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0519D6" w:rsidTr="006B3958">
        <w:tc>
          <w:tcPr>
            <w:tcW w:w="9576" w:type="dxa"/>
          </w:tcPr>
          <w:p w:rsidR="00C65396" w:rsidRDefault="00C6539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C65396" w:rsidRDefault="00C6539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C65396" w:rsidRDefault="00C6539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0519D6" w:rsidRDefault="000519D6" w:rsidP="000519D6">
            <w:pPr>
              <w:widowControl w:val="0"/>
              <w:autoSpaceDE w:val="0"/>
              <w:autoSpaceDN w:val="0"/>
              <w:adjustRightInd w:val="0"/>
            </w:pPr>
            <w:r w:rsidRPr="00A105C7">
              <w:rPr>
                <w:rFonts w:ascii="Times New Roman" w:hAnsi="Times New Roman"/>
                <w:b/>
              </w:rPr>
              <w:t>A Review and Meta-analysis of Prospective Studies of Red and Processed Meat Intake and Prostate Cancer</w:t>
            </w:r>
            <w:r w:rsidRPr="00A105C7">
              <w:rPr>
                <w:rFonts w:ascii="Times New Roman" w:hAnsi="Times New Roman"/>
              </w:rPr>
              <w:t xml:space="preserve"> (Alexander, Mink, Cushing, </w:t>
            </w:r>
            <w:proofErr w:type="spellStart"/>
            <w:r w:rsidRPr="00A105C7">
              <w:rPr>
                <w:rFonts w:ascii="Times New Roman" w:hAnsi="Times New Roman"/>
              </w:rPr>
              <w:t>Sceurman</w:t>
            </w:r>
            <w:proofErr w:type="spellEnd"/>
            <w:r w:rsidRPr="00A105C7">
              <w:rPr>
                <w:rFonts w:ascii="Times New Roman" w:hAnsi="Times New Roman"/>
              </w:rPr>
              <w:t>. Nutrition Journal 2010;0:50)</w:t>
            </w:r>
          </w:p>
        </w:tc>
      </w:tr>
      <w:tr w:rsidR="000519D6" w:rsidTr="006B3958">
        <w:tc>
          <w:tcPr>
            <w:tcW w:w="9576" w:type="dxa"/>
            <w:tcBorders>
              <w:bottom w:val="nil"/>
            </w:tcBorders>
          </w:tcPr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  <w:b/>
              </w:rPr>
              <w:t xml:space="preserve">Source: </w:t>
            </w:r>
            <w:r w:rsidRPr="00A105C7">
              <w:rPr>
                <w:rFonts w:ascii="Times New Roman" w:hAnsi="Times New Roman"/>
              </w:rPr>
              <w:t xml:space="preserve">Figure 1. Meta-analysis of prospective studies of red meat intake and prostate cancer </w:t>
            </w:r>
          </w:p>
        </w:tc>
      </w:tr>
      <w:tr w:rsidR="000519D6" w:rsidTr="006B3958">
        <w:tc>
          <w:tcPr>
            <w:tcW w:w="9576" w:type="dxa"/>
            <w:tcBorders>
              <w:top w:val="nil"/>
            </w:tcBorders>
          </w:tcPr>
          <w:p w:rsidR="000519D6" w:rsidRDefault="001605BA" w:rsidP="000519D6"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0DE2C66" wp14:editId="765A21BD">
                  <wp:extent cx="5800090" cy="2954655"/>
                  <wp:effectExtent l="19050" t="0" r="0" b="0"/>
                  <wp:docPr id="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090" cy="295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9D6" w:rsidTr="006B3958">
        <w:tc>
          <w:tcPr>
            <w:tcW w:w="9576" w:type="dxa"/>
          </w:tcPr>
          <w:p w:rsidR="000519D6" w:rsidRDefault="000519D6" w:rsidP="000519D6">
            <w:pPr>
              <w:widowControl w:val="0"/>
              <w:autoSpaceDE w:val="0"/>
              <w:autoSpaceDN w:val="0"/>
              <w:adjustRightInd w:val="0"/>
            </w:pPr>
            <w:r w:rsidRPr="00A105C7">
              <w:rPr>
                <w:rFonts w:ascii="Times New Roman" w:hAnsi="Times New Roman"/>
                <w:b/>
              </w:rPr>
              <w:t xml:space="preserve">Objective/Aim: </w:t>
            </w:r>
            <w:r w:rsidRPr="00A105C7">
              <w:rPr>
                <w:rFonts w:ascii="Times New Roman" w:hAnsi="Times New Roman"/>
              </w:rPr>
              <w:t xml:space="preserve">To estimate the summary associations between red or processed meat intake and prostate cancer; evaluate associations among men with advanced disease; estimate dose-response trends; evaluate potential sources of heterogeneity; assess the potential for publication bias? </w:t>
            </w:r>
          </w:p>
        </w:tc>
      </w:tr>
      <w:tr w:rsidR="000519D6" w:rsidTr="006B3958">
        <w:tc>
          <w:tcPr>
            <w:tcW w:w="9576" w:type="dxa"/>
          </w:tcPr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105C7">
              <w:rPr>
                <w:rFonts w:ascii="Times New Roman" w:hAnsi="Times New Roman"/>
                <w:u w:val="single"/>
              </w:rPr>
              <w:t xml:space="preserve">Primary outcome: 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-occurrence of prostate cancer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  <w:u w:val="single"/>
              </w:rPr>
              <w:t>Participants:</w:t>
            </w:r>
            <w:r w:rsidRPr="00A105C7">
              <w:rPr>
                <w:rFonts w:ascii="Times New Roman" w:hAnsi="Times New Roman"/>
              </w:rPr>
              <w:t xml:space="preserve"> 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-men only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105C7">
              <w:rPr>
                <w:rFonts w:ascii="Times New Roman" w:hAnsi="Times New Roman"/>
                <w:u w:val="single"/>
              </w:rPr>
              <w:t xml:space="preserve">Comparability: 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-age, race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>-energy intake, smoking, family history of cancer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proofErr w:type="spellStart"/>
            <w:r w:rsidRPr="00A105C7">
              <w:rPr>
                <w:rFonts w:ascii="Times New Roman" w:hAnsi="Times New Roman"/>
                <w:u w:val="single"/>
              </w:rPr>
              <w:t>Followup</w:t>
            </w:r>
            <w:proofErr w:type="spellEnd"/>
            <w:r w:rsidRPr="00A105C7">
              <w:rPr>
                <w:rFonts w:ascii="Times New Roman" w:hAnsi="Times New Roman"/>
                <w:u w:val="single"/>
              </w:rPr>
              <w:t>: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05C7">
              <w:rPr>
                <w:rFonts w:ascii="Times New Roman" w:hAnsi="Times New Roman"/>
              </w:rPr>
              <w:t xml:space="preserve">-minimum duration of </w:t>
            </w:r>
            <w:proofErr w:type="spellStart"/>
            <w:r w:rsidRPr="00A105C7">
              <w:rPr>
                <w:rFonts w:ascii="Times New Roman" w:hAnsi="Times New Roman"/>
              </w:rPr>
              <w:t>followup</w:t>
            </w:r>
            <w:proofErr w:type="spellEnd"/>
            <w:r w:rsidRPr="00A105C7">
              <w:rPr>
                <w:rFonts w:ascii="Times New Roman" w:hAnsi="Times New Roman"/>
              </w:rPr>
              <w:t>: 5 years (60 months)</w:t>
            </w: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519D6" w:rsidRPr="00A105C7" w:rsidRDefault="000519D6" w:rsidP="00051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A105C7">
              <w:rPr>
                <w:rFonts w:ascii="Times New Roman" w:hAnsi="Times New Roman"/>
                <w:u w:val="single"/>
              </w:rPr>
              <w:t xml:space="preserve">Adequacy of </w:t>
            </w:r>
            <w:proofErr w:type="spellStart"/>
            <w:r w:rsidRPr="00A105C7">
              <w:rPr>
                <w:rFonts w:ascii="Times New Roman" w:hAnsi="Times New Roman"/>
                <w:u w:val="single"/>
              </w:rPr>
              <w:t>followup</w:t>
            </w:r>
            <w:proofErr w:type="spellEnd"/>
            <w:r w:rsidRPr="00A105C7">
              <w:rPr>
                <w:rFonts w:ascii="Times New Roman" w:hAnsi="Times New Roman"/>
                <w:u w:val="single"/>
              </w:rPr>
              <w:t>:</w:t>
            </w:r>
          </w:p>
          <w:p w:rsidR="000519D6" w:rsidRDefault="000519D6" w:rsidP="000519D6">
            <w:r w:rsidRPr="00A105C7">
              <w:rPr>
                <w:rFonts w:ascii="Times New Roman" w:hAnsi="Times New Roman"/>
              </w:rPr>
              <w:t>≥80% considered adequate</w:t>
            </w:r>
          </w:p>
        </w:tc>
      </w:tr>
    </w:tbl>
    <w:p w:rsidR="000519D6" w:rsidRDefault="000519D6" w:rsidP="000519D6"/>
    <w:p w:rsidR="000519D6" w:rsidRDefault="000519D6" w:rsidP="000519D6"/>
    <w:sectPr w:rsidR="000519D6" w:rsidSect="006B3958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80" w:rsidRDefault="00067980">
      <w:r>
        <w:separator/>
      </w:r>
    </w:p>
  </w:endnote>
  <w:endnote w:type="continuationSeparator" w:id="0">
    <w:p w:rsidR="00067980" w:rsidRDefault="0006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80" w:rsidRDefault="00067980">
      <w:r>
        <w:separator/>
      </w:r>
    </w:p>
  </w:footnote>
  <w:footnote w:type="continuationSeparator" w:id="0">
    <w:p w:rsidR="00067980" w:rsidRDefault="0006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821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2EF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1EC3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5E77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DCE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E4A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A21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96D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9E0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12D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90DE0"/>
    <w:multiLevelType w:val="hybridMultilevel"/>
    <w:tmpl w:val="037032C2"/>
    <w:lvl w:ilvl="0" w:tplc="EBBE5AA6">
      <w:start w:val="1"/>
      <w:numFmt w:val="bullet"/>
      <w:lvlText w:val="□"/>
      <w:lvlJc w:val="left"/>
      <w:pPr>
        <w:tabs>
          <w:tab w:val="num" w:pos="0"/>
        </w:tabs>
        <w:ind w:left="216" w:hanging="216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BF1A72"/>
    <w:multiLevelType w:val="multilevel"/>
    <w:tmpl w:val="6828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DD79EB"/>
    <w:multiLevelType w:val="multilevel"/>
    <w:tmpl w:val="FAD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E1941"/>
    <w:multiLevelType w:val="hybridMultilevel"/>
    <w:tmpl w:val="18C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5062D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62AC4"/>
    <w:multiLevelType w:val="hybridMultilevel"/>
    <w:tmpl w:val="B52E3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484170"/>
    <w:multiLevelType w:val="hybridMultilevel"/>
    <w:tmpl w:val="3B56A5E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271918AD"/>
    <w:multiLevelType w:val="hybridMultilevel"/>
    <w:tmpl w:val="9C8A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F3A21"/>
    <w:multiLevelType w:val="hybridMultilevel"/>
    <w:tmpl w:val="92C0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834A0"/>
    <w:multiLevelType w:val="hybridMultilevel"/>
    <w:tmpl w:val="3B56A5E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3BA73937"/>
    <w:multiLevelType w:val="multilevel"/>
    <w:tmpl w:val="412C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DC62CC"/>
    <w:multiLevelType w:val="hybridMultilevel"/>
    <w:tmpl w:val="C6506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77EF5"/>
    <w:multiLevelType w:val="multilevel"/>
    <w:tmpl w:val="B3DA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EF6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3FA20DF"/>
    <w:multiLevelType w:val="multilevel"/>
    <w:tmpl w:val="94A2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AB45C0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1003A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EB65E9"/>
    <w:multiLevelType w:val="hybridMultilevel"/>
    <w:tmpl w:val="E658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036874"/>
    <w:multiLevelType w:val="multilevel"/>
    <w:tmpl w:val="DC4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0A6224"/>
    <w:multiLevelType w:val="multilevel"/>
    <w:tmpl w:val="B35E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5647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88A7B5F"/>
    <w:multiLevelType w:val="multilevel"/>
    <w:tmpl w:val="8E7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C63F1F"/>
    <w:multiLevelType w:val="multilevel"/>
    <w:tmpl w:val="8AF4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1E7353"/>
    <w:multiLevelType w:val="multilevel"/>
    <w:tmpl w:val="07B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2E22E4"/>
    <w:multiLevelType w:val="hybridMultilevel"/>
    <w:tmpl w:val="316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9126A"/>
    <w:multiLevelType w:val="multilevel"/>
    <w:tmpl w:val="5A12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2E04B2"/>
    <w:multiLevelType w:val="multilevel"/>
    <w:tmpl w:val="7D4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D04BF"/>
    <w:multiLevelType w:val="hybridMultilevel"/>
    <w:tmpl w:val="6456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D34B0"/>
    <w:multiLevelType w:val="multilevel"/>
    <w:tmpl w:val="CA163748"/>
    <w:lvl w:ilvl="0">
      <w:start w:val="1"/>
      <w:numFmt w:val="decimal"/>
      <w:pStyle w:val="CADTH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797F4C1C"/>
    <w:multiLevelType w:val="multilevel"/>
    <w:tmpl w:val="37DA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1056FA"/>
    <w:multiLevelType w:val="multilevel"/>
    <w:tmpl w:val="D9D6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8B6126"/>
    <w:multiLevelType w:val="multilevel"/>
    <w:tmpl w:val="5ED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AF46C6"/>
    <w:multiLevelType w:val="hybridMultilevel"/>
    <w:tmpl w:val="C6506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31"/>
  </w:num>
  <w:num w:numId="4">
    <w:abstractNumId w:val="15"/>
  </w:num>
  <w:num w:numId="5">
    <w:abstractNumId w:val="29"/>
  </w:num>
  <w:num w:numId="6">
    <w:abstractNumId w:val="43"/>
  </w:num>
  <w:num w:numId="7">
    <w:abstractNumId w:val="18"/>
  </w:num>
  <w:num w:numId="8">
    <w:abstractNumId w:val="17"/>
  </w:num>
  <w:num w:numId="9">
    <w:abstractNumId w:val="21"/>
  </w:num>
  <w:num w:numId="10">
    <w:abstractNumId w:val="27"/>
  </w:num>
  <w:num w:numId="11">
    <w:abstractNumId w:val="28"/>
  </w:num>
  <w:num w:numId="12">
    <w:abstractNumId w:val="38"/>
  </w:num>
  <w:num w:numId="13">
    <w:abstractNumId w:val="16"/>
  </w:num>
  <w:num w:numId="14">
    <w:abstractNumId w:val="34"/>
  </w:num>
  <w:num w:numId="15">
    <w:abstractNumId w:val="10"/>
  </w:num>
  <w:num w:numId="16">
    <w:abstractNumId w:val="39"/>
  </w:num>
  <w:num w:numId="17">
    <w:abstractNumId w:val="40"/>
  </w:num>
  <w:num w:numId="18">
    <w:abstractNumId w:val="11"/>
  </w:num>
  <w:num w:numId="19">
    <w:abstractNumId w:val="36"/>
  </w:num>
  <w:num w:numId="20">
    <w:abstractNumId w:val="35"/>
  </w:num>
  <w:num w:numId="21">
    <w:abstractNumId w:val="45"/>
  </w:num>
  <w:num w:numId="22">
    <w:abstractNumId w:val="37"/>
  </w:num>
  <w:num w:numId="23">
    <w:abstractNumId w:val="32"/>
  </w:num>
  <w:num w:numId="24">
    <w:abstractNumId w:val="44"/>
  </w:num>
  <w:num w:numId="25">
    <w:abstractNumId w:val="12"/>
  </w:num>
  <w:num w:numId="26">
    <w:abstractNumId w:val="46"/>
  </w:num>
  <w:num w:numId="27">
    <w:abstractNumId w:val="26"/>
  </w:num>
  <w:num w:numId="28">
    <w:abstractNumId w:val="24"/>
  </w:num>
  <w:num w:numId="29">
    <w:abstractNumId w:val="22"/>
  </w:num>
  <w:num w:numId="30">
    <w:abstractNumId w:val="33"/>
  </w:num>
  <w:num w:numId="31">
    <w:abstractNumId w:val="14"/>
  </w:num>
  <w:num w:numId="32">
    <w:abstractNumId w:val="20"/>
  </w:num>
  <w:num w:numId="33">
    <w:abstractNumId w:val="42"/>
  </w:num>
  <w:num w:numId="34">
    <w:abstractNumId w:val="19"/>
  </w:num>
  <w:num w:numId="35">
    <w:abstractNumId w:val="30"/>
  </w:num>
  <w:num w:numId="36">
    <w:abstractNumId w:val="47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7B"/>
    <w:rsid w:val="00003CDD"/>
    <w:rsid w:val="00023CE3"/>
    <w:rsid w:val="000362AD"/>
    <w:rsid w:val="000519D6"/>
    <w:rsid w:val="0006017D"/>
    <w:rsid w:val="00067980"/>
    <w:rsid w:val="00076FD9"/>
    <w:rsid w:val="00080D51"/>
    <w:rsid w:val="00081848"/>
    <w:rsid w:val="00083CF1"/>
    <w:rsid w:val="000844D9"/>
    <w:rsid w:val="000850F6"/>
    <w:rsid w:val="0009453F"/>
    <w:rsid w:val="000A49E9"/>
    <w:rsid w:val="000C71FB"/>
    <w:rsid w:val="000D54CA"/>
    <w:rsid w:val="000F3B69"/>
    <w:rsid w:val="001001A0"/>
    <w:rsid w:val="00117D3C"/>
    <w:rsid w:val="00120920"/>
    <w:rsid w:val="00132B29"/>
    <w:rsid w:val="00146B2F"/>
    <w:rsid w:val="001605BA"/>
    <w:rsid w:val="0016619E"/>
    <w:rsid w:val="00167198"/>
    <w:rsid w:val="001745C4"/>
    <w:rsid w:val="0017667A"/>
    <w:rsid w:val="001A02A9"/>
    <w:rsid w:val="001B5559"/>
    <w:rsid w:val="001C07DF"/>
    <w:rsid w:val="001C3287"/>
    <w:rsid w:val="001E6D3A"/>
    <w:rsid w:val="001F00D7"/>
    <w:rsid w:val="001F3A39"/>
    <w:rsid w:val="001F5D30"/>
    <w:rsid w:val="00200CF0"/>
    <w:rsid w:val="00201F4B"/>
    <w:rsid w:val="00205EF3"/>
    <w:rsid w:val="002217BC"/>
    <w:rsid w:val="00234F65"/>
    <w:rsid w:val="0024184D"/>
    <w:rsid w:val="00263CC8"/>
    <w:rsid w:val="00275260"/>
    <w:rsid w:val="002844D3"/>
    <w:rsid w:val="002930EC"/>
    <w:rsid w:val="002965E1"/>
    <w:rsid w:val="002A09F0"/>
    <w:rsid w:val="002A7892"/>
    <w:rsid w:val="002A7A3B"/>
    <w:rsid w:val="002D77A3"/>
    <w:rsid w:val="002E24D3"/>
    <w:rsid w:val="002E3968"/>
    <w:rsid w:val="002E3A33"/>
    <w:rsid w:val="00301763"/>
    <w:rsid w:val="00302583"/>
    <w:rsid w:val="00310106"/>
    <w:rsid w:val="00314727"/>
    <w:rsid w:val="00315191"/>
    <w:rsid w:val="003168A8"/>
    <w:rsid w:val="00317997"/>
    <w:rsid w:val="003319F4"/>
    <w:rsid w:val="003372A5"/>
    <w:rsid w:val="00345E7F"/>
    <w:rsid w:val="0034748C"/>
    <w:rsid w:val="00347D75"/>
    <w:rsid w:val="00370668"/>
    <w:rsid w:val="003722CA"/>
    <w:rsid w:val="0038534A"/>
    <w:rsid w:val="00396601"/>
    <w:rsid w:val="003A0B71"/>
    <w:rsid w:val="003C5482"/>
    <w:rsid w:val="003C6EA5"/>
    <w:rsid w:val="003F21BA"/>
    <w:rsid w:val="003F2405"/>
    <w:rsid w:val="0040239E"/>
    <w:rsid w:val="004041A8"/>
    <w:rsid w:val="0040682D"/>
    <w:rsid w:val="00407ECC"/>
    <w:rsid w:val="004123F1"/>
    <w:rsid w:val="004369C7"/>
    <w:rsid w:val="00443C7F"/>
    <w:rsid w:val="00447E85"/>
    <w:rsid w:val="00457BE6"/>
    <w:rsid w:val="004773E0"/>
    <w:rsid w:val="00485446"/>
    <w:rsid w:val="004865A3"/>
    <w:rsid w:val="004B1A60"/>
    <w:rsid w:val="004C587E"/>
    <w:rsid w:val="004D50AB"/>
    <w:rsid w:val="004E3C7A"/>
    <w:rsid w:val="00512E9C"/>
    <w:rsid w:val="00524C81"/>
    <w:rsid w:val="00535100"/>
    <w:rsid w:val="0054535E"/>
    <w:rsid w:val="00554E8D"/>
    <w:rsid w:val="0055739C"/>
    <w:rsid w:val="00564E9F"/>
    <w:rsid w:val="005709C8"/>
    <w:rsid w:val="00571D14"/>
    <w:rsid w:val="005957E5"/>
    <w:rsid w:val="005A4688"/>
    <w:rsid w:val="005A7A21"/>
    <w:rsid w:val="005B3F29"/>
    <w:rsid w:val="005B5989"/>
    <w:rsid w:val="005E5B6A"/>
    <w:rsid w:val="005E6717"/>
    <w:rsid w:val="005F5FB4"/>
    <w:rsid w:val="005F6688"/>
    <w:rsid w:val="006122FF"/>
    <w:rsid w:val="00621A5F"/>
    <w:rsid w:val="00622342"/>
    <w:rsid w:val="00622558"/>
    <w:rsid w:val="006258AC"/>
    <w:rsid w:val="00626D33"/>
    <w:rsid w:val="006500EF"/>
    <w:rsid w:val="00653663"/>
    <w:rsid w:val="00654CB9"/>
    <w:rsid w:val="006740E6"/>
    <w:rsid w:val="00683B4D"/>
    <w:rsid w:val="006913D7"/>
    <w:rsid w:val="00693E74"/>
    <w:rsid w:val="006B3958"/>
    <w:rsid w:val="006C2A1D"/>
    <w:rsid w:val="006D3E3F"/>
    <w:rsid w:val="006D6FFB"/>
    <w:rsid w:val="006E7220"/>
    <w:rsid w:val="00704E5B"/>
    <w:rsid w:val="007104FF"/>
    <w:rsid w:val="0072509F"/>
    <w:rsid w:val="00736817"/>
    <w:rsid w:val="007507DD"/>
    <w:rsid w:val="0075556B"/>
    <w:rsid w:val="0076672D"/>
    <w:rsid w:val="007A616B"/>
    <w:rsid w:val="007A77C2"/>
    <w:rsid w:val="007C24F5"/>
    <w:rsid w:val="007C538F"/>
    <w:rsid w:val="007D388D"/>
    <w:rsid w:val="007E31F3"/>
    <w:rsid w:val="0080457C"/>
    <w:rsid w:val="00807A7E"/>
    <w:rsid w:val="0082352D"/>
    <w:rsid w:val="00832E69"/>
    <w:rsid w:val="00843DA3"/>
    <w:rsid w:val="0085596C"/>
    <w:rsid w:val="00857F99"/>
    <w:rsid w:val="0086511A"/>
    <w:rsid w:val="0087420D"/>
    <w:rsid w:val="00895F5A"/>
    <w:rsid w:val="008A07F1"/>
    <w:rsid w:val="008A316B"/>
    <w:rsid w:val="008A39B9"/>
    <w:rsid w:val="008A60D6"/>
    <w:rsid w:val="008A616C"/>
    <w:rsid w:val="008B10AA"/>
    <w:rsid w:val="008B65CF"/>
    <w:rsid w:val="008C28BC"/>
    <w:rsid w:val="008E030C"/>
    <w:rsid w:val="008F0C3C"/>
    <w:rsid w:val="008F0E65"/>
    <w:rsid w:val="008F2E49"/>
    <w:rsid w:val="008F3B3E"/>
    <w:rsid w:val="008F5D0C"/>
    <w:rsid w:val="00922827"/>
    <w:rsid w:val="009262E9"/>
    <w:rsid w:val="0092648D"/>
    <w:rsid w:val="00932F33"/>
    <w:rsid w:val="00933864"/>
    <w:rsid w:val="00935B87"/>
    <w:rsid w:val="0094171A"/>
    <w:rsid w:val="009A22F6"/>
    <w:rsid w:val="009B6FAF"/>
    <w:rsid w:val="009C33BE"/>
    <w:rsid w:val="009C39D5"/>
    <w:rsid w:val="009C7240"/>
    <w:rsid w:val="009D10C4"/>
    <w:rsid w:val="009E5CD4"/>
    <w:rsid w:val="009F7C45"/>
    <w:rsid w:val="00A04E17"/>
    <w:rsid w:val="00A433AE"/>
    <w:rsid w:val="00A575DA"/>
    <w:rsid w:val="00A646B0"/>
    <w:rsid w:val="00A74CC8"/>
    <w:rsid w:val="00A77D78"/>
    <w:rsid w:val="00A961D1"/>
    <w:rsid w:val="00AE5A5B"/>
    <w:rsid w:val="00B02C9B"/>
    <w:rsid w:val="00B033AF"/>
    <w:rsid w:val="00B038D0"/>
    <w:rsid w:val="00B078F5"/>
    <w:rsid w:val="00B1317C"/>
    <w:rsid w:val="00B1503A"/>
    <w:rsid w:val="00B17797"/>
    <w:rsid w:val="00B3529E"/>
    <w:rsid w:val="00B45348"/>
    <w:rsid w:val="00B60ABA"/>
    <w:rsid w:val="00B76C2B"/>
    <w:rsid w:val="00BA48E1"/>
    <w:rsid w:val="00BA6EAD"/>
    <w:rsid w:val="00BC64D2"/>
    <w:rsid w:val="00BD14E9"/>
    <w:rsid w:val="00BD45A9"/>
    <w:rsid w:val="00BD5CDE"/>
    <w:rsid w:val="00BE3A0C"/>
    <w:rsid w:val="00BE64EE"/>
    <w:rsid w:val="00BF5F0F"/>
    <w:rsid w:val="00C154ED"/>
    <w:rsid w:val="00C21B06"/>
    <w:rsid w:val="00C253BD"/>
    <w:rsid w:val="00C347FB"/>
    <w:rsid w:val="00C464CC"/>
    <w:rsid w:val="00C538A7"/>
    <w:rsid w:val="00C620E0"/>
    <w:rsid w:val="00C65396"/>
    <w:rsid w:val="00C66765"/>
    <w:rsid w:val="00C67B72"/>
    <w:rsid w:val="00C72837"/>
    <w:rsid w:val="00C82559"/>
    <w:rsid w:val="00C97F61"/>
    <w:rsid w:val="00CA78D8"/>
    <w:rsid w:val="00CB0203"/>
    <w:rsid w:val="00CB48D5"/>
    <w:rsid w:val="00CD4325"/>
    <w:rsid w:val="00CE23E3"/>
    <w:rsid w:val="00D00E0D"/>
    <w:rsid w:val="00D10A6F"/>
    <w:rsid w:val="00D273BE"/>
    <w:rsid w:val="00D3057A"/>
    <w:rsid w:val="00D66E28"/>
    <w:rsid w:val="00D710F4"/>
    <w:rsid w:val="00D71A06"/>
    <w:rsid w:val="00D820EE"/>
    <w:rsid w:val="00D853F1"/>
    <w:rsid w:val="00D86A99"/>
    <w:rsid w:val="00D90B24"/>
    <w:rsid w:val="00D93203"/>
    <w:rsid w:val="00D97451"/>
    <w:rsid w:val="00DC105A"/>
    <w:rsid w:val="00DC2450"/>
    <w:rsid w:val="00DC423C"/>
    <w:rsid w:val="00DD3873"/>
    <w:rsid w:val="00E01D0D"/>
    <w:rsid w:val="00E07F17"/>
    <w:rsid w:val="00E36645"/>
    <w:rsid w:val="00E442E3"/>
    <w:rsid w:val="00E50A1D"/>
    <w:rsid w:val="00E525A6"/>
    <w:rsid w:val="00E54004"/>
    <w:rsid w:val="00EB5922"/>
    <w:rsid w:val="00EF728B"/>
    <w:rsid w:val="00EF754B"/>
    <w:rsid w:val="00F37CC3"/>
    <w:rsid w:val="00F43972"/>
    <w:rsid w:val="00F46B31"/>
    <w:rsid w:val="00F56A6C"/>
    <w:rsid w:val="00F60BED"/>
    <w:rsid w:val="00F671D3"/>
    <w:rsid w:val="00F827CB"/>
    <w:rsid w:val="00F84B56"/>
    <w:rsid w:val="00F87151"/>
    <w:rsid w:val="00F9258E"/>
    <w:rsid w:val="00F94077"/>
    <w:rsid w:val="00FA789D"/>
    <w:rsid w:val="00FC110C"/>
    <w:rsid w:val="00FC7592"/>
    <w:rsid w:val="00FE6E7B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annotation subject" w:uiPriority="0"/>
    <w:lsdException w:name="Outline List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9"/>
    <w:qFormat/>
    <w:rsid w:val="00A575DA"/>
    <w:pPr>
      <w:numPr>
        <w:ilvl w:val="1"/>
        <w:numId w:val="6"/>
      </w:numPr>
      <w:spacing w:before="0" w:after="240"/>
      <w:outlineLvl w:val="1"/>
    </w:pPr>
    <w:rPr>
      <w:rFonts w:ascii="Arial" w:hAnsi="Arial" w:cs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uiPriority w:val="99"/>
    <w:qFormat/>
    <w:rsid w:val="00A575DA"/>
    <w:pPr>
      <w:numPr>
        <w:ilvl w:val="2"/>
        <w:numId w:val="6"/>
      </w:numPr>
      <w:spacing w:before="0" w:after="240"/>
      <w:outlineLvl w:val="2"/>
    </w:pPr>
    <w:rPr>
      <w:rFonts w:ascii="Arial" w:hAnsi="Arial" w:cs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64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uiPriority w:val="99"/>
    <w:qFormat/>
    <w:rsid w:val="005E5B6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3151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B3529E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857F9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519D6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8B10AA"/>
    <w:pPr>
      <w:keepNext/>
      <w:spacing w:before="240" w:after="24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84B56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uiPriority w:val="99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autoRedefine/>
    <w:qFormat/>
    <w:rsid w:val="003C6EA5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154ED"/>
    <w:pPr>
      <w:keepLines/>
      <w:tabs>
        <w:tab w:val="left" w:pos="720"/>
      </w:tabs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4369C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Title">
    <w:name w:val="CERTitle"/>
    <w:basedOn w:val="ParagraphNoIndent"/>
    <w:qFormat/>
    <w:rsid w:val="00FE6E7B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FE6E7B"/>
    <w:rPr>
      <w:rFonts w:ascii="Arial" w:hAnsi="Arial"/>
      <w:b/>
      <w:sz w:val="36"/>
      <w:szCs w:val="36"/>
    </w:rPr>
  </w:style>
  <w:style w:type="character" w:customStyle="1" w:styleId="Heading2Char">
    <w:name w:val="Heading 2 Char"/>
    <w:aliases w:val="CADTH Level 2 Char"/>
    <w:basedOn w:val="DefaultParagraphFont"/>
    <w:link w:val="Heading2"/>
    <w:uiPriority w:val="99"/>
    <w:rsid w:val="00A575DA"/>
    <w:rPr>
      <w:rFonts w:ascii="Arial" w:eastAsia="Times New Roman" w:hAnsi="Arial" w:cs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basedOn w:val="DefaultParagraphFont"/>
    <w:link w:val="Heading3"/>
    <w:uiPriority w:val="99"/>
    <w:rsid w:val="00A575DA"/>
    <w:rPr>
      <w:rFonts w:ascii="Arial" w:eastAsia="Times New Roman" w:hAnsi="Arial" w:cs="Arial"/>
      <w:b/>
      <w:kern w:val="32"/>
      <w:sz w:val="24"/>
      <w:szCs w:val="26"/>
      <w:lang w:val="en-GB"/>
    </w:rPr>
  </w:style>
  <w:style w:type="paragraph" w:customStyle="1" w:styleId="CADTH3">
    <w:name w:val="CADTH 3"/>
    <w:basedOn w:val="Normal"/>
    <w:autoRedefine/>
    <w:uiPriority w:val="99"/>
    <w:rsid w:val="00A575DA"/>
    <w:pPr>
      <w:numPr>
        <w:numId w:val="6"/>
      </w:numPr>
      <w:spacing w:after="240"/>
    </w:pPr>
    <w:rPr>
      <w:rFonts w:ascii="Arial" w:hAnsi="Arial"/>
      <w:b/>
      <w:snapToGrid w:val="0"/>
      <w:szCs w:val="24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uiPriority w:val="99"/>
    <w:rsid w:val="00315191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5DA"/>
  </w:style>
  <w:style w:type="paragraph" w:customStyle="1" w:styleId="Preface">
    <w:name w:val="Preface"/>
    <w:basedOn w:val="Normal"/>
    <w:qFormat/>
    <w:rsid w:val="00A575DA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AHRQBODYTEXT">
    <w:name w:val="AHRQ BODY TEXT"/>
    <w:basedOn w:val="Normal"/>
    <w:link w:val="AHRQBODYTEXTChar"/>
    <w:rsid w:val="00A575DA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A575DA"/>
    <w:rPr>
      <w:rFonts w:ascii="Times New Roman" w:eastAsia="Times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4077"/>
    <w:pPr>
      <w:tabs>
        <w:tab w:val="right" w:leader="dot" w:pos="9350"/>
      </w:tabs>
      <w:spacing w:line="276" w:lineRule="auto"/>
      <w:ind w:left="446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F94077"/>
    <w:pPr>
      <w:tabs>
        <w:tab w:val="right" w:leader="dot" w:pos="9350"/>
      </w:tabs>
      <w:ind w:left="662"/>
    </w:pPr>
    <w:rPr>
      <w:rFonts w:ascii="Calibri" w:eastAsia="Calibri" w:hAnsi="Calibri"/>
      <w:sz w:val="22"/>
      <w:szCs w:val="22"/>
    </w:rPr>
  </w:style>
  <w:style w:type="paragraph" w:customStyle="1" w:styleId="AHRQChapterHeading">
    <w:name w:val="AHRQ Chapter Heading"/>
    <w:basedOn w:val="Heading1"/>
    <w:qFormat/>
    <w:rsid w:val="009F7C45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uiPriority w:val="99"/>
    <w:qFormat/>
    <w:rsid w:val="009F7C45"/>
    <w:pPr>
      <w:keepNext/>
      <w:spacing w:before="240" w:after="60"/>
    </w:pPr>
    <w:rPr>
      <w:rFonts w:ascii="Arial" w:eastAsia="Calibri" w:hAnsi="Arial"/>
      <w:b/>
      <w:sz w:val="32"/>
      <w:szCs w:val="22"/>
    </w:rPr>
  </w:style>
  <w:style w:type="paragraph" w:customStyle="1" w:styleId="AHRQLevel2Heading">
    <w:name w:val="AHRQ Level2Heading"/>
    <w:basedOn w:val="AHRQLevel1Heading"/>
    <w:next w:val="Normal"/>
    <w:link w:val="AHRQLevel2HeadingChar"/>
    <w:uiPriority w:val="99"/>
    <w:qFormat/>
    <w:rsid w:val="009F7C45"/>
    <w:rPr>
      <w:rFonts w:ascii="Times New Roman" w:hAnsi="Times New Roman"/>
      <w:sz w:val="28"/>
    </w:rPr>
  </w:style>
  <w:style w:type="character" w:customStyle="1" w:styleId="AHRQLevel1HeadingChar">
    <w:name w:val="AHRQ Level1Heading Char"/>
    <w:basedOn w:val="DefaultParagraphFont"/>
    <w:link w:val="AHRQLevel1Heading"/>
    <w:uiPriority w:val="99"/>
    <w:rsid w:val="009F7C45"/>
    <w:rPr>
      <w:rFonts w:ascii="Arial" w:hAnsi="Arial"/>
      <w:b/>
      <w:sz w:val="32"/>
      <w:szCs w:val="22"/>
    </w:rPr>
  </w:style>
  <w:style w:type="character" w:customStyle="1" w:styleId="AHRQLevel2HeadingChar">
    <w:name w:val="AHRQ Level2Heading Char"/>
    <w:basedOn w:val="AHRQLevel1HeadingChar"/>
    <w:link w:val="AHRQLevel2Heading"/>
    <w:uiPriority w:val="99"/>
    <w:rsid w:val="009F7C45"/>
    <w:rPr>
      <w:rFonts w:ascii="Times New Roman" w:hAnsi="Times New Roman"/>
      <w:b/>
      <w:sz w:val="28"/>
      <w:szCs w:val="22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347D75"/>
    <w:rPr>
      <w:sz w:val="24"/>
    </w:rPr>
  </w:style>
  <w:style w:type="character" w:customStyle="1" w:styleId="AHRQLevel3HeadingChar">
    <w:name w:val="AHRQ Level3Heading Char"/>
    <w:basedOn w:val="AHRQLevel2HeadingChar"/>
    <w:link w:val="AHRQLevel3Heading"/>
    <w:rsid w:val="00347D75"/>
    <w:rPr>
      <w:rFonts w:ascii="Times New Roman" w:hAnsi="Times New Roman"/>
      <w:b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464CC"/>
    <w:rPr>
      <w:rFonts w:eastAsia="Times New Roman"/>
      <w:b/>
      <w:bCs/>
      <w:sz w:val="28"/>
      <w:szCs w:val="28"/>
    </w:rPr>
  </w:style>
  <w:style w:type="paragraph" w:customStyle="1" w:styleId="CM108">
    <w:name w:val="CM108"/>
    <w:basedOn w:val="Normal"/>
    <w:next w:val="Normal"/>
    <w:rsid w:val="00C464CC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styleId="PlainText">
    <w:name w:val="Plain Text"/>
    <w:basedOn w:val="Normal"/>
    <w:link w:val="PlainTextChar"/>
    <w:uiPriority w:val="99"/>
    <w:rsid w:val="00C464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464CC"/>
    <w:rPr>
      <w:rFonts w:ascii="Courier New" w:eastAsia="Times New Roman" w:hAnsi="Courier New" w:cs="Courier New"/>
    </w:rPr>
  </w:style>
  <w:style w:type="paragraph" w:styleId="TableofFigures">
    <w:name w:val="table of figures"/>
    <w:basedOn w:val="Normal"/>
    <w:next w:val="Normal"/>
    <w:uiPriority w:val="99"/>
    <w:rsid w:val="00C464CC"/>
    <w:rPr>
      <w:rFonts w:ascii="Times New Roman" w:hAnsi="Times New Roman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C464CC"/>
    <w:rPr>
      <w:lang w:val="en-CA"/>
    </w:rPr>
  </w:style>
  <w:style w:type="character" w:customStyle="1" w:styleId="Style1Char">
    <w:name w:val="Style1 Char"/>
    <w:basedOn w:val="ParagraphNoIndentChar"/>
    <w:link w:val="Style1"/>
    <w:rsid w:val="00C464C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C464CC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basedOn w:val="DefaultParagraphFont"/>
    <w:rsid w:val="00C464CC"/>
    <w:rPr>
      <w:rFonts w:ascii="Times New Roman" w:hAnsi="Times New Roman"/>
      <w:sz w:val="24"/>
    </w:rPr>
  </w:style>
  <w:style w:type="character" w:customStyle="1" w:styleId="AHRQLevel4HeadingChar">
    <w:name w:val="AHRQ Level4Heading Char"/>
    <w:basedOn w:val="ParagraphNoIndentChar"/>
    <w:link w:val="AHRQLevel4Heading"/>
    <w:rsid w:val="00C464CC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KQstem">
    <w:name w:val="KQ stem"/>
    <w:basedOn w:val="Normal"/>
    <w:link w:val="KQstemChar"/>
    <w:rsid w:val="00C464C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C464CC"/>
    <w:rPr>
      <w:rFonts w:ascii="Arial" w:eastAsia="Times New Roman" w:hAnsi="Arial"/>
      <w:sz w:val="19"/>
      <w:shd w:val="clear" w:color="auto" w:fill="FFFFFF"/>
    </w:rPr>
  </w:style>
  <w:style w:type="paragraph" w:customStyle="1" w:styleId="ColorfulList-Accent11">
    <w:name w:val="Colorful List - Accent 11"/>
    <w:basedOn w:val="Normal"/>
    <w:uiPriority w:val="34"/>
    <w:qFormat/>
    <w:rsid w:val="00C464CC"/>
    <w:pPr>
      <w:ind w:left="720"/>
      <w:contextualSpacing/>
    </w:pPr>
    <w:rPr>
      <w:rFonts w:ascii="Arial" w:hAnsi="Arial"/>
      <w:szCs w:val="24"/>
    </w:rPr>
  </w:style>
  <w:style w:type="paragraph" w:customStyle="1" w:styleId="text">
    <w:name w:val="text"/>
    <w:basedOn w:val="Normal"/>
    <w:rsid w:val="00C464CC"/>
    <w:pPr>
      <w:spacing w:before="120"/>
      <w:ind w:firstLine="720"/>
    </w:pPr>
    <w:rPr>
      <w:rFonts w:ascii="Arial" w:hAnsi="Arial"/>
      <w:szCs w:val="24"/>
    </w:rPr>
  </w:style>
  <w:style w:type="paragraph" w:styleId="Caption">
    <w:name w:val="caption"/>
    <w:basedOn w:val="Normal"/>
    <w:next w:val="Normal"/>
    <w:uiPriority w:val="35"/>
    <w:qFormat/>
    <w:rsid w:val="00C464CC"/>
    <w:rPr>
      <w:rFonts w:ascii="Times New Roman" w:hAnsi="Times New Roman"/>
      <w:b/>
      <w:bCs/>
      <w:sz w:val="20"/>
      <w:lang w:val="en-CA"/>
    </w:rPr>
  </w:style>
  <w:style w:type="paragraph" w:customStyle="1" w:styleId="Task">
    <w:name w:val="Task"/>
    <w:basedOn w:val="Normal"/>
    <w:rsid w:val="00C464CC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numbering" w:styleId="1ai">
    <w:name w:val="Outline List 1"/>
    <w:basedOn w:val="NoList"/>
    <w:rsid w:val="00C464CC"/>
    <w:pPr>
      <w:numPr>
        <w:numId w:val="14"/>
      </w:numPr>
    </w:pPr>
  </w:style>
  <w:style w:type="character" w:styleId="Strong">
    <w:name w:val="Strong"/>
    <w:basedOn w:val="DefaultParagraphFont"/>
    <w:uiPriority w:val="22"/>
    <w:qFormat/>
    <w:rsid w:val="00C464CC"/>
    <w:rPr>
      <w:rFonts w:cs="Times New Roman"/>
      <w:b/>
      <w:bCs/>
    </w:rPr>
  </w:style>
  <w:style w:type="paragraph" w:customStyle="1" w:styleId="Caption1">
    <w:name w:val="Caption1"/>
    <w:basedOn w:val="Normal"/>
    <w:rsid w:val="00C464CC"/>
    <w:pPr>
      <w:spacing w:after="90"/>
    </w:pPr>
    <w:rPr>
      <w:rFonts w:ascii="Arial" w:hAnsi="Arial" w:cs="Arial"/>
      <w:b/>
      <w:bCs/>
      <w:sz w:val="22"/>
      <w:szCs w:val="22"/>
    </w:rPr>
  </w:style>
  <w:style w:type="paragraph" w:customStyle="1" w:styleId="bulleted">
    <w:name w:val="bulleted"/>
    <w:basedOn w:val="Normal"/>
    <w:rsid w:val="00C464CC"/>
    <w:pPr>
      <w:spacing w:after="90"/>
    </w:pPr>
    <w:rPr>
      <w:rFonts w:ascii="Arial" w:hAnsi="Arial" w:cs="Arial"/>
      <w:sz w:val="20"/>
    </w:rPr>
  </w:style>
  <w:style w:type="paragraph" w:customStyle="1" w:styleId="whs5">
    <w:name w:val="whs5"/>
    <w:basedOn w:val="Normal"/>
    <w:rsid w:val="00C464CC"/>
    <w:rPr>
      <w:rFonts w:ascii="Arial" w:hAnsi="Arial" w:cs="Arial"/>
      <w:sz w:val="20"/>
    </w:rPr>
  </w:style>
  <w:style w:type="paragraph" w:customStyle="1" w:styleId="FigureHeading">
    <w:name w:val="FigureHeading"/>
    <w:basedOn w:val="Normal"/>
    <w:qFormat/>
    <w:rsid w:val="00C464CC"/>
    <w:rPr>
      <w:rFonts w:ascii="Arial" w:hAnsi="Arial"/>
      <w:b/>
      <w:noProof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4C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C464CC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C464CC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C464CC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C464CC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C464CC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customStyle="1" w:styleId="AppendixHeading">
    <w:name w:val="AppendixHeading"/>
    <w:basedOn w:val="Normal"/>
    <w:qFormat/>
    <w:rsid w:val="00C464CC"/>
    <w:pPr>
      <w:jc w:val="center"/>
    </w:pPr>
    <w:rPr>
      <w:rFonts w:ascii="Arial" w:eastAsia="Calibri" w:hAnsi="Arial"/>
      <w:b/>
      <w:sz w:val="36"/>
      <w:szCs w:val="22"/>
    </w:rPr>
  </w:style>
  <w:style w:type="paragraph" w:styleId="Revision">
    <w:name w:val="Revision"/>
    <w:hidden/>
    <w:rsid w:val="00C464CC"/>
    <w:rPr>
      <w:sz w:val="22"/>
      <w:szCs w:val="22"/>
    </w:rPr>
  </w:style>
  <w:style w:type="character" w:customStyle="1" w:styleId="citation">
    <w:name w:val="citation"/>
    <w:basedOn w:val="DefaultParagraphFont"/>
    <w:rsid w:val="00C464CC"/>
  </w:style>
  <w:style w:type="character" w:customStyle="1" w:styleId="CommentSubjectChar">
    <w:name w:val="Comment Subject Char"/>
    <w:basedOn w:val="CommentTextChar"/>
    <w:link w:val="CommentSubject"/>
    <w:semiHidden/>
    <w:locked/>
    <w:rsid w:val="00C464CC"/>
    <w:rPr>
      <w:b/>
      <w:bCs/>
    </w:rPr>
  </w:style>
  <w:style w:type="character" w:styleId="PageNumber0">
    <w:name w:val="page number"/>
    <w:basedOn w:val="DefaultParagraphFont"/>
    <w:rsid w:val="00C464CC"/>
    <w:rPr>
      <w:rFonts w:ascii="Times New Roman" w:hAnsi="Times New Roman"/>
      <w:dstrike w:val="0"/>
      <w:sz w:val="24"/>
      <w:vertAlign w:val="baseline"/>
    </w:rPr>
  </w:style>
  <w:style w:type="paragraph" w:customStyle="1" w:styleId="ReportTypeCover">
    <w:name w:val="ReportTypeCover"/>
    <w:qFormat/>
    <w:rsid w:val="006258A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annotation subject" w:uiPriority="0"/>
    <w:lsdException w:name="Outline List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9"/>
    <w:qFormat/>
    <w:rsid w:val="00A575DA"/>
    <w:pPr>
      <w:numPr>
        <w:ilvl w:val="1"/>
        <w:numId w:val="6"/>
      </w:numPr>
      <w:spacing w:before="0" w:after="240"/>
      <w:outlineLvl w:val="1"/>
    </w:pPr>
    <w:rPr>
      <w:rFonts w:ascii="Arial" w:hAnsi="Arial" w:cs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uiPriority w:val="99"/>
    <w:qFormat/>
    <w:rsid w:val="00A575DA"/>
    <w:pPr>
      <w:numPr>
        <w:ilvl w:val="2"/>
        <w:numId w:val="6"/>
      </w:numPr>
      <w:spacing w:before="0" w:after="240"/>
      <w:outlineLvl w:val="2"/>
    </w:pPr>
    <w:rPr>
      <w:rFonts w:ascii="Arial" w:hAnsi="Arial" w:cs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64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uiPriority w:val="99"/>
    <w:qFormat/>
    <w:rsid w:val="005E5B6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3151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B3529E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857F9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519D6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8B10AA"/>
    <w:pPr>
      <w:keepNext/>
      <w:spacing w:before="240" w:after="24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84B56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uiPriority w:val="99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autoRedefine/>
    <w:qFormat/>
    <w:rsid w:val="003C6EA5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154ED"/>
    <w:pPr>
      <w:keepLines/>
      <w:tabs>
        <w:tab w:val="left" w:pos="720"/>
      </w:tabs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4369C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Title">
    <w:name w:val="CERTitle"/>
    <w:basedOn w:val="ParagraphNoIndent"/>
    <w:qFormat/>
    <w:rsid w:val="00FE6E7B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FE6E7B"/>
    <w:rPr>
      <w:rFonts w:ascii="Arial" w:hAnsi="Arial"/>
      <w:b/>
      <w:sz w:val="36"/>
      <w:szCs w:val="36"/>
    </w:rPr>
  </w:style>
  <w:style w:type="character" w:customStyle="1" w:styleId="Heading2Char">
    <w:name w:val="Heading 2 Char"/>
    <w:aliases w:val="CADTH Level 2 Char"/>
    <w:basedOn w:val="DefaultParagraphFont"/>
    <w:link w:val="Heading2"/>
    <w:uiPriority w:val="99"/>
    <w:rsid w:val="00A575DA"/>
    <w:rPr>
      <w:rFonts w:ascii="Arial" w:eastAsia="Times New Roman" w:hAnsi="Arial" w:cs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basedOn w:val="DefaultParagraphFont"/>
    <w:link w:val="Heading3"/>
    <w:uiPriority w:val="99"/>
    <w:rsid w:val="00A575DA"/>
    <w:rPr>
      <w:rFonts w:ascii="Arial" w:eastAsia="Times New Roman" w:hAnsi="Arial" w:cs="Arial"/>
      <w:b/>
      <w:kern w:val="32"/>
      <w:sz w:val="24"/>
      <w:szCs w:val="26"/>
      <w:lang w:val="en-GB"/>
    </w:rPr>
  </w:style>
  <w:style w:type="paragraph" w:customStyle="1" w:styleId="CADTH3">
    <w:name w:val="CADTH 3"/>
    <w:basedOn w:val="Normal"/>
    <w:autoRedefine/>
    <w:uiPriority w:val="99"/>
    <w:rsid w:val="00A575DA"/>
    <w:pPr>
      <w:numPr>
        <w:numId w:val="6"/>
      </w:numPr>
      <w:spacing w:after="240"/>
    </w:pPr>
    <w:rPr>
      <w:rFonts w:ascii="Arial" w:hAnsi="Arial"/>
      <w:b/>
      <w:snapToGrid w:val="0"/>
      <w:szCs w:val="24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uiPriority w:val="99"/>
    <w:rsid w:val="00315191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5DA"/>
  </w:style>
  <w:style w:type="paragraph" w:customStyle="1" w:styleId="Preface">
    <w:name w:val="Preface"/>
    <w:basedOn w:val="Normal"/>
    <w:qFormat/>
    <w:rsid w:val="00A575DA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AHRQBODYTEXT">
    <w:name w:val="AHRQ BODY TEXT"/>
    <w:basedOn w:val="Normal"/>
    <w:link w:val="AHRQBODYTEXTChar"/>
    <w:rsid w:val="00A575DA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A575DA"/>
    <w:rPr>
      <w:rFonts w:ascii="Times New Roman" w:eastAsia="Times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4077"/>
    <w:pPr>
      <w:tabs>
        <w:tab w:val="right" w:leader="dot" w:pos="9350"/>
      </w:tabs>
      <w:spacing w:line="276" w:lineRule="auto"/>
      <w:ind w:left="446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F94077"/>
    <w:pPr>
      <w:tabs>
        <w:tab w:val="right" w:leader="dot" w:pos="9350"/>
      </w:tabs>
      <w:ind w:left="662"/>
    </w:pPr>
    <w:rPr>
      <w:rFonts w:ascii="Calibri" w:eastAsia="Calibri" w:hAnsi="Calibri"/>
      <w:sz w:val="22"/>
      <w:szCs w:val="22"/>
    </w:rPr>
  </w:style>
  <w:style w:type="paragraph" w:customStyle="1" w:styleId="AHRQChapterHeading">
    <w:name w:val="AHRQ Chapter Heading"/>
    <w:basedOn w:val="Heading1"/>
    <w:qFormat/>
    <w:rsid w:val="009F7C45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uiPriority w:val="99"/>
    <w:qFormat/>
    <w:rsid w:val="009F7C45"/>
    <w:pPr>
      <w:keepNext/>
      <w:spacing w:before="240" w:after="60"/>
    </w:pPr>
    <w:rPr>
      <w:rFonts w:ascii="Arial" w:eastAsia="Calibri" w:hAnsi="Arial"/>
      <w:b/>
      <w:sz w:val="32"/>
      <w:szCs w:val="22"/>
    </w:rPr>
  </w:style>
  <w:style w:type="paragraph" w:customStyle="1" w:styleId="AHRQLevel2Heading">
    <w:name w:val="AHRQ Level2Heading"/>
    <w:basedOn w:val="AHRQLevel1Heading"/>
    <w:next w:val="Normal"/>
    <w:link w:val="AHRQLevel2HeadingChar"/>
    <w:uiPriority w:val="99"/>
    <w:qFormat/>
    <w:rsid w:val="009F7C45"/>
    <w:rPr>
      <w:rFonts w:ascii="Times New Roman" w:hAnsi="Times New Roman"/>
      <w:sz w:val="28"/>
    </w:rPr>
  </w:style>
  <w:style w:type="character" w:customStyle="1" w:styleId="AHRQLevel1HeadingChar">
    <w:name w:val="AHRQ Level1Heading Char"/>
    <w:basedOn w:val="DefaultParagraphFont"/>
    <w:link w:val="AHRQLevel1Heading"/>
    <w:uiPriority w:val="99"/>
    <w:rsid w:val="009F7C45"/>
    <w:rPr>
      <w:rFonts w:ascii="Arial" w:hAnsi="Arial"/>
      <w:b/>
      <w:sz w:val="32"/>
      <w:szCs w:val="22"/>
    </w:rPr>
  </w:style>
  <w:style w:type="character" w:customStyle="1" w:styleId="AHRQLevel2HeadingChar">
    <w:name w:val="AHRQ Level2Heading Char"/>
    <w:basedOn w:val="AHRQLevel1HeadingChar"/>
    <w:link w:val="AHRQLevel2Heading"/>
    <w:uiPriority w:val="99"/>
    <w:rsid w:val="009F7C45"/>
    <w:rPr>
      <w:rFonts w:ascii="Times New Roman" w:hAnsi="Times New Roman"/>
      <w:b/>
      <w:sz w:val="28"/>
      <w:szCs w:val="22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347D75"/>
    <w:rPr>
      <w:sz w:val="24"/>
    </w:rPr>
  </w:style>
  <w:style w:type="character" w:customStyle="1" w:styleId="AHRQLevel3HeadingChar">
    <w:name w:val="AHRQ Level3Heading Char"/>
    <w:basedOn w:val="AHRQLevel2HeadingChar"/>
    <w:link w:val="AHRQLevel3Heading"/>
    <w:rsid w:val="00347D75"/>
    <w:rPr>
      <w:rFonts w:ascii="Times New Roman" w:hAnsi="Times New Roman"/>
      <w:b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464CC"/>
    <w:rPr>
      <w:rFonts w:eastAsia="Times New Roman"/>
      <w:b/>
      <w:bCs/>
      <w:sz w:val="28"/>
      <w:szCs w:val="28"/>
    </w:rPr>
  </w:style>
  <w:style w:type="paragraph" w:customStyle="1" w:styleId="CM108">
    <w:name w:val="CM108"/>
    <w:basedOn w:val="Normal"/>
    <w:next w:val="Normal"/>
    <w:rsid w:val="00C464CC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styleId="PlainText">
    <w:name w:val="Plain Text"/>
    <w:basedOn w:val="Normal"/>
    <w:link w:val="PlainTextChar"/>
    <w:uiPriority w:val="99"/>
    <w:rsid w:val="00C464C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464CC"/>
    <w:rPr>
      <w:rFonts w:ascii="Courier New" w:eastAsia="Times New Roman" w:hAnsi="Courier New" w:cs="Courier New"/>
    </w:rPr>
  </w:style>
  <w:style w:type="paragraph" w:styleId="TableofFigures">
    <w:name w:val="table of figures"/>
    <w:basedOn w:val="Normal"/>
    <w:next w:val="Normal"/>
    <w:uiPriority w:val="99"/>
    <w:rsid w:val="00C464CC"/>
    <w:rPr>
      <w:rFonts w:ascii="Times New Roman" w:hAnsi="Times New Roman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C464CC"/>
    <w:rPr>
      <w:lang w:val="en-CA"/>
    </w:rPr>
  </w:style>
  <w:style w:type="character" w:customStyle="1" w:styleId="Style1Char">
    <w:name w:val="Style1 Char"/>
    <w:basedOn w:val="ParagraphNoIndentChar"/>
    <w:link w:val="Style1"/>
    <w:rsid w:val="00C464C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C464CC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basedOn w:val="DefaultParagraphFont"/>
    <w:rsid w:val="00C464CC"/>
    <w:rPr>
      <w:rFonts w:ascii="Times New Roman" w:hAnsi="Times New Roman"/>
      <w:sz w:val="24"/>
    </w:rPr>
  </w:style>
  <w:style w:type="character" w:customStyle="1" w:styleId="AHRQLevel4HeadingChar">
    <w:name w:val="AHRQ Level4Heading Char"/>
    <w:basedOn w:val="ParagraphNoIndentChar"/>
    <w:link w:val="AHRQLevel4Heading"/>
    <w:rsid w:val="00C464CC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KQstem">
    <w:name w:val="KQ stem"/>
    <w:basedOn w:val="Normal"/>
    <w:link w:val="KQstemChar"/>
    <w:rsid w:val="00C464C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C464CC"/>
    <w:rPr>
      <w:rFonts w:ascii="Arial" w:eastAsia="Times New Roman" w:hAnsi="Arial"/>
      <w:sz w:val="19"/>
      <w:shd w:val="clear" w:color="auto" w:fill="FFFFFF"/>
    </w:rPr>
  </w:style>
  <w:style w:type="paragraph" w:customStyle="1" w:styleId="ColorfulList-Accent11">
    <w:name w:val="Colorful List - Accent 11"/>
    <w:basedOn w:val="Normal"/>
    <w:uiPriority w:val="34"/>
    <w:qFormat/>
    <w:rsid w:val="00C464CC"/>
    <w:pPr>
      <w:ind w:left="720"/>
      <w:contextualSpacing/>
    </w:pPr>
    <w:rPr>
      <w:rFonts w:ascii="Arial" w:hAnsi="Arial"/>
      <w:szCs w:val="24"/>
    </w:rPr>
  </w:style>
  <w:style w:type="paragraph" w:customStyle="1" w:styleId="text">
    <w:name w:val="text"/>
    <w:basedOn w:val="Normal"/>
    <w:rsid w:val="00C464CC"/>
    <w:pPr>
      <w:spacing w:before="120"/>
      <w:ind w:firstLine="720"/>
    </w:pPr>
    <w:rPr>
      <w:rFonts w:ascii="Arial" w:hAnsi="Arial"/>
      <w:szCs w:val="24"/>
    </w:rPr>
  </w:style>
  <w:style w:type="paragraph" w:styleId="Caption">
    <w:name w:val="caption"/>
    <w:basedOn w:val="Normal"/>
    <w:next w:val="Normal"/>
    <w:uiPriority w:val="35"/>
    <w:qFormat/>
    <w:rsid w:val="00C464CC"/>
    <w:rPr>
      <w:rFonts w:ascii="Times New Roman" w:hAnsi="Times New Roman"/>
      <w:b/>
      <w:bCs/>
      <w:sz w:val="20"/>
      <w:lang w:val="en-CA"/>
    </w:rPr>
  </w:style>
  <w:style w:type="paragraph" w:customStyle="1" w:styleId="Task">
    <w:name w:val="Task"/>
    <w:basedOn w:val="Normal"/>
    <w:rsid w:val="00C464CC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numbering" w:styleId="1ai">
    <w:name w:val="Outline List 1"/>
    <w:basedOn w:val="NoList"/>
    <w:rsid w:val="00C464CC"/>
    <w:pPr>
      <w:numPr>
        <w:numId w:val="14"/>
      </w:numPr>
    </w:pPr>
  </w:style>
  <w:style w:type="character" w:styleId="Strong">
    <w:name w:val="Strong"/>
    <w:basedOn w:val="DefaultParagraphFont"/>
    <w:uiPriority w:val="22"/>
    <w:qFormat/>
    <w:rsid w:val="00C464CC"/>
    <w:rPr>
      <w:rFonts w:cs="Times New Roman"/>
      <w:b/>
      <w:bCs/>
    </w:rPr>
  </w:style>
  <w:style w:type="paragraph" w:customStyle="1" w:styleId="Caption1">
    <w:name w:val="Caption1"/>
    <w:basedOn w:val="Normal"/>
    <w:rsid w:val="00C464CC"/>
    <w:pPr>
      <w:spacing w:after="90"/>
    </w:pPr>
    <w:rPr>
      <w:rFonts w:ascii="Arial" w:hAnsi="Arial" w:cs="Arial"/>
      <w:b/>
      <w:bCs/>
      <w:sz w:val="22"/>
      <w:szCs w:val="22"/>
    </w:rPr>
  </w:style>
  <w:style w:type="paragraph" w:customStyle="1" w:styleId="bulleted">
    <w:name w:val="bulleted"/>
    <w:basedOn w:val="Normal"/>
    <w:rsid w:val="00C464CC"/>
    <w:pPr>
      <w:spacing w:after="90"/>
    </w:pPr>
    <w:rPr>
      <w:rFonts w:ascii="Arial" w:hAnsi="Arial" w:cs="Arial"/>
      <w:sz w:val="20"/>
    </w:rPr>
  </w:style>
  <w:style w:type="paragraph" w:customStyle="1" w:styleId="whs5">
    <w:name w:val="whs5"/>
    <w:basedOn w:val="Normal"/>
    <w:rsid w:val="00C464CC"/>
    <w:rPr>
      <w:rFonts w:ascii="Arial" w:hAnsi="Arial" w:cs="Arial"/>
      <w:sz w:val="20"/>
    </w:rPr>
  </w:style>
  <w:style w:type="paragraph" w:customStyle="1" w:styleId="FigureHeading">
    <w:name w:val="FigureHeading"/>
    <w:basedOn w:val="Normal"/>
    <w:qFormat/>
    <w:rsid w:val="00C464CC"/>
    <w:rPr>
      <w:rFonts w:ascii="Arial" w:hAnsi="Arial"/>
      <w:b/>
      <w:noProof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4C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C464CC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C464CC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C464CC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C464CC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C464CC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customStyle="1" w:styleId="AppendixHeading">
    <w:name w:val="AppendixHeading"/>
    <w:basedOn w:val="Normal"/>
    <w:qFormat/>
    <w:rsid w:val="00C464CC"/>
    <w:pPr>
      <w:jc w:val="center"/>
    </w:pPr>
    <w:rPr>
      <w:rFonts w:ascii="Arial" w:eastAsia="Calibri" w:hAnsi="Arial"/>
      <w:b/>
      <w:sz w:val="36"/>
      <w:szCs w:val="22"/>
    </w:rPr>
  </w:style>
  <w:style w:type="paragraph" w:styleId="Revision">
    <w:name w:val="Revision"/>
    <w:hidden/>
    <w:rsid w:val="00C464CC"/>
    <w:rPr>
      <w:sz w:val="22"/>
      <w:szCs w:val="22"/>
    </w:rPr>
  </w:style>
  <w:style w:type="character" w:customStyle="1" w:styleId="citation">
    <w:name w:val="citation"/>
    <w:basedOn w:val="DefaultParagraphFont"/>
    <w:rsid w:val="00C464CC"/>
  </w:style>
  <w:style w:type="character" w:customStyle="1" w:styleId="CommentSubjectChar">
    <w:name w:val="Comment Subject Char"/>
    <w:basedOn w:val="CommentTextChar"/>
    <w:link w:val="CommentSubject"/>
    <w:semiHidden/>
    <w:locked/>
    <w:rsid w:val="00C464CC"/>
    <w:rPr>
      <w:b/>
      <w:bCs/>
    </w:rPr>
  </w:style>
  <w:style w:type="character" w:styleId="PageNumber0">
    <w:name w:val="page number"/>
    <w:basedOn w:val="DefaultParagraphFont"/>
    <w:rsid w:val="00C464CC"/>
    <w:rPr>
      <w:rFonts w:ascii="Times New Roman" w:hAnsi="Times New Roman"/>
      <w:dstrike w:val="0"/>
      <w:sz w:val="24"/>
      <w:vertAlign w:val="baseline"/>
    </w:rPr>
  </w:style>
  <w:style w:type="paragraph" w:customStyle="1" w:styleId="ReportTypeCover">
    <w:name w:val="ReportTypeCover"/>
    <w:qFormat/>
    <w:rsid w:val="006258A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.howard\Local%20Settings\Temporary%20Internet%20Files\Content.Outlook\Q8LWRGPK\TemplateforReports_11-15a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4D17-D797-4DEA-A5A3-DA8468EC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TemplateforReports_11-15a-2011.dotx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823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JH</dc:creator>
  <cp:lastModifiedBy>Stacy Lathrop</cp:lastModifiedBy>
  <cp:revision>3</cp:revision>
  <cp:lastPrinted>2012-03-20T13:45:00Z</cp:lastPrinted>
  <dcterms:created xsi:type="dcterms:W3CDTF">2012-03-29T10:48:00Z</dcterms:created>
  <dcterms:modified xsi:type="dcterms:W3CDTF">2012-04-23T19:46:00Z</dcterms:modified>
</cp:coreProperties>
</file>