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E4" w:rsidRDefault="003E32E4" w:rsidP="003E32E4">
      <w:pPr>
        <w:pStyle w:val="ChapterHeading"/>
      </w:pPr>
      <w:r>
        <w:t>Appendix I. Published Case Definition Criteria</w:t>
      </w:r>
    </w:p>
    <w:p w:rsidR="00236912" w:rsidRDefault="003E32E4" w:rsidP="003E32E4">
      <w:pPr>
        <w:pStyle w:val="TableTitle"/>
      </w:pPr>
      <w:r>
        <w:t>Table I1. Published case definition criteria</w:t>
      </w:r>
    </w:p>
    <w:tbl>
      <w:tblPr>
        <w:tblW w:w="0" w:type="auto"/>
        <w:tblInd w:w="98" w:type="dxa"/>
        <w:tblLayout w:type="fixed"/>
        <w:tblCellMar>
          <w:left w:w="0" w:type="dxa"/>
          <w:right w:w="0" w:type="dxa"/>
        </w:tblCellMar>
        <w:tblLook w:val="01E0" w:firstRow="1" w:lastRow="1" w:firstColumn="1" w:lastColumn="1" w:noHBand="0" w:noVBand="0"/>
      </w:tblPr>
      <w:tblGrid>
        <w:gridCol w:w="1596"/>
        <w:gridCol w:w="3658"/>
        <w:gridCol w:w="3240"/>
        <w:gridCol w:w="2738"/>
        <w:gridCol w:w="2256"/>
      </w:tblGrid>
      <w:tr w:rsidR="00236912" w:rsidRPr="00DE25AF" w:rsidTr="008D5556">
        <w:trPr>
          <w:cantSplit/>
          <w:tblHeader/>
        </w:trPr>
        <w:tc>
          <w:tcPr>
            <w:tcW w:w="1596" w:type="dxa"/>
            <w:tcBorders>
              <w:top w:val="single" w:sz="8" w:space="0" w:color="000000"/>
              <w:left w:val="single" w:sz="8" w:space="0" w:color="000000"/>
              <w:bottom w:val="single" w:sz="8" w:space="0" w:color="000000"/>
              <w:right w:val="single" w:sz="8" w:space="0" w:color="000000"/>
            </w:tcBorders>
          </w:tcPr>
          <w:p w:rsidR="00236912" w:rsidRPr="008D5556" w:rsidRDefault="00236912" w:rsidP="00236912">
            <w:pPr>
              <w:spacing w:line="193" w:lineRule="exact"/>
              <w:ind w:left="25" w:right="-20"/>
              <w:rPr>
                <w:rFonts w:ascii="Arial" w:eastAsia="Arial" w:hAnsi="Arial" w:cs="Arial"/>
                <w:sz w:val="18"/>
                <w:szCs w:val="18"/>
              </w:rPr>
            </w:pPr>
            <w:r w:rsidRPr="008D5556">
              <w:rPr>
                <w:rFonts w:ascii="Arial" w:eastAsia="Arial" w:hAnsi="Arial" w:cs="Arial"/>
                <w:b/>
                <w:bCs/>
                <w:sz w:val="18"/>
                <w:szCs w:val="18"/>
              </w:rPr>
              <w:t>Case Definition</w:t>
            </w:r>
          </w:p>
          <w:p w:rsidR="00236912" w:rsidRPr="008D5556" w:rsidRDefault="00236912" w:rsidP="00236912">
            <w:pPr>
              <w:spacing w:before="28"/>
              <w:ind w:left="25" w:right="-20"/>
              <w:rPr>
                <w:rFonts w:ascii="Arial" w:eastAsia="Arial" w:hAnsi="Arial" w:cs="Arial"/>
                <w:sz w:val="18"/>
                <w:szCs w:val="18"/>
              </w:rPr>
            </w:pPr>
            <w:r w:rsidRPr="008D5556">
              <w:rPr>
                <w:rFonts w:ascii="Arial" w:eastAsia="Arial" w:hAnsi="Arial" w:cs="Arial"/>
                <w:b/>
                <w:bCs/>
                <w:sz w:val="18"/>
                <w:szCs w:val="18"/>
              </w:rPr>
              <w:t>Statements</w:t>
            </w:r>
          </w:p>
        </w:tc>
        <w:tc>
          <w:tcPr>
            <w:tcW w:w="3658"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ind w:left="25" w:right="-20"/>
              <w:rPr>
                <w:rFonts w:ascii="Arial" w:eastAsia="Arial" w:hAnsi="Arial" w:cs="Arial"/>
                <w:sz w:val="18"/>
                <w:szCs w:val="18"/>
              </w:rPr>
            </w:pPr>
            <w:r w:rsidRPr="00DE25AF">
              <w:rPr>
                <w:rFonts w:ascii="Arial" w:eastAsia="Arial" w:hAnsi="Arial" w:cs="Arial"/>
                <w:b/>
                <w:bCs/>
                <w:spacing w:val="-1"/>
                <w:sz w:val="18"/>
                <w:szCs w:val="18"/>
              </w:rPr>
              <w:t>G</w:t>
            </w:r>
            <w:r w:rsidRPr="00DE25AF">
              <w:rPr>
                <w:rFonts w:ascii="Arial" w:eastAsia="Arial" w:hAnsi="Arial" w:cs="Arial"/>
                <w:b/>
                <w:bCs/>
                <w:spacing w:val="1"/>
                <w:sz w:val="18"/>
                <w:szCs w:val="18"/>
              </w:rPr>
              <w:t>e</w:t>
            </w:r>
            <w:r w:rsidRPr="00DE25AF">
              <w:rPr>
                <w:rFonts w:ascii="Arial" w:eastAsia="Arial" w:hAnsi="Arial" w:cs="Arial"/>
                <w:b/>
                <w:bCs/>
                <w:sz w:val="18"/>
                <w:szCs w:val="18"/>
              </w:rPr>
              <w:t>n</w:t>
            </w:r>
            <w:r w:rsidRPr="00DE25AF">
              <w:rPr>
                <w:rFonts w:ascii="Arial" w:eastAsia="Arial" w:hAnsi="Arial" w:cs="Arial"/>
                <w:b/>
                <w:bCs/>
                <w:spacing w:val="1"/>
                <w:sz w:val="18"/>
                <w:szCs w:val="18"/>
              </w:rPr>
              <w:t>e</w:t>
            </w:r>
            <w:r w:rsidRPr="00DE25AF">
              <w:rPr>
                <w:rFonts w:ascii="Arial" w:eastAsia="Arial" w:hAnsi="Arial" w:cs="Arial"/>
                <w:b/>
                <w:bCs/>
                <w:sz w:val="18"/>
                <w:szCs w:val="18"/>
              </w:rPr>
              <w:t>r</w:t>
            </w:r>
            <w:r w:rsidRPr="00DE25AF">
              <w:rPr>
                <w:rFonts w:ascii="Arial" w:eastAsia="Arial" w:hAnsi="Arial" w:cs="Arial"/>
                <w:b/>
                <w:bCs/>
                <w:spacing w:val="1"/>
                <w:sz w:val="18"/>
                <w:szCs w:val="18"/>
              </w:rPr>
              <w:t>a</w:t>
            </w:r>
            <w:r w:rsidRPr="00DE25AF">
              <w:rPr>
                <w:rFonts w:ascii="Arial" w:eastAsia="Arial" w:hAnsi="Arial" w:cs="Arial"/>
                <w:b/>
                <w:bCs/>
                <w:sz w:val="18"/>
                <w:szCs w:val="18"/>
              </w:rPr>
              <w:t>l</w:t>
            </w:r>
            <w:r w:rsidRPr="00DE25AF">
              <w:rPr>
                <w:rFonts w:ascii="Arial" w:eastAsia="Arial" w:hAnsi="Arial" w:cs="Arial"/>
                <w:b/>
                <w:bCs/>
                <w:spacing w:val="1"/>
                <w:sz w:val="18"/>
                <w:szCs w:val="18"/>
              </w:rPr>
              <w:t xml:space="preserve"> </w:t>
            </w:r>
            <w:r w:rsidRPr="00DE25AF">
              <w:rPr>
                <w:rFonts w:ascii="Arial" w:eastAsia="Arial" w:hAnsi="Arial" w:cs="Arial"/>
                <w:b/>
                <w:bCs/>
                <w:sz w:val="18"/>
                <w:szCs w:val="18"/>
              </w:rPr>
              <w:t>Di</w:t>
            </w:r>
            <w:r w:rsidRPr="00DE25AF">
              <w:rPr>
                <w:rFonts w:ascii="Arial" w:eastAsia="Arial" w:hAnsi="Arial" w:cs="Arial"/>
                <w:b/>
                <w:bCs/>
                <w:spacing w:val="1"/>
                <w:sz w:val="18"/>
                <w:szCs w:val="18"/>
              </w:rPr>
              <w:t>a</w:t>
            </w:r>
            <w:r w:rsidRPr="00DE25AF">
              <w:rPr>
                <w:rFonts w:ascii="Arial" w:eastAsia="Arial" w:hAnsi="Arial" w:cs="Arial"/>
                <w:b/>
                <w:bCs/>
                <w:sz w:val="18"/>
                <w:szCs w:val="18"/>
              </w:rPr>
              <w:t>gno</w:t>
            </w:r>
            <w:r w:rsidRPr="00DE25AF">
              <w:rPr>
                <w:rFonts w:ascii="Arial" w:eastAsia="Arial" w:hAnsi="Arial" w:cs="Arial"/>
                <w:b/>
                <w:bCs/>
                <w:spacing w:val="1"/>
                <w:sz w:val="18"/>
                <w:szCs w:val="18"/>
              </w:rPr>
              <w:t>s</w:t>
            </w:r>
            <w:r w:rsidRPr="00DE25AF">
              <w:rPr>
                <w:rFonts w:ascii="Arial" w:eastAsia="Arial" w:hAnsi="Arial" w:cs="Arial"/>
                <w:b/>
                <w:bCs/>
                <w:sz w:val="18"/>
                <w:szCs w:val="18"/>
              </w:rPr>
              <w:t>tic</w:t>
            </w:r>
            <w:r w:rsidRPr="00DE25AF">
              <w:rPr>
                <w:rFonts w:ascii="Arial" w:eastAsia="Arial" w:hAnsi="Arial" w:cs="Arial"/>
                <w:b/>
                <w:bCs/>
                <w:spacing w:val="1"/>
                <w:sz w:val="18"/>
                <w:szCs w:val="18"/>
              </w:rPr>
              <w:t xml:space="preserve"> </w:t>
            </w:r>
            <w:r w:rsidRPr="00DE25AF">
              <w:rPr>
                <w:rFonts w:ascii="Arial" w:eastAsia="Arial" w:hAnsi="Arial" w:cs="Arial"/>
                <w:b/>
                <w:bCs/>
                <w:sz w:val="18"/>
                <w:szCs w:val="18"/>
              </w:rPr>
              <w:t>Crit</w:t>
            </w:r>
            <w:r w:rsidRPr="00DE25AF">
              <w:rPr>
                <w:rFonts w:ascii="Arial" w:eastAsia="Arial" w:hAnsi="Arial" w:cs="Arial"/>
                <w:b/>
                <w:bCs/>
                <w:spacing w:val="1"/>
                <w:sz w:val="18"/>
                <w:szCs w:val="18"/>
              </w:rPr>
              <w:t>e</w:t>
            </w:r>
            <w:r w:rsidRPr="00DE25AF">
              <w:rPr>
                <w:rFonts w:ascii="Arial" w:eastAsia="Arial" w:hAnsi="Arial" w:cs="Arial"/>
                <w:b/>
                <w:bCs/>
                <w:sz w:val="18"/>
                <w:szCs w:val="18"/>
              </w:rPr>
              <w:t>ria</w:t>
            </w:r>
          </w:p>
        </w:tc>
        <w:tc>
          <w:tcPr>
            <w:tcW w:w="3240"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ind w:left="25" w:right="-20"/>
              <w:rPr>
                <w:rFonts w:ascii="Arial" w:eastAsia="Arial" w:hAnsi="Arial" w:cs="Arial"/>
                <w:sz w:val="18"/>
                <w:szCs w:val="18"/>
              </w:rPr>
            </w:pPr>
            <w:r w:rsidRPr="00DE25AF">
              <w:rPr>
                <w:rFonts w:ascii="Arial" w:eastAsia="Arial" w:hAnsi="Arial" w:cs="Arial"/>
                <w:b/>
                <w:bCs/>
                <w:sz w:val="18"/>
                <w:szCs w:val="18"/>
              </w:rPr>
              <w:t>F</w:t>
            </w:r>
            <w:r w:rsidRPr="00DE25AF">
              <w:rPr>
                <w:rFonts w:ascii="Arial" w:eastAsia="Arial" w:hAnsi="Arial" w:cs="Arial"/>
                <w:b/>
                <w:bCs/>
                <w:spacing w:val="1"/>
                <w:sz w:val="18"/>
                <w:szCs w:val="18"/>
              </w:rPr>
              <w:t>a</w:t>
            </w:r>
            <w:r w:rsidRPr="00DE25AF">
              <w:rPr>
                <w:rFonts w:ascii="Arial" w:eastAsia="Arial" w:hAnsi="Arial" w:cs="Arial"/>
                <w:b/>
                <w:bCs/>
                <w:sz w:val="18"/>
                <w:szCs w:val="18"/>
              </w:rPr>
              <w:t>tigue</w:t>
            </w:r>
          </w:p>
        </w:tc>
        <w:tc>
          <w:tcPr>
            <w:tcW w:w="2738"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ind w:left="25" w:right="-20"/>
              <w:rPr>
                <w:rFonts w:ascii="Arial" w:eastAsia="Arial" w:hAnsi="Arial" w:cs="Arial"/>
                <w:sz w:val="18"/>
                <w:szCs w:val="18"/>
              </w:rPr>
            </w:pPr>
            <w:r w:rsidRPr="00DE25AF">
              <w:rPr>
                <w:rFonts w:ascii="Arial" w:eastAsia="Arial" w:hAnsi="Arial" w:cs="Arial"/>
                <w:b/>
                <w:bCs/>
                <w:sz w:val="18"/>
                <w:szCs w:val="18"/>
              </w:rPr>
              <w:t>Po</w:t>
            </w:r>
            <w:r w:rsidRPr="00DE25AF">
              <w:rPr>
                <w:rFonts w:ascii="Arial" w:eastAsia="Arial" w:hAnsi="Arial" w:cs="Arial"/>
                <w:b/>
                <w:bCs/>
                <w:spacing w:val="1"/>
                <w:sz w:val="18"/>
                <w:szCs w:val="18"/>
              </w:rPr>
              <w:t>s</w:t>
            </w:r>
            <w:r w:rsidRPr="00DE25AF">
              <w:rPr>
                <w:rFonts w:ascii="Arial" w:eastAsia="Arial" w:hAnsi="Arial" w:cs="Arial"/>
                <w:b/>
                <w:bCs/>
                <w:sz w:val="18"/>
                <w:szCs w:val="18"/>
              </w:rPr>
              <w:t>t-E</w:t>
            </w:r>
            <w:r w:rsidRPr="00DE25AF">
              <w:rPr>
                <w:rFonts w:ascii="Arial" w:eastAsia="Arial" w:hAnsi="Arial" w:cs="Arial"/>
                <w:b/>
                <w:bCs/>
                <w:spacing w:val="1"/>
                <w:sz w:val="18"/>
                <w:szCs w:val="18"/>
              </w:rPr>
              <w:t>xe</w:t>
            </w:r>
            <w:r w:rsidRPr="00DE25AF">
              <w:rPr>
                <w:rFonts w:ascii="Arial" w:eastAsia="Arial" w:hAnsi="Arial" w:cs="Arial"/>
                <w:b/>
                <w:bCs/>
                <w:sz w:val="18"/>
                <w:szCs w:val="18"/>
              </w:rPr>
              <w:t>rtion</w:t>
            </w:r>
            <w:r w:rsidRPr="00DE25AF">
              <w:rPr>
                <w:rFonts w:ascii="Arial" w:eastAsia="Arial" w:hAnsi="Arial" w:cs="Arial"/>
                <w:b/>
                <w:bCs/>
                <w:spacing w:val="1"/>
                <w:sz w:val="18"/>
                <w:szCs w:val="18"/>
              </w:rPr>
              <w:t>a</w:t>
            </w:r>
            <w:r w:rsidRPr="00DE25AF">
              <w:rPr>
                <w:rFonts w:ascii="Arial" w:eastAsia="Arial" w:hAnsi="Arial" w:cs="Arial"/>
                <w:b/>
                <w:bCs/>
                <w:sz w:val="18"/>
                <w:szCs w:val="18"/>
              </w:rPr>
              <w:t>l</w:t>
            </w:r>
            <w:r w:rsidRPr="00DE25AF">
              <w:rPr>
                <w:rFonts w:ascii="Arial" w:eastAsia="Arial" w:hAnsi="Arial" w:cs="Arial"/>
                <w:b/>
                <w:bCs/>
                <w:spacing w:val="1"/>
                <w:sz w:val="18"/>
                <w:szCs w:val="18"/>
              </w:rPr>
              <w:t xml:space="preserve"> Ma</w:t>
            </w:r>
            <w:r w:rsidRPr="00DE25AF">
              <w:rPr>
                <w:rFonts w:ascii="Arial" w:eastAsia="Arial" w:hAnsi="Arial" w:cs="Arial"/>
                <w:b/>
                <w:bCs/>
                <w:sz w:val="18"/>
                <w:szCs w:val="18"/>
              </w:rPr>
              <w:t>l</w:t>
            </w:r>
            <w:r w:rsidRPr="00DE25AF">
              <w:rPr>
                <w:rFonts w:ascii="Arial" w:eastAsia="Arial" w:hAnsi="Arial" w:cs="Arial"/>
                <w:b/>
                <w:bCs/>
                <w:spacing w:val="1"/>
                <w:sz w:val="18"/>
                <w:szCs w:val="18"/>
              </w:rPr>
              <w:t>a</w:t>
            </w:r>
            <w:r w:rsidRPr="00DE25AF">
              <w:rPr>
                <w:rFonts w:ascii="Arial" w:eastAsia="Arial" w:hAnsi="Arial" w:cs="Arial"/>
                <w:b/>
                <w:bCs/>
                <w:sz w:val="18"/>
                <w:szCs w:val="18"/>
              </w:rPr>
              <w:t>i</w:t>
            </w:r>
            <w:r w:rsidRPr="00DE25AF">
              <w:rPr>
                <w:rFonts w:ascii="Arial" w:eastAsia="Arial" w:hAnsi="Arial" w:cs="Arial"/>
                <w:b/>
                <w:bCs/>
                <w:spacing w:val="1"/>
                <w:sz w:val="18"/>
                <w:szCs w:val="18"/>
              </w:rPr>
              <w:t>se</w:t>
            </w:r>
          </w:p>
        </w:tc>
        <w:tc>
          <w:tcPr>
            <w:tcW w:w="2256"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ind w:left="25" w:right="-20"/>
              <w:rPr>
                <w:rFonts w:ascii="Arial" w:eastAsia="Arial" w:hAnsi="Arial" w:cs="Arial"/>
                <w:sz w:val="18"/>
                <w:szCs w:val="18"/>
              </w:rPr>
            </w:pPr>
            <w:r w:rsidRPr="00DE25AF">
              <w:rPr>
                <w:rFonts w:ascii="Arial" w:eastAsia="Arial" w:hAnsi="Arial" w:cs="Arial"/>
                <w:b/>
                <w:bCs/>
                <w:sz w:val="18"/>
                <w:szCs w:val="18"/>
              </w:rPr>
              <w:t>Sl</w:t>
            </w:r>
            <w:r w:rsidRPr="00DE25AF">
              <w:rPr>
                <w:rFonts w:ascii="Arial" w:eastAsia="Arial" w:hAnsi="Arial" w:cs="Arial"/>
                <w:b/>
                <w:bCs/>
                <w:spacing w:val="1"/>
                <w:sz w:val="18"/>
                <w:szCs w:val="18"/>
              </w:rPr>
              <w:t>eep</w:t>
            </w:r>
          </w:p>
        </w:tc>
      </w:tr>
      <w:tr w:rsidR="00236912" w:rsidRPr="00DE25AF" w:rsidTr="00DE25AF">
        <w:trPr>
          <w:cantSplit/>
        </w:trPr>
        <w:tc>
          <w:tcPr>
            <w:tcW w:w="1596" w:type="dxa"/>
            <w:vMerge w:val="restart"/>
            <w:tcBorders>
              <w:top w:val="single" w:sz="8" w:space="0" w:color="000000"/>
              <w:left w:val="single" w:sz="8" w:space="0" w:color="000000"/>
              <w:right w:val="single" w:sz="8" w:space="0" w:color="000000"/>
            </w:tcBorders>
          </w:tcPr>
          <w:p w:rsidR="00236912" w:rsidRPr="008D5556" w:rsidRDefault="00236912" w:rsidP="008D5556">
            <w:pPr>
              <w:spacing w:line="203" w:lineRule="exact"/>
              <w:ind w:left="25" w:right="-20"/>
              <w:rPr>
                <w:rFonts w:ascii="Arial" w:eastAsia="Arial" w:hAnsi="Arial" w:cs="Arial"/>
                <w:sz w:val="18"/>
                <w:szCs w:val="18"/>
              </w:rPr>
            </w:pPr>
            <w:r w:rsidRPr="008D5556">
              <w:rPr>
                <w:rFonts w:ascii="Arial" w:eastAsia="Arial" w:hAnsi="Arial" w:cs="Arial"/>
                <w:sz w:val="18"/>
                <w:szCs w:val="18"/>
              </w:rPr>
              <w:t>CDC, Holmes, et</w:t>
            </w:r>
            <w:r w:rsidR="008D5556">
              <w:rPr>
                <w:rFonts w:ascii="Arial" w:eastAsia="Arial" w:hAnsi="Arial" w:cs="Arial"/>
                <w:sz w:val="18"/>
                <w:szCs w:val="18"/>
              </w:rPr>
              <w:t xml:space="preserve"> </w:t>
            </w:r>
            <w:r w:rsidRPr="008D5556">
              <w:rPr>
                <w:rFonts w:ascii="Arial" w:eastAsia="Arial" w:hAnsi="Arial" w:cs="Arial"/>
                <w:sz w:val="18"/>
                <w:szCs w:val="18"/>
              </w:rPr>
              <w:t>al., 1988</w:t>
            </w:r>
            <w:r w:rsidRPr="008D5556">
              <w:rPr>
                <w:rFonts w:ascii="Arial" w:eastAsia="Arial" w:hAnsi="Arial" w:cs="Arial"/>
                <w:sz w:val="18"/>
                <w:szCs w:val="18"/>
                <w:vertAlign w:val="superscript"/>
              </w:rPr>
              <w:t>10</w:t>
            </w:r>
          </w:p>
        </w:tc>
        <w:tc>
          <w:tcPr>
            <w:tcW w:w="3658" w:type="dxa"/>
            <w:vMerge w:val="restart"/>
            <w:tcBorders>
              <w:top w:val="single" w:sz="8" w:space="0" w:color="000000"/>
              <w:left w:val="single" w:sz="8" w:space="0" w:color="000000"/>
              <w:right w:val="single" w:sz="8" w:space="0" w:color="000000"/>
            </w:tcBorders>
          </w:tcPr>
          <w:p w:rsidR="00236912" w:rsidRPr="00DE25AF" w:rsidRDefault="00236912" w:rsidP="00236912">
            <w:pPr>
              <w:spacing w:line="203" w:lineRule="exact"/>
              <w:ind w:left="25" w:right="-20"/>
              <w:rPr>
                <w:rFonts w:ascii="Arial" w:eastAsia="Arial" w:hAnsi="Arial" w:cs="Arial"/>
                <w:sz w:val="18"/>
                <w:szCs w:val="18"/>
              </w:rPr>
            </w:pPr>
            <w:r w:rsidRPr="00DE25AF">
              <w:rPr>
                <w:rFonts w:ascii="Arial" w:eastAsia="Arial" w:hAnsi="Arial" w:cs="Arial"/>
                <w:sz w:val="18"/>
                <w:szCs w:val="18"/>
                <w:u w:val="single" w:color="000000"/>
              </w:rPr>
              <w:t>R</w:t>
            </w:r>
            <w:r w:rsidRPr="00DE25AF">
              <w:rPr>
                <w:rFonts w:ascii="Arial" w:eastAsia="Arial" w:hAnsi="Arial" w:cs="Arial"/>
                <w:spacing w:val="1"/>
                <w:sz w:val="18"/>
                <w:szCs w:val="18"/>
                <w:u w:val="single" w:color="000000"/>
              </w:rPr>
              <w:t>equi</w:t>
            </w:r>
            <w:r w:rsidRPr="00DE25AF">
              <w:rPr>
                <w:rFonts w:ascii="Arial" w:eastAsia="Arial" w:hAnsi="Arial" w:cs="Arial"/>
                <w:sz w:val="18"/>
                <w:szCs w:val="18"/>
                <w:u w:val="single" w:color="000000"/>
              </w:rPr>
              <w:t>r</w:t>
            </w:r>
            <w:r w:rsidRPr="00DE25AF">
              <w:rPr>
                <w:rFonts w:ascii="Arial" w:eastAsia="Arial" w:hAnsi="Arial" w:cs="Arial"/>
                <w:spacing w:val="1"/>
                <w:sz w:val="18"/>
                <w:szCs w:val="18"/>
                <w:u w:val="single" w:color="000000"/>
              </w:rPr>
              <w:t>es eac</w:t>
            </w:r>
            <w:r w:rsidRPr="00DE25AF">
              <w:rPr>
                <w:rFonts w:ascii="Arial" w:eastAsia="Arial" w:hAnsi="Arial" w:cs="Arial"/>
                <w:sz w:val="18"/>
                <w:szCs w:val="18"/>
                <w:u w:val="single" w:color="000000"/>
              </w:rPr>
              <w:t>h</w:t>
            </w:r>
            <w:r w:rsidRPr="00DE25AF">
              <w:rPr>
                <w:rFonts w:ascii="Arial" w:eastAsia="Arial" w:hAnsi="Arial" w:cs="Arial"/>
                <w:spacing w:val="1"/>
                <w:sz w:val="18"/>
                <w:szCs w:val="18"/>
                <w:u w:val="single" w:color="000000"/>
              </w:rPr>
              <w:t xml:space="preserve"> of</w:t>
            </w:r>
            <w:r w:rsidRPr="00DE25AF">
              <w:rPr>
                <w:rFonts w:ascii="Arial" w:eastAsia="Arial" w:hAnsi="Arial" w:cs="Arial"/>
                <w:sz w:val="18"/>
                <w:szCs w:val="18"/>
                <w:u w:val="single" w:color="000000"/>
              </w:rPr>
              <w:t xml:space="preserve"> t</w:t>
            </w:r>
            <w:r w:rsidRPr="00DE25AF">
              <w:rPr>
                <w:rFonts w:ascii="Arial" w:eastAsia="Arial" w:hAnsi="Arial" w:cs="Arial"/>
                <w:spacing w:val="1"/>
                <w:sz w:val="18"/>
                <w:szCs w:val="18"/>
                <w:u w:val="single" w:color="000000"/>
              </w:rPr>
              <w:t>he</w:t>
            </w:r>
            <w:r w:rsidRPr="00DE25AF">
              <w:rPr>
                <w:rFonts w:ascii="Arial" w:eastAsia="Arial" w:hAnsi="Arial" w:cs="Arial"/>
                <w:sz w:val="18"/>
                <w:szCs w:val="18"/>
                <w:u w:val="single" w:color="000000"/>
              </w:rPr>
              <w:t xml:space="preserve"> f</w:t>
            </w:r>
            <w:r w:rsidRPr="00DE25AF">
              <w:rPr>
                <w:rFonts w:ascii="Arial" w:eastAsia="Arial" w:hAnsi="Arial" w:cs="Arial"/>
                <w:spacing w:val="1"/>
                <w:sz w:val="18"/>
                <w:szCs w:val="18"/>
                <w:u w:val="single" w:color="000000"/>
              </w:rPr>
              <w:t>ollo</w:t>
            </w:r>
            <w:r w:rsidRPr="00DE25AF">
              <w:rPr>
                <w:rFonts w:ascii="Arial" w:eastAsia="Arial" w:hAnsi="Arial" w:cs="Arial"/>
                <w:spacing w:val="-3"/>
                <w:sz w:val="18"/>
                <w:szCs w:val="18"/>
                <w:u w:val="single" w:color="000000"/>
              </w:rPr>
              <w:t>w</w:t>
            </w:r>
            <w:r w:rsidRPr="00DE25AF">
              <w:rPr>
                <w:rFonts w:ascii="Arial" w:eastAsia="Arial" w:hAnsi="Arial" w:cs="Arial"/>
                <w:spacing w:val="1"/>
                <w:sz w:val="18"/>
                <w:szCs w:val="18"/>
                <w:u w:val="single" w:color="000000"/>
              </w:rPr>
              <w:t>ing:</w:t>
            </w:r>
          </w:p>
          <w:p w:rsidR="00236912" w:rsidRPr="00DE25AF" w:rsidRDefault="00236912" w:rsidP="00236912">
            <w:pPr>
              <w:spacing w:before="16" w:line="258" w:lineRule="auto"/>
              <w:ind w:left="25" w:right="158"/>
              <w:rPr>
                <w:rFonts w:ascii="Arial" w:eastAsia="Arial" w:hAnsi="Arial" w:cs="Arial"/>
                <w:sz w:val="18"/>
                <w:szCs w:val="18"/>
              </w:rPr>
            </w:pPr>
            <w:r w:rsidRPr="00DE25AF">
              <w:rPr>
                <w:rFonts w:ascii="Arial" w:eastAsia="Arial" w:hAnsi="Arial" w:cs="Arial"/>
                <w:spacing w:val="1"/>
                <w:sz w:val="18"/>
                <w:szCs w:val="18"/>
              </w:rPr>
              <w:t>1</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N</w:t>
            </w:r>
            <w:r w:rsidRPr="00DE25AF">
              <w:rPr>
                <w:rFonts w:ascii="Arial" w:eastAsia="Arial" w:hAnsi="Arial" w:cs="Arial"/>
                <w:spacing w:val="1"/>
                <w:sz w:val="18"/>
                <w:szCs w:val="18"/>
              </w:rPr>
              <w:t>e</w:t>
            </w:r>
            <w:r w:rsidRPr="00DE25AF">
              <w:rPr>
                <w:rFonts w:ascii="Arial" w:eastAsia="Arial" w:hAnsi="Arial" w:cs="Arial"/>
                <w:sz w:val="18"/>
                <w:szCs w:val="18"/>
              </w:rPr>
              <w:t>w</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onse</w:t>
            </w:r>
            <w:r w:rsidRPr="00DE25AF">
              <w:rPr>
                <w:rFonts w:ascii="Arial" w:eastAsia="Arial" w:hAnsi="Arial" w:cs="Arial"/>
                <w:sz w:val="18"/>
                <w:szCs w:val="18"/>
              </w:rPr>
              <w:t>t</w:t>
            </w:r>
            <w:r w:rsidRPr="00DE25AF">
              <w:rPr>
                <w:rFonts w:ascii="Arial" w:eastAsia="Arial" w:hAnsi="Arial" w:cs="Arial"/>
                <w:spacing w:val="1"/>
                <w:sz w:val="18"/>
                <w:szCs w:val="18"/>
              </w:rPr>
              <w:t xml:space="preserve"> o</w:t>
            </w:r>
            <w:r w:rsidRPr="00DE25AF">
              <w:rPr>
                <w:rFonts w:ascii="Arial" w:eastAsia="Arial" w:hAnsi="Arial" w:cs="Arial"/>
                <w:sz w:val="18"/>
                <w:szCs w:val="18"/>
              </w:rPr>
              <w:t>f</w:t>
            </w:r>
            <w:r w:rsidRPr="00DE25AF">
              <w:rPr>
                <w:rFonts w:ascii="Arial" w:eastAsia="Arial" w:hAnsi="Arial" w:cs="Arial"/>
                <w:spacing w:val="1"/>
                <w:sz w:val="18"/>
                <w:szCs w:val="18"/>
              </w:rPr>
              <w:t xml:space="preserve"> </w:t>
            </w:r>
            <w:r w:rsidRPr="00DE25AF">
              <w:rPr>
                <w:rFonts w:ascii="Arial" w:eastAsia="Arial" w:hAnsi="Arial" w:cs="Arial"/>
                <w:sz w:val="18"/>
                <w:szCs w:val="18"/>
              </w:rPr>
              <w:t>≥6</w:t>
            </w:r>
            <w:r w:rsidRPr="00DE25AF">
              <w:rPr>
                <w:rFonts w:ascii="Arial" w:eastAsia="Arial" w:hAnsi="Arial" w:cs="Arial"/>
                <w:spacing w:val="1"/>
                <w:sz w:val="18"/>
                <w:szCs w:val="18"/>
              </w:rPr>
              <w:t xml:space="preserve"> mon</w:t>
            </w:r>
            <w:r w:rsidRPr="00DE25AF">
              <w:rPr>
                <w:rFonts w:ascii="Arial" w:eastAsia="Arial" w:hAnsi="Arial" w:cs="Arial"/>
                <w:sz w:val="18"/>
                <w:szCs w:val="18"/>
              </w:rPr>
              <w:t>t</w:t>
            </w:r>
            <w:r w:rsidRPr="00DE25AF">
              <w:rPr>
                <w:rFonts w:ascii="Arial" w:eastAsia="Arial" w:hAnsi="Arial" w:cs="Arial"/>
                <w:spacing w:val="1"/>
                <w:sz w:val="18"/>
                <w:szCs w:val="18"/>
              </w:rPr>
              <w:t>h</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o</w:t>
            </w:r>
            <w:r w:rsidRPr="00DE25AF">
              <w:rPr>
                <w:rFonts w:ascii="Arial" w:eastAsia="Arial" w:hAnsi="Arial" w:cs="Arial"/>
                <w:sz w:val="18"/>
                <w:szCs w:val="18"/>
              </w:rPr>
              <w:t>f</w:t>
            </w:r>
            <w:r w:rsidRPr="00DE25AF">
              <w:rPr>
                <w:rFonts w:ascii="Arial" w:eastAsia="Arial" w:hAnsi="Arial" w:cs="Arial"/>
                <w:spacing w:val="1"/>
                <w:sz w:val="18"/>
                <w:szCs w:val="18"/>
              </w:rPr>
              <w:t xml:space="preserve"> pe</w:t>
            </w:r>
            <w:r w:rsidRPr="00DE25AF">
              <w:rPr>
                <w:rFonts w:ascii="Arial" w:eastAsia="Arial" w:hAnsi="Arial" w:cs="Arial"/>
                <w:sz w:val="18"/>
                <w:szCs w:val="18"/>
              </w:rPr>
              <w:t>r</w:t>
            </w:r>
            <w:r w:rsidRPr="00DE25AF">
              <w:rPr>
                <w:rFonts w:ascii="Arial" w:eastAsia="Arial" w:hAnsi="Arial" w:cs="Arial"/>
                <w:spacing w:val="1"/>
                <w:sz w:val="18"/>
                <w:szCs w:val="18"/>
              </w:rPr>
              <w:t>sis</w:t>
            </w:r>
            <w:r w:rsidRPr="00DE25AF">
              <w:rPr>
                <w:rFonts w:ascii="Arial" w:eastAsia="Arial" w:hAnsi="Arial" w:cs="Arial"/>
                <w:sz w:val="18"/>
                <w:szCs w:val="18"/>
              </w:rPr>
              <w:t>t</w:t>
            </w:r>
            <w:r w:rsidRPr="00DE25AF">
              <w:rPr>
                <w:rFonts w:ascii="Arial" w:eastAsia="Arial" w:hAnsi="Arial" w:cs="Arial"/>
                <w:spacing w:val="1"/>
                <w:sz w:val="18"/>
                <w:szCs w:val="18"/>
              </w:rPr>
              <w:t>en</w:t>
            </w:r>
            <w:r w:rsidRPr="00DE25AF">
              <w:rPr>
                <w:rFonts w:ascii="Arial" w:eastAsia="Arial" w:hAnsi="Arial" w:cs="Arial"/>
                <w:sz w:val="18"/>
                <w:szCs w:val="18"/>
              </w:rPr>
              <w:t>t</w:t>
            </w:r>
            <w:r w:rsidRPr="00DE25AF">
              <w:rPr>
                <w:rFonts w:ascii="Arial" w:eastAsia="Arial" w:hAnsi="Arial" w:cs="Arial"/>
                <w:spacing w:val="1"/>
                <w:sz w:val="18"/>
                <w:szCs w:val="18"/>
              </w:rPr>
              <w:t xml:space="preserve"> or </w:t>
            </w:r>
            <w:r w:rsidRPr="00DE25AF">
              <w:rPr>
                <w:rFonts w:ascii="Arial" w:eastAsia="Arial" w:hAnsi="Arial" w:cs="Arial"/>
                <w:sz w:val="18"/>
                <w:szCs w:val="18"/>
              </w:rPr>
              <w:t>r</w:t>
            </w:r>
            <w:r w:rsidRPr="00DE25AF">
              <w:rPr>
                <w:rFonts w:ascii="Arial" w:eastAsia="Arial" w:hAnsi="Arial" w:cs="Arial"/>
                <w:spacing w:val="1"/>
                <w:sz w:val="18"/>
                <w:szCs w:val="18"/>
              </w:rPr>
              <w:t>elapsing</w:t>
            </w:r>
            <w:r w:rsidRPr="00DE25AF">
              <w:rPr>
                <w:rFonts w:ascii="Arial" w:eastAsia="Arial" w:hAnsi="Arial" w:cs="Arial"/>
                <w:sz w:val="18"/>
                <w:szCs w:val="18"/>
              </w:rPr>
              <w:t>,</w:t>
            </w:r>
            <w:r w:rsidRPr="00DE25AF">
              <w:rPr>
                <w:rFonts w:ascii="Arial" w:eastAsia="Arial" w:hAnsi="Arial" w:cs="Arial"/>
                <w:spacing w:val="1"/>
                <w:sz w:val="18"/>
                <w:szCs w:val="18"/>
              </w:rPr>
              <w:t xml:space="preserve"> debili</w:t>
            </w:r>
            <w:r w:rsidRPr="00DE25AF">
              <w:rPr>
                <w:rFonts w:ascii="Arial" w:eastAsia="Arial" w:hAnsi="Arial" w:cs="Arial"/>
                <w:sz w:val="18"/>
                <w:szCs w:val="18"/>
              </w:rPr>
              <w:t>t</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in</w:t>
            </w:r>
            <w:r w:rsidRPr="00DE25AF">
              <w:rPr>
                <w:rFonts w:ascii="Arial" w:eastAsia="Arial" w:hAnsi="Arial" w:cs="Arial"/>
                <w:sz w:val="18"/>
                <w:szCs w:val="18"/>
              </w:rPr>
              <w:t>g</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igu</w:t>
            </w:r>
            <w:r w:rsidRPr="00DE25AF">
              <w:rPr>
                <w:rFonts w:ascii="Arial" w:eastAsia="Arial" w:hAnsi="Arial" w:cs="Arial"/>
                <w:sz w:val="18"/>
                <w:szCs w:val="18"/>
              </w:rPr>
              <w:t>e</w:t>
            </w:r>
            <w:r w:rsidRPr="00DE25AF">
              <w:rPr>
                <w:rFonts w:ascii="Arial" w:eastAsia="Arial" w:hAnsi="Arial" w:cs="Arial"/>
                <w:spacing w:val="1"/>
                <w:sz w:val="18"/>
                <w:szCs w:val="18"/>
              </w:rPr>
              <w:t xml:space="preserve"> no</w:t>
            </w:r>
            <w:r w:rsidRPr="00DE25AF">
              <w:rPr>
                <w:rFonts w:ascii="Arial" w:eastAsia="Arial" w:hAnsi="Arial" w:cs="Arial"/>
                <w:sz w:val="18"/>
                <w:szCs w:val="18"/>
              </w:rPr>
              <w:t>t</w:t>
            </w:r>
            <w:r w:rsidRPr="00DE25AF">
              <w:rPr>
                <w:rFonts w:ascii="Arial" w:eastAsia="Arial" w:hAnsi="Arial" w:cs="Arial"/>
                <w:spacing w:val="1"/>
                <w:sz w:val="18"/>
                <w:szCs w:val="18"/>
              </w:rPr>
              <w:t xml:space="preserve"> </w:t>
            </w:r>
            <w:r w:rsidRPr="00DE25AF">
              <w:rPr>
                <w:rFonts w:ascii="Arial" w:eastAsia="Arial" w:hAnsi="Arial" w:cs="Arial"/>
                <w:sz w:val="18"/>
                <w:szCs w:val="18"/>
              </w:rPr>
              <w:t>r</w:t>
            </w:r>
            <w:r w:rsidRPr="00DE25AF">
              <w:rPr>
                <w:rFonts w:ascii="Arial" w:eastAsia="Arial" w:hAnsi="Arial" w:cs="Arial"/>
                <w:spacing w:val="1"/>
                <w:sz w:val="18"/>
                <w:szCs w:val="18"/>
              </w:rPr>
              <w:t>esol</w:t>
            </w:r>
            <w:r w:rsidRPr="00DE25AF">
              <w:rPr>
                <w:rFonts w:ascii="Arial" w:eastAsia="Arial" w:hAnsi="Arial" w:cs="Arial"/>
                <w:spacing w:val="-1"/>
                <w:sz w:val="18"/>
                <w:szCs w:val="18"/>
              </w:rPr>
              <w:t>v</w:t>
            </w:r>
            <w:r w:rsidRPr="00DE25AF">
              <w:rPr>
                <w:rFonts w:ascii="Arial" w:eastAsia="Arial" w:hAnsi="Arial" w:cs="Arial"/>
                <w:spacing w:val="1"/>
                <w:sz w:val="18"/>
                <w:szCs w:val="18"/>
              </w:rPr>
              <w:t xml:space="preserve">ed </w:t>
            </w:r>
            <w:r w:rsidRPr="00DE25AF">
              <w:rPr>
                <w:rFonts w:ascii="Arial" w:eastAsia="Arial" w:hAnsi="Arial" w:cs="Arial"/>
                <w:spacing w:val="-3"/>
                <w:sz w:val="18"/>
                <w:szCs w:val="18"/>
              </w:rPr>
              <w:t>w</w:t>
            </w:r>
            <w:r w:rsidRPr="00DE25AF">
              <w:rPr>
                <w:rFonts w:ascii="Arial" w:eastAsia="Arial" w:hAnsi="Arial" w:cs="Arial"/>
                <w:spacing w:val="1"/>
                <w:sz w:val="18"/>
                <w:szCs w:val="18"/>
              </w:rPr>
              <w:t>i</w:t>
            </w:r>
            <w:r w:rsidRPr="00DE25AF">
              <w:rPr>
                <w:rFonts w:ascii="Arial" w:eastAsia="Arial" w:hAnsi="Arial" w:cs="Arial"/>
                <w:sz w:val="18"/>
                <w:szCs w:val="18"/>
              </w:rPr>
              <w:t>th</w:t>
            </w:r>
            <w:r w:rsidRPr="00DE25AF">
              <w:rPr>
                <w:rFonts w:ascii="Arial" w:eastAsia="Arial" w:hAnsi="Arial" w:cs="Arial"/>
                <w:spacing w:val="1"/>
                <w:sz w:val="18"/>
                <w:szCs w:val="18"/>
              </w:rPr>
              <w:t xml:space="preserve"> be</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z w:val="18"/>
                <w:szCs w:val="18"/>
              </w:rPr>
              <w:t>r</w:t>
            </w:r>
            <w:r w:rsidRPr="00DE25AF">
              <w:rPr>
                <w:rFonts w:ascii="Arial" w:eastAsia="Arial" w:hAnsi="Arial" w:cs="Arial"/>
                <w:spacing w:val="1"/>
                <w:sz w:val="18"/>
                <w:szCs w:val="18"/>
              </w:rPr>
              <w:t>es</w:t>
            </w:r>
            <w:r w:rsidRPr="00DE25AF">
              <w:rPr>
                <w:rFonts w:ascii="Arial" w:eastAsia="Arial" w:hAnsi="Arial" w:cs="Arial"/>
                <w:sz w:val="18"/>
                <w:szCs w:val="18"/>
              </w:rPr>
              <w:t>t</w:t>
            </w:r>
          </w:p>
          <w:p w:rsidR="00236912" w:rsidRPr="00DE25AF" w:rsidRDefault="00236912" w:rsidP="00236912">
            <w:pPr>
              <w:spacing w:line="258" w:lineRule="auto"/>
              <w:ind w:left="25" w:right="-14"/>
              <w:rPr>
                <w:rFonts w:ascii="Arial" w:eastAsia="Arial" w:hAnsi="Arial" w:cs="Arial"/>
                <w:sz w:val="18"/>
                <w:szCs w:val="18"/>
              </w:rPr>
            </w:pPr>
            <w:r w:rsidRPr="00DE25AF">
              <w:rPr>
                <w:rFonts w:ascii="Arial" w:eastAsia="Arial" w:hAnsi="Arial" w:cs="Arial"/>
                <w:spacing w:val="1"/>
                <w:sz w:val="18"/>
                <w:szCs w:val="18"/>
              </w:rPr>
              <w:t>2</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≥8</w:t>
            </w:r>
            <w:r w:rsidRPr="00DE25AF">
              <w:rPr>
                <w:rFonts w:ascii="Arial" w:eastAsia="Arial" w:hAnsi="Arial" w:cs="Arial"/>
                <w:spacing w:val="1"/>
                <w:sz w:val="18"/>
                <w:szCs w:val="18"/>
              </w:rPr>
              <w:t xml:space="preserve"> o</w:t>
            </w:r>
            <w:r w:rsidRPr="00DE25AF">
              <w:rPr>
                <w:rFonts w:ascii="Arial" w:eastAsia="Arial" w:hAnsi="Arial" w:cs="Arial"/>
                <w:sz w:val="18"/>
                <w:szCs w:val="18"/>
              </w:rPr>
              <w:t>f</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h</w:t>
            </w:r>
            <w:r w:rsidRPr="00DE25AF">
              <w:rPr>
                <w:rFonts w:ascii="Arial" w:eastAsia="Arial" w:hAnsi="Arial" w:cs="Arial"/>
                <w:sz w:val="18"/>
                <w:szCs w:val="18"/>
              </w:rPr>
              <w:t>e</w:t>
            </w:r>
            <w:r w:rsidRPr="00DE25AF">
              <w:rPr>
                <w:rFonts w:ascii="Arial" w:eastAsia="Arial" w:hAnsi="Arial" w:cs="Arial"/>
                <w:spacing w:val="1"/>
                <w:sz w:val="18"/>
                <w:szCs w:val="18"/>
              </w:rPr>
              <w:t xml:space="preserve"> s</w:t>
            </w:r>
            <w:r w:rsidRPr="00DE25AF">
              <w:rPr>
                <w:rFonts w:ascii="Arial" w:eastAsia="Arial" w:hAnsi="Arial" w:cs="Arial"/>
                <w:spacing w:val="-1"/>
                <w:sz w:val="18"/>
                <w:szCs w:val="18"/>
              </w:rPr>
              <w:t>y</w:t>
            </w:r>
            <w:r w:rsidRPr="00DE25AF">
              <w:rPr>
                <w:rFonts w:ascii="Arial" w:eastAsia="Arial" w:hAnsi="Arial" w:cs="Arial"/>
                <w:spacing w:val="1"/>
                <w:sz w:val="18"/>
                <w:szCs w:val="18"/>
              </w:rPr>
              <w:t>mp</w:t>
            </w:r>
            <w:r w:rsidRPr="00DE25AF">
              <w:rPr>
                <w:rFonts w:ascii="Arial" w:eastAsia="Arial" w:hAnsi="Arial" w:cs="Arial"/>
                <w:sz w:val="18"/>
                <w:szCs w:val="18"/>
              </w:rPr>
              <w:t>t</w:t>
            </w:r>
            <w:r w:rsidRPr="00DE25AF">
              <w:rPr>
                <w:rFonts w:ascii="Arial" w:eastAsia="Arial" w:hAnsi="Arial" w:cs="Arial"/>
                <w:spacing w:val="1"/>
                <w:sz w:val="18"/>
                <w:szCs w:val="18"/>
              </w:rPr>
              <w:t>o</w:t>
            </w:r>
            <w:r w:rsidRPr="00DE25AF">
              <w:rPr>
                <w:rFonts w:ascii="Arial" w:eastAsia="Arial" w:hAnsi="Arial" w:cs="Arial"/>
                <w:sz w:val="18"/>
                <w:szCs w:val="18"/>
              </w:rPr>
              <w:t>m</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c</w:t>
            </w:r>
            <w:r w:rsidRPr="00DE25AF">
              <w:rPr>
                <w:rFonts w:ascii="Arial" w:eastAsia="Arial" w:hAnsi="Arial" w:cs="Arial"/>
                <w:sz w:val="18"/>
                <w:szCs w:val="18"/>
              </w:rPr>
              <w:t>r</w:t>
            </w:r>
            <w:r w:rsidRPr="00DE25AF">
              <w:rPr>
                <w:rFonts w:ascii="Arial" w:eastAsia="Arial" w:hAnsi="Arial" w:cs="Arial"/>
                <w:spacing w:val="1"/>
                <w:sz w:val="18"/>
                <w:szCs w:val="18"/>
              </w:rPr>
              <w:t>i</w:t>
            </w:r>
            <w:r w:rsidRPr="00DE25AF">
              <w:rPr>
                <w:rFonts w:ascii="Arial" w:eastAsia="Arial" w:hAnsi="Arial" w:cs="Arial"/>
                <w:sz w:val="18"/>
                <w:szCs w:val="18"/>
              </w:rPr>
              <w:t>t</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ia</w:t>
            </w:r>
            <w:r w:rsidRPr="00DE25AF">
              <w:rPr>
                <w:rFonts w:ascii="Arial" w:eastAsia="Arial" w:hAnsi="Arial" w:cs="Arial"/>
                <w:sz w:val="18"/>
                <w:szCs w:val="18"/>
              </w:rPr>
              <w:t>,</w:t>
            </w:r>
            <w:r w:rsidRPr="00DE25AF">
              <w:rPr>
                <w:rFonts w:ascii="Arial" w:eastAsia="Arial" w:hAnsi="Arial" w:cs="Arial"/>
                <w:spacing w:val="1"/>
                <w:sz w:val="18"/>
                <w:szCs w:val="18"/>
              </w:rPr>
              <w:t xml:space="preserve"> o</w:t>
            </w:r>
            <w:r w:rsidRPr="00DE25AF">
              <w:rPr>
                <w:rFonts w:ascii="Arial" w:eastAsia="Arial" w:hAnsi="Arial" w:cs="Arial"/>
                <w:sz w:val="18"/>
                <w:szCs w:val="18"/>
              </w:rPr>
              <w:t>r 6</w:t>
            </w:r>
            <w:r w:rsidRPr="00DE25AF">
              <w:rPr>
                <w:rFonts w:ascii="Arial" w:eastAsia="Arial" w:hAnsi="Arial" w:cs="Arial"/>
                <w:spacing w:val="1"/>
                <w:sz w:val="18"/>
                <w:szCs w:val="18"/>
              </w:rPr>
              <w:t xml:space="preserve"> o</w:t>
            </w:r>
            <w:r w:rsidRPr="00DE25AF">
              <w:rPr>
                <w:rFonts w:ascii="Arial" w:eastAsia="Arial" w:hAnsi="Arial" w:cs="Arial"/>
                <w:sz w:val="18"/>
                <w:szCs w:val="18"/>
              </w:rPr>
              <w:t>f</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h</w:t>
            </w:r>
            <w:r w:rsidRPr="00DE25AF">
              <w:rPr>
                <w:rFonts w:ascii="Arial" w:eastAsia="Arial" w:hAnsi="Arial" w:cs="Arial"/>
                <w:sz w:val="18"/>
                <w:szCs w:val="18"/>
              </w:rPr>
              <w:t xml:space="preserve">e </w:t>
            </w:r>
            <w:r w:rsidRPr="00DE25AF">
              <w:rPr>
                <w:rFonts w:ascii="Arial" w:eastAsia="Arial" w:hAnsi="Arial" w:cs="Arial"/>
                <w:spacing w:val="1"/>
                <w:sz w:val="18"/>
                <w:szCs w:val="18"/>
              </w:rPr>
              <w:t>s</w:t>
            </w:r>
            <w:r w:rsidRPr="00DE25AF">
              <w:rPr>
                <w:rFonts w:ascii="Arial" w:eastAsia="Arial" w:hAnsi="Arial" w:cs="Arial"/>
                <w:spacing w:val="-1"/>
                <w:sz w:val="18"/>
                <w:szCs w:val="18"/>
              </w:rPr>
              <w:t>y</w:t>
            </w:r>
            <w:r w:rsidRPr="00DE25AF">
              <w:rPr>
                <w:rFonts w:ascii="Arial" w:eastAsia="Arial" w:hAnsi="Arial" w:cs="Arial"/>
                <w:spacing w:val="1"/>
                <w:sz w:val="18"/>
                <w:szCs w:val="18"/>
              </w:rPr>
              <w:t>mp</w:t>
            </w:r>
            <w:r w:rsidRPr="00DE25AF">
              <w:rPr>
                <w:rFonts w:ascii="Arial" w:eastAsia="Arial" w:hAnsi="Arial" w:cs="Arial"/>
                <w:sz w:val="18"/>
                <w:szCs w:val="18"/>
              </w:rPr>
              <w:t>t</w:t>
            </w:r>
            <w:r w:rsidRPr="00DE25AF">
              <w:rPr>
                <w:rFonts w:ascii="Arial" w:eastAsia="Arial" w:hAnsi="Arial" w:cs="Arial"/>
                <w:spacing w:val="1"/>
                <w:sz w:val="18"/>
                <w:szCs w:val="18"/>
              </w:rPr>
              <w:t>o</w:t>
            </w:r>
            <w:r w:rsidRPr="00DE25AF">
              <w:rPr>
                <w:rFonts w:ascii="Arial" w:eastAsia="Arial" w:hAnsi="Arial" w:cs="Arial"/>
                <w:sz w:val="18"/>
                <w:szCs w:val="18"/>
              </w:rPr>
              <w:t>m</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c</w:t>
            </w:r>
            <w:r w:rsidRPr="00DE25AF">
              <w:rPr>
                <w:rFonts w:ascii="Arial" w:eastAsia="Arial" w:hAnsi="Arial" w:cs="Arial"/>
                <w:sz w:val="18"/>
                <w:szCs w:val="18"/>
              </w:rPr>
              <w:t>r</w:t>
            </w:r>
            <w:r w:rsidRPr="00DE25AF">
              <w:rPr>
                <w:rFonts w:ascii="Arial" w:eastAsia="Arial" w:hAnsi="Arial" w:cs="Arial"/>
                <w:spacing w:val="1"/>
                <w:sz w:val="18"/>
                <w:szCs w:val="18"/>
              </w:rPr>
              <w:t>i</w:t>
            </w:r>
            <w:r w:rsidRPr="00DE25AF">
              <w:rPr>
                <w:rFonts w:ascii="Arial" w:eastAsia="Arial" w:hAnsi="Arial" w:cs="Arial"/>
                <w:sz w:val="18"/>
                <w:szCs w:val="18"/>
              </w:rPr>
              <w:t>t</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i</w:t>
            </w:r>
            <w:r w:rsidRPr="00DE25AF">
              <w:rPr>
                <w:rFonts w:ascii="Arial" w:eastAsia="Arial" w:hAnsi="Arial" w:cs="Arial"/>
                <w:sz w:val="18"/>
                <w:szCs w:val="18"/>
              </w:rPr>
              <w:t>a</w:t>
            </w:r>
            <w:r w:rsidRPr="00DE25AF">
              <w:rPr>
                <w:rFonts w:ascii="Arial" w:eastAsia="Arial" w:hAnsi="Arial" w:cs="Arial"/>
                <w:spacing w:val="1"/>
                <w:sz w:val="18"/>
                <w:szCs w:val="18"/>
              </w:rPr>
              <w:t xml:space="preserve"> </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≥2</w:t>
            </w:r>
            <w:r w:rsidRPr="00DE25AF">
              <w:rPr>
                <w:rFonts w:ascii="Arial" w:eastAsia="Arial" w:hAnsi="Arial" w:cs="Arial"/>
                <w:spacing w:val="1"/>
                <w:sz w:val="18"/>
                <w:szCs w:val="18"/>
              </w:rPr>
              <w:t xml:space="preserve"> o</w:t>
            </w:r>
            <w:r w:rsidRPr="00DE25AF">
              <w:rPr>
                <w:rFonts w:ascii="Arial" w:eastAsia="Arial" w:hAnsi="Arial" w:cs="Arial"/>
                <w:sz w:val="18"/>
                <w:szCs w:val="18"/>
              </w:rPr>
              <w:t>f</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ollo</w:t>
            </w:r>
            <w:r w:rsidRPr="00DE25AF">
              <w:rPr>
                <w:rFonts w:ascii="Arial" w:eastAsia="Arial" w:hAnsi="Arial" w:cs="Arial"/>
                <w:spacing w:val="-3"/>
                <w:sz w:val="18"/>
                <w:szCs w:val="18"/>
              </w:rPr>
              <w:t>w</w:t>
            </w:r>
            <w:r w:rsidRPr="00DE25AF">
              <w:rPr>
                <w:rFonts w:ascii="Arial" w:eastAsia="Arial" w:hAnsi="Arial" w:cs="Arial"/>
                <w:spacing w:val="1"/>
                <w:sz w:val="18"/>
                <w:szCs w:val="18"/>
              </w:rPr>
              <w:t>ing</w:t>
            </w:r>
            <w:r w:rsidRPr="00DE25AF">
              <w:rPr>
                <w:rFonts w:ascii="Arial" w:eastAsia="Arial" w:hAnsi="Arial" w:cs="Arial"/>
                <w:sz w:val="18"/>
                <w:szCs w:val="18"/>
              </w:rPr>
              <w:t>:</w:t>
            </w:r>
            <w:r w:rsidRPr="00DE25AF">
              <w:rPr>
                <w:rFonts w:ascii="Arial" w:eastAsia="Arial" w:hAnsi="Arial" w:cs="Arial"/>
                <w:spacing w:val="1"/>
                <w:sz w:val="18"/>
                <w:szCs w:val="18"/>
              </w:rPr>
              <w:t xml:space="preserve"> lo</w:t>
            </w:r>
            <w:r w:rsidRPr="00DE25AF">
              <w:rPr>
                <w:rFonts w:ascii="Arial" w:eastAsia="Arial" w:hAnsi="Arial" w:cs="Arial"/>
                <w:sz w:val="18"/>
                <w:szCs w:val="18"/>
              </w:rPr>
              <w:t>w</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g</w:t>
            </w:r>
            <w:r w:rsidRPr="00DE25AF">
              <w:rPr>
                <w:rFonts w:ascii="Arial" w:eastAsia="Arial" w:hAnsi="Arial" w:cs="Arial"/>
                <w:sz w:val="18"/>
                <w:szCs w:val="18"/>
              </w:rPr>
              <w:t>r</w:t>
            </w:r>
            <w:r w:rsidRPr="00DE25AF">
              <w:rPr>
                <w:rFonts w:ascii="Arial" w:eastAsia="Arial" w:hAnsi="Arial" w:cs="Arial"/>
                <w:spacing w:val="1"/>
                <w:sz w:val="18"/>
                <w:szCs w:val="18"/>
              </w:rPr>
              <w:t xml:space="preserve">ade </w:t>
            </w:r>
            <w:r w:rsidRPr="00DE25AF">
              <w:rPr>
                <w:rFonts w:ascii="Arial" w:eastAsia="Arial" w:hAnsi="Arial" w:cs="Arial"/>
                <w:sz w:val="18"/>
                <w:szCs w:val="18"/>
              </w:rPr>
              <w:t>f</w:t>
            </w:r>
            <w:r w:rsidRPr="00DE25AF">
              <w:rPr>
                <w:rFonts w:ascii="Arial" w:eastAsia="Arial" w:hAnsi="Arial" w:cs="Arial"/>
                <w:spacing w:val="1"/>
                <w:sz w:val="18"/>
                <w:szCs w:val="18"/>
              </w:rPr>
              <w:t>e</w:t>
            </w:r>
            <w:r w:rsidRPr="00DE25AF">
              <w:rPr>
                <w:rFonts w:ascii="Arial" w:eastAsia="Arial" w:hAnsi="Arial" w:cs="Arial"/>
                <w:spacing w:val="-1"/>
                <w:sz w:val="18"/>
                <w:szCs w:val="18"/>
              </w:rPr>
              <w:t>v</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 xml:space="preserve"> none</w:t>
            </w:r>
            <w:r w:rsidRPr="00DE25AF">
              <w:rPr>
                <w:rFonts w:ascii="Arial" w:eastAsia="Arial" w:hAnsi="Arial" w:cs="Arial"/>
                <w:spacing w:val="-4"/>
                <w:sz w:val="18"/>
                <w:szCs w:val="18"/>
              </w:rPr>
              <w:t>x</w:t>
            </w:r>
            <w:r w:rsidRPr="00DE25AF">
              <w:rPr>
                <w:rFonts w:ascii="Arial" w:eastAsia="Arial" w:hAnsi="Arial" w:cs="Arial"/>
                <w:spacing w:val="1"/>
                <w:sz w:val="18"/>
                <w:szCs w:val="18"/>
              </w:rPr>
              <w:t>uda</w:t>
            </w:r>
            <w:r w:rsidRPr="00DE25AF">
              <w:rPr>
                <w:rFonts w:ascii="Arial" w:eastAsia="Arial" w:hAnsi="Arial" w:cs="Arial"/>
                <w:sz w:val="18"/>
                <w:szCs w:val="18"/>
              </w:rPr>
              <w:t>t</w:t>
            </w:r>
            <w:r w:rsidRPr="00DE25AF">
              <w:rPr>
                <w:rFonts w:ascii="Arial" w:eastAsia="Arial" w:hAnsi="Arial" w:cs="Arial"/>
                <w:spacing w:val="1"/>
                <w:sz w:val="18"/>
                <w:szCs w:val="18"/>
              </w:rPr>
              <w:t>i</w:t>
            </w:r>
            <w:r w:rsidRPr="00DE25AF">
              <w:rPr>
                <w:rFonts w:ascii="Arial" w:eastAsia="Arial" w:hAnsi="Arial" w:cs="Arial"/>
                <w:spacing w:val="-1"/>
                <w:sz w:val="18"/>
                <w:szCs w:val="18"/>
              </w:rPr>
              <w:t>v</w:t>
            </w:r>
            <w:r w:rsidRPr="00DE25AF">
              <w:rPr>
                <w:rFonts w:ascii="Arial" w:eastAsia="Arial" w:hAnsi="Arial" w:cs="Arial"/>
                <w:sz w:val="18"/>
                <w:szCs w:val="18"/>
              </w:rPr>
              <w:t>e</w:t>
            </w:r>
            <w:r w:rsidRPr="00DE25AF">
              <w:rPr>
                <w:rFonts w:ascii="Arial" w:eastAsia="Arial" w:hAnsi="Arial" w:cs="Arial"/>
                <w:spacing w:val="1"/>
                <w:sz w:val="18"/>
                <w:szCs w:val="18"/>
              </w:rPr>
              <w:t xml:space="preserve"> pha</w:t>
            </w:r>
            <w:r w:rsidRPr="00DE25AF">
              <w:rPr>
                <w:rFonts w:ascii="Arial" w:eastAsia="Arial" w:hAnsi="Arial" w:cs="Arial"/>
                <w:sz w:val="18"/>
                <w:szCs w:val="18"/>
              </w:rPr>
              <w:t>r</w:t>
            </w:r>
            <w:r w:rsidRPr="00DE25AF">
              <w:rPr>
                <w:rFonts w:ascii="Arial" w:eastAsia="Arial" w:hAnsi="Arial" w:cs="Arial"/>
                <w:spacing w:val="-1"/>
                <w:sz w:val="18"/>
                <w:szCs w:val="18"/>
              </w:rPr>
              <w:t>y</w:t>
            </w:r>
            <w:r w:rsidRPr="00DE25AF">
              <w:rPr>
                <w:rFonts w:ascii="Arial" w:eastAsia="Arial" w:hAnsi="Arial" w:cs="Arial"/>
                <w:spacing w:val="1"/>
                <w:sz w:val="18"/>
                <w:szCs w:val="18"/>
              </w:rPr>
              <w:t>ngi</w:t>
            </w:r>
            <w:r w:rsidRPr="00DE25AF">
              <w:rPr>
                <w:rFonts w:ascii="Arial" w:eastAsia="Arial" w:hAnsi="Arial" w:cs="Arial"/>
                <w:sz w:val="18"/>
                <w:szCs w:val="18"/>
              </w:rPr>
              <w:t>t</w:t>
            </w:r>
            <w:r w:rsidRPr="00DE25AF">
              <w:rPr>
                <w:rFonts w:ascii="Arial" w:eastAsia="Arial" w:hAnsi="Arial" w:cs="Arial"/>
                <w:spacing w:val="1"/>
                <w:sz w:val="18"/>
                <w:szCs w:val="18"/>
              </w:rPr>
              <w:t>is</w:t>
            </w:r>
            <w:r w:rsidRPr="00DE25AF">
              <w:rPr>
                <w:rFonts w:ascii="Arial" w:eastAsia="Arial" w:hAnsi="Arial" w:cs="Arial"/>
                <w:sz w:val="18"/>
                <w:szCs w:val="18"/>
              </w:rPr>
              <w:t>,</w:t>
            </w:r>
            <w:r w:rsidRPr="00DE25AF">
              <w:rPr>
                <w:rFonts w:ascii="Arial" w:eastAsia="Arial" w:hAnsi="Arial" w:cs="Arial"/>
                <w:spacing w:val="1"/>
                <w:sz w:val="18"/>
                <w:szCs w:val="18"/>
              </w:rPr>
              <w:t xml:space="preserve"> palpable</w:t>
            </w:r>
            <w:r w:rsidRPr="00DE25AF">
              <w:rPr>
                <w:rFonts w:ascii="Arial" w:eastAsia="Arial" w:hAnsi="Arial" w:cs="Arial"/>
                <w:sz w:val="18"/>
                <w:szCs w:val="18"/>
              </w:rPr>
              <w:t>,</w:t>
            </w:r>
            <w:r w:rsidRPr="00DE25AF">
              <w:rPr>
                <w:rFonts w:ascii="Arial" w:eastAsia="Arial" w:hAnsi="Arial" w:cs="Arial"/>
                <w:spacing w:val="1"/>
                <w:sz w:val="18"/>
                <w:szCs w:val="18"/>
              </w:rPr>
              <w:t xml:space="preserve"> or </w:t>
            </w:r>
            <w:r w:rsidRPr="00DE25AF">
              <w:rPr>
                <w:rFonts w:ascii="Arial" w:eastAsia="Arial" w:hAnsi="Arial" w:cs="Arial"/>
                <w:sz w:val="18"/>
                <w:szCs w:val="18"/>
              </w:rPr>
              <w:t>t</w:t>
            </w:r>
            <w:r w:rsidRPr="00DE25AF">
              <w:rPr>
                <w:rFonts w:ascii="Arial" w:eastAsia="Arial" w:hAnsi="Arial" w:cs="Arial"/>
                <w:spacing w:val="1"/>
                <w:sz w:val="18"/>
                <w:szCs w:val="18"/>
              </w:rPr>
              <w:t>ende</w:t>
            </w:r>
            <w:r w:rsidRPr="00DE25AF">
              <w:rPr>
                <w:rFonts w:ascii="Arial" w:eastAsia="Arial" w:hAnsi="Arial" w:cs="Arial"/>
                <w:sz w:val="18"/>
                <w:szCs w:val="18"/>
              </w:rPr>
              <w:t xml:space="preserve">r </w:t>
            </w:r>
            <w:r w:rsidRPr="00DE25AF">
              <w:rPr>
                <w:rFonts w:ascii="Arial" w:eastAsia="Arial" w:hAnsi="Arial" w:cs="Arial"/>
                <w:spacing w:val="1"/>
                <w:sz w:val="18"/>
                <w:szCs w:val="18"/>
              </w:rPr>
              <w:t>l</w:t>
            </w:r>
            <w:r w:rsidRPr="00DE25AF">
              <w:rPr>
                <w:rFonts w:ascii="Arial" w:eastAsia="Arial" w:hAnsi="Arial" w:cs="Arial"/>
                <w:spacing w:val="-1"/>
                <w:sz w:val="18"/>
                <w:szCs w:val="18"/>
              </w:rPr>
              <w:t>y</w:t>
            </w:r>
            <w:r w:rsidRPr="00DE25AF">
              <w:rPr>
                <w:rFonts w:ascii="Arial" w:eastAsia="Arial" w:hAnsi="Arial" w:cs="Arial"/>
                <w:spacing w:val="1"/>
                <w:sz w:val="18"/>
                <w:szCs w:val="18"/>
              </w:rPr>
              <w:t>mp</w:t>
            </w:r>
            <w:r w:rsidRPr="00DE25AF">
              <w:rPr>
                <w:rFonts w:ascii="Arial" w:eastAsia="Arial" w:hAnsi="Arial" w:cs="Arial"/>
                <w:sz w:val="18"/>
                <w:szCs w:val="18"/>
              </w:rPr>
              <w:t>h</w:t>
            </w:r>
            <w:r w:rsidRPr="00DE25AF">
              <w:rPr>
                <w:rFonts w:ascii="Arial" w:eastAsia="Arial" w:hAnsi="Arial" w:cs="Arial"/>
                <w:spacing w:val="1"/>
                <w:sz w:val="18"/>
                <w:szCs w:val="18"/>
              </w:rPr>
              <w:t xml:space="preserve"> nodes</w:t>
            </w:r>
          </w:p>
          <w:p w:rsidR="00236912" w:rsidRPr="00DE25AF" w:rsidRDefault="00236912" w:rsidP="00236912">
            <w:pPr>
              <w:spacing w:before="3" w:line="257" w:lineRule="auto"/>
              <w:ind w:left="25" w:right="164"/>
              <w:rPr>
                <w:rFonts w:ascii="Arial" w:eastAsia="Arial" w:hAnsi="Arial" w:cs="Arial"/>
                <w:sz w:val="18"/>
                <w:szCs w:val="18"/>
              </w:rPr>
            </w:pPr>
            <w:r w:rsidRPr="00DE25AF">
              <w:rPr>
                <w:rFonts w:ascii="Arial" w:eastAsia="Arial" w:hAnsi="Arial" w:cs="Arial"/>
                <w:spacing w:val="1"/>
                <w:sz w:val="18"/>
                <w:szCs w:val="18"/>
              </w:rPr>
              <w:t>3</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Calibri" w:hAnsi="Arial" w:cs="Arial"/>
                <w:spacing w:val="-1"/>
                <w:sz w:val="18"/>
                <w:szCs w:val="18"/>
              </w:rPr>
              <w:t>≥</w:t>
            </w:r>
            <w:r w:rsidRPr="00DE25AF">
              <w:rPr>
                <w:rFonts w:ascii="Arial" w:eastAsia="Arial" w:hAnsi="Arial" w:cs="Arial"/>
                <w:spacing w:val="1"/>
                <w:sz w:val="18"/>
                <w:szCs w:val="18"/>
              </w:rPr>
              <w:t>50</w:t>
            </w:r>
            <w:r w:rsidRPr="00DE25AF">
              <w:rPr>
                <w:rFonts w:ascii="Arial" w:eastAsia="Arial" w:hAnsi="Arial" w:cs="Arial"/>
                <w:sz w:val="18"/>
                <w:szCs w:val="18"/>
              </w:rPr>
              <w:t>%</w:t>
            </w:r>
            <w:r w:rsidRPr="00DE25AF">
              <w:rPr>
                <w:rFonts w:ascii="Arial" w:eastAsia="Arial" w:hAnsi="Arial" w:cs="Arial"/>
                <w:spacing w:val="1"/>
                <w:sz w:val="18"/>
                <w:szCs w:val="18"/>
              </w:rPr>
              <w:t xml:space="preserve"> impai</w:t>
            </w:r>
            <w:r w:rsidRPr="00DE25AF">
              <w:rPr>
                <w:rFonts w:ascii="Arial" w:eastAsia="Arial" w:hAnsi="Arial" w:cs="Arial"/>
                <w:sz w:val="18"/>
                <w:szCs w:val="18"/>
              </w:rPr>
              <w:t>r</w:t>
            </w:r>
            <w:r w:rsidRPr="00DE25AF">
              <w:rPr>
                <w:rFonts w:ascii="Arial" w:eastAsia="Arial" w:hAnsi="Arial" w:cs="Arial"/>
                <w:spacing w:val="1"/>
                <w:sz w:val="18"/>
                <w:szCs w:val="18"/>
              </w:rPr>
              <w:t>men</w:t>
            </w:r>
            <w:r w:rsidRPr="00DE25AF">
              <w:rPr>
                <w:rFonts w:ascii="Arial" w:eastAsia="Arial" w:hAnsi="Arial" w:cs="Arial"/>
                <w:sz w:val="18"/>
                <w:szCs w:val="18"/>
              </w:rPr>
              <w:t>t</w:t>
            </w:r>
            <w:r w:rsidRPr="00DE25AF">
              <w:rPr>
                <w:rFonts w:ascii="Arial" w:eastAsia="Arial" w:hAnsi="Arial" w:cs="Arial"/>
                <w:spacing w:val="1"/>
                <w:sz w:val="18"/>
                <w:szCs w:val="18"/>
              </w:rPr>
              <w:t xml:space="preserve"> o</w:t>
            </w:r>
            <w:r w:rsidRPr="00DE25AF">
              <w:rPr>
                <w:rFonts w:ascii="Arial" w:eastAsia="Arial" w:hAnsi="Arial" w:cs="Arial"/>
                <w:sz w:val="18"/>
                <w:szCs w:val="18"/>
              </w:rPr>
              <w:t>f</w:t>
            </w:r>
            <w:r w:rsidRPr="00DE25AF">
              <w:rPr>
                <w:rFonts w:ascii="Arial" w:eastAsia="Arial" w:hAnsi="Arial" w:cs="Arial"/>
                <w:spacing w:val="1"/>
                <w:sz w:val="18"/>
                <w:szCs w:val="18"/>
              </w:rPr>
              <w:t xml:space="preserve"> dail</w:t>
            </w:r>
            <w:r w:rsidRPr="00DE25AF">
              <w:rPr>
                <w:rFonts w:ascii="Arial" w:eastAsia="Arial" w:hAnsi="Arial" w:cs="Arial"/>
                <w:sz w:val="18"/>
                <w:szCs w:val="18"/>
              </w:rPr>
              <w:t>y</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unc</w:t>
            </w:r>
            <w:r w:rsidRPr="00DE25AF">
              <w:rPr>
                <w:rFonts w:ascii="Arial" w:eastAsia="Arial" w:hAnsi="Arial" w:cs="Arial"/>
                <w:sz w:val="18"/>
                <w:szCs w:val="18"/>
              </w:rPr>
              <w:t>t</w:t>
            </w:r>
            <w:r w:rsidRPr="00DE25AF">
              <w:rPr>
                <w:rFonts w:ascii="Arial" w:eastAsia="Arial" w:hAnsi="Arial" w:cs="Arial"/>
                <w:spacing w:val="1"/>
                <w:sz w:val="18"/>
                <w:szCs w:val="18"/>
              </w:rPr>
              <w:t>ionin</w:t>
            </w:r>
            <w:r w:rsidRPr="00DE25AF">
              <w:rPr>
                <w:rFonts w:ascii="Arial" w:eastAsia="Arial" w:hAnsi="Arial" w:cs="Arial"/>
                <w:sz w:val="18"/>
                <w:szCs w:val="18"/>
              </w:rPr>
              <w:t>g</w:t>
            </w:r>
            <w:r w:rsidRPr="00DE25AF">
              <w:rPr>
                <w:rFonts w:ascii="Arial" w:eastAsia="Arial" w:hAnsi="Arial" w:cs="Arial"/>
                <w:spacing w:val="1"/>
                <w:sz w:val="18"/>
                <w:szCs w:val="18"/>
              </w:rPr>
              <w:t xml:space="preserve"> as compa</w:t>
            </w:r>
            <w:r w:rsidRPr="00DE25AF">
              <w:rPr>
                <w:rFonts w:ascii="Arial" w:eastAsia="Arial" w:hAnsi="Arial" w:cs="Arial"/>
                <w:sz w:val="18"/>
                <w:szCs w:val="18"/>
              </w:rPr>
              <w:t>r</w:t>
            </w:r>
            <w:r w:rsidRPr="00DE25AF">
              <w:rPr>
                <w:rFonts w:ascii="Arial" w:eastAsia="Arial" w:hAnsi="Arial" w:cs="Arial"/>
                <w:spacing w:val="1"/>
                <w:sz w:val="18"/>
                <w:szCs w:val="18"/>
              </w:rPr>
              <w:t>e</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z w:val="18"/>
                <w:szCs w:val="18"/>
              </w:rPr>
              <w:t>to</w:t>
            </w:r>
            <w:r w:rsidRPr="00DE25AF">
              <w:rPr>
                <w:rFonts w:ascii="Arial" w:eastAsia="Arial" w:hAnsi="Arial" w:cs="Arial"/>
                <w:spacing w:val="1"/>
                <w:sz w:val="18"/>
                <w:szCs w:val="18"/>
              </w:rPr>
              <w:t xml:space="preserve"> p</w:t>
            </w:r>
            <w:r w:rsidRPr="00DE25AF">
              <w:rPr>
                <w:rFonts w:ascii="Arial" w:eastAsia="Arial" w:hAnsi="Arial" w:cs="Arial"/>
                <w:sz w:val="18"/>
                <w:szCs w:val="18"/>
              </w:rPr>
              <w:t>r</w:t>
            </w:r>
            <w:r w:rsidRPr="00DE25AF">
              <w:rPr>
                <w:rFonts w:ascii="Arial" w:eastAsia="Arial" w:hAnsi="Arial" w:cs="Arial"/>
                <w:spacing w:val="1"/>
                <w:sz w:val="18"/>
                <w:szCs w:val="18"/>
              </w:rPr>
              <w:t>emo</w:t>
            </w:r>
            <w:r w:rsidRPr="00DE25AF">
              <w:rPr>
                <w:rFonts w:ascii="Arial" w:eastAsia="Arial" w:hAnsi="Arial" w:cs="Arial"/>
                <w:sz w:val="18"/>
                <w:szCs w:val="18"/>
              </w:rPr>
              <w:t>r</w:t>
            </w:r>
            <w:r w:rsidRPr="00DE25AF">
              <w:rPr>
                <w:rFonts w:ascii="Arial" w:eastAsia="Arial" w:hAnsi="Arial" w:cs="Arial"/>
                <w:spacing w:val="1"/>
                <w:sz w:val="18"/>
                <w:szCs w:val="18"/>
              </w:rPr>
              <w:t>bi</w:t>
            </w:r>
            <w:r w:rsidRPr="00DE25AF">
              <w:rPr>
                <w:rFonts w:ascii="Arial" w:eastAsia="Arial" w:hAnsi="Arial" w:cs="Arial"/>
                <w:sz w:val="18"/>
                <w:szCs w:val="18"/>
              </w:rPr>
              <w:t>d</w:t>
            </w:r>
            <w:r w:rsidRPr="00DE25AF">
              <w:rPr>
                <w:rFonts w:ascii="Arial" w:eastAsia="Arial" w:hAnsi="Arial" w:cs="Arial"/>
                <w:spacing w:val="1"/>
                <w:sz w:val="18"/>
                <w:szCs w:val="18"/>
              </w:rPr>
              <w:t xml:space="preserve"> le</w:t>
            </w:r>
            <w:r w:rsidRPr="00DE25AF">
              <w:rPr>
                <w:rFonts w:ascii="Arial" w:eastAsia="Arial" w:hAnsi="Arial" w:cs="Arial"/>
                <w:spacing w:val="-1"/>
                <w:sz w:val="18"/>
                <w:szCs w:val="18"/>
              </w:rPr>
              <w:t>v</w:t>
            </w:r>
            <w:r w:rsidRPr="00DE25AF">
              <w:rPr>
                <w:rFonts w:ascii="Arial" w:eastAsia="Arial" w:hAnsi="Arial" w:cs="Arial"/>
                <w:spacing w:val="1"/>
                <w:sz w:val="18"/>
                <w:szCs w:val="18"/>
              </w:rPr>
              <w:t>el</w:t>
            </w:r>
            <w:r w:rsidRPr="00DE25AF">
              <w:rPr>
                <w:rFonts w:ascii="Arial" w:eastAsia="Arial" w:hAnsi="Arial" w:cs="Arial"/>
                <w:sz w:val="18"/>
                <w:szCs w:val="18"/>
              </w:rPr>
              <w:t>s</w:t>
            </w:r>
          </w:p>
        </w:tc>
        <w:tc>
          <w:tcPr>
            <w:tcW w:w="3240" w:type="dxa"/>
            <w:vMerge w:val="restart"/>
            <w:tcBorders>
              <w:top w:val="single" w:sz="8" w:space="0" w:color="000000"/>
              <w:left w:val="single" w:sz="8" w:space="0" w:color="000000"/>
              <w:right w:val="single" w:sz="8" w:space="0" w:color="000000"/>
            </w:tcBorders>
          </w:tcPr>
          <w:p w:rsidR="00236912" w:rsidRPr="00DE25AF" w:rsidRDefault="00236912" w:rsidP="00236912">
            <w:pPr>
              <w:spacing w:line="203" w:lineRule="exact"/>
              <w:ind w:left="25" w:right="-20"/>
              <w:rPr>
                <w:rFonts w:ascii="Arial" w:eastAsia="Arial" w:hAnsi="Arial" w:cs="Arial"/>
                <w:sz w:val="18"/>
                <w:szCs w:val="18"/>
              </w:rPr>
            </w:pPr>
            <w:r w:rsidRPr="00DE25AF">
              <w:rPr>
                <w:rFonts w:ascii="Arial" w:eastAsia="Arial" w:hAnsi="Arial" w:cs="Arial"/>
                <w:spacing w:val="1"/>
                <w:sz w:val="18"/>
                <w:szCs w:val="18"/>
                <w:u w:val="single" w:color="000000"/>
              </w:rPr>
              <w:t>6</w:t>
            </w:r>
            <w:r w:rsidRPr="00DE25AF">
              <w:rPr>
                <w:rFonts w:ascii="Arial" w:eastAsia="Arial" w:hAnsi="Arial" w:cs="Arial"/>
                <w:sz w:val="18"/>
                <w:szCs w:val="18"/>
                <w:u w:val="single" w:color="000000"/>
              </w:rPr>
              <w:t>-8</w:t>
            </w:r>
            <w:r w:rsidRPr="00DE25AF">
              <w:rPr>
                <w:rFonts w:ascii="Arial" w:eastAsia="Arial" w:hAnsi="Arial" w:cs="Arial"/>
                <w:spacing w:val="1"/>
                <w:sz w:val="18"/>
                <w:szCs w:val="18"/>
                <w:u w:val="single" w:color="000000"/>
              </w:rPr>
              <w:t xml:space="preserve"> of</w:t>
            </w:r>
            <w:r w:rsidRPr="00DE25AF">
              <w:rPr>
                <w:rFonts w:ascii="Arial" w:eastAsia="Arial" w:hAnsi="Arial" w:cs="Arial"/>
                <w:sz w:val="18"/>
                <w:szCs w:val="18"/>
                <w:u w:val="single" w:color="000000"/>
              </w:rPr>
              <w:t xml:space="preserve"> t</w:t>
            </w:r>
            <w:r w:rsidRPr="00DE25AF">
              <w:rPr>
                <w:rFonts w:ascii="Arial" w:eastAsia="Arial" w:hAnsi="Arial" w:cs="Arial"/>
                <w:spacing w:val="1"/>
                <w:sz w:val="18"/>
                <w:szCs w:val="18"/>
                <w:u w:val="single" w:color="000000"/>
              </w:rPr>
              <w:t>he</w:t>
            </w:r>
            <w:r w:rsidRPr="00DE25AF">
              <w:rPr>
                <w:rFonts w:ascii="Arial" w:eastAsia="Arial" w:hAnsi="Arial" w:cs="Arial"/>
                <w:sz w:val="18"/>
                <w:szCs w:val="18"/>
                <w:u w:val="single" w:color="000000"/>
              </w:rPr>
              <w:t xml:space="preserve"> </w:t>
            </w:r>
            <w:r w:rsidRPr="00DE25AF">
              <w:rPr>
                <w:rFonts w:ascii="Arial" w:eastAsia="Arial" w:hAnsi="Arial" w:cs="Arial"/>
                <w:spacing w:val="1"/>
                <w:sz w:val="18"/>
                <w:szCs w:val="18"/>
                <w:u w:val="single" w:color="000000"/>
              </w:rPr>
              <w:t>s</w:t>
            </w:r>
            <w:r w:rsidRPr="00DE25AF">
              <w:rPr>
                <w:rFonts w:ascii="Arial" w:eastAsia="Arial" w:hAnsi="Arial" w:cs="Arial"/>
                <w:spacing w:val="-1"/>
                <w:sz w:val="18"/>
                <w:szCs w:val="18"/>
                <w:u w:val="single" w:color="000000"/>
              </w:rPr>
              <w:t>y</w:t>
            </w:r>
            <w:r w:rsidRPr="00DE25AF">
              <w:rPr>
                <w:rFonts w:ascii="Arial" w:eastAsia="Arial" w:hAnsi="Arial" w:cs="Arial"/>
                <w:spacing w:val="1"/>
                <w:sz w:val="18"/>
                <w:szCs w:val="18"/>
                <w:u w:val="single" w:color="000000"/>
              </w:rPr>
              <w:t>mp</w:t>
            </w:r>
            <w:r w:rsidRPr="00DE25AF">
              <w:rPr>
                <w:rFonts w:ascii="Arial" w:eastAsia="Arial" w:hAnsi="Arial" w:cs="Arial"/>
                <w:sz w:val="18"/>
                <w:szCs w:val="18"/>
                <w:u w:val="single" w:color="000000"/>
              </w:rPr>
              <w:t>t</w:t>
            </w:r>
            <w:r w:rsidRPr="00DE25AF">
              <w:rPr>
                <w:rFonts w:ascii="Arial" w:eastAsia="Arial" w:hAnsi="Arial" w:cs="Arial"/>
                <w:spacing w:val="1"/>
                <w:sz w:val="18"/>
                <w:szCs w:val="18"/>
                <w:u w:val="single" w:color="000000"/>
              </w:rPr>
              <w:t>om</w:t>
            </w:r>
            <w:r w:rsidRPr="00DE25AF">
              <w:rPr>
                <w:rFonts w:ascii="Arial" w:eastAsia="Arial" w:hAnsi="Arial" w:cs="Arial"/>
                <w:sz w:val="18"/>
                <w:szCs w:val="18"/>
                <w:u w:val="single" w:color="000000"/>
              </w:rPr>
              <w:t>s</w:t>
            </w:r>
            <w:r w:rsidRPr="00DE25AF">
              <w:rPr>
                <w:rFonts w:ascii="Arial" w:eastAsia="Arial" w:hAnsi="Arial" w:cs="Arial"/>
                <w:spacing w:val="2"/>
                <w:sz w:val="18"/>
                <w:szCs w:val="18"/>
                <w:u w:val="single" w:color="000000"/>
              </w:rPr>
              <w:t xml:space="preserve"> </w:t>
            </w:r>
            <w:r w:rsidRPr="00DE25AF">
              <w:rPr>
                <w:rFonts w:ascii="Arial" w:eastAsia="Arial" w:hAnsi="Arial" w:cs="Arial"/>
                <w:spacing w:val="1"/>
                <w:sz w:val="18"/>
                <w:szCs w:val="18"/>
                <w:u w:val="single" w:color="000000"/>
              </w:rPr>
              <w:t>i</w:t>
            </w:r>
            <w:r w:rsidRPr="00DE25AF">
              <w:rPr>
                <w:rFonts w:ascii="Arial" w:eastAsia="Arial" w:hAnsi="Arial" w:cs="Arial"/>
                <w:sz w:val="18"/>
                <w:szCs w:val="18"/>
                <w:u w:val="single" w:color="000000"/>
              </w:rPr>
              <w:t>n</w:t>
            </w:r>
            <w:r w:rsidRPr="00DE25AF">
              <w:rPr>
                <w:rFonts w:ascii="Arial" w:eastAsia="Arial" w:hAnsi="Arial" w:cs="Arial"/>
                <w:spacing w:val="1"/>
                <w:sz w:val="18"/>
                <w:szCs w:val="18"/>
                <w:u w:val="single" w:color="000000"/>
              </w:rPr>
              <w:t xml:space="preserve"> any</w:t>
            </w:r>
            <w:r w:rsidRPr="00DE25AF">
              <w:rPr>
                <w:rFonts w:ascii="Arial" w:eastAsia="Arial" w:hAnsi="Arial" w:cs="Arial"/>
                <w:spacing w:val="-2"/>
                <w:sz w:val="18"/>
                <w:szCs w:val="18"/>
                <w:u w:val="single" w:color="000000"/>
              </w:rPr>
              <w:t xml:space="preserve"> </w:t>
            </w:r>
            <w:r w:rsidRPr="00DE25AF">
              <w:rPr>
                <w:rFonts w:ascii="Arial" w:eastAsia="Arial" w:hAnsi="Arial" w:cs="Arial"/>
                <w:spacing w:val="1"/>
                <w:sz w:val="18"/>
                <w:szCs w:val="18"/>
                <w:u w:val="single" w:color="000000"/>
              </w:rPr>
              <w:t>ca</w:t>
            </w:r>
            <w:r w:rsidRPr="00DE25AF">
              <w:rPr>
                <w:rFonts w:ascii="Arial" w:eastAsia="Arial" w:hAnsi="Arial" w:cs="Arial"/>
                <w:sz w:val="18"/>
                <w:szCs w:val="18"/>
                <w:u w:val="single" w:color="000000"/>
              </w:rPr>
              <w:t>t</w:t>
            </w:r>
            <w:r w:rsidRPr="00DE25AF">
              <w:rPr>
                <w:rFonts w:ascii="Arial" w:eastAsia="Arial" w:hAnsi="Arial" w:cs="Arial"/>
                <w:spacing w:val="1"/>
                <w:sz w:val="18"/>
                <w:szCs w:val="18"/>
                <w:u w:val="single" w:color="000000"/>
              </w:rPr>
              <w:t>ego</w:t>
            </w:r>
            <w:r w:rsidRPr="00DE25AF">
              <w:rPr>
                <w:rFonts w:ascii="Arial" w:eastAsia="Arial" w:hAnsi="Arial" w:cs="Arial"/>
                <w:sz w:val="18"/>
                <w:szCs w:val="18"/>
                <w:u w:val="single" w:color="000000"/>
              </w:rPr>
              <w:t>r</w:t>
            </w:r>
            <w:r w:rsidRPr="00DE25AF">
              <w:rPr>
                <w:rFonts w:ascii="Arial" w:eastAsia="Arial" w:hAnsi="Arial" w:cs="Arial"/>
                <w:spacing w:val="-1"/>
                <w:sz w:val="18"/>
                <w:szCs w:val="18"/>
                <w:u w:val="single" w:color="000000"/>
              </w:rPr>
              <w:t>y</w:t>
            </w:r>
            <w:r w:rsidRPr="00DE25AF">
              <w:rPr>
                <w:rFonts w:ascii="Arial" w:eastAsia="Arial" w:hAnsi="Arial" w:cs="Arial"/>
                <w:sz w:val="18"/>
                <w:szCs w:val="18"/>
                <w:u w:val="single" w:color="000000"/>
              </w:rPr>
              <w:t>:</w:t>
            </w:r>
          </w:p>
          <w:p w:rsidR="00236912" w:rsidRPr="00DE25AF" w:rsidRDefault="00236912" w:rsidP="00236912">
            <w:pPr>
              <w:spacing w:before="16" w:line="258" w:lineRule="auto"/>
              <w:ind w:left="25" w:right="186"/>
              <w:rPr>
                <w:rFonts w:ascii="Arial" w:eastAsia="Arial" w:hAnsi="Arial" w:cs="Arial"/>
                <w:sz w:val="18"/>
                <w:szCs w:val="18"/>
              </w:rPr>
            </w:pPr>
            <w:r w:rsidRPr="00DE25AF">
              <w:rPr>
                <w:rFonts w:ascii="Arial" w:eastAsia="Arial" w:hAnsi="Arial" w:cs="Arial"/>
                <w:spacing w:val="1"/>
                <w:sz w:val="18"/>
                <w:szCs w:val="18"/>
              </w:rPr>
              <w:t>gene</w:t>
            </w:r>
            <w:r w:rsidRPr="00DE25AF">
              <w:rPr>
                <w:rFonts w:ascii="Arial" w:eastAsia="Arial" w:hAnsi="Arial" w:cs="Arial"/>
                <w:sz w:val="18"/>
                <w:szCs w:val="18"/>
              </w:rPr>
              <w:t>r</w:t>
            </w:r>
            <w:r w:rsidRPr="00DE25AF">
              <w:rPr>
                <w:rFonts w:ascii="Arial" w:eastAsia="Arial" w:hAnsi="Arial" w:cs="Arial"/>
                <w:spacing w:val="1"/>
                <w:sz w:val="18"/>
                <w:szCs w:val="18"/>
              </w:rPr>
              <w:t>ali</w:t>
            </w:r>
            <w:r w:rsidRPr="00DE25AF">
              <w:rPr>
                <w:rFonts w:ascii="Arial" w:eastAsia="Arial" w:hAnsi="Arial" w:cs="Arial"/>
                <w:spacing w:val="-1"/>
                <w:sz w:val="18"/>
                <w:szCs w:val="18"/>
              </w:rPr>
              <w:t>z</w:t>
            </w:r>
            <w:r w:rsidRPr="00DE25AF">
              <w:rPr>
                <w:rFonts w:ascii="Arial" w:eastAsia="Arial" w:hAnsi="Arial" w:cs="Arial"/>
                <w:spacing w:val="1"/>
                <w:sz w:val="18"/>
                <w:szCs w:val="18"/>
              </w:rPr>
              <w:t>e</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igu</w:t>
            </w:r>
            <w:r w:rsidRPr="00DE25AF">
              <w:rPr>
                <w:rFonts w:ascii="Arial" w:eastAsia="Arial" w:hAnsi="Arial" w:cs="Arial"/>
                <w:sz w:val="18"/>
                <w:szCs w:val="18"/>
              </w:rPr>
              <w:t>e</w:t>
            </w:r>
            <w:r w:rsidRPr="00DE25AF">
              <w:rPr>
                <w:rFonts w:ascii="Arial" w:eastAsia="Arial" w:hAnsi="Arial" w:cs="Arial"/>
                <w:spacing w:val="1"/>
                <w:sz w:val="18"/>
                <w:szCs w:val="18"/>
              </w:rPr>
              <w:t xml:space="preserve"> a</w:t>
            </w:r>
            <w:r w:rsidRPr="00DE25AF">
              <w:rPr>
                <w:rFonts w:ascii="Arial" w:eastAsia="Arial" w:hAnsi="Arial" w:cs="Arial"/>
                <w:sz w:val="18"/>
                <w:szCs w:val="18"/>
              </w:rPr>
              <w:t>ft</w:t>
            </w:r>
            <w:r w:rsidRPr="00DE25AF">
              <w:rPr>
                <w:rFonts w:ascii="Arial" w:eastAsia="Arial" w:hAnsi="Arial" w:cs="Arial"/>
                <w:spacing w:val="1"/>
                <w:sz w:val="18"/>
                <w:szCs w:val="18"/>
              </w:rPr>
              <w:t>e</w:t>
            </w:r>
            <w:r w:rsidRPr="00DE25AF">
              <w:rPr>
                <w:rFonts w:ascii="Arial" w:eastAsia="Arial" w:hAnsi="Arial" w:cs="Arial"/>
                <w:sz w:val="18"/>
                <w:szCs w:val="18"/>
              </w:rPr>
              <w:t xml:space="preserve">r </w:t>
            </w:r>
            <w:r w:rsidRPr="00DE25AF">
              <w:rPr>
                <w:rFonts w:ascii="Arial" w:eastAsia="Arial" w:hAnsi="Arial" w:cs="Arial"/>
                <w:spacing w:val="1"/>
                <w:sz w:val="18"/>
                <w:szCs w:val="18"/>
              </w:rPr>
              <w:t>le</w:t>
            </w:r>
            <w:r w:rsidRPr="00DE25AF">
              <w:rPr>
                <w:rFonts w:ascii="Arial" w:eastAsia="Arial" w:hAnsi="Arial" w:cs="Arial"/>
                <w:spacing w:val="-1"/>
                <w:sz w:val="18"/>
                <w:szCs w:val="18"/>
              </w:rPr>
              <w:t>v</w:t>
            </w:r>
            <w:r w:rsidRPr="00DE25AF">
              <w:rPr>
                <w:rFonts w:ascii="Arial" w:eastAsia="Arial" w:hAnsi="Arial" w:cs="Arial"/>
                <w:spacing w:val="1"/>
                <w:sz w:val="18"/>
                <w:szCs w:val="18"/>
              </w:rPr>
              <w:t>el</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of e</w:t>
            </w:r>
            <w:r w:rsidRPr="00DE25AF">
              <w:rPr>
                <w:rFonts w:ascii="Arial" w:eastAsia="Arial" w:hAnsi="Arial" w:cs="Arial"/>
                <w:spacing w:val="-4"/>
                <w:sz w:val="18"/>
                <w:szCs w:val="18"/>
              </w:rPr>
              <w:t>x</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cis</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ha</w:t>
            </w:r>
            <w:r w:rsidRPr="00DE25AF">
              <w:rPr>
                <w:rFonts w:ascii="Arial" w:eastAsia="Arial" w:hAnsi="Arial" w:cs="Arial"/>
                <w:sz w:val="18"/>
                <w:szCs w:val="18"/>
              </w:rPr>
              <w:t>t</w:t>
            </w:r>
            <w:r w:rsidRPr="00DE25AF">
              <w:rPr>
                <w:rFonts w:ascii="Arial" w:eastAsia="Arial" w:hAnsi="Arial" w:cs="Arial"/>
                <w:spacing w:val="1"/>
                <w:sz w:val="18"/>
                <w:szCs w:val="18"/>
              </w:rPr>
              <w:t xml:space="preserve"> </w:t>
            </w:r>
            <w:r w:rsidRPr="00DE25AF">
              <w:rPr>
                <w:rFonts w:ascii="Arial" w:eastAsia="Arial" w:hAnsi="Arial" w:cs="Arial"/>
                <w:spacing w:val="-3"/>
                <w:sz w:val="18"/>
                <w:szCs w:val="18"/>
              </w:rPr>
              <w:t>w</w:t>
            </w:r>
            <w:r w:rsidRPr="00DE25AF">
              <w:rPr>
                <w:rFonts w:ascii="Arial" w:eastAsia="Arial" w:hAnsi="Arial" w:cs="Arial"/>
                <w:spacing w:val="1"/>
                <w:sz w:val="18"/>
                <w:szCs w:val="18"/>
              </w:rPr>
              <w:t>oul</w:t>
            </w:r>
            <w:r w:rsidRPr="00DE25AF">
              <w:rPr>
                <w:rFonts w:ascii="Arial" w:eastAsia="Arial" w:hAnsi="Arial" w:cs="Arial"/>
                <w:sz w:val="18"/>
                <w:szCs w:val="18"/>
              </w:rPr>
              <w:t>d</w:t>
            </w:r>
            <w:r w:rsidRPr="00DE25AF">
              <w:rPr>
                <w:rFonts w:ascii="Arial" w:eastAsia="Arial" w:hAnsi="Arial" w:cs="Arial"/>
                <w:spacing w:val="1"/>
                <w:sz w:val="18"/>
                <w:szCs w:val="18"/>
              </w:rPr>
              <w:t xml:space="preserve"> ha</w:t>
            </w:r>
            <w:r w:rsidRPr="00DE25AF">
              <w:rPr>
                <w:rFonts w:ascii="Arial" w:eastAsia="Arial" w:hAnsi="Arial" w:cs="Arial"/>
                <w:spacing w:val="-1"/>
                <w:sz w:val="18"/>
                <w:szCs w:val="18"/>
              </w:rPr>
              <w:t>v</w:t>
            </w:r>
            <w:r w:rsidRPr="00DE25AF">
              <w:rPr>
                <w:rFonts w:ascii="Arial" w:eastAsia="Arial" w:hAnsi="Arial" w:cs="Arial"/>
                <w:sz w:val="18"/>
                <w:szCs w:val="18"/>
              </w:rPr>
              <w:t>e</w:t>
            </w:r>
            <w:r w:rsidRPr="00DE25AF">
              <w:rPr>
                <w:rFonts w:ascii="Arial" w:eastAsia="Arial" w:hAnsi="Arial" w:cs="Arial"/>
                <w:spacing w:val="1"/>
                <w:sz w:val="18"/>
                <w:szCs w:val="18"/>
              </w:rPr>
              <w:t xml:space="preserve"> bee</w:t>
            </w:r>
            <w:r w:rsidRPr="00DE25AF">
              <w:rPr>
                <w:rFonts w:ascii="Arial" w:eastAsia="Arial" w:hAnsi="Arial" w:cs="Arial"/>
                <w:sz w:val="18"/>
                <w:szCs w:val="18"/>
              </w:rPr>
              <w:t>n</w:t>
            </w:r>
            <w:r w:rsidRPr="00DE25AF">
              <w:rPr>
                <w:rFonts w:ascii="Arial" w:eastAsia="Arial" w:hAnsi="Arial" w:cs="Arial"/>
                <w:spacing w:val="1"/>
                <w:sz w:val="18"/>
                <w:szCs w:val="18"/>
              </w:rPr>
              <w:t xml:space="preserve"> easil</w:t>
            </w:r>
            <w:r w:rsidRPr="00DE25AF">
              <w:rPr>
                <w:rFonts w:ascii="Arial" w:eastAsia="Arial" w:hAnsi="Arial" w:cs="Arial"/>
                <w:sz w:val="18"/>
                <w:szCs w:val="18"/>
              </w:rPr>
              <w:t>y t</w:t>
            </w:r>
            <w:r w:rsidRPr="00DE25AF">
              <w:rPr>
                <w:rFonts w:ascii="Arial" w:eastAsia="Arial" w:hAnsi="Arial" w:cs="Arial"/>
                <w:spacing w:val="1"/>
                <w:sz w:val="18"/>
                <w:szCs w:val="18"/>
              </w:rPr>
              <w:t>ole</w:t>
            </w:r>
            <w:r w:rsidRPr="00DE25AF">
              <w:rPr>
                <w:rFonts w:ascii="Arial" w:eastAsia="Arial" w:hAnsi="Arial" w:cs="Arial"/>
                <w:sz w:val="18"/>
                <w:szCs w:val="18"/>
              </w:rPr>
              <w:t>r</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e</w:t>
            </w:r>
            <w:r w:rsidRPr="00DE25AF">
              <w:rPr>
                <w:rFonts w:ascii="Arial" w:eastAsia="Arial" w:hAnsi="Arial" w:cs="Arial"/>
                <w:sz w:val="18"/>
                <w:szCs w:val="18"/>
              </w:rPr>
              <w:t>d</w:t>
            </w:r>
            <w:r w:rsidRPr="00DE25AF">
              <w:rPr>
                <w:rFonts w:ascii="Arial" w:eastAsia="Arial" w:hAnsi="Arial" w:cs="Arial"/>
                <w:spacing w:val="1"/>
                <w:sz w:val="18"/>
                <w:szCs w:val="18"/>
              </w:rPr>
              <w:t xml:space="preserve"> p</w:t>
            </w:r>
            <w:r w:rsidRPr="00DE25AF">
              <w:rPr>
                <w:rFonts w:ascii="Arial" w:eastAsia="Arial" w:hAnsi="Arial" w:cs="Arial"/>
                <w:sz w:val="18"/>
                <w:szCs w:val="18"/>
              </w:rPr>
              <w:t>r</w:t>
            </w:r>
            <w:r w:rsidRPr="00DE25AF">
              <w:rPr>
                <w:rFonts w:ascii="Arial" w:eastAsia="Arial" w:hAnsi="Arial" w:cs="Arial"/>
                <w:spacing w:val="1"/>
                <w:sz w:val="18"/>
                <w:szCs w:val="18"/>
              </w:rPr>
              <w:t>e</w:t>
            </w:r>
            <w:r w:rsidRPr="00DE25AF">
              <w:rPr>
                <w:rFonts w:ascii="Arial" w:eastAsia="Arial" w:hAnsi="Arial" w:cs="Arial"/>
                <w:spacing w:val="-1"/>
                <w:sz w:val="18"/>
                <w:szCs w:val="18"/>
              </w:rPr>
              <w:t>v</w:t>
            </w:r>
            <w:r w:rsidRPr="00DE25AF">
              <w:rPr>
                <w:rFonts w:ascii="Arial" w:eastAsia="Arial" w:hAnsi="Arial" w:cs="Arial"/>
                <w:spacing w:val="1"/>
                <w:sz w:val="18"/>
                <w:szCs w:val="18"/>
              </w:rPr>
              <w:t>iousl</w:t>
            </w:r>
            <w:r w:rsidRPr="00DE25AF">
              <w:rPr>
                <w:rFonts w:ascii="Arial" w:eastAsia="Arial" w:hAnsi="Arial" w:cs="Arial"/>
                <w:sz w:val="18"/>
                <w:szCs w:val="18"/>
              </w:rPr>
              <w:t>y</w:t>
            </w:r>
          </w:p>
        </w:tc>
        <w:tc>
          <w:tcPr>
            <w:tcW w:w="2738" w:type="dxa"/>
            <w:vMerge w:val="restart"/>
            <w:tcBorders>
              <w:top w:val="single" w:sz="8" w:space="0" w:color="000000"/>
              <w:left w:val="single" w:sz="8" w:space="0" w:color="000000"/>
              <w:right w:val="single" w:sz="8" w:space="0" w:color="000000"/>
            </w:tcBorders>
          </w:tcPr>
          <w:p w:rsidR="00236912" w:rsidRPr="00DE25AF" w:rsidRDefault="00236912" w:rsidP="00236912">
            <w:pPr>
              <w:spacing w:line="203" w:lineRule="exact"/>
              <w:ind w:left="25" w:right="-20"/>
              <w:rPr>
                <w:rFonts w:ascii="Arial" w:eastAsia="Arial" w:hAnsi="Arial" w:cs="Arial"/>
                <w:sz w:val="18"/>
                <w:szCs w:val="18"/>
              </w:rPr>
            </w:pPr>
            <w:r w:rsidRPr="00DE25AF">
              <w:rPr>
                <w:rFonts w:ascii="Arial" w:eastAsia="Arial" w:hAnsi="Arial" w:cs="Arial"/>
                <w:sz w:val="18"/>
                <w:szCs w:val="18"/>
              </w:rPr>
              <w:t>N</w:t>
            </w:r>
            <w:r w:rsidRPr="00DE25AF">
              <w:rPr>
                <w:rFonts w:ascii="Arial" w:eastAsia="Arial" w:hAnsi="Arial" w:cs="Arial"/>
                <w:spacing w:val="1"/>
                <w:sz w:val="18"/>
                <w:szCs w:val="18"/>
              </w:rPr>
              <w:t>on</w:t>
            </w:r>
            <w:r w:rsidRPr="00DE25AF">
              <w:rPr>
                <w:rFonts w:ascii="Arial" w:eastAsia="Arial" w:hAnsi="Arial" w:cs="Arial"/>
                <w:sz w:val="18"/>
                <w:szCs w:val="18"/>
              </w:rPr>
              <w:t>e</w:t>
            </w:r>
            <w:r w:rsidRPr="00DE25AF">
              <w:rPr>
                <w:rFonts w:ascii="Arial" w:eastAsia="Arial" w:hAnsi="Arial" w:cs="Arial"/>
                <w:spacing w:val="1"/>
                <w:sz w:val="18"/>
                <w:szCs w:val="18"/>
              </w:rPr>
              <w:t xml:space="preserve"> no</w:t>
            </w:r>
            <w:r w:rsidRPr="00DE25AF">
              <w:rPr>
                <w:rFonts w:ascii="Arial" w:eastAsia="Arial" w:hAnsi="Arial" w:cs="Arial"/>
                <w:sz w:val="18"/>
                <w:szCs w:val="18"/>
              </w:rPr>
              <w:t>t</w:t>
            </w:r>
            <w:r w:rsidRPr="00DE25AF">
              <w:rPr>
                <w:rFonts w:ascii="Arial" w:eastAsia="Arial" w:hAnsi="Arial" w:cs="Arial"/>
                <w:spacing w:val="1"/>
                <w:sz w:val="18"/>
                <w:szCs w:val="18"/>
              </w:rPr>
              <w:t>ed</w:t>
            </w:r>
          </w:p>
        </w:tc>
        <w:tc>
          <w:tcPr>
            <w:tcW w:w="2256" w:type="dxa"/>
            <w:tcBorders>
              <w:top w:val="single" w:sz="8" w:space="0" w:color="000000"/>
              <w:left w:val="single" w:sz="8" w:space="0" w:color="000000"/>
              <w:bottom w:val="single" w:sz="5" w:space="0" w:color="000000"/>
              <w:right w:val="single" w:sz="8" w:space="0" w:color="000000"/>
            </w:tcBorders>
          </w:tcPr>
          <w:p w:rsidR="00236912" w:rsidRPr="00DE25AF" w:rsidRDefault="00236912" w:rsidP="00236912">
            <w:pPr>
              <w:spacing w:line="183" w:lineRule="exact"/>
              <w:ind w:left="25" w:right="-20"/>
              <w:rPr>
                <w:rFonts w:ascii="Arial" w:eastAsia="Arial" w:hAnsi="Arial" w:cs="Arial"/>
                <w:sz w:val="18"/>
                <w:szCs w:val="18"/>
              </w:rPr>
            </w:pPr>
            <w:r w:rsidRPr="00DE25AF">
              <w:rPr>
                <w:rFonts w:ascii="Arial" w:eastAsia="Arial" w:hAnsi="Arial" w:cs="Arial"/>
                <w:spacing w:val="1"/>
                <w:position w:val="-2"/>
                <w:sz w:val="18"/>
                <w:szCs w:val="18"/>
              </w:rPr>
              <w:t>6</w:t>
            </w:r>
            <w:r w:rsidRPr="00DE25AF">
              <w:rPr>
                <w:rFonts w:ascii="Arial" w:eastAsia="Arial" w:hAnsi="Arial" w:cs="Arial"/>
                <w:position w:val="-2"/>
                <w:sz w:val="18"/>
                <w:szCs w:val="18"/>
              </w:rPr>
              <w:t>-8</w:t>
            </w:r>
            <w:r w:rsidRPr="00DE25AF">
              <w:rPr>
                <w:rFonts w:ascii="Arial" w:eastAsia="Arial" w:hAnsi="Arial" w:cs="Arial"/>
                <w:spacing w:val="1"/>
                <w:position w:val="-2"/>
                <w:sz w:val="18"/>
                <w:szCs w:val="18"/>
              </w:rPr>
              <w:t xml:space="preserve"> o</w:t>
            </w:r>
            <w:r w:rsidRPr="00DE25AF">
              <w:rPr>
                <w:rFonts w:ascii="Arial" w:eastAsia="Arial" w:hAnsi="Arial" w:cs="Arial"/>
                <w:position w:val="-2"/>
                <w:sz w:val="18"/>
                <w:szCs w:val="18"/>
              </w:rPr>
              <w:t>f</w:t>
            </w:r>
            <w:r w:rsidRPr="00DE25AF">
              <w:rPr>
                <w:rFonts w:ascii="Arial" w:eastAsia="Arial" w:hAnsi="Arial" w:cs="Arial"/>
                <w:spacing w:val="1"/>
                <w:position w:val="-2"/>
                <w:sz w:val="18"/>
                <w:szCs w:val="18"/>
              </w:rPr>
              <w:t xml:space="preserve"> </w:t>
            </w:r>
            <w:r w:rsidRPr="00DE25AF">
              <w:rPr>
                <w:rFonts w:ascii="Arial" w:eastAsia="Arial" w:hAnsi="Arial" w:cs="Arial"/>
                <w:position w:val="-2"/>
                <w:sz w:val="18"/>
                <w:szCs w:val="18"/>
              </w:rPr>
              <w:t>t</w:t>
            </w:r>
            <w:r w:rsidRPr="00DE25AF">
              <w:rPr>
                <w:rFonts w:ascii="Arial" w:eastAsia="Arial" w:hAnsi="Arial" w:cs="Arial"/>
                <w:spacing w:val="1"/>
                <w:position w:val="-2"/>
                <w:sz w:val="18"/>
                <w:szCs w:val="18"/>
              </w:rPr>
              <w:t>h</w:t>
            </w:r>
            <w:r w:rsidRPr="00DE25AF">
              <w:rPr>
                <w:rFonts w:ascii="Arial" w:eastAsia="Arial" w:hAnsi="Arial" w:cs="Arial"/>
                <w:position w:val="-2"/>
                <w:sz w:val="18"/>
                <w:szCs w:val="18"/>
              </w:rPr>
              <w:t>e</w:t>
            </w:r>
            <w:r w:rsidRPr="00DE25AF">
              <w:rPr>
                <w:rFonts w:ascii="Arial" w:eastAsia="Arial" w:hAnsi="Arial" w:cs="Arial"/>
                <w:spacing w:val="1"/>
                <w:position w:val="-2"/>
                <w:sz w:val="18"/>
                <w:szCs w:val="18"/>
              </w:rPr>
              <w:t xml:space="preserve"> s</w:t>
            </w:r>
            <w:r w:rsidRPr="00DE25AF">
              <w:rPr>
                <w:rFonts w:ascii="Arial" w:eastAsia="Arial" w:hAnsi="Arial" w:cs="Arial"/>
                <w:spacing w:val="-1"/>
                <w:position w:val="-2"/>
                <w:sz w:val="18"/>
                <w:szCs w:val="18"/>
              </w:rPr>
              <w:t>y</w:t>
            </w:r>
            <w:r w:rsidRPr="00DE25AF">
              <w:rPr>
                <w:rFonts w:ascii="Arial" w:eastAsia="Arial" w:hAnsi="Arial" w:cs="Arial"/>
                <w:spacing w:val="1"/>
                <w:position w:val="-2"/>
                <w:sz w:val="18"/>
                <w:szCs w:val="18"/>
              </w:rPr>
              <w:t>mp</w:t>
            </w:r>
            <w:r w:rsidRPr="00DE25AF">
              <w:rPr>
                <w:rFonts w:ascii="Arial" w:eastAsia="Arial" w:hAnsi="Arial" w:cs="Arial"/>
                <w:position w:val="-2"/>
                <w:sz w:val="18"/>
                <w:szCs w:val="18"/>
              </w:rPr>
              <w:t>t</w:t>
            </w:r>
            <w:r w:rsidRPr="00DE25AF">
              <w:rPr>
                <w:rFonts w:ascii="Arial" w:eastAsia="Arial" w:hAnsi="Arial" w:cs="Arial"/>
                <w:spacing w:val="1"/>
                <w:position w:val="-2"/>
                <w:sz w:val="18"/>
                <w:szCs w:val="18"/>
              </w:rPr>
              <w:t>om</w:t>
            </w:r>
            <w:r w:rsidRPr="00DE25AF">
              <w:rPr>
                <w:rFonts w:ascii="Arial" w:eastAsia="Arial" w:hAnsi="Arial" w:cs="Arial"/>
                <w:position w:val="-2"/>
                <w:sz w:val="18"/>
                <w:szCs w:val="18"/>
              </w:rPr>
              <w:t>s</w:t>
            </w:r>
            <w:r w:rsidRPr="00DE25AF">
              <w:rPr>
                <w:rFonts w:ascii="Arial" w:eastAsia="Arial" w:hAnsi="Arial" w:cs="Arial"/>
                <w:spacing w:val="2"/>
                <w:position w:val="-2"/>
                <w:sz w:val="18"/>
                <w:szCs w:val="18"/>
              </w:rPr>
              <w:t xml:space="preserve"> </w:t>
            </w:r>
            <w:r w:rsidRPr="00DE25AF">
              <w:rPr>
                <w:rFonts w:ascii="Arial" w:eastAsia="Arial" w:hAnsi="Arial" w:cs="Arial"/>
                <w:spacing w:val="1"/>
                <w:position w:val="-2"/>
                <w:sz w:val="18"/>
                <w:szCs w:val="18"/>
              </w:rPr>
              <w:t>i</w:t>
            </w:r>
            <w:r w:rsidRPr="00DE25AF">
              <w:rPr>
                <w:rFonts w:ascii="Arial" w:eastAsia="Arial" w:hAnsi="Arial" w:cs="Arial"/>
                <w:position w:val="-2"/>
                <w:sz w:val="18"/>
                <w:szCs w:val="18"/>
              </w:rPr>
              <w:t>n</w:t>
            </w:r>
            <w:r w:rsidRPr="00DE25AF">
              <w:rPr>
                <w:rFonts w:ascii="Arial" w:eastAsia="Arial" w:hAnsi="Arial" w:cs="Arial"/>
                <w:spacing w:val="1"/>
                <w:position w:val="-2"/>
                <w:sz w:val="18"/>
                <w:szCs w:val="18"/>
              </w:rPr>
              <w:t xml:space="preserve"> any</w:t>
            </w:r>
          </w:p>
        </w:tc>
      </w:tr>
      <w:tr w:rsidR="00236912" w:rsidRPr="00DE25AF" w:rsidTr="00DE25AF">
        <w:trPr>
          <w:cantSplit/>
        </w:trPr>
        <w:tc>
          <w:tcPr>
            <w:tcW w:w="1596" w:type="dxa"/>
            <w:vMerge/>
            <w:tcBorders>
              <w:left w:val="single" w:sz="8" w:space="0" w:color="000000"/>
              <w:bottom w:val="single" w:sz="8" w:space="0" w:color="000000"/>
              <w:right w:val="single" w:sz="8" w:space="0" w:color="000000"/>
            </w:tcBorders>
          </w:tcPr>
          <w:p w:rsidR="00236912" w:rsidRPr="008D5556" w:rsidRDefault="00236912" w:rsidP="00236912">
            <w:pPr>
              <w:rPr>
                <w:rFonts w:ascii="Arial" w:hAnsi="Arial" w:cs="Arial"/>
                <w:sz w:val="18"/>
                <w:szCs w:val="18"/>
              </w:rPr>
            </w:pPr>
          </w:p>
        </w:tc>
        <w:tc>
          <w:tcPr>
            <w:tcW w:w="3658" w:type="dxa"/>
            <w:vMerge/>
            <w:tcBorders>
              <w:left w:val="single" w:sz="8" w:space="0" w:color="000000"/>
              <w:bottom w:val="single" w:sz="8" w:space="0" w:color="000000"/>
              <w:right w:val="single" w:sz="8" w:space="0" w:color="000000"/>
            </w:tcBorders>
          </w:tcPr>
          <w:p w:rsidR="00236912" w:rsidRPr="00DE25AF" w:rsidRDefault="00236912" w:rsidP="00236912">
            <w:pPr>
              <w:rPr>
                <w:rFonts w:ascii="Arial" w:hAnsi="Arial" w:cs="Arial"/>
                <w:sz w:val="18"/>
                <w:szCs w:val="18"/>
              </w:rPr>
            </w:pPr>
          </w:p>
        </w:tc>
        <w:tc>
          <w:tcPr>
            <w:tcW w:w="3240" w:type="dxa"/>
            <w:vMerge/>
            <w:tcBorders>
              <w:left w:val="single" w:sz="8" w:space="0" w:color="000000"/>
              <w:bottom w:val="single" w:sz="8" w:space="0" w:color="000000"/>
              <w:right w:val="single" w:sz="8" w:space="0" w:color="000000"/>
            </w:tcBorders>
          </w:tcPr>
          <w:p w:rsidR="00236912" w:rsidRPr="00DE25AF" w:rsidRDefault="00236912" w:rsidP="00236912">
            <w:pPr>
              <w:rPr>
                <w:rFonts w:ascii="Arial" w:hAnsi="Arial" w:cs="Arial"/>
                <w:sz w:val="18"/>
                <w:szCs w:val="18"/>
              </w:rPr>
            </w:pPr>
          </w:p>
        </w:tc>
        <w:tc>
          <w:tcPr>
            <w:tcW w:w="2738" w:type="dxa"/>
            <w:vMerge/>
            <w:tcBorders>
              <w:left w:val="single" w:sz="8" w:space="0" w:color="000000"/>
              <w:bottom w:val="single" w:sz="8" w:space="0" w:color="000000"/>
              <w:right w:val="single" w:sz="8" w:space="0" w:color="000000"/>
            </w:tcBorders>
          </w:tcPr>
          <w:p w:rsidR="00236912" w:rsidRPr="00DE25AF" w:rsidRDefault="00236912" w:rsidP="00236912">
            <w:pPr>
              <w:rPr>
                <w:rFonts w:ascii="Arial" w:hAnsi="Arial" w:cs="Arial"/>
                <w:sz w:val="18"/>
                <w:szCs w:val="18"/>
              </w:rPr>
            </w:pPr>
          </w:p>
        </w:tc>
        <w:tc>
          <w:tcPr>
            <w:tcW w:w="2256" w:type="dxa"/>
            <w:tcBorders>
              <w:top w:val="single" w:sz="5" w:space="0" w:color="000000"/>
              <w:left w:val="single" w:sz="8" w:space="0" w:color="000000"/>
              <w:bottom w:val="single" w:sz="8" w:space="0" w:color="000000"/>
              <w:right w:val="single" w:sz="8" w:space="0" w:color="000000"/>
            </w:tcBorders>
          </w:tcPr>
          <w:p w:rsidR="00236912" w:rsidRPr="00DE25AF" w:rsidRDefault="00236912" w:rsidP="00236912">
            <w:pPr>
              <w:spacing w:before="22"/>
              <w:ind w:left="25" w:right="-20"/>
              <w:rPr>
                <w:rFonts w:ascii="Arial" w:eastAsia="Arial" w:hAnsi="Arial" w:cs="Arial"/>
                <w:sz w:val="18"/>
                <w:szCs w:val="18"/>
              </w:rPr>
            </w:pPr>
            <w:r w:rsidRPr="00DE25AF">
              <w:rPr>
                <w:rFonts w:ascii="Arial" w:eastAsia="Arial" w:hAnsi="Arial" w:cs="Arial"/>
                <w:spacing w:val="1"/>
                <w:sz w:val="18"/>
                <w:szCs w:val="18"/>
                <w:u w:val="single" w:color="000000"/>
              </w:rPr>
              <w:t>ca</w:t>
            </w:r>
            <w:r w:rsidRPr="00DE25AF">
              <w:rPr>
                <w:rFonts w:ascii="Arial" w:eastAsia="Arial" w:hAnsi="Arial" w:cs="Arial"/>
                <w:sz w:val="18"/>
                <w:szCs w:val="18"/>
                <w:u w:val="single" w:color="000000"/>
              </w:rPr>
              <w:t>t</w:t>
            </w:r>
            <w:r w:rsidRPr="00DE25AF">
              <w:rPr>
                <w:rFonts w:ascii="Arial" w:eastAsia="Arial" w:hAnsi="Arial" w:cs="Arial"/>
                <w:spacing w:val="1"/>
                <w:sz w:val="18"/>
                <w:szCs w:val="18"/>
                <w:u w:val="single" w:color="000000"/>
              </w:rPr>
              <w:t>ego</w:t>
            </w:r>
            <w:r w:rsidRPr="00DE25AF">
              <w:rPr>
                <w:rFonts w:ascii="Arial" w:eastAsia="Arial" w:hAnsi="Arial" w:cs="Arial"/>
                <w:sz w:val="18"/>
                <w:szCs w:val="18"/>
                <w:u w:val="single" w:color="000000"/>
              </w:rPr>
              <w:t>r</w:t>
            </w:r>
            <w:r w:rsidRPr="00DE25AF">
              <w:rPr>
                <w:rFonts w:ascii="Arial" w:eastAsia="Arial" w:hAnsi="Arial" w:cs="Arial"/>
                <w:spacing w:val="-1"/>
                <w:sz w:val="18"/>
                <w:szCs w:val="18"/>
                <w:u w:val="single" w:color="000000"/>
              </w:rPr>
              <w:t>y</w:t>
            </w:r>
            <w:r w:rsidRPr="00DE25AF">
              <w:rPr>
                <w:rFonts w:ascii="Arial" w:eastAsia="Arial" w:hAnsi="Arial" w:cs="Arial"/>
                <w:sz w:val="18"/>
                <w:szCs w:val="18"/>
                <w:u w:val="single" w:color="000000"/>
              </w:rPr>
              <w:t>:</w:t>
            </w:r>
          </w:p>
          <w:p w:rsidR="00236912" w:rsidRPr="00DE25AF" w:rsidRDefault="00236912" w:rsidP="00236912">
            <w:pPr>
              <w:spacing w:before="16"/>
              <w:ind w:left="25" w:right="-20"/>
              <w:rPr>
                <w:rFonts w:ascii="Arial" w:eastAsia="Arial" w:hAnsi="Arial" w:cs="Arial"/>
                <w:sz w:val="18"/>
                <w:szCs w:val="18"/>
              </w:rPr>
            </w:pPr>
            <w:r w:rsidRPr="00DE25AF">
              <w:rPr>
                <w:rFonts w:ascii="Arial" w:eastAsia="Arial" w:hAnsi="Arial" w:cs="Arial"/>
                <w:sz w:val="18"/>
                <w:szCs w:val="18"/>
              </w:rPr>
              <w:t>S</w:t>
            </w:r>
            <w:r w:rsidRPr="00DE25AF">
              <w:rPr>
                <w:rFonts w:ascii="Arial" w:eastAsia="Arial" w:hAnsi="Arial" w:cs="Arial"/>
                <w:spacing w:val="1"/>
                <w:sz w:val="18"/>
                <w:szCs w:val="18"/>
              </w:rPr>
              <w:t>lee</w:t>
            </w:r>
            <w:r w:rsidRPr="00DE25AF">
              <w:rPr>
                <w:rFonts w:ascii="Arial" w:eastAsia="Arial" w:hAnsi="Arial" w:cs="Arial"/>
                <w:sz w:val="18"/>
                <w:szCs w:val="18"/>
              </w:rPr>
              <w:t>p</w:t>
            </w:r>
            <w:r w:rsidRPr="00DE25AF">
              <w:rPr>
                <w:rFonts w:ascii="Arial" w:eastAsia="Arial" w:hAnsi="Arial" w:cs="Arial"/>
                <w:spacing w:val="1"/>
                <w:sz w:val="18"/>
                <w:szCs w:val="18"/>
              </w:rPr>
              <w:t xml:space="preserve"> dis</w:t>
            </w:r>
            <w:r w:rsidRPr="00DE25AF">
              <w:rPr>
                <w:rFonts w:ascii="Arial" w:eastAsia="Arial" w:hAnsi="Arial" w:cs="Arial"/>
                <w:sz w:val="18"/>
                <w:szCs w:val="18"/>
              </w:rPr>
              <w:t>t</w:t>
            </w:r>
            <w:r w:rsidRPr="00DE25AF">
              <w:rPr>
                <w:rFonts w:ascii="Arial" w:eastAsia="Arial" w:hAnsi="Arial" w:cs="Arial"/>
                <w:spacing w:val="1"/>
                <w:sz w:val="18"/>
                <w:szCs w:val="18"/>
              </w:rPr>
              <w:t>u</w:t>
            </w:r>
            <w:r w:rsidRPr="00DE25AF">
              <w:rPr>
                <w:rFonts w:ascii="Arial" w:eastAsia="Arial" w:hAnsi="Arial" w:cs="Arial"/>
                <w:sz w:val="18"/>
                <w:szCs w:val="18"/>
              </w:rPr>
              <w:t>r</w:t>
            </w:r>
            <w:r w:rsidRPr="00DE25AF">
              <w:rPr>
                <w:rFonts w:ascii="Arial" w:eastAsia="Arial" w:hAnsi="Arial" w:cs="Arial"/>
                <w:spacing w:val="1"/>
                <w:sz w:val="18"/>
                <w:szCs w:val="18"/>
              </w:rPr>
              <w:t>banc</w:t>
            </w:r>
            <w:r w:rsidRPr="00DE25AF">
              <w:rPr>
                <w:rFonts w:ascii="Arial" w:eastAsia="Arial" w:hAnsi="Arial" w:cs="Arial"/>
                <w:sz w:val="18"/>
                <w:szCs w:val="18"/>
              </w:rPr>
              <w:t>e</w:t>
            </w:r>
          </w:p>
        </w:tc>
      </w:tr>
      <w:tr w:rsidR="00236912" w:rsidRPr="00DE25AF" w:rsidTr="00DE25AF">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D5556" w:rsidRDefault="00236912" w:rsidP="00236912">
            <w:pPr>
              <w:spacing w:line="203" w:lineRule="exact"/>
              <w:ind w:left="25" w:right="-20"/>
              <w:rPr>
                <w:rFonts w:ascii="Arial" w:eastAsia="Arial" w:hAnsi="Arial" w:cs="Arial"/>
                <w:sz w:val="18"/>
                <w:szCs w:val="18"/>
              </w:rPr>
            </w:pPr>
            <w:r w:rsidRPr="008D5556">
              <w:rPr>
                <w:rFonts w:ascii="Arial" w:eastAsia="Arial" w:hAnsi="Arial" w:cs="Arial"/>
                <w:sz w:val="18"/>
                <w:szCs w:val="18"/>
              </w:rPr>
              <w:t>Oxford</w:t>
            </w:r>
          </w:p>
          <w:p w:rsidR="00236912" w:rsidRPr="008D5556" w:rsidRDefault="00236912" w:rsidP="008D5556">
            <w:pPr>
              <w:spacing w:before="16"/>
              <w:ind w:left="25" w:right="-20"/>
              <w:rPr>
                <w:rFonts w:ascii="Arial" w:eastAsia="Arial" w:hAnsi="Arial" w:cs="Arial"/>
                <w:sz w:val="18"/>
                <w:szCs w:val="18"/>
              </w:rPr>
            </w:pPr>
            <w:r w:rsidRPr="008D5556">
              <w:rPr>
                <w:rFonts w:ascii="Arial" w:eastAsia="Arial" w:hAnsi="Arial" w:cs="Arial"/>
                <w:sz w:val="18"/>
                <w:szCs w:val="18"/>
              </w:rPr>
              <w:t>Sharpe, et al.,</w:t>
            </w:r>
            <w:r w:rsidR="008D5556">
              <w:rPr>
                <w:rFonts w:ascii="Arial" w:eastAsia="Arial" w:hAnsi="Arial" w:cs="Arial"/>
                <w:sz w:val="18"/>
                <w:szCs w:val="18"/>
              </w:rPr>
              <w:t xml:space="preserve"> </w:t>
            </w:r>
            <w:r w:rsidRPr="008D5556">
              <w:rPr>
                <w:rFonts w:ascii="Arial" w:eastAsia="Arial" w:hAnsi="Arial" w:cs="Arial"/>
                <w:sz w:val="18"/>
                <w:szCs w:val="18"/>
              </w:rPr>
              <w:t>1991</w:t>
            </w:r>
            <w:r w:rsidRPr="008D5556">
              <w:rPr>
                <w:rFonts w:ascii="Arial" w:eastAsia="Arial" w:hAnsi="Arial" w:cs="Arial"/>
                <w:sz w:val="18"/>
                <w:szCs w:val="18"/>
                <w:vertAlign w:val="superscript"/>
              </w:rPr>
              <w:t>46</w:t>
            </w:r>
          </w:p>
          <w:p w:rsidR="00236912" w:rsidRPr="008D5556" w:rsidRDefault="00236912" w:rsidP="00236912">
            <w:pPr>
              <w:spacing w:before="16"/>
              <w:ind w:left="25" w:right="-20"/>
              <w:rPr>
                <w:rFonts w:ascii="Arial" w:eastAsia="Arial" w:hAnsi="Arial" w:cs="Arial"/>
                <w:sz w:val="18"/>
                <w:szCs w:val="18"/>
              </w:rPr>
            </w:pPr>
            <w:r w:rsidRPr="008D5556">
              <w:rPr>
                <w:rFonts w:ascii="Arial" w:eastAsia="Arial" w:hAnsi="Arial" w:cs="Arial"/>
                <w:sz w:val="18"/>
                <w:szCs w:val="18"/>
              </w:rPr>
              <w:t>CFS</w:t>
            </w:r>
          </w:p>
        </w:tc>
        <w:tc>
          <w:tcPr>
            <w:tcW w:w="3658"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spacing w:line="203" w:lineRule="exact"/>
              <w:ind w:left="25" w:right="-20"/>
              <w:rPr>
                <w:rFonts w:ascii="Arial" w:eastAsia="Arial" w:hAnsi="Arial" w:cs="Arial"/>
                <w:sz w:val="18"/>
                <w:szCs w:val="18"/>
              </w:rPr>
            </w:pPr>
            <w:r w:rsidRPr="00DE25AF">
              <w:rPr>
                <w:rFonts w:ascii="Arial" w:eastAsia="Arial" w:hAnsi="Arial" w:cs="Arial"/>
                <w:sz w:val="18"/>
                <w:szCs w:val="18"/>
                <w:u w:val="single" w:color="000000"/>
              </w:rPr>
              <w:t>R</w:t>
            </w:r>
            <w:r w:rsidRPr="00DE25AF">
              <w:rPr>
                <w:rFonts w:ascii="Arial" w:eastAsia="Arial" w:hAnsi="Arial" w:cs="Arial"/>
                <w:spacing w:val="1"/>
                <w:sz w:val="18"/>
                <w:szCs w:val="18"/>
                <w:u w:val="single" w:color="000000"/>
              </w:rPr>
              <w:t>equi</w:t>
            </w:r>
            <w:r w:rsidRPr="00DE25AF">
              <w:rPr>
                <w:rFonts w:ascii="Arial" w:eastAsia="Arial" w:hAnsi="Arial" w:cs="Arial"/>
                <w:sz w:val="18"/>
                <w:szCs w:val="18"/>
                <w:u w:val="single" w:color="000000"/>
              </w:rPr>
              <w:t>r</w:t>
            </w:r>
            <w:r w:rsidRPr="00DE25AF">
              <w:rPr>
                <w:rFonts w:ascii="Arial" w:eastAsia="Arial" w:hAnsi="Arial" w:cs="Arial"/>
                <w:spacing w:val="1"/>
                <w:sz w:val="18"/>
                <w:szCs w:val="18"/>
                <w:u w:val="single" w:color="000000"/>
              </w:rPr>
              <w:t>es eac</w:t>
            </w:r>
            <w:r w:rsidRPr="00DE25AF">
              <w:rPr>
                <w:rFonts w:ascii="Arial" w:eastAsia="Arial" w:hAnsi="Arial" w:cs="Arial"/>
                <w:sz w:val="18"/>
                <w:szCs w:val="18"/>
                <w:u w:val="single" w:color="000000"/>
              </w:rPr>
              <w:t>h</w:t>
            </w:r>
            <w:r w:rsidRPr="00DE25AF">
              <w:rPr>
                <w:rFonts w:ascii="Arial" w:eastAsia="Arial" w:hAnsi="Arial" w:cs="Arial"/>
                <w:spacing w:val="1"/>
                <w:sz w:val="18"/>
                <w:szCs w:val="18"/>
                <w:u w:val="single" w:color="000000"/>
              </w:rPr>
              <w:t xml:space="preserve"> of</w:t>
            </w:r>
            <w:r w:rsidRPr="00DE25AF">
              <w:rPr>
                <w:rFonts w:ascii="Arial" w:eastAsia="Arial" w:hAnsi="Arial" w:cs="Arial"/>
                <w:sz w:val="18"/>
                <w:szCs w:val="18"/>
                <w:u w:val="single" w:color="000000"/>
              </w:rPr>
              <w:t xml:space="preserve"> t</w:t>
            </w:r>
            <w:r w:rsidRPr="00DE25AF">
              <w:rPr>
                <w:rFonts w:ascii="Arial" w:eastAsia="Arial" w:hAnsi="Arial" w:cs="Arial"/>
                <w:spacing w:val="1"/>
                <w:sz w:val="18"/>
                <w:szCs w:val="18"/>
                <w:u w:val="single" w:color="000000"/>
              </w:rPr>
              <w:t>he</w:t>
            </w:r>
            <w:r w:rsidRPr="00DE25AF">
              <w:rPr>
                <w:rFonts w:ascii="Arial" w:eastAsia="Arial" w:hAnsi="Arial" w:cs="Arial"/>
                <w:sz w:val="18"/>
                <w:szCs w:val="18"/>
                <w:u w:val="single" w:color="000000"/>
              </w:rPr>
              <w:t xml:space="preserve"> f</w:t>
            </w:r>
            <w:r w:rsidRPr="00DE25AF">
              <w:rPr>
                <w:rFonts w:ascii="Arial" w:eastAsia="Arial" w:hAnsi="Arial" w:cs="Arial"/>
                <w:spacing w:val="1"/>
                <w:sz w:val="18"/>
                <w:szCs w:val="18"/>
                <w:u w:val="single" w:color="000000"/>
              </w:rPr>
              <w:t>ollo</w:t>
            </w:r>
            <w:r w:rsidRPr="00DE25AF">
              <w:rPr>
                <w:rFonts w:ascii="Arial" w:eastAsia="Arial" w:hAnsi="Arial" w:cs="Arial"/>
                <w:spacing w:val="-3"/>
                <w:sz w:val="18"/>
                <w:szCs w:val="18"/>
                <w:u w:val="single" w:color="000000"/>
              </w:rPr>
              <w:t>w</w:t>
            </w:r>
            <w:r w:rsidRPr="00DE25AF">
              <w:rPr>
                <w:rFonts w:ascii="Arial" w:eastAsia="Arial" w:hAnsi="Arial" w:cs="Arial"/>
                <w:spacing w:val="1"/>
                <w:sz w:val="18"/>
                <w:szCs w:val="18"/>
                <w:u w:val="single" w:color="000000"/>
              </w:rPr>
              <w:t>ing:</w:t>
            </w:r>
          </w:p>
          <w:p w:rsidR="00236912" w:rsidRPr="00DE25AF" w:rsidRDefault="00236912" w:rsidP="00236912">
            <w:pPr>
              <w:spacing w:before="16"/>
              <w:ind w:left="25" w:right="-20"/>
              <w:rPr>
                <w:rFonts w:ascii="Arial" w:eastAsia="Arial" w:hAnsi="Arial" w:cs="Arial"/>
                <w:sz w:val="18"/>
                <w:szCs w:val="18"/>
              </w:rPr>
            </w:pPr>
            <w:r w:rsidRPr="00DE25AF">
              <w:rPr>
                <w:rFonts w:ascii="Arial" w:eastAsia="Arial" w:hAnsi="Arial" w:cs="Arial"/>
                <w:spacing w:val="1"/>
                <w:sz w:val="18"/>
                <w:szCs w:val="18"/>
              </w:rPr>
              <w:t>1</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igu</w:t>
            </w:r>
            <w:r w:rsidRPr="00DE25AF">
              <w:rPr>
                <w:rFonts w:ascii="Arial" w:eastAsia="Arial" w:hAnsi="Arial" w:cs="Arial"/>
                <w:sz w:val="18"/>
                <w:szCs w:val="18"/>
              </w:rPr>
              <w:t>e</w:t>
            </w:r>
            <w:r w:rsidRPr="00DE25AF">
              <w:rPr>
                <w:rFonts w:ascii="Arial" w:eastAsia="Arial" w:hAnsi="Arial" w:cs="Arial"/>
                <w:spacing w:val="1"/>
                <w:sz w:val="18"/>
                <w:szCs w:val="18"/>
              </w:rPr>
              <w:t xml:space="preserve"> a</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p</w:t>
            </w:r>
            <w:r w:rsidRPr="00DE25AF">
              <w:rPr>
                <w:rFonts w:ascii="Arial" w:eastAsia="Arial" w:hAnsi="Arial" w:cs="Arial"/>
                <w:sz w:val="18"/>
                <w:szCs w:val="18"/>
              </w:rPr>
              <w:t>r</w:t>
            </w:r>
            <w:r w:rsidRPr="00DE25AF">
              <w:rPr>
                <w:rFonts w:ascii="Arial" w:eastAsia="Arial" w:hAnsi="Arial" w:cs="Arial"/>
                <w:spacing w:val="1"/>
                <w:sz w:val="18"/>
                <w:szCs w:val="18"/>
              </w:rPr>
              <w:t>incipa</w:t>
            </w:r>
            <w:r w:rsidRPr="00DE25AF">
              <w:rPr>
                <w:rFonts w:ascii="Arial" w:eastAsia="Arial" w:hAnsi="Arial" w:cs="Arial"/>
                <w:sz w:val="18"/>
                <w:szCs w:val="18"/>
              </w:rPr>
              <w:t>l</w:t>
            </w:r>
            <w:r w:rsidRPr="00DE25AF">
              <w:rPr>
                <w:rFonts w:ascii="Arial" w:eastAsia="Arial" w:hAnsi="Arial" w:cs="Arial"/>
                <w:spacing w:val="1"/>
                <w:sz w:val="18"/>
                <w:szCs w:val="18"/>
              </w:rPr>
              <w:t xml:space="preserve"> s</w:t>
            </w:r>
            <w:r w:rsidRPr="00DE25AF">
              <w:rPr>
                <w:rFonts w:ascii="Arial" w:eastAsia="Arial" w:hAnsi="Arial" w:cs="Arial"/>
                <w:spacing w:val="-1"/>
                <w:sz w:val="18"/>
                <w:szCs w:val="18"/>
              </w:rPr>
              <w:t>y</w:t>
            </w:r>
            <w:r w:rsidRPr="00DE25AF">
              <w:rPr>
                <w:rFonts w:ascii="Arial" w:eastAsia="Arial" w:hAnsi="Arial" w:cs="Arial"/>
                <w:spacing w:val="1"/>
                <w:sz w:val="18"/>
                <w:szCs w:val="18"/>
              </w:rPr>
              <w:t>mp</w:t>
            </w:r>
            <w:r w:rsidRPr="00DE25AF">
              <w:rPr>
                <w:rFonts w:ascii="Arial" w:eastAsia="Arial" w:hAnsi="Arial" w:cs="Arial"/>
                <w:sz w:val="18"/>
                <w:szCs w:val="18"/>
              </w:rPr>
              <w:t>t</w:t>
            </w:r>
            <w:r w:rsidRPr="00DE25AF">
              <w:rPr>
                <w:rFonts w:ascii="Arial" w:eastAsia="Arial" w:hAnsi="Arial" w:cs="Arial"/>
                <w:spacing w:val="1"/>
                <w:sz w:val="18"/>
                <w:szCs w:val="18"/>
              </w:rPr>
              <w:t>om</w:t>
            </w:r>
          </w:p>
          <w:p w:rsidR="00236912" w:rsidRPr="00DE25AF" w:rsidRDefault="00236912" w:rsidP="00236912">
            <w:pPr>
              <w:spacing w:before="16"/>
              <w:ind w:left="25" w:right="-20"/>
              <w:rPr>
                <w:rFonts w:ascii="Arial" w:eastAsia="Arial" w:hAnsi="Arial" w:cs="Arial"/>
                <w:sz w:val="18"/>
                <w:szCs w:val="18"/>
              </w:rPr>
            </w:pPr>
            <w:r w:rsidRPr="00DE25AF">
              <w:rPr>
                <w:rFonts w:ascii="Arial" w:eastAsia="Arial" w:hAnsi="Arial" w:cs="Arial"/>
                <w:spacing w:val="1"/>
                <w:sz w:val="18"/>
                <w:szCs w:val="18"/>
              </w:rPr>
              <w:t>2</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D</w:t>
            </w:r>
            <w:r w:rsidRPr="00DE25AF">
              <w:rPr>
                <w:rFonts w:ascii="Arial" w:eastAsia="Arial" w:hAnsi="Arial" w:cs="Arial"/>
                <w:spacing w:val="1"/>
                <w:sz w:val="18"/>
                <w:szCs w:val="18"/>
              </w:rPr>
              <w:t>e</w:t>
            </w:r>
            <w:r w:rsidRPr="00DE25AF">
              <w:rPr>
                <w:rFonts w:ascii="Arial" w:eastAsia="Arial" w:hAnsi="Arial" w:cs="Arial"/>
                <w:sz w:val="18"/>
                <w:szCs w:val="18"/>
              </w:rPr>
              <w:t>f</w:t>
            </w:r>
            <w:r w:rsidRPr="00DE25AF">
              <w:rPr>
                <w:rFonts w:ascii="Arial" w:eastAsia="Arial" w:hAnsi="Arial" w:cs="Arial"/>
                <w:spacing w:val="1"/>
                <w:sz w:val="18"/>
                <w:szCs w:val="18"/>
              </w:rPr>
              <w:t>ini</w:t>
            </w:r>
            <w:r w:rsidRPr="00DE25AF">
              <w:rPr>
                <w:rFonts w:ascii="Arial" w:eastAsia="Arial" w:hAnsi="Arial" w:cs="Arial"/>
                <w:sz w:val="18"/>
                <w:szCs w:val="18"/>
              </w:rPr>
              <w:t>te</w:t>
            </w:r>
            <w:r w:rsidRPr="00DE25AF">
              <w:rPr>
                <w:rFonts w:ascii="Arial" w:eastAsia="Arial" w:hAnsi="Arial" w:cs="Arial"/>
                <w:spacing w:val="1"/>
                <w:sz w:val="18"/>
                <w:szCs w:val="18"/>
              </w:rPr>
              <w:t xml:space="preserve"> onse</w:t>
            </w:r>
            <w:r w:rsidRPr="00DE25AF">
              <w:rPr>
                <w:rFonts w:ascii="Arial" w:eastAsia="Arial" w:hAnsi="Arial" w:cs="Arial"/>
                <w:sz w:val="18"/>
                <w:szCs w:val="18"/>
              </w:rPr>
              <w:t>t</w:t>
            </w:r>
            <w:r w:rsidRPr="00DE25AF">
              <w:rPr>
                <w:rFonts w:ascii="Arial" w:eastAsia="Arial" w:hAnsi="Arial" w:cs="Arial"/>
                <w:spacing w:val="1"/>
                <w:sz w:val="18"/>
                <w:szCs w:val="18"/>
              </w:rPr>
              <w:t xml:space="preserve"> o</w:t>
            </w:r>
            <w:r w:rsidRPr="00DE25AF">
              <w:rPr>
                <w:rFonts w:ascii="Arial" w:eastAsia="Arial" w:hAnsi="Arial" w:cs="Arial"/>
                <w:sz w:val="18"/>
                <w:szCs w:val="18"/>
              </w:rPr>
              <w:t>f</w:t>
            </w:r>
            <w:r w:rsidRPr="00DE25AF">
              <w:rPr>
                <w:rFonts w:ascii="Arial" w:eastAsia="Arial" w:hAnsi="Arial" w:cs="Arial"/>
                <w:spacing w:val="1"/>
                <w:sz w:val="18"/>
                <w:szCs w:val="18"/>
              </w:rPr>
              <w:t xml:space="preserve"> s</w:t>
            </w:r>
            <w:r w:rsidRPr="00DE25AF">
              <w:rPr>
                <w:rFonts w:ascii="Arial" w:eastAsia="Arial" w:hAnsi="Arial" w:cs="Arial"/>
                <w:spacing w:val="-1"/>
                <w:sz w:val="18"/>
                <w:szCs w:val="18"/>
              </w:rPr>
              <w:t>y</w:t>
            </w:r>
            <w:r w:rsidRPr="00DE25AF">
              <w:rPr>
                <w:rFonts w:ascii="Arial" w:eastAsia="Arial" w:hAnsi="Arial" w:cs="Arial"/>
                <w:spacing w:val="1"/>
                <w:sz w:val="18"/>
                <w:szCs w:val="18"/>
              </w:rPr>
              <w:t>nd</w:t>
            </w:r>
            <w:r w:rsidRPr="00DE25AF">
              <w:rPr>
                <w:rFonts w:ascii="Arial" w:eastAsia="Arial" w:hAnsi="Arial" w:cs="Arial"/>
                <w:sz w:val="18"/>
                <w:szCs w:val="18"/>
              </w:rPr>
              <w:t>r</w:t>
            </w:r>
            <w:r w:rsidRPr="00DE25AF">
              <w:rPr>
                <w:rFonts w:ascii="Arial" w:eastAsia="Arial" w:hAnsi="Arial" w:cs="Arial"/>
                <w:spacing w:val="1"/>
                <w:sz w:val="18"/>
                <w:szCs w:val="18"/>
              </w:rPr>
              <w:t>om</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z w:val="18"/>
                <w:szCs w:val="18"/>
              </w:rPr>
              <w:t>(</w:t>
            </w:r>
            <w:r w:rsidRPr="00DE25AF">
              <w:rPr>
                <w:rFonts w:ascii="Arial" w:eastAsia="Arial" w:hAnsi="Arial" w:cs="Arial"/>
                <w:spacing w:val="1"/>
                <w:sz w:val="18"/>
                <w:szCs w:val="18"/>
              </w:rPr>
              <w:t>no</w:t>
            </w:r>
            <w:r w:rsidRPr="00DE25AF">
              <w:rPr>
                <w:rFonts w:ascii="Arial" w:eastAsia="Arial" w:hAnsi="Arial" w:cs="Arial"/>
                <w:sz w:val="18"/>
                <w:szCs w:val="18"/>
              </w:rPr>
              <w:t>t</w:t>
            </w:r>
            <w:r w:rsidRPr="00DE25AF">
              <w:rPr>
                <w:rFonts w:ascii="Arial" w:eastAsia="Arial" w:hAnsi="Arial" w:cs="Arial"/>
                <w:spacing w:val="1"/>
                <w:sz w:val="18"/>
                <w:szCs w:val="18"/>
              </w:rPr>
              <w:t xml:space="preserve"> li</w:t>
            </w:r>
            <w:r w:rsidRPr="00DE25AF">
              <w:rPr>
                <w:rFonts w:ascii="Arial" w:eastAsia="Arial" w:hAnsi="Arial" w:cs="Arial"/>
                <w:sz w:val="18"/>
                <w:szCs w:val="18"/>
              </w:rPr>
              <w:t>f</w:t>
            </w:r>
            <w:r w:rsidRPr="00DE25AF">
              <w:rPr>
                <w:rFonts w:ascii="Arial" w:eastAsia="Arial" w:hAnsi="Arial" w:cs="Arial"/>
                <w:spacing w:val="1"/>
                <w:sz w:val="18"/>
                <w:szCs w:val="18"/>
              </w:rPr>
              <w:t>elong)</w:t>
            </w:r>
          </w:p>
          <w:p w:rsidR="00236912" w:rsidRPr="00DE25AF" w:rsidRDefault="00236912" w:rsidP="00236912">
            <w:pPr>
              <w:spacing w:before="16" w:line="258" w:lineRule="auto"/>
              <w:ind w:left="25" w:right="-13"/>
              <w:rPr>
                <w:rFonts w:ascii="Arial" w:eastAsia="Arial" w:hAnsi="Arial" w:cs="Arial"/>
                <w:sz w:val="18"/>
                <w:szCs w:val="18"/>
              </w:rPr>
            </w:pPr>
            <w:r w:rsidRPr="00DE25AF">
              <w:rPr>
                <w:rFonts w:ascii="Arial" w:eastAsia="Arial" w:hAnsi="Arial" w:cs="Arial"/>
                <w:spacing w:val="1"/>
                <w:sz w:val="18"/>
                <w:szCs w:val="18"/>
              </w:rPr>
              <w:t>3</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S</w:t>
            </w:r>
            <w:r w:rsidRPr="00DE25AF">
              <w:rPr>
                <w:rFonts w:ascii="Arial" w:eastAsia="Arial" w:hAnsi="Arial" w:cs="Arial"/>
                <w:spacing w:val="-1"/>
                <w:sz w:val="18"/>
                <w:szCs w:val="18"/>
              </w:rPr>
              <w:t>y</w:t>
            </w:r>
            <w:r w:rsidRPr="00DE25AF">
              <w:rPr>
                <w:rFonts w:ascii="Arial" w:eastAsia="Arial" w:hAnsi="Arial" w:cs="Arial"/>
                <w:spacing w:val="1"/>
                <w:sz w:val="18"/>
                <w:szCs w:val="18"/>
              </w:rPr>
              <w:t>nd</w:t>
            </w:r>
            <w:r w:rsidRPr="00DE25AF">
              <w:rPr>
                <w:rFonts w:ascii="Arial" w:eastAsia="Arial" w:hAnsi="Arial" w:cs="Arial"/>
                <w:sz w:val="18"/>
                <w:szCs w:val="18"/>
              </w:rPr>
              <w:t>r</w:t>
            </w:r>
            <w:r w:rsidRPr="00DE25AF">
              <w:rPr>
                <w:rFonts w:ascii="Arial" w:eastAsia="Arial" w:hAnsi="Arial" w:cs="Arial"/>
                <w:spacing w:val="1"/>
                <w:sz w:val="18"/>
                <w:szCs w:val="18"/>
              </w:rPr>
              <w:t>om</w:t>
            </w:r>
            <w:r w:rsidRPr="00DE25AF">
              <w:rPr>
                <w:rFonts w:ascii="Arial" w:eastAsia="Arial" w:hAnsi="Arial" w:cs="Arial"/>
                <w:sz w:val="18"/>
                <w:szCs w:val="18"/>
              </w:rPr>
              <w:t>e</w:t>
            </w:r>
            <w:r w:rsidRPr="00DE25AF">
              <w:rPr>
                <w:rFonts w:ascii="Arial" w:eastAsia="Arial" w:hAnsi="Arial" w:cs="Arial"/>
                <w:spacing w:val="1"/>
                <w:sz w:val="18"/>
                <w:szCs w:val="18"/>
              </w:rPr>
              <w:t xml:space="preserve"> mus</w:t>
            </w:r>
            <w:r w:rsidRPr="00DE25AF">
              <w:rPr>
                <w:rFonts w:ascii="Arial" w:eastAsia="Arial" w:hAnsi="Arial" w:cs="Arial"/>
                <w:sz w:val="18"/>
                <w:szCs w:val="18"/>
              </w:rPr>
              <w:t>t</w:t>
            </w:r>
            <w:r w:rsidRPr="00DE25AF">
              <w:rPr>
                <w:rFonts w:ascii="Arial" w:eastAsia="Arial" w:hAnsi="Arial" w:cs="Arial"/>
                <w:spacing w:val="1"/>
                <w:sz w:val="18"/>
                <w:szCs w:val="18"/>
              </w:rPr>
              <w:t xml:space="preserve"> b</w:t>
            </w:r>
            <w:r w:rsidRPr="00DE25AF">
              <w:rPr>
                <w:rFonts w:ascii="Arial" w:eastAsia="Arial" w:hAnsi="Arial" w:cs="Arial"/>
                <w:sz w:val="18"/>
                <w:szCs w:val="18"/>
              </w:rPr>
              <w:t>e</w:t>
            </w:r>
            <w:r w:rsidRPr="00DE25AF">
              <w:rPr>
                <w:rFonts w:ascii="Arial" w:eastAsia="Arial" w:hAnsi="Arial" w:cs="Arial"/>
                <w:spacing w:val="1"/>
                <w:sz w:val="18"/>
                <w:szCs w:val="18"/>
              </w:rPr>
              <w:t xml:space="preserve"> se</w:t>
            </w:r>
            <w:r w:rsidRPr="00DE25AF">
              <w:rPr>
                <w:rFonts w:ascii="Arial" w:eastAsia="Arial" w:hAnsi="Arial" w:cs="Arial"/>
                <w:spacing w:val="-1"/>
                <w:sz w:val="18"/>
                <w:szCs w:val="18"/>
              </w:rPr>
              <w:t>v</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e</w:t>
            </w:r>
            <w:r w:rsidRPr="00DE25AF">
              <w:rPr>
                <w:rFonts w:ascii="Arial" w:eastAsia="Arial" w:hAnsi="Arial" w:cs="Arial"/>
                <w:sz w:val="18"/>
                <w:szCs w:val="18"/>
              </w:rPr>
              <w:t>,</w:t>
            </w:r>
            <w:r w:rsidRPr="00DE25AF">
              <w:rPr>
                <w:rFonts w:ascii="Arial" w:eastAsia="Arial" w:hAnsi="Arial" w:cs="Arial"/>
                <w:spacing w:val="1"/>
                <w:sz w:val="18"/>
                <w:szCs w:val="18"/>
              </w:rPr>
              <w:t xml:space="preserve"> disablin</w:t>
            </w:r>
            <w:r w:rsidRPr="00DE25AF">
              <w:rPr>
                <w:rFonts w:ascii="Arial" w:eastAsia="Arial" w:hAnsi="Arial" w:cs="Arial"/>
                <w:sz w:val="18"/>
                <w:szCs w:val="18"/>
              </w:rPr>
              <w:t>g</w:t>
            </w:r>
            <w:r w:rsidRPr="00DE25AF">
              <w:rPr>
                <w:rFonts w:ascii="Arial" w:eastAsia="Arial" w:hAnsi="Arial" w:cs="Arial"/>
                <w:spacing w:val="1"/>
                <w:sz w:val="18"/>
                <w:szCs w:val="18"/>
              </w:rPr>
              <w:t xml:space="preserve"> ha</w:t>
            </w:r>
            <w:r w:rsidRPr="00DE25AF">
              <w:rPr>
                <w:rFonts w:ascii="Arial" w:eastAsia="Arial" w:hAnsi="Arial" w:cs="Arial"/>
                <w:spacing w:val="-1"/>
                <w:sz w:val="18"/>
                <w:szCs w:val="18"/>
              </w:rPr>
              <w:t>v</w:t>
            </w:r>
            <w:r w:rsidRPr="00DE25AF">
              <w:rPr>
                <w:rFonts w:ascii="Arial" w:eastAsia="Arial" w:hAnsi="Arial" w:cs="Arial"/>
                <w:sz w:val="18"/>
                <w:szCs w:val="18"/>
              </w:rPr>
              <w:t xml:space="preserve">e </w:t>
            </w:r>
            <w:r w:rsidRPr="00DE25AF">
              <w:rPr>
                <w:rFonts w:ascii="Arial" w:eastAsia="Arial" w:hAnsi="Arial" w:cs="Arial"/>
                <w:spacing w:val="1"/>
                <w:sz w:val="18"/>
                <w:szCs w:val="18"/>
              </w:rPr>
              <w:t>a</w:t>
            </w:r>
            <w:r w:rsidRPr="00DE25AF">
              <w:rPr>
                <w:rFonts w:ascii="Arial" w:eastAsia="Arial" w:hAnsi="Arial" w:cs="Arial"/>
                <w:sz w:val="18"/>
                <w:szCs w:val="18"/>
              </w:rPr>
              <w:t>n</w:t>
            </w:r>
            <w:r w:rsidRPr="00DE25AF">
              <w:rPr>
                <w:rFonts w:ascii="Arial" w:eastAsia="Arial" w:hAnsi="Arial" w:cs="Arial"/>
                <w:spacing w:val="1"/>
                <w:sz w:val="18"/>
                <w:szCs w:val="18"/>
              </w:rPr>
              <w:t xml:space="preserve"> e</w:t>
            </w:r>
            <w:r w:rsidRPr="00DE25AF">
              <w:rPr>
                <w:rFonts w:ascii="Arial" w:eastAsia="Arial" w:hAnsi="Arial" w:cs="Arial"/>
                <w:sz w:val="18"/>
                <w:szCs w:val="18"/>
              </w:rPr>
              <w:t>ff</w:t>
            </w:r>
            <w:r w:rsidRPr="00DE25AF">
              <w:rPr>
                <w:rFonts w:ascii="Arial" w:eastAsia="Arial" w:hAnsi="Arial" w:cs="Arial"/>
                <w:spacing w:val="1"/>
                <w:sz w:val="18"/>
                <w:szCs w:val="18"/>
              </w:rPr>
              <w:t>ec</w:t>
            </w:r>
            <w:r w:rsidRPr="00DE25AF">
              <w:rPr>
                <w:rFonts w:ascii="Arial" w:eastAsia="Arial" w:hAnsi="Arial" w:cs="Arial"/>
                <w:sz w:val="18"/>
                <w:szCs w:val="18"/>
              </w:rPr>
              <w:t>t</w:t>
            </w:r>
            <w:r w:rsidRPr="00DE25AF">
              <w:rPr>
                <w:rFonts w:ascii="Arial" w:eastAsia="Arial" w:hAnsi="Arial" w:cs="Arial"/>
                <w:spacing w:val="1"/>
                <w:sz w:val="18"/>
                <w:szCs w:val="18"/>
              </w:rPr>
              <w:t xml:space="preserve"> o</w:t>
            </w:r>
            <w:r w:rsidRPr="00DE25AF">
              <w:rPr>
                <w:rFonts w:ascii="Arial" w:eastAsia="Arial" w:hAnsi="Arial" w:cs="Arial"/>
                <w:sz w:val="18"/>
                <w:szCs w:val="18"/>
              </w:rPr>
              <w:t>n</w:t>
            </w:r>
            <w:r w:rsidRPr="00DE25AF">
              <w:rPr>
                <w:rFonts w:ascii="Arial" w:eastAsia="Arial" w:hAnsi="Arial" w:cs="Arial"/>
                <w:spacing w:val="1"/>
                <w:sz w:val="18"/>
                <w:szCs w:val="18"/>
              </w:rPr>
              <w:t xml:space="preserve"> ph</w:t>
            </w:r>
            <w:r w:rsidRPr="00DE25AF">
              <w:rPr>
                <w:rFonts w:ascii="Arial" w:eastAsia="Arial" w:hAnsi="Arial" w:cs="Arial"/>
                <w:spacing w:val="-1"/>
                <w:sz w:val="18"/>
                <w:szCs w:val="18"/>
              </w:rPr>
              <w:t>y</w:t>
            </w:r>
            <w:r w:rsidRPr="00DE25AF">
              <w:rPr>
                <w:rFonts w:ascii="Arial" w:eastAsia="Arial" w:hAnsi="Arial" w:cs="Arial"/>
                <w:spacing w:val="1"/>
                <w:sz w:val="18"/>
                <w:szCs w:val="18"/>
              </w:rPr>
              <w:t>sica</w:t>
            </w:r>
            <w:r w:rsidRPr="00DE25AF">
              <w:rPr>
                <w:rFonts w:ascii="Arial" w:eastAsia="Arial" w:hAnsi="Arial" w:cs="Arial"/>
                <w:sz w:val="18"/>
                <w:szCs w:val="18"/>
              </w:rPr>
              <w:t>l</w:t>
            </w:r>
            <w:r w:rsidRPr="00DE25AF">
              <w:rPr>
                <w:rFonts w:ascii="Arial" w:eastAsia="Arial" w:hAnsi="Arial" w:cs="Arial"/>
                <w:spacing w:val="1"/>
                <w:sz w:val="18"/>
                <w:szCs w:val="18"/>
              </w:rPr>
              <w:t xml:space="preserve"> an</w:t>
            </w:r>
            <w:r w:rsidRPr="00DE25AF">
              <w:rPr>
                <w:rFonts w:ascii="Arial" w:eastAsia="Arial" w:hAnsi="Arial" w:cs="Arial"/>
                <w:sz w:val="18"/>
                <w:szCs w:val="18"/>
              </w:rPr>
              <w:t>d</w:t>
            </w:r>
            <w:r w:rsidRPr="00DE25AF">
              <w:rPr>
                <w:rFonts w:ascii="Arial" w:eastAsia="Arial" w:hAnsi="Arial" w:cs="Arial"/>
                <w:spacing w:val="1"/>
                <w:sz w:val="18"/>
                <w:szCs w:val="18"/>
              </w:rPr>
              <w:t xml:space="preserve"> men</w:t>
            </w:r>
            <w:r w:rsidRPr="00DE25AF">
              <w:rPr>
                <w:rFonts w:ascii="Arial" w:eastAsia="Arial" w:hAnsi="Arial" w:cs="Arial"/>
                <w:sz w:val="18"/>
                <w:szCs w:val="18"/>
              </w:rPr>
              <w:t>t</w:t>
            </w:r>
            <w:r w:rsidRPr="00DE25AF">
              <w:rPr>
                <w:rFonts w:ascii="Arial" w:eastAsia="Arial" w:hAnsi="Arial" w:cs="Arial"/>
                <w:spacing w:val="1"/>
                <w:sz w:val="18"/>
                <w:szCs w:val="18"/>
              </w:rPr>
              <w:t>a</w:t>
            </w:r>
            <w:r w:rsidRPr="00DE25AF">
              <w:rPr>
                <w:rFonts w:ascii="Arial" w:eastAsia="Arial" w:hAnsi="Arial" w:cs="Arial"/>
                <w:sz w:val="18"/>
                <w:szCs w:val="18"/>
              </w:rPr>
              <w:t>l</w:t>
            </w:r>
            <w:r w:rsidRPr="00DE25AF">
              <w:rPr>
                <w:rFonts w:ascii="Arial" w:eastAsia="Arial" w:hAnsi="Arial" w:cs="Arial"/>
                <w:spacing w:val="1"/>
                <w:sz w:val="18"/>
                <w:szCs w:val="18"/>
              </w:rPr>
              <w:t xml:space="preserve"> </w:t>
            </w:r>
            <w:r w:rsidRPr="00DE25AF">
              <w:rPr>
                <w:rFonts w:ascii="Arial" w:eastAsia="Arial" w:hAnsi="Arial" w:cs="Arial"/>
                <w:sz w:val="18"/>
                <w:szCs w:val="18"/>
              </w:rPr>
              <w:t>(</w:t>
            </w:r>
            <w:r w:rsidRPr="00DE25AF">
              <w:rPr>
                <w:rFonts w:ascii="Arial" w:eastAsia="Arial" w:hAnsi="Arial" w:cs="Arial"/>
                <w:spacing w:val="1"/>
                <w:sz w:val="18"/>
                <w:szCs w:val="18"/>
              </w:rPr>
              <w:t>cogni</w:t>
            </w:r>
            <w:r w:rsidRPr="00DE25AF">
              <w:rPr>
                <w:rFonts w:ascii="Arial" w:eastAsia="Arial" w:hAnsi="Arial" w:cs="Arial"/>
                <w:sz w:val="18"/>
                <w:szCs w:val="18"/>
              </w:rPr>
              <w:t>t</w:t>
            </w:r>
            <w:r w:rsidRPr="00DE25AF">
              <w:rPr>
                <w:rFonts w:ascii="Arial" w:eastAsia="Arial" w:hAnsi="Arial" w:cs="Arial"/>
                <w:spacing w:val="1"/>
                <w:sz w:val="18"/>
                <w:szCs w:val="18"/>
              </w:rPr>
              <w:t>i</w:t>
            </w:r>
            <w:r w:rsidRPr="00DE25AF">
              <w:rPr>
                <w:rFonts w:ascii="Arial" w:eastAsia="Arial" w:hAnsi="Arial" w:cs="Arial"/>
                <w:spacing w:val="-1"/>
                <w:sz w:val="18"/>
                <w:szCs w:val="18"/>
              </w:rPr>
              <w:t>v</w:t>
            </w:r>
            <w:r w:rsidRPr="00DE25AF">
              <w:rPr>
                <w:rFonts w:ascii="Arial" w:eastAsia="Arial" w:hAnsi="Arial" w:cs="Arial"/>
                <w:spacing w:val="1"/>
                <w:sz w:val="18"/>
                <w:szCs w:val="18"/>
              </w:rPr>
              <w:t xml:space="preserve">e) </w:t>
            </w:r>
            <w:r w:rsidRPr="00DE25AF">
              <w:rPr>
                <w:rFonts w:ascii="Arial" w:eastAsia="Arial" w:hAnsi="Arial" w:cs="Arial"/>
                <w:sz w:val="18"/>
                <w:szCs w:val="18"/>
              </w:rPr>
              <w:t>f</w:t>
            </w:r>
            <w:r w:rsidRPr="00DE25AF">
              <w:rPr>
                <w:rFonts w:ascii="Arial" w:eastAsia="Arial" w:hAnsi="Arial" w:cs="Arial"/>
                <w:spacing w:val="1"/>
                <w:sz w:val="18"/>
                <w:szCs w:val="18"/>
              </w:rPr>
              <w:t>unc</w:t>
            </w:r>
            <w:r w:rsidRPr="00DE25AF">
              <w:rPr>
                <w:rFonts w:ascii="Arial" w:eastAsia="Arial" w:hAnsi="Arial" w:cs="Arial"/>
                <w:sz w:val="18"/>
                <w:szCs w:val="18"/>
              </w:rPr>
              <w:t>t</w:t>
            </w:r>
            <w:r w:rsidRPr="00DE25AF">
              <w:rPr>
                <w:rFonts w:ascii="Arial" w:eastAsia="Arial" w:hAnsi="Arial" w:cs="Arial"/>
                <w:spacing w:val="1"/>
                <w:sz w:val="18"/>
                <w:szCs w:val="18"/>
              </w:rPr>
              <w:t>ioning;</w:t>
            </w:r>
          </w:p>
          <w:p w:rsidR="00236912" w:rsidRPr="00DE25AF" w:rsidRDefault="00236912" w:rsidP="00236912">
            <w:pPr>
              <w:spacing w:line="258" w:lineRule="auto"/>
              <w:ind w:left="25" w:right="286"/>
              <w:rPr>
                <w:rFonts w:ascii="Arial" w:eastAsia="Arial" w:hAnsi="Arial" w:cs="Arial"/>
                <w:sz w:val="18"/>
                <w:szCs w:val="18"/>
              </w:rPr>
            </w:pPr>
            <w:r w:rsidRPr="00DE25AF">
              <w:rPr>
                <w:rFonts w:ascii="Arial" w:eastAsia="Arial" w:hAnsi="Arial" w:cs="Arial"/>
                <w:spacing w:val="1"/>
                <w:sz w:val="18"/>
                <w:szCs w:val="18"/>
              </w:rPr>
              <w:t>4</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Pr</w:t>
            </w:r>
            <w:r w:rsidRPr="00DE25AF">
              <w:rPr>
                <w:rFonts w:ascii="Arial" w:eastAsia="Arial" w:hAnsi="Arial" w:cs="Arial"/>
                <w:spacing w:val="1"/>
                <w:sz w:val="18"/>
                <w:szCs w:val="18"/>
              </w:rPr>
              <w:t>esen</w:t>
            </w:r>
            <w:r w:rsidRPr="00DE25AF">
              <w:rPr>
                <w:rFonts w:ascii="Arial" w:eastAsia="Arial" w:hAnsi="Arial" w:cs="Arial"/>
                <w:sz w:val="18"/>
                <w:szCs w:val="18"/>
              </w:rPr>
              <w:t>t</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o</w:t>
            </w:r>
            <w:r w:rsidRPr="00DE25AF">
              <w:rPr>
                <w:rFonts w:ascii="Arial" w:eastAsia="Arial" w:hAnsi="Arial" w:cs="Arial"/>
                <w:sz w:val="18"/>
                <w:szCs w:val="18"/>
              </w:rPr>
              <w:t xml:space="preserve">r </w:t>
            </w:r>
            <w:r w:rsidRPr="00DE25AF">
              <w:rPr>
                <w:rFonts w:ascii="Arial" w:eastAsia="Arial" w:hAnsi="Arial" w:cs="Arial"/>
                <w:spacing w:val="1"/>
                <w:sz w:val="18"/>
                <w:szCs w:val="18"/>
              </w:rPr>
              <w:t>&gt;</w:t>
            </w:r>
            <w:r w:rsidRPr="00DE25AF">
              <w:rPr>
                <w:rFonts w:ascii="Arial" w:eastAsia="Arial" w:hAnsi="Arial" w:cs="Arial"/>
                <w:sz w:val="18"/>
                <w:szCs w:val="18"/>
              </w:rPr>
              <w:t>6</w:t>
            </w:r>
            <w:r w:rsidRPr="00DE25AF">
              <w:rPr>
                <w:rFonts w:ascii="Arial" w:eastAsia="Arial" w:hAnsi="Arial" w:cs="Arial"/>
                <w:spacing w:val="1"/>
                <w:sz w:val="18"/>
                <w:szCs w:val="18"/>
              </w:rPr>
              <w:t xml:space="preserve"> mon</w:t>
            </w:r>
            <w:r w:rsidRPr="00DE25AF">
              <w:rPr>
                <w:rFonts w:ascii="Arial" w:eastAsia="Arial" w:hAnsi="Arial" w:cs="Arial"/>
                <w:sz w:val="18"/>
                <w:szCs w:val="18"/>
              </w:rPr>
              <w:t>t</w:t>
            </w:r>
            <w:r w:rsidRPr="00DE25AF">
              <w:rPr>
                <w:rFonts w:ascii="Arial" w:eastAsia="Arial" w:hAnsi="Arial" w:cs="Arial"/>
                <w:spacing w:val="1"/>
                <w:sz w:val="18"/>
                <w:szCs w:val="18"/>
              </w:rPr>
              <w:t>hs</w:t>
            </w:r>
            <w:r w:rsidRPr="00DE25AF">
              <w:rPr>
                <w:rFonts w:ascii="Arial" w:eastAsia="Arial" w:hAnsi="Arial" w:cs="Arial"/>
                <w:sz w:val="18"/>
                <w:szCs w:val="18"/>
              </w:rPr>
              <w:t>,</w:t>
            </w:r>
            <w:r w:rsidRPr="00DE25AF">
              <w:rPr>
                <w:rFonts w:ascii="Arial" w:eastAsia="Arial" w:hAnsi="Arial" w:cs="Arial"/>
                <w:spacing w:val="1"/>
                <w:sz w:val="18"/>
                <w:szCs w:val="18"/>
              </w:rPr>
              <w:t xml:space="preserve"> o</w:t>
            </w:r>
            <w:r w:rsidRPr="00DE25AF">
              <w:rPr>
                <w:rFonts w:ascii="Arial" w:eastAsia="Arial" w:hAnsi="Arial" w:cs="Arial"/>
                <w:sz w:val="18"/>
                <w:szCs w:val="18"/>
              </w:rPr>
              <w:t xml:space="preserve">r </w:t>
            </w:r>
            <w:r w:rsidRPr="00DE25AF">
              <w:rPr>
                <w:rFonts w:ascii="Arial" w:eastAsia="Arial" w:hAnsi="Arial" w:cs="Arial"/>
                <w:spacing w:val="1"/>
                <w:sz w:val="18"/>
                <w:szCs w:val="18"/>
              </w:rPr>
              <w:t>&gt;50</w:t>
            </w:r>
            <w:r w:rsidRPr="00DE25AF">
              <w:rPr>
                <w:rFonts w:ascii="Arial" w:eastAsia="Arial" w:hAnsi="Arial" w:cs="Arial"/>
                <w:sz w:val="18"/>
                <w:szCs w:val="18"/>
              </w:rPr>
              <w:t>%</w:t>
            </w:r>
            <w:r w:rsidRPr="00DE25AF">
              <w:rPr>
                <w:rFonts w:ascii="Arial" w:eastAsia="Arial" w:hAnsi="Arial" w:cs="Arial"/>
                <w:spacing w:val="1"/>
                <w:sz w:val="18"/>
                <w:szCs w:val="18"/>
              </w:rPr>
              <w:t xml:space="preserve"> o</w:t>
            </w:r>
            <w:r w:rsidRPr="00DE25AF">
              <w:rPr>
                <w:rFonts w:ascii="Arial" w:eastAsia="Arial" w:hAnsi="Arial" w:cs="Arial"/>
                <w:sz w:val="18"/>
                <w:szCs w:val="18"/>
              </w:rPr>
              <w:t>f</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 xml:space="preserve">he </w:t>
            </w:r>
            <w:r w:rsidRPr="00DE25AF">
              <w:rPr>
                <w:rFonts w:ascii="Arial" w:eastAsia="Arial" w:hAnsi="Arial" w:cs="Arial"/>
                <w:sz w:val="18"/>
                <w:szCs w:val="18"/>
              </w:rPr>
              <w:t>t</w:t>
            </w:r>
            <w:r w:rsidRPr="00DE25AF">
              <w:rPr>
                <w:rFonts w:ascii="Arial" w:eastAsia="Arial" w:hAnsi="Arial" w:cs="Arial"/>
                <w:spacing w:val="1"/>
                <w:sz w:val="18"/>
                <w:szCs w:val="18"/>
              </w:rPr>
              <w:t>im</w:t>
            </w:r>
            <w:r w:rsidRPr="00DE25AF">
              <w:rPr>
                <w:rFonts w:ascii="Arial" w:eastAsia="Arial" w:hAnsi="Arial" w:cs="Arial"/>
                <w:sz w:val="18"/>
                <w:szCs w:val="18"/>
              </w:rPr>
              <w:t>e</w:t>
            </w:r>
          </w:p>
          <w:p w:rsidR="00236912" w:rsidRPr="00DE25AF" w:rsidRDefault="00236912" w:rsidP="00236912">
            <w:pPr>
              <w:spacing w:line="258" w:lineRule="auto"/>
              <w:ind w:left="25" w:right="140"/>
              <w:rPr>
                <w:rFonts w:ascii="Arial" w:eastAsia="Arial" w:hAnsi="Arial" w:cs="Arial"/>
                <w:sz w:val="18"/>
                <w:szCs w:val="18"/>
              </w:rPr>
            </w:pPr>
            <w:r w:rsidRPr="00DE25AF">
              <w:rPr>
                <w:rFonts w:ascii="Arial" w:eastAsia="Arial" w:hAnsi="Arial" w:cs="Arial"/>
                <w:spacing w:val="1"/>
                <w:sz w:val="18"/>
                <w:szCs w:val="18"/>
              </w:rPr>
              <w:t>5</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pacing w:val="-4"/>
                <w:sz w:val="18"/>
                <w:szCs w:val="18"/>
              </w:rPr>
              <w:t>M</w:t>
            </w:r>
            <w:r w:rsidRPr="00DE25AF">
              <w:rPr>
                <w:rFonts w:ascii="Arial" w:eastAsia="Arial" w:hAnsi="Arial" w:cs="Arial"/>
                <w:spacing w:val="1"/>
                <w:sz w:val="18"/>
                <w:szCs w:val="18"/>
              </w:rPr>
              <w:t>a</w:t>
            </w:r>
            <w:r w:rsidRPr="00DE25AF">
              <w:rPr>
                <w:rFonts w:ascii="Arial" w:eastAsia="Arial" w:hAnsi="Arial" w:cs="Arial"/>
                <w:sz w:val="18"/>
                <w:szCs w:val="18"/>
              </w:rPr>
              <w:t>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includ</w:t>
            </w:r>
            <w:r w:rsidRPr="00DE25AF">
              <w:rPr>
                <w:rFonts w:ascii="Arial" w:eastAsia="Arial" w:hAnsi="Arial" w:cs="Arial"/>
                <w:sz w:val="18"/>
                <w:szCs w:val="18"/>
              </w:rPr>
              <w:t>e</w:t>
            </w:r>
            <w:r w:rsidRPr="00DE25AF">
              <w:rPr>
                <w:rFonts w:ascii="Arial" w:eastAsia="Arial" w:hAnsi="Arial" w:cs="Arial"/>
                <w:spacing w:val="1"/>
                <w:sz w:val="18"/>
                <w:szCs w:val="18"/>
              </w:rPr>
              <w:t xml:space="preserve"> o</w:t>
            </w:r>
            <w:r w:rsidRPr="00DE25AF">
              <w:rPr>
                <w:rFonts w:ascii="Arial" w:eastAsia="Arial" w:hAnsi="Arial" w:cs="Arial"/>
                <w:sz w:val="18"/>
                <w:szCs w:val="18"/>
              </w:rPr>
              <w:t>t</w:t>
            </w:r>
            <w:r w:rsidRPr="00DE25AF">
              <w:rPr>
                <w:rFonts w:ascii="Arial" w:eastAsia="Arial" w:hAnsi="Arial" w:cs="Arial"/>
                <w:spacing w:val="1"/>
                <w:sz w:val="18"/>
                <w:szCs w:val="18"/>
              </w:rPr>
              <w:t>he</w:t>
            </w:r>
            <w:r w:rsidRPr="00DE25AF">
              <w:rPr>
                <w:rFonts w:ascii="Arial" w:eastAsia="Arial" w:hAnsi="Arial" w:cs="Arial"/>
                <w:sz w:val="18"/>
                <w:szCs w:val="18"/>
              </w:rPr>
              <w:t xml:space="preserve">r </w:t>
            </w:r>
            <w:r w:rsidRPr="00DE25AF">
              <w:rPr>
                <w:rFonts w:ascii="Arial" w:eastAsia="Arial" w:hAnsi="Arial" w:cs="Arial"/>
                <w:spacing w:val="1"/>
                <w:sz w:val="18"/>
                <w:szCs w:val="18"/>
              </w:rPr>
              <w:t>s</w:t>
            </w:r>
            <w:r w:rsidRPr="00DE25AF">
              <w:rPr>
                <w:rFonts w:ascii="Arial" w:eastAsia="Arial" w:hAnsi="Arial" w:cs="Arial"/>
                <w:spacing w:val="-1"/>
                <w:sz w:val="18"/>
                <w:szCs w:val="18"/>
              </w:rPr>
              <w:t>y</w:t>
            </w:r>
            <w:r w:rsidRPr="00DE25AF">
              <w:rPr>
                <w:rFonts w:ascii="Arial" w:eastAsia="Arial" w:hAnsi="Arial" w:cs="Arial"/>
                <w:spacing w:val="1"/>
                <w:sz w:val="18"/>
                <w:szCs w:val="18"/>
              </w:rPr>
              <w:t>mp</w:t>
            </w:r>
            <w:r w:rsidRPr="00DE25AF">
              <w:rPr>
                <w:rFonts w:ascii="Arial" w:eastAsia="Arial" w:hAnsi="Arial" w:cs="Arial"/>
                <w:sz w:val="18"/>
                <w:szCs w:val="18"/>
              </w:rPr>
              <w:t>t</w:t>
            </w:r>
            <w:r w:rsidRPr="00DE25AF">
              <w:rPr>
                <w:rFonts w:ascii="Arial" w:eastAsia="Arial" w:hAnsi="Arial" w:cs="Arial"/>
                <w:spacing w:val="1"/>
                <w:sz w:val="18"/>
                <w:szCs w:val="18"/>
              </w:rPr>
              <w:t>oms</w:t>
            </w:r>
            <w:r w:rsidRPr="00DE25AF">
              <w:rPr>
                <w:rFonts w:ascii="Arial" w:eastAsia="Arial" w:hAnsi="Arial" w:cs="Arial"/>
                <w:sz w:val="18"/>
                <w:szCs w:val="18"/>
              </w:rPr>
              <w:t>:</w:t>
            </w:r>
            <w:r w:rsidR="003332D6">
              <w:rPr>
                <w:rFonts w:ascii="Arial" w:eastAsia="Arial" w:hAnsi="Arial" w:cs="Arial"/>
                <w:sz w:val="18"/>
                <w:szCs w:val="18"/>
              </w:rPr>
              <w:t xml:space="preserve"> </w:t>
            </w:r>
            <w:r w:rsidRPr="00DE25AF">
              <w:rPr>
                <w:rFonts w:ascii="Arial" w:eastAsia="Arial" w:hAnsi="Arial" w:cs="Arial"/>
                <w:spacing w:val="1"/>
                <w:sz w:val="18"/>
                <w:szCs w:val="18"/>
              </w:rPr>
              <w:t>m</w:t>
            </w:r>
            <w:r w:rsidRPr="00DE25AF">
              <w:rPr>
                <w:rFonts w:ascii="Arial" w:eastAsia="Arial" w:hAnsi="Arial" w:cs="Arial"/>
                <w:spacing w:val="-1"/>
                <w:sz w:val="18"/>
                <w:szCs w:val="18"/>
              </w:rPr>
              <w:t>y</w:t>
            </w:r>
            <w:r w:rsidRPr="00DE25AF">
              <w:rPr>
                <w:rFonts w:ascii="Arial" w:eastAsia="Arial" w:hAnsi="Arial" w:cs="Arial"/>
                <w:spacing w:val="1"/>
                <w:sz w:val="18"/>
                <w:szCs w:val="18"/>
              </w:rPr>
              <w:t>algias</w:t>
            </w:r>
            <w:r w:rsidRPr="00DE25AF">
              <w:rPr>
                <w:rFonts w:ascii="Arial" w:eastAsia="Arial" w:hAnsi="Arial" w:cs="Arial"/>
                <w:sz w:val="18"/>
                <w:szCs w:val="18"/>
              </w:rPr>
              <w:t xml:space="preserve">, </w:t>
            </w:r>
            <w:r w:rsidRPr="00DE25AF">
              <w:rPr>
                <w:rFonts w:ascii="Arial" w:eastAsia="Arial" w:hAnsi="Arial" w:cs="Arial"/>
                <w:spacing w:val="1"/>
                <w:sz w:val="18"/>
                <w:szCs w:val="18"/>
              </w:rPr>
              <w:t>moo</w:t>
            </w:r>
            <w:r w:rsidRPr="00DE25AF">
              <w:rPr>
                <w:rFonts w:ascii="Arial" w:eastAsia="Arial" w:hAnsi="Arial" w:cs="Arial"/>
                <w:sz w:val="18"/>
                <w:szCs w:val="18"/>
              </w:rPr>
              <w:t>d</w:t>
            </w:r>
            <w:r w:rsidRPr="00DE25AF">
              <w:rPr>
                <w:rFonts w:ascii="Arial" w:eastAsia="Arial" w:hAnsi="Arial" w:cs="Arial"/>
                <w:spacing w:val="1"/>
                <w:sz w:val="18"/>
                <w:szCs w:val="18"/>
              </w:rPr>
              <w:t xml:space="preserve"> an</w:t>
            </w:r>
            <w:r w:rsidRPr="00DE25AF">
              <w:rPr>
                <w:rFonts w:ascii="Arial" w:eastAsia="Arial" w:hAnsi="Arial" w:cs="Arial"/>
                <w:sz w:val="18"/>
                <w:szCs w:val="18"/>
              </w:rPr>
              <w:t>d</w:t>
            </w:r>
            <w:r w:rsidRPr="00DE25AF">
              <w:rPr>
                <w:rFonts w:ascii="Arial" w:eastAsia="Arial" w:hAnsi="Arial" w:cs="Arial"/>
                <w:spacing w:val="1"/>
                <w:sz w:val="18"/>
                <w:szCs w:val="18"/>
              </w:rPr>
              <w:t xml:space="preserve"> slee</w:t>
            </w:r>
            <w:r w:rsidRPr="00DE25AF">
              <w:rPr>
                <w:rFonts w:ascii="Arial" w:eastAsia="Arial" w:hAnsi="Arial" w:cs="Arial"/>
                <w:sz w:val="18"/>
                <w:szCs w:val="18"/>
              </w:rPr>
              <w:t>p</w:t>
            </w:r>
            <w:r w:rsidRPr="00DE25AF">
              <w:rPr>
                <w:rFonts w:ascii="Arial" w:eastAsia="Arial" w:hAnsi="Arial" w:cs="Arial"/>
                <w:spacing w:val="1"/>
                <w:sz w:val="18"/>
                <w:szCs w:val="18"/>
              </w:rPr>
              <w:t xml:space="preserve"> dis</w:t>
            </w:r>
            <w:r w:rsidRPr="00DE25AF">
              <w:rPr>
                <w:rFonts w:ascii="Arial" w:eastAsia="Arial" w:hAnsi="Arial" w:cs="Arial"/>
                <w:sz w:val="18"/>
                <w:szCs w:val="18"/>
              </w:rPr>
              <w:t>t</w:t>
            </w:r>
            <w:r w:rsidRPr="00DE25AF">
              <w:rPr>
                <w:rFonts w:ascii="Arial" w:eastAsia="Arial" w:hAnsi="Arial" w:cs="Arial"/>
                <w:spacing w:val="1"/>
                <w:sz w:val="18"/>
                <w:szCs w:val="18"/>
              </w:rPr>
              <w:t>u</w:t>
            </w:r>
            <w:r w:rsidRPr="00DE25AF">
              <w:rPr>
                <w:rFonts w:ascii="Arial" w:eastAsia="Arial" w:hAnsi="Arial" w:cs="Arial"/>
                <w:sz w:val="18"/>
                <w:szCs w:val="18"/>
              </w:rPr>
              <w:t>r</w:t>
            </w:r>
            <w:r w:rsidRPr="00DE25AF">
              <w:rPr>
                <w:rFonts w:ascii="Arial" w:eastAsia="Arial" w:hAnsi="Arial" w:cs="Arial"/>
                <w:spacing w:val="1"/>
                <w:sz w:val="18"/>
                <w:szCs w:val="18"/>
              </w:rPr>
              <w:t>banc</w:t>
            </w:r>
            <w:r w:rsidRPr="00DE25AF">
              <w:rPr>
                <w:rFonts w:ascii="Arial" w:eastAsia="Arial" w:hAnsi="Arial" w:cs="Arial"/>
                <w:sz w:val="18"/>
                <w:szCs w:val="18"/>
              </w:rPr>
              <w:t>e</w:t>
            </w:r>
          </w:p>
        </w:tc>
        <w:tc>
          <w:tcPr>
            <w:tcW w:w="3240"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spacing w:line="203" w:lineRule="exact"/>
              <w:ind w:left="25" w:right="-20"/>
              <w:rPr>
                <w:rFonts w:ascii="Arial" w:eastAsia="Arial" w:hAnsi="Arial" w:cs="Arial"/>
                <w:sz w:val="18"/>
                <w:szCs w:val="18"/>
              </w:rPr>
            </w:pPr>
            <w:r w:rsidRPr="00DE25AF">
              <w:rPr>
                <w:rFonts w:ascii="Arial" w:eastAsia="Arial" w:hAnsi="Arial" w:cs="Arial"/>
                <w:sz w:val="18"/>
                <w:szCs w:val="18"/>
              </w:rPr>
              <w:t>F</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igu</w:t>
            </w:r>
            <w:r w:rsidRPr="00DE25AF">
              <w:rPr>
                <w:rFonts w:ascii="Arial" w:eastAsia="Arial" w:hAnsi="Arial" w:cs="Arial"/>
                <w:sz w:val="18"/>
                <w:szCs w:val="18"/>
              </w:rPr>
              <w:t>e</w:t>
            </w:r>
            <w:r w:rsidRPr="00DE25AF">
              <w:rPr>
                <w:rFonts w:ascii="Arial" w:eastAsia="Arial" w:hAnsi="Arial" w:cs="Arial"/>
                <w:spacing w:val="1"/>
                <w:sz w:val="18"/>
                <w:szCs w:val="18"/>
              </w:rPr>
              <w:t xml:space="preserve"> i</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z w:val="18"/>
                <w:szCs w:val="18"/>
              </w:rPr>
              <w:t>r</w:t>
            </w:r>
            <w:r w:rsidRPr="00DE25AF">
              <w:rPr>
                <w:rFonts w:ascii="Arial" w:eastAsia="Arial" w:hAnsi="Arial" w:cs="Arial"/>
                <w:spacing w:val="1"/>
                <w:sz w:val="18"/>
                <w:szCs w:val="18"/>
              </w:rPr>
              <w:t>equi</w:t>
            </w:r>
            <w:r w:rsidRPr="00DE25AF">
              <w:rPr>
                <w:rFonts w:ascii="Arial" w:eastAsia="Arial" w:hAnsi="Arial" w:cs="Arial"/>
                <w:sz w:val="18"/>
                <w:szCs w:val="18"/>
              </w:rPr>
              <w:t>r</w:t>
            </w:r>
            <w:r w:rsidRPr="00DE25AF">
              <w:rPr>
                <w:rFonts w:ascii="Arial" w:eastAsia="Arial" w:hAnsi="Arial" w:cs="Arial"/>
                <w:spacing w:val="1"/>
                <w:sz w:val="18"/>
                <w:szCs w:val="18"/>
              </w:rPr>
              <w:t>e</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z w:val="18"/>
                <w:szCs w:val="18"/>
              </w:rPr>
              <w:t>to</w:t>
            </w:r>
            <w:r w:rsidRPr="00DE25AF">
              <w:rPr>
                <w:rFonts w:ascii="Arial" w:eastAsia="Arial" w:hAnsi="Arial" w:cs="Arial"/>
                <w:spacing w:val="1"/>
                <w:sz w:val="18"/>
                <w:szCs w:val="18"/>
              </w:rPr>
              <w:t xml:space="preserve"> b</w:t>
            </w:r>
            <w:r w:rsidRPr="00DE25AF">
              <w:rPr>
                <w:rFonts w:ascii="Arial" w:eastAsia="Arial" w:hAnsi="Arial" w:cs="Arial"/>
                <w:sz w:val="18"/>
                <w:szCs w:val="18"/>
              </w:rPr>
              <w:t>e</w:t>
            </w:r>
            <w:r w:rsidRPr="00DE25AF">
              <w:rPr>
                <w:rFonts w:ascii="Arial" w:eastAsia="Arial" w:hAnsi="Arial" w:cs="Arial"/>
                <w:spacing w:val="1"/>
                <w:sz w:val="18"/>
                <w:szCs w:val="18"/>
              </w:rPr>
              <w:t xml:space="preserve"> complained</w:t>
            </w:r>
          </w:p>
          <w:p w:rsidR="00236912" w:rsidRPr="00DE25AF" w:rsidRDefault="00236912" w:rsidP="00236912">
            <w:pPr>
              <w:spacing w:before="16" w:line="258" w:lineRule="auto"/>
              <w:ind w:left="25" w:right="-18"/>
              <w:rPr>
                <w:rFonts w:ascii="Arial" w:eastAsia="Arial" w:hAnsi="Arial" w:cs="Arial"/>
                <w:sz w:val="18"/>
                <w:szCs w:val="18"/>
              </w:rPr>
            </w:pPr>
            <w:r w:rsidRPr="00DE25AF">
              <w:rPr>
                <w:rFonts w:ascii="Arial" w:eastAsia="Arial" w:hAnsi="Arial" w:cs="Arial"/>
                <w:spacing w:val="1"/>
                <w:sz w:val="18"/>
                <w:szCs w:val="18"/>
              </w:rPr>
              <w:t>o</w:t>
            </w:r>
            <w:r w:rsidRPr="00DE25AF">
              <w:rPr>
                <w:rFonts w:ascii="Arial" w:eastAsia="Arial" w:hAnsi="Arial" w:cs="Arial"/>
                <w:sz w:val="18"/>
                <w:szCs w:val="18"/>
              </w:rPr>
              <w:t>f,</w:t>
            </w:r>
            <w:r w:rsidRPr="00DE25AF">
              <w:rPr>
                <w:rFonts w:ascii="Arial" w:eastAsia="Arial" w:hAnsi="Arial" w:cs="Arial"/>
                <w:spacing w:val="1"/>
                <w:sz w:val="18"/>
                <w:szCs w:val="18"/>
              </w:rPr>
              <w:t xml:space="preserve"> signi</w:t>
            </w:r>
            <w:r w:rsidRPr="00DE25AF">
              <w:rPr>
                <w:rFonts w:ascii="Arial" w:eastAsia="Arial" w:hAnsi="Arial" w:cs="Arial"/>
                <w:sz w:val="18"/>
                <w:szCs w:val="18"/>
              </w:rPr>
              <w:t>f</w:t>
            </w:r>
            <w:r w:rsidRPr="00DE25AF">
              <w:rPr>
                <w:rFonts w:ascii="Arial" w:eastAsia="Arial" w:hAnsi="Arial" w:cs="Arial"/>
                <w:spacing w:val="1"/>
                <w:sz w:val="18"/>
                <w:szCs w:val="18"/>
              </w:rPr>
              <w:t>ican</w:t>
            </w:r>
            <w:r w:rsidRPr="00DE25AF">
              <w:rPr>
                <w:rFonts w:ascii="Arial" w:eastAsia="Arial" w:hAnsi="Arial" w:cs="Arial"/>
                <w:sz w:val="18"/>
                <w:szCs w:val="18"/>
              </w:rPr>
              <w:t>t</w:t>
            </w:r>
            <w:r w:rsidRPr="00DE25AF">
              <w:rPr>
                <w:rFonts w:ascii="Arial" w:eastAsia="Arial" w:hAnsi="Arial" w:cs="Arial"/>
                <w:spacing w:val="1"/>
                <w:sz w:val="18"/>
                <w:szCs w:val="18"/>
              </w:rPr>
              <w:t>l</w:t>
            </w:r>
            <w:r w:rsidRPr="00DE25AF">
              <w:rPr>
                <w:rFonts w:ascii="Arial" w:eastAsia="Arial" w:hAnsi="Arial" w:cs="Arial"/>
                <w:sz w:val="18"/>
                <w:szCs w:val="18"/>
              </w:rPr>
              <w:t>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a</w:t>
            </w:r>
            <w:r w:rsidRPr="00DE25AF">
              <w:rPr>
                <w:rFonts w:ascii="Arial" w:eastAsia="Arial" w:hAnsi="Arial" w:cs="Arial"/>
                <w:sz w:val="18"/>
                <w:szCs w:val="18"/>
              </w:rPr>
              <w:t>ff</w:t>
            </w:r>
            <w:r w:rsidRPr="00DE25AF">
              <w:rPr>
                <w:rFonts w:ascii="Arial" w:eastAsia="Arial" w:hAnsi="Arial" w:cs="Arial"/>
                <w:spacing w:val="1"/>
                <w:sz w:val="18"/>
                <w:szCs w:val="18"/>
              </w:rPr>
              <w:t>ec</w:t>
            </w:r>
            <w:r w:rsidRPr="00DE25AF">
              <w:rPr>
                <w:rFonts w:ascii="Arial" w:eastAsia="Arial" w:hAnsi="Arial" w:cs="Arial"/>
                <w:sz w:val="18"/>
                <w:szCs w:val="18"/>
              </w:rPr>
              <w:t>t</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h</w:t>
            </w:r>
            <w:r w:rsidRPr="00DE25AF">
              <w:rPr>
                <w:rFonts w:ascii="Arial" w:eastAsia="Arial" w:hAnsi="Arial" w:cs="Arial"/>
                <w:sz w:val="18"/>
                <w:szCs w:val="18"/>
              </w:rPr>
              <w:t>e</w:t>
            </w:r>
            <w:r w:rsidRPr="00DE25AF">
              <w:rPr>
                <w:rFonts w:ascii="Arial" w:eastAsia="Arial" w:hAnsi="Arial" w:cs="Arial"/>
                <w:spacing w:val="1"/>
                <w:sz w:val="18"/>
                <w:szCs w:val="18"/>
              </w:rPr>
              <w:t xml:space="preserve"> pa</w:t>
            </w:r>
            <w:r w:rsidRPr="00DE25AF">
              <w:rPr>
                <w:rFonts w:ascii="Arial" w:eastAsia="Arial" w:hAnsi="Arial" w:cs="Arial"/>
                <w:sz w:val="18"/>
                <w:szCs w:val="18"/>
              </w:rPr>
              <w:t>t</w:t>
            </w:r>
            <w:r w:rsidRPr="00DE25AF">
              <w:rPr>
                <w:rFonts w:ascii="Arial" w:eastAsia="Arial" w:hAnsi="Arial" w:cs="Arial"/>
                <w:spacing w:val="1"/>
                <w:sz w:val="18"/>
                <w:szCs w:val="18"/>
              </w:rPr>
              <w:t>ien</w:t>
            </w:r>
            <w:r w:rsidRPr="00DE25AF">
              <w:rPr>
                <w:rFonts w:ascii="Arial" w:eastAsia="Arial" w:hAnsi="Arial" w:cs="Arial"/>
                <w:sz w:val="18"/>
                <w:szCs w:val="18"/>
              </w:rPr>
              <w:t>t</w:t>
            </w:r>
            <w:r w:rsidR="003332D6">
              <w:rPr>
                <w:rFonts w:ascii="Arial" w:eastAsia="Arial" w:hAnsi="Arial" w:cs="Arial"/>
                <w:spacing w:val="-1"/>
                <w:sz w:val="18"/>
                <w:szCs w:val="18"/>
              </w:rPr>
              <w:t>’</w:t>
            </w:r>
            <w:r w:rsidRPr="00DE25AF">
              <w:rPr>
                <w:rFonts w:ascii="Arial" w:eastAsia="Arial" w:hAnsi="Arial" w:cs="Arial"/>
                <w:sz w:val="18"/>
                <w:szCs w:val="18"/>
              </w:rPr>
              <w:t>s f</w:t>
            </w:r>
            <w:r w:rsidRPr="00DE25AF">
              <w:rPr>
                <w:rFonts w:ascii="Arial" w:eastAsia="Arial" w:hAnsi="Arial" w:cs="Arial"/>
                <w:spacing w:val="1"/>
                <w:sz w:val="18"/>
                <w:szCs w:val="18"/>
              </w:rPr>
              <w:t>unc</w:t>
            </w:r>
            <w:r w:rsidRPr="00DE25AF">
              <w:rPr>
                <w:rFonts w:ascii="Arial" w:eastAsia="Arial" w:hAnsi="Arial" w:cs="Arial"/>
                <w:sz w:val="18"/>
                <w:szCs w:val="18"/>
              </w:rPr>
              <w:t>t</w:t>
            </w:r>
            <w:r w:rsidRPr="00DE25AF">
              <w:rPr>
                <w:rFonts w:ascii="Arial" w:eastAsia="Arial" w:hAnsi="Arial" w:cs="Arial"/>
                <w:spacing w:val="1"/>
                <w:sz w:val="18"/>
                <w:szCs w:val="18"/>
              </w:rPr>
              <w:t>ioning</w:t>
            </w:r>
            <w:r w:rsidRPr="00DE25AF">
              <w:rPr>
                <w:rFonts w:ascii="Arial" w:eastAsia="Arial" w:hAnsi="Arial" w:cs="Arial"/>
                <w:sz w:val="18"/>
                <w:szCs w:val="18"/>
              </w:rPr>
              <w:t>,</w:t>
            </w:r>
            <w:r w:rsidRPr="00DE25AF">
              <w:rPr>
                <w:rFonts w:ascii="Arial" w:eastAsia="Arial" w:hAnsi="Arial" w:cs="Arial"/>
                <w:spacing w:val="1"/>
                <w:sz w:val="18"/>
                <w:szCs w:val="18"/>
              </w:rPr>
              <w:t xml:space="preserve"> b</w:t>
            </w:r>
            <w:r w:rsidRPr="00DE25AF">
              <w:rPr>
                <w:rFonts w:ascii="Arial" w:eastAsia="Arial" w:hAnsi="Arial" w:cs="Arial"/>
                <w:sz w:val="18"/>
                <w:szCs w:val="18"/>
              </w:rPr>
              <w:t>e</w:t>
            </w:r>
            <w:r w:rsidRPr="00DE25AF">
              <w:rPr>
                <w:rFonts w:ascii="Arial" w:eastAsia="Arial" w:hAnsi="Arial" w:cs="Arial"/>
                <w:spacing w:val="1"/>
                <w:sz w:val="18"/>
                <w:szCs w:val="18"/>
              </w:rPr>
              <w:t xml:space="preserve"> disp</w:t>
            </w:r>
            <w:r w:rsidRPr="00DE25AF">
              <w:rPr>
                <w:rFonts w:ascii="Arial" w:eastAsia="Arial" w:hAnsi="Arial" w:cs="Arial"/>
                <w:sz w:val="18"/>
                <w:szCs w:val="18"/>
              </w:rPr>
              <w:t>r</w:t>
            </w:r>
            <w:r w:rsidRPr="00DE25AF">
              <w:rPr>
                <w:rFonts w:ascii="Arial" w:eastAsia="Arial" w:hAnsi="Arial" w:cs="Arial"/>
                <w:spacing w:val="1"/>
                <w:sz w:val="18"/>
                <w:szCs w:val="18"/>
              </w:rPr>
              <w:t>opo</w:t>
            </w:r>
            <w:r w:rsidRPr="00DE25AF">
              <w:rPr>
                <w:rFonts w:ascii="Arial" w:eastAsia="Arial" w:hAnsi="Arial" w:cs="Arial"/>
                <w:sz w:val="18"/>
                <w:szCs w:val="18"/>
              </w:rPr>
              <w:t>rt</w:t>
            </w:r>
            <w:r w:rsidRPr="00DE25AF">
              <w:rPr>
                <w:rFonts w:ascii="Arial" w:eastAsia="Arial" w:hAnsi="Arial" w:cs="Arial"/>
                <w:spacing w:val="1"/>
                <w:sz w:val="18"/>
                <w:szCs w:val="18"/>
              </w:rPr>
              <w:t>iona</w:t>
            </w:r>
            <w:r w:rsidRPr="00DE25AF">
              <w:rPr>
                <w:rFonts w:ascii="Arial" w:eastAsia="Arial" w:hAnsi="Arial" w:cs="Arial"/>
                <w:sz w:val="18"/>
                <w:szCs w:val="18"/>
              </w:rPr>
              <w:t>te</w:t>
            </w:r>
            <w:r w:rsidRPr="00DE25AF">
              <w:rPr>
                <w:rFonts w:ascii="Arial" w:eastAsia="Arial" w:hAnsi="Arial" w:cs="Arial"/>
                <w:spacing w:val="1"/>
                <w:sz w:val="18"/>
                <w:szCs w:val="18"/>
              </w:rPr>
              <w:t xml:space="preserve"> </w:t>
            </w:r>
            <w:r w:rsidRPr="00DE25AF">
              <w:rPr>
                <w:rFonts w:ascii="Arial" w:eastAsia="Arial" w:hAnsi="Arial" w:cs="Arial"/>
                <w:sz w:val="18"/>
                <w:szCs w:val="18"/>
              </w:rPr>
              <w:t xml:space="preserve">to </w:t>
            </w:r>
            <w:r w:rsidRPr="00DE25AF">
              <w:rPr>
                <w:rFonts w:ascii="Arial" w:eastAsia="Arial" w:hAnsi="Arial" w:cs="Arial"/>
                <w:spacing w:val="1"/>
                <w:sz w:val="18"/>
                <w:szCs w:val="18"/>
              </w:rPr>
              <w:t>e</w:t>
            </w:r>
            <w:r w:rsidRPr="00DE25AF">
              <w:rPr>
                <w:rFonts w:ascii="Arial" w:eastAsia="Arial" w:hAnsi="Arial" w:cs="Arial"/>
                <w:spacing w:val="-4"/>
                <w:sz w:val="18"/>
                <w:szCs w:val="18"/>
              </w:rPr>
              <w:t>x</w:t>
            </w:r>
            <w:r w:rsidRPr="00DE25AF">
              <w:rPr>
                <w:rFonts w:ascii="Arial" w:eastAsia="Arial" w:hAnsi="Arial" w:cs="Arial"/>
                <w:spacing w:val="1"/>
                <w:sz w:val="18"/>
                <w:szCs w:val="18"/>
              </w:rPr>
              <w:t>e</w:t>
            </w:r>
            <w:r w:rsidRPr="00DE25AF">
              <w:rPr>
                <w:rFonts w:ascii="Arial" w:eastAsia="Arial" w:hAnsi="Arial" w:cs="Arial"/>
                <w:sz w:val="18"/>
                <w:szCs w:val="18"/>
              </w:rPr>
              <w:t>rt</w:t>
            </w:r>
            <w:r w:rsidRPr="00DE25AF">
              <w:rPr>
                <w:rFonts w:ascii="Arial" w:eastAsia="Arial" w:hAnsi="Arial" w:cs="Arial"/>
                <w:spacing w:val="1"/>
                <w:sz w:val="18"/>
                <w:szCs w:val="18"/>
              </w:rPr>
              <w:t>ion</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r</w:t>
            </w:r>
            <w:r w:rsidRPr="00DE25AF">
              <w:rPr>
                <w:rFonts w:ascii="Arial" w:eastAsia="Arial" w:hAnsi="Arial" w:cs="Arial"/>
                <w:spacing w:val="1"/>
                <w:sz w:val="18"/>
                <w:szCs w:val="18"/>
              </w:rPr>
              <w:t>ep</w:t>
            </w:r>
            <w:r w:rsidRPr="00DE25AF">
              <w:rPr>
                <w:rFonts w:ascii="Arial" w:eastAsia="Arial" w:hAnsi="Arial" w:cs="Arial"/>
                <w:sz w:val="18"/>
                <w:szCs w:val="18"/>
              </w:rPr>
              <w:t>r</w:t>
            </w:r>
            <w:r w:rsidRPr="00DE25AF">
              <w:rPr>
                <w:rFonts w:ascii="Arial" w:eastAsia="Arial" w:hAnsi="Arial" w:cs="Arial"/>
                <w:spacing w:val="1"/>
                <w:sz w:val="18"/>
                <w:szCs w:val="18"/>
              </w:rPr>
              <w:t>esen</w:t>
            </w:r>
            <w:r w:rsidRPr="00DE25AF">
              <w:rPr>
                <w:rFonts w:ascii="Arial" w:eastAsia="Arial" w:hAnsi="Arial" w:cs="Arial"/>
                <w:sz w:val="18"/>
                <w:szCs w:val="18"/>
              </w:rPr>
              <w:t>t</w:t>
            </w:r>
            <w:r w:rsidRPr="00DE25AF">
              <w:rPr>
                <w:rFonts w:ascii="Arial" w:eastAsia="Arial" w:hAnsi="Arial" w:cs="Arial"/>
                <w:spacing w:val="1"/>
                <w:sz w:val="18"/>
                <w:szCs w:val="18"/>
              </w:rPr>
              <w:t xml:space="preserve"> </w:t>
            </w:r>
            <w:r w:rsidRPr="00DE25AF">
              <w:rPr>
                <w:rFonts w:ascii="Arial" w:eastAsia="Arial" w:hAnsi="Arial" w:cs="Arial"/>
                <w:sz w:val="18"/>
                <w:szCs w:val="18"/>
              </w:rPr>
              <w:t>a</w:t>
            </w:r>
            <w:r w:rsidRPr="00DE25AF">
              <w:rPr>
                <w:rFonts w:ascii="Arial" w:eastAsia="Arial" w:hAnsi="Arial" w:cs="Arial"/>
                <w:spacing w:val="1"/>
                <w:sz w:val="18"/>
                <w:szCs w:val="18"/>
              </w:rPr>
              <w:t xml:space="preserve"> clea</w:t>
            </w:r>
            <w:r w:rsidRPr="00DE25AF">
              <w:rPr>
                <w:rFonts w:ascii="Arial" w:eastAsia="Arial" w:hAnsi="Arial" w:cs="Arial"/>
                <w:sz w:val="18"/>
                <w:szCs w:val="18"/>
              </w:rPr>
              <w:t xml:space="preserve">r </w:t>
            </w:r>
            <w:r w:rsidRPr="00DE25AF">
              <w:rPr>
                <w:rFonts w:ascii="Arial" w:eastAsia="Arial" w:hAnsi="Arial" w:cs="Arial"/>
                <w:spacing w:val="1"/>
                <w:sz w:val="18"/>
                <w:szCs w:val="18"/>
              </w:rPr>
              <w:t>chang</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z w:val="18"/>
                <w:szCs w:val="18"/>
              </w:rPr>
              <w:t>fr</w:t>
            </w:r>
            <w:r w:rsidRPr="00DE25AF">
              <w:rPr>
                <w:rFonts w:ascii="Arial" w:eastAsia="Arial" w:hAnsi="Arial" w:cs="Arial"/>
                <w:spacing w:val="1"/>
                <w:sz w:val="18"/>
                <w:szCs w:val="18"/>
              </w:rPr>
              <w:t xml:space="preserve">om </w:t>
            </w:r>
            <w:r w:rsidRPr="00DE25AF">
              <w:rPr>
                <w:rFonts w:ascii="Arial" w:eastAsia="Arial" w:hAnsi="Arial" w:cs="Arial"/>
                <w:sz w:val="18"/>
                <w:szCs w:val="18"/>
              </w:rPr>
              <w:t>a</w:t>
            </w:r>
            <w:r w:rsidRPr="00DE25AF">
              <w:rPr>
                <w:rFonts w:ascii="Arial" w:eastAsia="Arial" w:hAnsi="Arial" w:cs="Arial"/>
                <w:spacing w:val="1"/>
                <w:sz w:val="18"/>
                <w:szCs w:val="18"/>
              </w:rPr>
              <w:t xml:space="preserve"> p</w:t>
            </w:r>
            <w:r w:rsidRPr="00DE25AF">
              <w:rPr>
                <w:rFonts w:ascii="Arial" w:eastAsia="Arial" w:hAnsi="Arial" w:cs="Arial"/>
                <w:sz w:val="18"/>
                <w:szCs w:val="18"/>
              </w:rPr>
              <w:t>r</w:t>
            </w:r>
            <w:r w:rsidRPr="00DE25AF">
              <w:rPr>
                <w:rFonts w:ascii="Arial" w:eastAsia="Arial" w:hAnsi="Arial" w:cs="Arial"/>
                <w:spacing w:val="1"/>
                <w:sz w:val="18"/>
                <w:szCs w:val="18"/>
              </w:rPr>
              <w:t>e</w:t>
            </w:r>
            <w:r w:rsidRPr="00DE25AF">
              <w:rPr>
                <w:rFonts w:ascii="Arial" w:eastAsia="Arial" w:hAnsi="Arial" w:cs="Arial"/>
                <w:spacing w:val="-1"/>
                <w:sz w:val="18"/>
                <w:szCs w:val="18"/>
              </w:rPr>
              <w:t>v</w:t>
            </w:r>
            <w:r w:rsidRPr="00DE25AF">
              <w:rPr>
                <w:rFonts w:ascii="Arial" w:eastAsia="Arial" w:hAnsi="Arial" w:cs="Arial"/>
                <w:spacing w:val="1"/>
                <w:sz w:val="18"/>
                <w:szCs w:val="18"/>
              </w:rPr>
              <w:t>iou</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s</w:t>
            </w:r>
            <w:r w:rsidRPr="00DE25AF">
              <w:rPr>
                <w:rFonts w:ascii="Arial" w:eastAsia="Arial" w:hAnsi="Arial" w:cs="Arial"/>
                <w:sz w:val="18"/>
                <w:szCs w:val="18"/>
              </w:rPr>
              <w:t>t</w:t>
            </w:r>
            <w:r w:rsidRPr="00DE25AF">
              <w:rPr>
                <w:rFonts w:ascii="Arial" w:eastAsia="Arial" w:hAnsi="Arial" w:cs="Arial"/>
                <w:spacing w:val="1"/>
                <w:sz w:val="18"/>
                <w:szCs w:val="18"/>
              </w:rPr>
              <w:t>a</w:t>
            </w:r>
            <w:r w:rsidRPr="00DE25AF">
              <w:rPr>
                <w:rFonts w:ascii="Arial" w:eastAsia="Arial" w:hAnsi="Arial" w:cs="Arial"/>
                <w:sz w:val="18"/>
                <w:szCs w:val="18"/>
              </w:rPr>
              <w:t>te</w:t>
            </w:r>
            <w:r w:rsidRPr="00DE25AF">
              <w:rPr>
                <w:rFonts w:ascii="Arial" w:eastAsia="Arial" w:hAnsi="Arial" w:cs="Arial"/>
                <w:spacing w:val="1"/>
                <w:sz w:val="18"/>
                <w:szCs w:val="18"/>
              </w:rPr>
              <w:t xml:space="preserve"> an</w:t>
            </w:r>
            <w:r w:rsidRPr="00DE25AF">
              <w:rPr>
                <w:rFonts w:ascii="Arial" w:eastAsia="Arial" w:hAnsi="Arial" w:cs="Arial"/>
                <w:sz w:val="18"/>
                <w:szCs w:val="18"/>
              </w:rPr>
              <w:t>d</w:t>
            </w:r>
            <w:r w:rsidRPr="00DE25AF">
              <w:rPr>
                <w:rFonts w:ascii="Arial" w:eastAsia="Arial" w:hAnsi="Arial" w:cs="Arial"/>
                <w:spacing w:val="1"/>
                <w:sz w:val="18"/>
                <w:szCs w:val="18"/>
              </w:rPr>
              <w:t xml:space="preserve"> b</w:t>
            </w:r>
            <w:r w:rsidRPr="00DE25AF">
              <w:rPr>
                <w:rFonts w:ascii="Arial" w:eastAsia="Arial" w:hAnsi="Arial" w:cs="Arial"/>
                <w:sz w:val="18"/>
                <w:szCs w:val="18"/>
              </w:rPr>
              <w:t>e</w:t>
            </w:r>
            <w:r w:rsidRPr="00DE25AF">
              <w:rPr>
                <w:rFonts w:ascii="Arial" w:eastAsia="Arial" w:hAnsi="Arial" w:cs="Arial"/>
                <w:spacing w:val="1"/>
                <w:sz w:val="18"/>
                <w:szCs w:val="18"/>
              </w:rPr>
              <w:t xml:space="preserve"> p</w:t>
            </w:r>
            <w:r w:rsidRPr="00DE25AF">
              <w:rPr>
                <w:rFonts w:ascii="Arial" w:eastAsia="Arial" w:hAnsi="Arial" w:cs="Arial"/>
                <w:sz w:val="18"/>
                <w:szCs w:val="18"/>
              </w:rPr>
              <w:t>r</w:t>
            </w:r>
            <w:r w:rsidRPr="00DE25AF">
              <w:rPr>
                <w:rFonts w:ascii="Arial" w:eastAsia="Arial" w:hAnsi="Arial" w:cs="Arial"/>
                <w:spacing w:val="1"/>
                <w:sz w:val="18"/>
                <w:szCs w:val="18"/>
              </w:rPr>
              <w:t>esen</w:t>
            </w:r>
            <w:r w:rsidRPr="00DE25AF">
              <w:rPr>
                <w:rFonts w:ascii="Arial" w:eastAsia="Arial" w:hAnsi="Arial" w:cs="Arial"/>
                <w:sz w:val="18"/>
                <w:szCs w:val="18"/>
              </w:rPr>
              <w:t>t</w:t>
            </w:r>
            <w:r w:rsidRPr="00DE25AF">
              <w:rPr>
                <w:rFonts w:ascii="Arial" w:eastAsia="Arial" w:hAnsi="Arial" w:cs="Arial"/>
                <w:spacing w:val="1"/>
                <w:sz w:val="18"/>
                <w:szCs w:val="18"/>
              </w:rPr>
              <w:t xml:space="preserve"> &gt;50% o</w:t>
            </w:r>
            <w:r w:rsidRPr="00DE25AF">
              <w:rPr>
                <w:rFonts w:ascii="Arial" w:eastAsia="Arial" w:hAnsi="Arial" w:cs="Arial"/>
                <w:sz w:val="18"/>
                <w:szCs w:val="18"/>
              </w:rPr>
              <w:t>f</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h</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ime.</w:t>
            </w:r>
          </w:p>
        </w:tc>
        <w:tc>
          <w:tcPr>
            <w:tcW w:w="2738"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spacing w:line="203" w:lineRule="exact"/>
              <w:ind w:left="25" w:right="-20"/>
              <w:rPr>
                <w:rFonts w:ascii="Arial" w:eastAsia="Arial" w:hAnsi="Arial" w:cs="Arial"/>
                <w:sz w:val="18"/>
                <w:szCs w:val="18"/>
              </w:rPr>
            </w:pPr>
            <w:r w:rsidRPr="00DE25AF">
              <w:rPr>
                <w:rFonts w:ascii="Arial" w:eastAsia="Arial" w:hAnsi="Arial" w:cs="Arial"/>
                <w:sz w:val="18"/>
                <w:szCs w:val="18"/>
              </w:rPr>
              <w:t>N</w:t>
            </w:r>
            <w:r w:rsidRPr="00DE25AF">
              <w:rPr>
                <w:rFonts w:ascii="Arial" w:eastAsia="Arial" w:hAnsi="Arial" w:cs="Arial"/>
                <w:spacing w:val="1"/>
                <w:sz w:val="18"/>
                <w:szCs w:val="18"/>
              </w:rPr>
              <w:t>on</w:t>
            </w:r>
            <w:r w:rsidRPr="00DE25AF">
              <w:rPr>
                <w:rFonts w:ascii="Arial" w:eastAsia="Arial" w:hAnsi="Arial" w:cs="Arial"/>
                <w:sz w:val="18"/>
                <w:szCs w:val="18"/>
              </w:rPr>
              <w:t>e</w:t>
            </w:r>
            <w:r w:rsidRPr="00DE25AF">
              <w:rPr>
                <w:rFonts w:ascii="Arial" w:eastAsia="Arial" w:hAnsi="Arial" w:cs="Arial"/>
                <w:spacing w:val="1"/>
                <w:sz w:val="18"/>
                <w:szCs w:val="18"/>
              </w:rPr>
              <w:t xml:space="preserve"> no</w:t>
            </w:r>
            <w:r w:rsidRPr="00DE25AF">
              <w:rPr>
                <w:rFonts w:ascii="Arial" w:eastAsia="Arial" w:hAnsi="Arial" w:cs="Arial"/>
                <w:sz w:val="18"/>
                <w:szCs w:val="18"/>
              </w:rPr>
              <w:t>t</w:t>
            </w:r>
            <w:r w:rsidRPr="00DE25AF">
              <w:rPr>
                <w:rFonts w:ascii="Arial" w:eastAsia="Arial" w:hAnsi="Arial" w:cs="Arial"/>
                <w:spacing w:val="1"/>
                <w:sz w:val="18"/>
                <w:szCs w:val="18"/>
              </w:rPr>
              <w:t>ed</w:t>
            </w:r>
          </w:p>
        </w:tc>
        <w:tc>
          <w:tcPr>
            <w:tcW w:w="2256" w:type="dxa"/>
            <w:tcBorders>
              <w:top w:val="single" w:sz="8" w:space="0" w:color="000000"/>
              <w:left w:val="single" w:sz="8" w:space="0" w:color="000000"/>
              <w:bottom w:val="single" w:sz="8" w:space="0" w:color="000000"/>
              <w:right w:val="single" w:sz="8" w:space="0" w:color="000000"/>
            </w:tcBorders>
          </w:tcPr>
          <w:p w:rsidR="00236912" w:rsidRPr="00DE25AF" w:rsidRDefault="00236912" w:rsidP="008D5556">
            <w:pPr>
              <w:spacing w:line="203" w:lineRule="exact"/>
              <w:ind w:left="25" w:right="-20"/>
              <w:rPr>
                <w:rFonts w:ascii="Arial" w:eastAsia="Arial" w:hAnsi="Arial" w:cs="Arial"/>
                <w:sz w:val="18"/>
                <w:szCs w:val="18"/>
              </w:rPr>
            </w:pPr>
            <w:r w:rsidRPr="00DE25AF">
              <w:rPr>
                <w:rFonts w:ascii="Arial" w:eastAsia="Arial" w:hAnsi="Arial" w:cs="Arial"/>
                <w:sz w:val="18"/>
                <w:szCs w:val="18"/>
              </w:rPr>
              <w:t>S</w:t>
            </w:r>
            <w:r w:rsidRPr="00DE25AF">
              <w:rPr>
                <w:rFonts w:ascii="Arial" w:eastAsia="Arial" w:hAnsi="Arial" w:cs="Arial"/>
                <w:spacing w:val="1"/>
                <w:sz w:val="18"/>
                <w:szCs w:val="18"/>
              </w:rPr>
              <w:t>lee</w:t>
            </w:r>
            <w:r w:rsidRPr="00DE25AF">
              <w:rPr>
                <w:rFonts w:ascii="Arial" w:eastAsia="Arial" w:hAnsi="Arial" w:cs="Arial"/>
                <w:sz w:val="18"/>
                <w:szCs w:val="18"/>
              </w:rPr>
              <w:t>p</w:t>
            </w:r>
            <w:r w:rsidRPr="00DE25AF">
              <w:rPr>
                <w:rFonts w:ascii="Arial" w:eastAsia="Arial" w:hAnsi="Arial" w:cs="Arial"/>
                <w:spacing w:val="1"/>
                <w:sz w:val="18"/>
                <w:szCs w:val="18"/>
              </w:rPr>
              <w:t xml:space="preserve"> dis</w:t>
            </w:r>
            <w:r w:rsidRPr="00DE25AF">
              <w:rPr>
                <w:rFonts w:ascii="Arial" w:eastAsia="Arial" w:hAnsi="Arial" w:cs="Arial"/>
                <w:sz w:val="18"/>
                <w:szCs w:val="18"/>
              </w:rPr>
              <w:t>t</w:t>
            </w:r>
            <w:r w:rsidRPr="00DE25AF">
              <w:rPr>
                <w:rFonts w:ascii="Arial" w:eastAsia="Arial" w:hAnsi="Arial" w:cs="Arial"/>
                <w:spacing w:val="1"/>
                <w:sz w:val="18"/>
                <w:szCs w:val="18"/>
              </w:rPr>
              <w:t>u</w:t>
            </w:r>
            <w:r w:rsidRPr="00DE25AF">
              <w:rPr>
                <w:rFonts w:ascii="Arial" w:eastAsia="Arial" w:hAnsi="Arial" w:cs="Arial"/>
                <w:sz w:val="18"/>
                <w:szCs w:val="18"/>
              </w:rPr>
              <w:t>r</w:t>
            </w:r>
            <w:r w:rsidRPr="00DE25AF">
              <w:rPr>
                <w:rFonts w:ascii="Arial" w:eastAsia="Arial" w:hAnsi="Arial" w:cs="Arial"/>
                <w:spacing w:val="1"/>
                <w:sz w:val="18"/>
                <w:szCs w:val="18"/>
              </w:rPr>
              <w:t>bance</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a</w:t>
            </w:r>
            <w:r w:rsidRPr="00DE25AF">
              <w:rPr>
                <w:rFonts w:ascii="Arial" w:eastAsia="Arial" w:hAnsi="Arial" w:cs="Arial"/>
                <w:sz w:val="18"/>
                <w:szCs w:val="18"/>
              </w:rPr>
              <w:t>re</w:t>
            </w:r>
            <w:r w:rsidR="008D5556">
              <w:rPr>
                <w:rFonts w:ascii="Arial" w:eastAsia="Arial" w:hAnsi="Arial" w:cs="Arial"/>
                <w:sz w:val="18"/>
                <w:szCs w:val="18"/>
              </w:rPr>
              <w:t xml:space="preserve"> </w:t>
            </w:r>
            <w:r w:rsidRPr="00DE25AF">
              <w:rPr>
                <w:rFonts w:ascii="Arial" w:eastAsia="Arial" w:hAnsi="Arial" w:cs="Arial"/>
                <w:sz w:val="18"/>
                <w:szCs w:val="18"/>
              </w:rPr>
              <w:t>r</w:t>
            </w:r>
            <w:r w:rsidRPr="00DE25AF">
              <w:rPr>
                <w:rFonts w:ascii="Arial" w:eastAsia="Arial" w:hAnsi="Arial" w:cs="Arial"/>
                <w:spacing w:val="1"/>
                <w:sz w:val="18"/>
                <w:szCs w:val="18"/>
              </w:rPr>
              <w:t>equi</w:t>
            </w:r>
            <w:r w:rsidRPr="00DE25AF">
              <w:rPr>
                <w:rFonts w:ascii="Arial" w:eastAsia="Arial" w:hAnsi="Arial" w:cs="Arial"/>
                <w:sz w:val="18"/>
                <w:szCs w:val="18"/>
              </w:rPr>
              <w:t>r</w:t>
            </w:r>
            <w:r w:rsidRPr="00DE25AF">
              <w:rPr>
                <w:rFonts w:ascii="Arial" w:eastAsia="Arial" w:hAnsi="Arial" w:cs="Arial"/>
                <w:spacing w:val="1"/>
                <w:sz w:val="18"/>
                <w:szCs w:val="18"/>
              </w:rPr>
              <w:t>e</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z w:val="18"/>
                <w:szCs w:val="18"/>
              </w:rPr>
              <w:t>to</w:t>
            </w:r>
            <w:r w:rsidRPr="00DE25AF">
              <w:rPr>
                <w:rFonts w:ascii="Arial" w:eastAsia="Arial" w:hAnsi="Arial" w:cs="Arial"/>
                <w:spacing w:val="1"/>
                <w:sz w:val="18"/>
                <w:szCs w:val="18"/>
              </w:rPr>
              <w:t xml:space="preserve"> b</w:t>
            </w:r>
            <w:r w:rsidRPr="00DE25AF">
              <w:rPr>
                <w:rFonts w:ascii="Arial" w:eastAsia="Arial" w:hAnsi="Arial" w:cs="Arial"/>
                <w:sz w:val="18"/>
                <w:szCs w:val="18"/>
              </w:rPr>
              <w:t>e</w:t>
            </w:r>
            <w:r w:rsidRPr="00DE25AF">
              <w:rPr>
                <w:rFonts w:ascii="Arial" w:eastAsia="Arial" w:hAnsi="Arial" w:cs="Arial"/>
                <w:spacing w:val="1"/>
                <w:sz w:val="18"/>
                <w:szCs w:val="18"/>
              </w:rPr>
              <w:t xml:space="preserve"> complained o</w:t>
            </w:r>
            <w:r w:rsidRPr="00DE25AF">
              <w:rPr>
                <w:rFonts w:ascii="Arial" w:eastAsia="Arial" w:hAnsi="Arial" w:cs="Arial"/>
                <w:sz w:val="18"/>
                <w:szCs w:val="18"/>
              </w:rPr>
              <w:t>f,</w:t>
            </w:r>
            <w:r w:rsidRPr="00DE25AF">
              <w:rPr>
                <w:rFonts w:ascii="Arial" w:eastAsia="Arial" w:hAnsi="Arial" w:cs="Arial"/>
                <w:spacing w:val="1"/>
                <w:sz w:val="18"/>
                <w:szCs w:val="18"/>
              </w:rPr>
              <w:t xml:space="preserve"> no</w:t>
            </w:r>
            <w:r w:rsidRPr="00DE25AF">
              <w:rPr>
                <w:rFonts w:ascii="Arial" w:eastAsia="Arial" w:hAnsi="Arial" w:cs="Arial"/>
                <w:sz w:val="18"/>
                <w:szCs w:val="18"/>
              </w:rPr>
              <w:t>t</w:t>
            </w:r>
            <w:r w:rsidRPr="00DE25AF">
              <w:rPr>
                <w:rFonts w:ascii="Arial" w:eastAsia="Arial" w:hAnsi="Arial" w:cs="Arial"/>
                <w:spacing w:val="1"/>
                <w:sz w:val="18"/>
                <w:szCs w:val="18"/>
              </w:rPr>
              <w:t xml:space="preserve"> </w:t>
            </w:r>
            <w:r w:rsidRPr="00DE25AF">
              <w:rPr>
                <w:rFonts w:ascii="Arial" w:eastAsia="Arial" w:hAnsi="Arial" w:cs="Arial"/>
                <w:sz w:val="18"/>
                <w:szCs w:val="18"/>
              </w:rPr>
              <w:t>a</w:t>
            </w:r>
            <w:r w:rsidRPr="00DE25AF">
              <w:rPr>
                <w:rFonts w:ascii="Arial" w:eastAsia="Arial" w:hAnsi="Arial" w:cs="Arial"/>
                <w:spacing w:val="1"/>
                <w:sz w:val="18"/>
                <w:szCs w:val="18"/>
              </w:rPr>
              <w:t xml:space="preserve"> </w:t>
            </w:r>
            <w:r w:rsidRPr="00DE25AF">
              <w:rPr>
                <w:rFonts w:ascii="Arial" w:eastAsia="Arial" w:hAnsi="Arial" w:cs="Arial"/>
                <w:sz w:val="18"/>
                <w:szCs w:val="18"/>
              </w:rPr>
              <w:t>r</w:t>
            </w:r>
            <w:r w:rsidRPr="00DE25AF">
              <w:rPr>
                <w:rFonts w:ascii="Arial" w:eastAsia="Arial" w:hAnsi="Arial" w:cs="Arial"/>
                <w:spacing w:val="1"/>
                <w:sz w:val="18"/>
                <w:szCs w:val="18"/>
              </w:rPr>
              <w:t>espons</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z w:val="18"/>
                <w:szCs w:val="18"/>
              </w:rPr>
              <w:t xml:space="preserve">to </w:t>
            </w:r>
            <w:r w:rsidRPr="00DE25AF">
              <w:rPr>
                <w:rFonts w:ascii="Arial" w:eastAsia="Arial" w:hAnsi="Arial" w:cs="Arial"/>
                <w:spacing w:val="1"/>
                <w:sz w:val="18"/>
                <w:szCs w:val="18"/>
              </w:rPr>
              <w:t>e</w:t>
            </w:r>
            <w:r w:rsidRPr="00DE25AF">
              <w:rPr>
                <w:rFonts w:ascii="Arial" w:eastAsia="Arial" w:hAnsi="Arial" w:cs="Arial"/>
                <w:spacing w:val="-4"/>
                <w:sz w:val="18"/>
                <w:szCs w:val="18"/>
              </w:rPr>
              <w:t>x</w:t>
            </w:r>
            <w:r w:rsidRPr="00DE25AF">
              <w:rPr>
                <w:rFonts w:ascii="Arial" w:eastAsia="Arial" w:hAnsi="Arial" w:cs="Arial"/>
                <w:sz w:val="18"/>
                <w:szCs w:val="18"/>
              </w:rPr>
              <w:t>t</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na</w:t>
            </w:r>
            <w:r w:rsidRPr="00DE25AF">
              <w:rPr>
                <w:rFonts w:ascii="Arial" w:eastAsia="Arial" w:hAnsi="Arial" w:cs="Arial"/>
                <w:sz w:val="18"/>
                <w:szCs w:val="18"/>
              </w:rPr>
              <w:t>l</w:t>
            </w:r>
            <w:r w:rsidRPr="00DE25AF">
              <w:rPr>
                <w:rFonts w:ascii="Arial" w:eastAsia="Arial" w:hAnsi="Arial" w:cs="Arial"/>
                <w:spacing w:val="1"/>
                <w:sz w:val="18"/>
                <w:szCs w:val="18"/>
              </w:rPr>
              <w:t xml:space="preserve"> dis</w:t>
            </w:r>
            <w:r w:rsidRPr="00DE25AF">
              <w:rPr>
                <w:rFonts w:ascii="Arial" w:eastAsia="Arial" w:hAnsi="Arial" w:cs="Arial"/>
                <w:sz w:val="18"/>
                <w:szCs w:val="18"/>
              </w:rPr>
              <w:t>t</w:t>
            </w:r>
            <w:r w:rsidRPr="00DE25AF">
              <w:rPr>
                <w:rFonts w:ascii="Arial" w:eastAsia="Arial" w:hAnsi="Arial" w:cs="Arial"/>
                <w:spacing w:val="1"/>
                <w:sz w:val="18"/>
                <w:szCs w:val="18"/>
              </w:rPr>
              <w:t>u</w:t>
            </w:r>
            <w:r w:rsidRPr="00DE25AF">
              <w:rPr>
                <w:rFonts w:ascii="Arial" w:eastAsia="Arial" w:hAnsi="Arial" w:cs="Arial"/>
                <w:sz w:val="18"/>
                <w:szCs w:val="18"/>
              </w:rPr>
              <w:t>r</w:t>
            </w:r>
            <w:r w:rsidRPr="00DE25AF">
              <w:rPr>
                <w:rFonts w:ascii="Arial" w:eastAsia="Arial" w:hAnsi="Arial" w:cs="Arial"/>
                <w:spacing w:val="1"/>
                <w:sz w:val="18"/>
                <w:szCs w:val="18"/>
              </w:rPr>
              <w:t>bances</w:t>
            </w:r>
            <w:r w:rsidRPr="00DE25AF">
              <w:rPr>
                <w:rFonts w:ascii="Arial" w:eastAsia="Arial" w:hAnsi="Arial" w:cs="Arial"/>
                <w:sz w:val="18"/>
                <w:szCs w:val="18"/>
              </w:rPr>
              <w:t xml:space="preserve">, </w:t>
            </w:r>
            <w:r w:rsidRPr="00DE25AF">
              <w:rPr>
                <w:rFonts w:ascii="Arial" w:eastAsia="Arial" w:hAnsi="Arial" w:cs="Arial"/>
                <w:spacing w:val="1"/>
                <w:sz w:val="18"/>
                <w:szCs w:val="18"/>
              </w:rPr>
              <w:t>change</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z w:val="18"/>
                <w:szCs w:val="18"/>
              </w:rPr>
              <w:t>fr</w:t>
            </w:r>
            <w:r w:rsidRPr="00DE25AF">
              <w:rPr>
                <w:rFonts w:ascii="Arial" w:eastAsia="Arial" w:hAnsi="Arial" w:cs="Arial"/>
                <w:spacing w:val="1"/>
                <w:sz w:val="18"/>
                <w:szCs w:val="18"/>
              </w:rPr>
              <w:t>o</w:t>
            </w:r>
            <w:r w:rsidRPr="00DE25AF">
              <w:rPr>
                <w:rFonts w:ascii="Arial" w:eastAsia="Arial" w:hAnsi="Arial" w:cs="Arial"/>
                <w:sz w:val="18"/>
                <w:szCs w:val="18"/>
              </w:rPr>
              <w:t>m</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p</w:t>
            </w:r>
            <w:r w:rsidRPr="00DE25AF">
              <w:rPr>
                <w:rFonts w:ascii="Arial" w:eastAsia="Arial" w:hAnsi="Arial" w:cs="Arial"/>
                <w:sz w:val="18"/>
                <w:szCs w:val="18"/>
              </w:rPr>
              <w:t>r</w:t>
            </w:r>
            <w:r w:rsidRPr="00DE25AF">
              <w:rPr>
                <w:rFonts w:ascii="Arial" w:eastAsia="Arial" w:hAnsi="Arial" w:cs="Arial"/>
                <w:spacing w:val="1"/>
                <w:sz w:val="18"/>
                <w:szCs w:val="18"/>
              </w:rPr>
              <w:t>e</w:t>
            </w:r>
            <w:r w:rsidRPr="00DE25AF">
              <w:rPr>
                <w:rFonts w:ascii="Arial" w:eastAsia="Arial" w:hAnsi="Arial" w:cs="Arial"/>
                <w:spacing w:val="-1"/>
                <w:sz w:val="18"/>
                <w:szCs w:val="18"/>
              </w:rPr>
              <w:t>v</w:t>
            </w:r>
            <w:r w:rsidRPr="00DE25AF">
              <w:rPr>
                <w:rFonts w:ascii="Arial" w:eastAsia="Arial" w:hAnsi="Arial" w:cs="Arial"/>
                <w:spacing w:val="1"/>
                <w:sz w:val="18"/>
                <w:szCs w:val="18"/>
              </w:rPr>
              <w:t>ious s</w:t>
            </w:r>
            <w:r w:rsidRPr="00DE25AF">
              <w:rPr>
                <w:rFonts w:ascii="Arial" w:eastAsia="Arial" w:hAnsi="Arial" w:cs="Arial"/>
                <w:sz w:val="18"/>
                <w:szCs w:val="18"/>
              </w:rPr>
              <w:t>t</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es</w:t>
            </w:r>
            <w:r w:rsidRPr="00DE25AF">
              <w:rPr>
                <w:rFonts w:ascii="Arial" w:eastAsia="Arial" w:hAnsi="Arial" w:cs="Arial"/>
                <w:sz w:val="18"/>
                <w:szCs w:val="18"/>
              </w:rPr>
              <w:t>,</w:t>
            </w:r>
            <w:r w:rsidRPr="00DE25AF">
              <w:rPr>
                <w:rFonts w:ascii="Arial" w:eastAsia="Arial" w:hAnsi="Arial" w:cs="Arial"/>
                <w:spacing w:val="1"/>
                <w:sz w:val="18"/>
                <w:szCs w:val="18"/>
              </w:rPr>
              <w:t xml:space="preserve"> an</w:t>
            </w:r>
            <w:r w:rsidRPr="00DE25AF">
              <w:rPr>
                <w:rFonts w:ascii="Arial" w:eastAsia="Arial" w:hAnsi="Arial" w:cs="Arial"/>
                <w:sz w:val="18"/>
                <w:szCs w:val="18"/>
              </w:rPr>
              <w:t>d</w:t>
            </w:r>
            <w:r w:rsidRPr="00DE25AF">
              <w:rPr>
                <w:rFonts w:ascii="Arial" w:eastAsia="Arial" w:hAnsi="Arial" w:cs="Arial"/>
                <w:spacing w:val="1"/>
                <w:sz w:val="18"/>
                <w:szCs w:val="18"/>
              </w:rPr>
              <w:t xml:space="preserve"> pe</w:t>
            </w:r>
            <w:r w:rsidRPr="00DE25AF">
              <w:rPr>
                <w:rFonts w:ascii="Arial" w:eastAsia="Arial" w:hAnsi="Arial" w:cs="Arial"/>
                <w:sz w:val="18"/>
                <w:szCs w:val="18"/>
              </w:rPr>
              <w:t>r</w:t>
            </w:r>
            <w:r w:rsidRPr="00DE25AF">
              <w:rPr>
                <w:rFonts w:ascii="Arial" w:eastAsia="Arial" w:hAnsi="Arial" w:cs="Arial"/>
                <w:spacing w:val="1"/>
                <w:sz w:val="18"/>
                <w:szCs w:val="18"/>
              </w:rPr>
              <w:t>sis</w:t>
            </w:r>
            <w:r w:rsidRPr="00DE25AF">
              <w:rPr>
                <w:rFonts w:ascii="Arial" w:eastAsia="Arial" w:hAnsi="Arial" w:cs="Arial"/>
                <w:sz w:val="18"/>
                <w:szCs w:val="18"/>
              </w:rPr>
              <w:t>t</w:t>
            </w:r>
            <w:r w:rsidRPr="00DE25AF">
              <w:rPr>
                <w:rFonts w:ascii="Arial" w:eastAsia="Arial" w:hAnsi="Arial" w:cs="Arial"/>
                <w:spacing w:val="1"/>
                <w:sz w:val="18"/>
                <w:szCs w:val="18"/>
              </w:rPr>
              <w:t>en</w:t>
            </w:r>
            <w:r w:rsidRPr="00DE25AF">
              <w:rPr>
                <w:rFonts w:ascii="Arial" w:eastAsia="Arial" w:hAnsi="Arial" w:cs="Arial"/>
                <w:sz w:val="18"/>
                <w:szCs w:val="18"/>
              </w:rPr>
              <w:t>t.</w:t>
            </w:r>
          </w:p>
        </w:tc>
      </w:tr>
      <w:tr w:rsidR="00236912" w:rsidRPr="00DE25AF" w:rsidTr="00DE25AF">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D5556" w:rsidRDefault="00236912" w:rsidP="00236912">
            <w:pPr>
              <w:spacing w:line="203" w:lineRule="exact"/>
              <w:ind w:left="25" w:right="-20"/>
              <w:rPr>
                <w:rFonts w:ascii="Arial" w:eastAsia="Arial" w:hAnsi="Arial" w:cs="Arial"/>
                <w:sz w:val="18"/>
                <w:szCs w:val="18"/>
              </w:rPr>
            </w:pPr>
            <w:r w:rsidRPr="008D5556">
              <w:rPr>
                <w:rFonts w:ascii="Arial" w:eastAsia="Arial" w:hAnsi="Arial" w:cs="Arial"/>
                <w:sz w:val="18"/>
                <w:szCs w:val="18"/>
              </w:rPr>
              <w:t>London</w:t>
            </w:r>
          </w:p>
          <w:p w:rsidR="00236912" w:rsidRPr="008D5556" w:rsidRDefault="00236912" w:rsidP="008D5556">
            <w:pPr>
              <w:spacing w:before="16"/>
              <w:ind w:left="25" w:right="-20"/>
              <w:rPr>
                <w:rFonts w:ascii="Arial" w:eastAsia="Arial" w:hAnsi="Arial" w:cs="Arial"/>
                <w:sz w:val="18"/>
                <w:szCs w:val="18"/>
              </w:rPr>
            </w:pPr>
            <w:r w:rsidRPr="008D5556">
              <w:rPr>
                <w:rFonts w:ascii="Arial" w:eastAsia="Arial" w:hAnsi="Arial" w:cs="Arial"/>
                <w:sz w:val="18"/>
                <w:szCs w:val="18"/>
              </w:rPr>
              <w:t>Dowsett, et al.,</w:t>
            </w:r>
            <w:r w:rsidR="008D5556">
              <w:rPr>
                <w:rFonts w:ascii="Arial" w:eastAsia="Arial" w:hAnsi="Arial" w:cs="Arial"/>
                <w:sz w:val="18"/>
                <w:szCs w:val="18"/>
              </w:rPr>
              <w:t xml:space="preserve"> </w:t>
            </w:r>
            <w:r w:rsidRPr="008D5556">
              <w:rPr>
                <w:rFonts w:ascii="Arial" w:eastAsia="Arial" w:hAnsi="Arial" w:cs="Arial"/>
                <w:sz w:val="18"/>
                <w:szCs w:val="18"/>
              </w:rPr>
              <w:t>1994</w:t>
            </w:r>
            <w:r w:rsidRPr="008D5556">
              <w:rPr>
                <w:rFonts w:ascii="Arial" w:eastAsia="Arial" w:hAnsi="Arial" w:cs="Arial"/>
                <w:sz w:val="18"/>
                <w:szCs w:val="18"/>
                <w:vertAlign w:val="superscript"/>
              </w:rPr>
              <w:t>47</w:t>
            </w:r>
          </w:p>
          <w:p w:rsidR="00236912" w:rsidRPr="008D5556" w:rsidRDefault="00236912" w:rsidP="00236912">
            <w:pPr>
              <w:spacing w:before="16"/>
              <w:ind w:left="25" w:right="-20"/>
              <w:rPr>
                <w:rFonts w:ascii="Arial" w:eastAsia="Arial" w:hAnsi="Arial" w:cs="Arial"/>
                <w:sz w:val="18"/>
                <w:szCs w:val="18"/>
              </w:rPr>
            </w:pPr>
            <w:r w:rsidRPr="008D5556">
              <w:rPr>
                <w:rFonts w:ascii="Arial" w:eastAsia="Arial" w:hAnsi="Arial" w:cs="Arial"/>
                <w:sz w:val="18"/>
                <w:szCs w:val="18"/>
              </w:rPr>
              <w:t>ME/CFS</w:t>
            </w:r>
          </w:p>
        </w:tc>
        <w:tc>
          <w:tcPr>
            <w:tcW w:w="3658"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spacing w:line="203" w:lineRule="exact"/>
              <w:ind w:left="25" w:right="-20"/>
              <w:rPr>
                <w:rFonts w:ascii="Arial" w:eastAsia="Arial" w:hAnsi="Arial" w:cs="Arial"/>
                <w:sz w:val="18"/>
                <w:szCs w:val="18"/>
              </w:rPr>
            </w:pPr>
            <w:r w:rsidRPr="00DE25AF">
              <w:rPr>
                <w:rFonts w:ascii="Arial" w:eastAsia="Arial" w:hAnsi="Arial" w:cs="Arial"/>
                <w:spacing w:val="-4"/>
                <w:sz w:val="18"/>
                <w:szCs w:val="18"/>
              </w:rPr>
              <w:t>M</w:t>
            </w:r>
            <w:r w:rsidRPr="00DE25AF">
              <w:rPr>
                <w:rFonts w:ascii="Arial" w:eastAsia="Arial" w:hAnsi="Arial" w:cs="Arial"/>
                <w:spacing w:val="1"/>
                <w:sz w:val="18"/>
                <w:szCs w:val="18"/>
              </w:rPr>
              <w:t>us</w:t>
            </w:r>
            <w:r w:rsidRPr="00DE25AF">
              <w:rPr>
                <w:rFonts w:ascii="Arial" w:eastAsia="Arial" w:hAnsi="Arial" w:cs="Arial"/>
                <w:sz w:val="18"/>
                <w:szCs w:val="18"/>
              </w:rPr>
              <w:t>t</w:t>
            </w:r>
            <w:r w:rsidRPr="00DE25AF">
              <w:rPr>
                <w:rFonts w:ascii="Arial" w:eastAsia="Arial" w:hAnsi="Arial" w:cs="Arial"/>
                <w:spacing w:val="1"/>
                <w:sz w:val="18"/>
                <w:szCs w:val="18"/>
              </w:rPr>
              <w:t xml:space="preserve"> mee</w:t>
            </w:r>
            <w:r w:rsidRPr="00DE25AF">
              <w:rPr>
                <w:rFonts w:ascii="Arial" w:eastAsia="Arial" w:hAnsi="Arial" w:cs="Arial"/>
                <w:sz w:val="18"/>
                <w:szCs w:val="18"/>
              </w:rPr>
              <w:t>t</w:t>
            </w:r>
            <w:r w:rsidRPr="00DE25AF">
              <w:rPr>
                <w:rFonts w:ascii="Arial" w:eastAsia="Arial" w:hAnsi="Arial" w:cs="Arial"/>
                <w:spacing w:val="1"/>
                <w:sz w:val="18"/>
                <w:szCs w:val="18"/>
              </w:rPr>
              <w:t xml:space="preserve"> al</w:t>
            </w:r>
            <w:r w:rsidRPr="00DE25AF">
              <w:rPr>
                <w:rFonts w:ascii="Arial" w:eastAsia="Arial" w:hAnsi="Arial" w:cs="Arial"/>
                <w:sz w:val="18"/>
                <w:szCs w:val="18"/>
              </w:rPr>
              <w:t>l</w:t>
            </w:r>
            <w:r w:rsidRPr="00DE25AF">
              <w:rPr>
                <w:rFonts w:ascii="Arial" w:eastAsia="Arial" w:hAnsi="Arial" w:cs="Arial"/>
                <w:spacing w:val="1"/>
                <w:sz w:val="18"/>
                <w:szCs w:val="18"/>
              </w:rPr>
              <w:t xml:space="preserve"> </w:t>
            </w:r>
            <w:r w:rsidRPr="00DE25AF">
              <w:rPr>
                <w:rFonts w:ascii="Arial" w:eastAsia="Arial" w:hAnsi="Arial" w:cs="Arial"/>
                <w:sz w:val="18"/>
                <w:szCs w:val="18"/>
              </w:rPr>
              <w:t>3</w:t>
            </w:r>
            <w:r w:rsidRPr="00DE25AF">
              <w:rPr>
                <w:rFonts w:ascii="Arial" w:eastAsia="Arial" w:hAnsi="Arial" w:cs="Arial"/>
                <w:spacing w:val="1"/>
                <w:sz w:val="18"/>
                <w:szCs w:val="18"/>
              </w:rPr>
              <w:t xml:space="preserve"> c</w:t>
            </w:r>
            <w:r w:rsidRPr="00DE25AF">
              <w:rPr>
                <w:rFonts w:ascii="Arial" w:eastAsia="Arial" w:hAnsi="Arial" w:cs="Arial"/>
                <w:sz w:val="18"/>
                <w:szCs w:val="18"/>
              </w:rPr>
              <w:t>r</w:t>
            </w:r>
            <w:r w:rsidRPr="00DE25AF">
              <w:rPr>
                <w:rFonts w:ascii="Arial" w:eastAsia="Arial" w:hAnsi="Arial" w:cs="Arial"/>
                <w:spacing w:val="1"/>
                <w:sz w:val="18"/>
                <w:szCs w:val="18"/>
              </w:rPr>
              <w:t>i</w:t>
            </w:r>
            <w:r w:rsidRPr="00DE25AF">
              <w:rPr>
                <w:rFonts w:ascii="Arial" w:eastAsia="Arial" w:hAnsi="Arial" w:cs="Arial"/>
                <w:sz w:val="18"/>
                <w:szCs w:val="18"/>
              </w:rPr>
              <w:t>t</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ia:</w:t>
            </w:r>
          </w:p>
          <w:p w:rsidR="00236912" w:rsidRPr="00DE25AF" w:rsidRDefault="00236912" w:rsidP="00236912">
            <w:pPr>
              <w:spacing w:before="16" w:line="258" w:lineRule="auto"/>
              <w:ind w:left="25" w:right="387"/>
              <w:rPr>
                <w:rFonts w:ascii="Arial" w:eastAsia="Arial" w:hAnsi="Arial" w:cs="Arial"/>
                <w:sz w:val="18"/>
                <w:szCs w:val="18"/>
              </w:rPr>
            </w:pPr>
            <w:r w:rsidRPr="00DE25AF">
              <w:rPr>
                <w:rFonts w:ascii="Arial" w:eastAsia="Arial" w:hAnsi="Arial" w:cs="Arial"/>
                <w:spacing w:val="1"/>
                <w:sz w:val="18"/>
                <w:szCs w:val="18"/>
              </w:rPr>
              <w:t>1</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E</w:t>
            </w:r>
            <w:r w:rsidRPr="00DE25AF">
              <w:rPr>
                <w:rFonts w:ascii="Arial" w:eastAsia="Arial" w:hAnsi="Arial" w:cs="Arial"/>
                <w:spacing w:val="-4"/>
                <w:sz w:val="18"/>
                <w:szCs w:val="18"/>
              </w:rPr>
              <w:t>x</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cise</w:t>
            </w:r>
            <w:r w:rsidRPr="00DE25AF">
              <w:rPr>
                <w:rFonts w:ascii="Arial" w:eastAsia="Arial" w:hAnsi="Arial" w:cs="Arial"/>
                <w:sz w:val="18"/>
                <w:szCs w:val="18"/>
              </w:rPr>
              <w:t>-</w:t>
            </w:r>
            <w:r w:rsidRPr="00DE25AF">
              <w:rPr>
                <w:rFonts w:ascii="Arial" w:eastAsia="Arial" w:hAnsi="Arial" w:cs="Arial"/>
                <w:spacing w:val="1"/>
                <w:sz w:val="18"/>
                <w:szCs w:val="18"/>
              </w:rPr>
              <w:t>induce</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igue</w:t>
            </w:r>
            <w:r w:rsidRPr="00DE25AF">
              <w:rPr>
                <w:rFonts w:ascii="Arial" w:eastAsia="Arial" w:hAnsi="Arial" w:cs="Arial"/>
                <w:sz w:val="18"/>
                <w:szCs w:val="18"/>
              </w:rPr>
              <w:t>,</w:t>
            </w:r>
            <w:r w:rsidRPr="00DE25AF">
              <w:rPr>
                <w:rFonts w:ascii="Arial" w:eastAsia="Arial" w:hAnsi="Arial" w:cs="Arial"/>
                <w:spacing w:val="1"/>
                <w:sz w:val="18"/>
                <w:szCs w:val="18"/>
              </w:rPr>
              <w:t xml:space="preserve"> se</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igue c</w:t>
            </w:r>
            <w:r w:rsidRPr="00DE25AF">
              <w:rPr>
                <w:rFonts w:ascii="Arial" w:eastAsia="Arial" w:hAnsi="Arial" w:cs="Arial"/>
                <w:sz w:val="18"/>
                <w:szCs w:val="18"/>
              </w:rPr>
              <w:t>r</w:t>
            </w:r>
            <w:r w:rsidRPr="00DE25AF">
              <w:rPr>
                <w:rFonts w:ascii="Arial" w:eastAsia="Arial" w:hAnsi="Arial" w:cs="Arial"/>
                <w:spacing w:val="1"/>
                <w:sz w:val="18"/>
                <w:szCs w:val="18"/>
              </w:rPr>
              <w:t>i</w:t>
            </w:r>
            <w:r w:rsidRPr="00DE25AF">
              <w:rPr>
                <w:rFonts w:ascii="Arial" w:eastAsia="Arial" w:hAnsi="Arial" w:cs="Arial"/>
                <w:sz w:val="18"/>
                <w:szCs w:val="18"/>
              </w:rPr>
              <w:t>t</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ia</w:t>
            </w:r>
            <w:r w:rsidRPr="00DE25AF">
              <w:rPr>
                <w:rFonts w:ascii="Arial" w:eastAsia="Arial" w:hAnsi="Arial" w:cs="Arial"/>
                <w:sz w:val="18"/>
                <w:szCs w:val="18"/>
              </w:rPr>
              <w:t>.</w:t>
            </w:r>
          </w:p>
          <w:p w:rsidR="00236912" w:rsidRPr="00DE25AF" w:rsidRDefault="00236912" w:rsidP="00236912">
            <w:pPr>
              <w:spacing w:line="258" w:lineRule="auto"/>
              <w:ind w:left="25" w:right="318"/>
              <w:rPr>
                <w:rFonts w:ascii="Arial" w:eastAsia="Arial" w:hAnsi="Arial" w:cs="Arial"/>
                <w:sz w:val="18"/>
                <w:szCs w:val="18"/>
              </w:rPr>
            </w:pPr>
            <w:r w:rsidRPr="00DE25AF">
              <w:rPr>
                <w:rFonts w:ascii="Arial" w:eastAsia="Arial" w:hAnsi="Arial" w:cs="Arial"/>
                <w:spacing w:val="1"/>
                <w:sz w:val="18"/>
                <w:szCs w:val="18"/>
              </w:rPr>
              <w:t>2</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I</w:t>
            </w:r>
            <w:r w:rsidRPr="00DE25AF">
              <w:rPr>
                <w:rFonts w:ascii="Arial" w:eastAsia="Arial" w:hAnsi="Arial" w:cs="Arial"/>
                <w:spacing w:val="1"/>
                <w:sz w:val="18"/>
                <w:szCs w:val="18"/>
              </w:rPr>
              <w:t>mpai</w:t>
            </w:r>
            <w:r w:rsidRPr="00DE25AF">
              <w:rPr>
                <w:rFonts w:ascii="Arial" w:eastAsia="Arial" w:hAnsi="Arial" w:cs="Arial"/>
                <w:sz w:val="18"/>
                <w:szCs w:val="18"/>
              </w:rPr>
              <w:t>r</w:t>
            </w:r>
            <w:r w:rsidRPr="00DE25AF">
              <w:rPr>
                <w:rFonts w:ascii="Arial" w:eastAsia="Arial" w:hAnsi="Arial" w:cs="Arial"/>
                <w:spacing w:val="1"/>
                <w:sz w:val="18"/>
                <w:szCs w:val="18"/>
              </w:rPr>
              <w:t>men</w:t>
            </w:r>
            <w:r w:rsidRPr="00DE25AF">
              <w:rPr>
                <w:rFonts w:ascii="Arial" w:eastAsia="Arial" w:hAnsi="Arial" w:cs="Arial"/>
                <w:sz w:val="18"/>
                <w:szCs w:val="18"/>
              </w:rPr>
              <w:t>t</w:t>
            </w:r>
            <w:r w:rsidRPr="00DE25AF">
              <w:rPr>
                <w:rFonts w:ascii="Arial" w:eastAsia="Arial" w:hAnsi="Arial" w:cs="Arial"/>
                <w:spacing w:val="1"/>
                <w:sz w:val="18"/>
                <w:szCs w:val="18"/>
              </w:rPr>
              <w:t xml:space="preserve"> o</w:t>
            </w:r>
            <w:r w:rsidRPr="00DE25AF">
              <w:rPr>
                <w:rFonts w:ascii="Arial" w:eastAsia="Arial" w:hAnsi="Arial" w:cs="Arial"/>
                <w:sz w:val="18"/>
                <w:szCs w:val="18"/>
              </w:rPr>
              <w:t>f</w:t>
            </w:r>
            <w:r w:rsidRPr="00DE25AF">
              <w:rPr>
                <w:rFonts w:ascii="Arial" w:eastAsia="Arial" w:hAnsi="Arial" w:cs="Arial"/>
                <w:spacing w:val="1"/>
                <w:sz w:val="18"/>
                <w:szCs w:val="18"/>
              </w:rPr>
              <w:t xml:space="preserve"> sho</w:t>
            </w:r>
            <w:r w:rsidRPr="00DE25AF">
              <w:rPr>
                <w:rFonts w:ascii="Arial" w:eastAsia="Arial" w:hAnsi="Arial" w:cs="Arial"/>
                <w:sz w:val="18"/>
                <w:szCs w:val="18"/>
              </w:rPr>
              <w:t>rt-t</w:t>
            </w:r>
            <w:r w:rsidRPr="00DE25AF">
              <w:rPr>
                <w:rFonts w:ascii="Arial" w:eastAsia="Arial" w:hAnsi="Arial" w:cs="Arial"/>
                <w:spacing w:val="1"/>
                <w:sz w:val="18"/>
                <w:szCs w:val="18"/>
              </w:rPr>
              <w:t>e</w:t>
            </w:r>
            <w:r w:rsidRPr="00DE25AF">
              <w:rPr>
                <w:rFonts w:ascii="Arial" w:eastAsia="Arial" w:hAnsi="Arial" w:cs="Arial"/>
                <w:sz w:val="18"/>
                <w:szCs w:val="18"/>
              </w:rPr>
              <w:t>rm</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memo</w:t>
            </w:r>
            <w:r w:rsidRPr="00DE25AF">
              <w:rPr>
                <w:rFonts w:ascii="Arial" w:eastAsia="Arial" w:hAnsi="Arial" w:cs="Arial"/>
                <w:sz w:val="18"/>
                <w:szCs w:val="18"/>
              </w:rPr>
              <w:t>ry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and los</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o</w:t>
            </w:r>
            <w:r w:rsidRPr="00DE25AF">
              <w:rPr>
                <w:rFonts w:ascii="Arial" w:eastAsia="Arial" w:hAnsi="Arial" w:cs="Arial"/>
                <w:sz w:val="18"/>
                <w:szCs w:val="18"/>
              </w:rPr>
              <w:t>f</w:t>
            </w:r>
            <w:r w:rsidRPr="00DE25AF">
              <w:rPr>
                <w:rFonts w:ascii="Arial" w:eastAsia="Arial" w:hAnsi="Arial" w:cs="Arial"/>
                <w:spacing w:val="1"/>
                <w:sz w:val="18"/>
                <w:szCs w:val="18"/>
              </w:rPr>
              <w:t xml:space="preserve"> po</w:t>
            </w:r>
            <w:r w:rsidRPr="00DE25AF">
              <w:rPr>
                <w:rFonts w:ascii="Arial" w:eastAsia="Arial" w:hAnsi="Arial" w:cs="Arial"/>
                <w:spacing w:val="-3"/>
                <w:sz w:val="18"/>
                <w:szCs w:val="18"/>
              </w:rPr>
              <w:t>w</w:t>
            </w:r>
            <w:r w:rsidRPr="00DE25AF">
              <w:rPr>
                <w:rFonts w:ascii="Arial" w:eastAsia="Arial" w:hAnsi="Arial" w:cs="Arial"/>
                <w:spacing w:val="1"/>
                <w:sz w:val="18"/>
                <w:szCs w:val="18"/>
              </w:rPr>
              <w:t>e</w:t>
            </w:r>
            <w:r w:rsidRPr="00DE25AF">
              <w:rPr>
                <w:rFonts w:ascii="Arial" w:eastAsia="Arial" w:hAnsi="Arial" w:cs="Arial"/>
                <w:sz w:val="18"/>
                <w:szCs w:val="18"/>
              </w:rPr>
              <w:t>rs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o</w:t>
            </w:r>
            <w:r w:rsidRPr="00DE25AF">
              <w:rPr>
                <w:rFonts w:ascii="Arial" w:eastAsia="Arial" w:hAnsi="Arial" w:cs="Arial"/>
                <w:sz w:val="18"/>
                <w:szCs w:val="18"/>
              </w:rPr>
              <w:t>f</w:t>
            </w:r>
            <w:r w:rsidRPr="00DE25AF">
              <w:rPr>
                <w:rFonts w:ascii="Arial" w:eastAsia="Arial" w:hAnsi="Arial" w:cs="Arial"/>
                <w:spacing w:val="1"/>
                <w:sz w:val="18"/>
                <w:szCs w:val="18"/>
              </w:rPr>
              <w:t xml:space="preserve"> concen</w:t>
            </w:r>
            <w:r w:rsidRPr="00DE25AF">
              <w:rPr>
                <w:rFonts w:ascii="Arial" w:eastAsia="Arial" w:hAnsi="Arial" w:cs="Arial"/>
                <w:sz w:val="18"/>
                <w:szCs w:val="18"/>
              </w:rPr>
              <w:t>tr</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ion</w:t>
            </w:r>
            <w:r w:rsidRPr="00DE25AF">
              <w:rPr>
                <w:rFonts w:ascii="Arial" w:eastAsia="Arial" w:hAnsi="Arial" w:cs="Arial"/>
                <w:sz w:val="18"/>
                <w:szCs w:val="18"/>
              </w:rPr>
              <w:t>,</w:t>
            </w:r>
            <w:r w:rsidRPr="00DE25AF">
              <w:rPr>
                <w:rFonts w:ascii="Arial" w:eastAsia="Arial" w:hAnsi="Arial" w:cs="Arial"/>
                <w:spacing w:val="1"/>
                <w:sz w:val="18"/>
                <w:szCs w:val="18"/>
              </w:rPr>
              <w:t xml:space="preserve"> usuall</w:t>
            </w:r>
            <w:r w:rsidRPr="00DE25AF">
              <w:rPr>
                <w:rFonts w:ascii="Arial" w:eastAsia="Arial" w:hAnsi="Arial" w:cs="Arial"/>
                <w:sz w:val="18"/>
                <w:szCs w:val="18"/>
              </w:rPr>
              <w:t xml:space="preserve">y </w:t>
            </w:r>
            <w:r w:rsidRPr="00DE25AF">
              <w:rPr>
                <w:rFonts w:ascii="Arial" w:eastAsia="Arial" w:hAnsi="Arial" w:cs="Arial"/>
                <w:spacing w:val="1"/>
                <w:sz w:val="18"/>
                <w:szCs w:val="18"/>
              </w:rPr>
              <w:t>couple</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pacing w:val="-3"/>
                <w:sz w:val="18"/>
                <w:szCs w:val="18"/>
              </w:rPr>
              <w:t>w</w:t>
            </w:r>
            <w:r w:rsidRPr="00DE25AF">
              <w:rPr>
                <w:rFonts w:ascii="Arial" w:eastAsia="Arial" w:hAnsi="Arial" w:cs="Arial"/>
                <w:spacing w:val="1"/>
                <w:sz w:val="18"/>
                <w:szCs w:val="18"/>
              </w:rPr>
              <w:t>i</w:t>
            </w:r>
            <w:r w:rsidRPr="00DE25AF">
              <w:rPr>
                <w:rFonts w:ascii="Arial" w:eastAsia="Arial" w:hAnsi="Arial" w:cs="Arial"/>
                <w:sz w:val="18"/>
                <w:szCs w:val="18"/>
              </w:rPr>
              <w:t>th</w:t>
            </w:r>
            <w:r w:rsidRPr="00DE25AF">
              <w:rPr>
                <w:rFonts w:ascii="Arial" w:eastAsia="Arial" w:hAnsi="Arial" w:cs="Arial"/>
                <w:spacing w:val="1"/>
                <w:sz w:val="18"/>
                <w:szCs w:val="18"/>
              </w:rPr>
              <w:t xml:space="preserve"> o</w:t>
            </w:r>
            <w:r w:rsidRPr="00DE25AF">
              <w:rPr>
                <w:rFonts w:ascii="Arial" w:eastAsia="Arial" w:hAnsi="Arial" w:cs="Arial"/>
                <w:sz w:val="18"/>
                <w:szCs w:val="18"/>
              </w:rPr>
              <w:t>t</w:t>
            </w:r>
            <w:r w:rsidRPr="00DE25AF">
              <w:rPr>
                <w:rFonts w:ascii="Arial" w:eastAsia="Arial" w:hAnsi="Arial" w:cs="Arial"/>
                <w:spacing w:val="1"/>
                <w:sz w:val="18"/>
                <w:szCs w:val="18"/>
              </w:rPr>
              <w:t>he</w:t>
            </w:r>
            <w:r w:rsidRPr="00DE25AF">
              <w:rPr>
                <w:rFonts w:ascii="Arial" w:eastAsia="Arial" w:hAnsi="Arial" w:cs="Arial"/>
                <w:sz w:val="18"/>
                <w:szCs w:val="18"/>
              </w:rPr>
              <w:t xml:space="preserve">r </w:t>
            </w:r>
            <w:r w:rsidRPr="00DE25AF">
              <w:rPr>
                <w:rFonts w:ascii="Arial" w:eastAsia="Arial" w:hAnsi="Arial" w:cs="Arial"/>
                <w:spacing w:val="1"/>
                <w:sz w:val="18"/>
                <w:szCs w:val="18"/>
              </w:rPr>
              <w:t>neu</w:t>
            </w:r>
            <w:r w:rsidRPr="00DE25AF">
              <w:rPr>
                <w:rFonts w:ascii="Arial" w:eastAsia="Arial" w:hAnsi="Arial" w:cs="Arial"/>
                <w:sz w:val="18"/>
                <w:szCs w:val="18"/>
              </w:rPr>
              <w:t>r</w:t>
            </w:r>
            <w:r w:rsidRPr="00DE25AF">
              <w:rPr>
                <w:rFonts w:ascii="Arial" w:eastAsia="Arial" w:hAnsi="Arial" w:cs="Arial"/>
                <w:spacing w:val="1"/>
                <w:sz w:val="18"/>
                <w:szCs w:val="18"/>
              </w:rPr>
              <w:t>ologica</w:t>
            </w:r>
            <w:r w:rsidRPr="00DE25AF">
              <w:rPr>
                <w:rFonts w:ascii="Arial" w:eastAsia="Arial" w:hAnsi="Arial" w:cs="Arial"/>
                <w:sz w:val="18"/>
                <w:szCs w:val="18"/>
              </w:rPr>
              <w:t>l</w:t>
            </w:r>
            <w:r w:rsidRPr="00DE25AF">
              <w:rPr>
                <w:rFonts w:ascii="Arial" w:eastAsia="Arial" w:hAnsi="Arial" w:cs="Arial"/>
                <w:spacing w:val="1"/>
                <w:sz w:val="18"/>
                <w:szCs w:val="18"/>
              </w:rPr>
              <w:t xml:space="preserve"> and ps</w:t>
            </w:r>
            <w:r w:rsidRPr="00DE25AF">
              <w:rPr>
                <w:rFonts w:ascii="Arial" w:eastAsia="Arial" w:hAnsi="Arial" w:cs="Arial"/>
                <w:spacing w:val="-1"/>
                <w:sz w:val="18"/>
                <w:szCs w:val="18"/>
              </w:rPr>
              <w:t>y</w:t>
            </w:r>
            <w:r w:rsidRPr="00DE25AF">
              <w:rPr>
                <w:rFonts w:ascii="Arial" w:eastAsia="Arial" w:hAnsi="Arial" w:cs="Arial"/>
                <w:spacing w:val="1"/>
                <w:sz w:val="18"/>
                <w:szCs w:val="18"/>
              </w:rPr>
              <w:t>chologica</w:t>
            </w:r>
            <w:r w:rsidRPr="00DE25AF">
              <w:rPr>
                <w:rFonts w:ascii="Arial" w:eastAsia="Arial" w:hAnsi="Arial" w:cs="Arial"/>
                <w:sz w:val="18"/>
                <w:szCs w:val="18"/>
              </w:rPr>
              <w:t>l</w:t>
            </w:r>
            <w:r w:rsidRPr="00DE25AF">
              <w:rPr>
                <w:rFonts w:ascii="Arial" w:eastAsia="Arial" w:hAnsi="Arial" w:cs="Arial"/>
                <w:spacing w:val="1"/>
                <w:sz w:val="18"/>
                <w:szCs w:val="18"/>
              </w:rPr>
              <w:t xml:space="preserve"> dis</w:t>
            </w:r>
            <w:r w:rsidRPr="00DE25AF">
              <w:rPr>
                <w:rFonts w:ascii="Arial" w:eastAsia="Arial" w:hAnsi="Arial" w:cs="Arial"/>
                <w:sz w:val="18"/>
                <w:szCs w:val="18"/>
              </w:rPr>
              <w:t>t</w:t>
            </w:r>
            <w:r w:rsidRPr="00DE25AF">
              <w:rPr>
                <w:rFonts w:ascii="Arial" w:eastAsia="Arial" w:hAnsi="Arial" w:cs="Arial"/>
                <w:spacing w:val="1"/>
                <w:sz w:val="18"/>
                <w:szCs w:val="18"/>
              </w:rPr>
              <w:t>u</w:t>
            </w:r>
            <w:r w:rsidRPr="00DE25AF">
              <w:rPr>
                <w:rFonts w:ascii="Arial" w:eastAsia="Arial" w:hAnsi="Arial" w:cs="Arial"/>
                <w:sz w:val="18"/>
                <w:szCs w:val="18"/>
              </w:rPr>
              <w:t>r</w:t>
            </w:r>
            <w:r w:rsidRPr="00DE25AF">
              <w:rPr>
                <w:rFonts w:ascii="Arial" w:eastAsia="Arial" w:hAnsi="Arial" w:cs="Arial"/>
                <w:spacing w:val="1"/>
                <w:sz w:val="18"/>
                <w:szCs w:val="18"/>
              </w:rPr>
              <w:t>bances</w:t>
            </w:r>
            <w:r w:rsidRPr="00DE25AF">
              <w:rPr>
                <w:rFonts w:ascii="Arial" w:eastAsia="Arial" w:hAnsi="Arial" w:cs="Arial"/>
                <w:sz w:val="18"/>
                <w:szCs w:val="18"/>
              </w:rPr>
              <w:t>,</w:t>
            </w:r>
            <w:r w:rsidRPr="00DE25AF">
              <w:rPr>
                <w:rFonts w:ascii="Arial" w:eastAsia="Arial" w:hAnsi="Arial" w:cs="Arial"/>
                <w:spacing w:val="1"/>
                <w:sz w:val="18"/>
                <w:szCs w:val="18"/>
              </w:rPr>
              <w:t xml:space="preserve"> see neu</w:t>
            </w:r>
            <w:r w:rsidRPr="00DE25AF">
              <w:rPr>
                <w:rFonts w:ascii="Arial" w:eastAsia="Arial" w:hAnsi="Arial" w:cs="Arial"/>
                <w:sz w:val="18"/>
                <w:szCs w:val="18"/>
              </w:rPr>
              <w:t>r</w:t>
            </w:r>
            <w:r w:rsidRPr="00DE25AF">
              <w:rPr>
                <w:rFonts w:ascii="Arial" w:eastAsia="Arial" w:hAnsi="Arial" w:cs="Arial"/>
                <w:spacing w:val="1"/>
                <w:sz w:val="18"/>
                <w:szCs w:val="18"/>
              </w:rPr>
              <w:t>oglogic</w:t>
            </w:r>
            <w:r w:rsidRPr="00DE25AF">
              <w:rPr>
                <w:rFonts w:ascii="Arial" w:eastAsia="Arial" w:hAnsi="Arial" w:cs="Arial"/>
                <w:sz w:val="18"/>
                <w:szCs w:val="18"/>
              </w:rPr>
              <w:t>/</w:t>
            </w:r>
            <w:r w:rsidRPr="00DE25AF">
              <w:rPr>
                <w:rFonts w:ascii="Arial" w:eastAsia="Arial" w:hAnsi="Arial" w:cs="Arial"/>
                <w:spacing w:val="1"/>
                <w:sz w:val="18"/>
                <w:szCs w:val="18"/>
              </w:rPr>
              <w:t>cogni</w:t>
            </w:r>
            <w:r w:rsidRPr="00DE25AF">
              <w:rPr>
                <w:rFonts w:ascii="Arial" w:eastAsia="Arial" w:hAnsi="Arial" w:cs="Arial"/>
                <w:sz w:val="18"/>
                <w:szCs w:val="18"/>
              </w:rPr>
              <w:t>t</w:t>
            </w:r>
            <w:r w:rsidRPr="00DE25AF">
              <w:rPr>
                <w:rFonts w:ascii="Arial" w:eastAsia="Arial" w:hAnsi="Arial" w:cs="Arial"/>
                <w:spacing w:val="1"/>
                <w:sz w:val="18"/>
                <w:szCs w:val="18"/>
              </w:rPr>
              <w:t>i</w:t>
            </w:r>
            <w:r w:rsidRPr="00DE25AF">
              <w:rPr>
                <w:rFonts w:ascii="Arial" w:eastAsia="Arial" w:hAnsi="Arial" w:cs="Arial"/>
                <w:spacing w:val="-1"/>
                <w:sz w:val="18"/>
                <w:szCs w:val="18"/>
              </w:rPr>
              <w:t>v</w:t>
            </w:r>
            <w:r w:rsidRPr="00DE25AF">
              <w:rPr>
                <w:rFonts w:ascii="Arial" w:eastAsia="Arial" w:hAnsi="Arial" w:cs="Arial"/>
                <w:sz w:val="18"/>
                <w:szCs w:val="18"/>
              </w:rPr>
              <w:t>e</w:t>
            </w:r>
            <w:r w:rsidRPr="00DE25AF">
              <w:rPr>
                <w:rFonts w:ascii="Arial" w:eastAsia="Arial" w:hAnsi="Arial" w:cs="Arial"/>
                <w:spacing w:val="1"/>
                <w:sz w:val="18"/>
                <w:szCs w:val="18"/>
              </w:rPr>
              <w:t xml:space="preserve"> c</w:t>
            </w:r>
            <w:r w:rsidRPr="00DE25AF">
              <w:rPr>
                <w:rFonts w:ascii="Arial" w:eastAsia="Arial" w:hAnsi="Arial" w:cs="Arial"/>
                <w:sz w:val="18"/>
                <w:szCs w:val="18"/>
              </w:rPr>
              <w:t>r</w:t>
            </w:r>
            <w:r w:rsidRPr="00DE25AF">
              <w:rPr>
                <w:rFonts w:ascii="Arial" w:eastAsia="Arial" w:hAnsi="Arial" w:cs="Arial"/>
                <w:spacing w:val="1"/>
                <w:sz w:val="18"/>
                <w:szCs w:val="18"/>
              </w:rPr>
              <w:t>i</w:t>
            </w:r>
            <w:r w:rsidRPr="00DE25AF">
              <w:rPr>
                <w:rFonts w:ascii="Arial" w:eastAsia="Arial" w:hAnsi="Arial" w:cs="Arial"/>
                <w:sz w:val="18"/>
                <w:szCs w:val="18"/>
              </w:rPr>
              <w:t>t</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ia.</w:t>
            </w:r>
          </w:p>
          <w:p w:rsidR="00236912" w:rsidRPr="00DE25AF" w:rsidRDefault="00236912" w:rsidP="00236912">
            <w:pPr>
              <w:spacing w:line="258" w:lineRule="auto"/>
              <w:ind w:left="25" w:right="365"/>
              <w:rPr>
                <w:rFonts w:ascii="Arial" w:eastAsia="Arial" w:hAnsi="Arial" w:cs="Arial"/>
                <w:sz w:val="18"/>
                <w:szCs w:val="18"/>
              </w:rPr>
            </w:pPr>
            <w:r w:rsidRPr="00DE25AF">
              <w:rPr>
                <w:rFonts w:ascii="Arial" w:eastAsia="Arial" w:hAnsi="Arial" w:cs="Arial"/>
                <w:spacing w:val="1"/>
                <w:sz w:val="18"/>
                <w:szCs w:val="18"/>
              </w:rPr>
              <w:t>3</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luc</w:t>
            </w:r>
            <w:r w:rsidRPr="00DE25AF">
              <w:rPr>
                <w:rFonts w:ascii="Arial" w:eastAsia="Arial" w:hAnsi="Arial" w:cs="Arial"/>
                <w:sz w:val="18"/>
                <w:szCs w:val="18"/>
              </w:rPr>
              <w:t>t</w:t>
            </w:r>
            <w:r w:rsidRPr="00DE25AF">
              <w:rPr>
                <w:rFonts w:ascii="Arial" w:eastAsia="Arial" w:hAnsi="Arial" w:cs="Arial"/>
                <w:spacing w:val="1"/>
                <w:sz w:val="18"/>
                <w:szCs w:val="18"/>
              </w:rPr>
              <w:t>ua</w:t>
            </w:r>
            <w:r w:rsidRPr="00DE25AF">
              <w:rPr>
                <w:rFonts w:ascii="Arial" w:eastAsia="Arial" w:hAnsi="Arial" w:cs="Arial"/>
                <w:sz w:val="18"/>
                <w:szCs w:val="18"/>
              </w:rPr>
              <w:t>t</w:t>
            </w:r>
            <w:r w:rsidRPr="00DE25AF">
              <w:rPr>
                <w:rFonts w:ascii="Arial" w:eastAsia="Arial" w:hAnsi="Arial" w:cs="Arial"/>
                <w:spacing w:val="1"/>
                <w:sz w:val="18"/>
                <w:szCs w:val="18"/>
              </w:rPr>
              <w:t>io</w:t>
            </w:r>
            <w:r w:rsidRPr="00DE25AF">
              <w:rPr>
                <w:rFonts w:ascii="Arial" w:eastAsia="Arial" w:hAnsi="Arial" w:cs="Arial"/>
                <w:sz w:val="18"/>
                <w:szCs w:val="18"/>
              </w:rPr>
              <w:t>n</w:t>
            </w:r>
            <w:r w:rsidRPr="00DE25AF">
              <w:rPr>
                <w:rFonts w:ascii="Arial" w:eastAsia="Arial" w:hAnsi="Arial" w:cs="Arial"/>
                <w:spacing w:val="1"/>
                <w:sz w:val="18"/>
                <w:szCs w:val="18"/>
              </w:rPr>
              <w:t xml:space="preserve"> o</w:t>
            </w:r>
            <w:r w:rsidRPr="00DE25AF">
              <w:rPr>
                <w:rFonts w:ascii="Arial" w:eastAsia="Arial" w:hAnsi="Arial" w:cs="Arial"/>
                <w:sz w:val="18"/>
                <w:szCs w:val="18"/>
              </w:rPr>
              <w:t>f</w:t>
            </w:r>
            <w:r w:rsidRPr="00DE25AF">
              <w:rPr>
                <w:rFonts w:ascii="Arial" w:eastAsia="Arial" w:hAnsi="Arial" w:cs="Arial"/>
                <w:spacing w:val="1"/>
                <w:sz w:val="18"/>
                <w:szCs w:val="18"/>
              </w:rPr>
              <w:t xml:space="preserve"> s</w:t>
            </w:r>
            <w:r w:rsidRPr="00DE25AF">
              <w:rPr>
                <w:rFonts w:ascii="Arial" w:eastAsia="Arial" w:hAnsi="Arial" w:cs="Arial"/>
                <w:spacing w:val="-1"/>
                <w:sz w:val="18"/>
                <w:szCs w:val="18"/>
              </w:rPr>
              <w:t>y</w:t>
            </w:r>
            <w:r w:rsidRPr="00DE25AF">
              <w:rPr>
                <w:rFonts w:ascii="Arial" w:eastAsia="Arial" w:hAnsi="Arial" w:cs="Arial"/>
                <w:spacing w:val="1"/>
                <w:sz w:val="18"/>
                <w:szCs w:val="18"/>
              </w:rPr>
              <w:t>mp</w:t>
            </w:r>
            <w:r w:rsidRPr="00DE25AF">
              <w:rPr>
                <w:rFonts w:ascii="Arial" w:eastAsia="Arial" w:hAnsi="Arial" w:cs="Arial"/>
                <w:sz w:val="18"/>
                <w:szCs w:val="18"/>
              </w:rPr>
              <w:t>t</w:t>
            </w:r>
            <w:r w:rsidRPr="00DE25AF">
              <w:rPr>
                <w:rFonts w:ascii="Arial" w:eastAsia="Arial" w:hAnsi="Arial" w:cs="Arial"/>
                <w:spacing w:val="1"/>
                <w:sz w:val="18"/>
                <w:szCs w:val="18"/>
              </w:rPr>
              <w:t>oms</w:t>
            </w:r>
            <w:r w:rsidRPr="00DE25AF">
              <w:rPr>
                <w:rFonts w:ascii="Arial" w:eastAsia="Arial" w:hAnsi="Arial" w:cs="Arial"/>
                <w:sz w:val="18"/>
                <w:szCs w:val="18"/>
              </w:rPr>
              <w:t>,</w:t>
            </w:r>
            <w:r w:rsidRPr="00DE25AF">
              <w:rPr>
                <w:rFonts w:ascii="Arial" w:eastAsia="Arial" w:hAnsi="Arial" w:cs="Arial"/>
                <w:spacing w:val="1"/>
                <w:sz w:val="18"/>
                <w:szCs w:val="18"/>
              </w:rPr>
              <w:t xml:space="preserve"> usuall</w:t>
            </w:r>
            <w:r w:rsidRPr="00DE25AF">
              <w:rPr>
                <w:rFonts w:ascii="Arial" w:eastAsia="Arial" w:hAnsi="Arial" w:cs="Arial"/>
                <w:sz w:val="18"/>
                <w:szCs w:val="18"/>
              </w:rPr>
              <w:t xml:space="preserve">y </w:t>
            </w:r>
            <w:r w:rsidRPr="00DE25AF">
              <w:rPr>
                <w:rFonts w:ascii="Arial" w:eastAsia="Arial" w:hAnsi="Arial" w:cs="Arial"/>
                <w:spacing w:val="1"/>
                <w:sz w:val="18"/>
                <w:szCs w:val="18"/>
              </w:rPr>
              <w:t>p</w:t>
            </w:r>
            <w:r w:rsidRPr="00DE25AF">
              <w:rPr>
                <w:rFonts w:ascii="Arial" w:eastAsia="Arial" w:hAnsi="Arial" w:cs="Arial"/>
                <w:sz w:val="18"/>
                <w:szCs w:val="18"/>
              </w:rPr>
              <w:t>r</w:t>
            </w:r>
            <w:r w:rsidRPr="00DE25AF">
              <w:rPr>
                <w:rFonts w:ascii="Arial" w:eastAsia="Arial" w:hAnsi="Arial" w:cs="Arial"/>
                <w:spacing w:val="1"/>
                <w:sz w:val="18"/>
                <w:szCs w:val="18"/>
              </w:rPr>
              <w:t>ecipi</w:t>
            </w:r>
            <w:r w:rsidRPr="00DE25AF">
              <w:rPr>
                <w:rFonts w:ascii="Arial" w:eastAsia="Arial" w:hAnsi="Arial" w:cs="Arial"/>
                <w:sz w:val="18"/>
                <w:szCs w:val="18"/>
              </w:rPr>
              <w:t>t</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e</w:t>
            </w:r>
            <w:r w:rsidRPr="00DE25AF">
              <w:rPr>
                <w:rFonts w:ascii="Arial" w:eastAsia="Arial" w:hAnsi="Arial" w:cs="Arial"/>
                <w:sz w:val="18"/>
                <w:szCs w:val="18"/>
              </w:rPr>
              <w:t>d</w:t>
            </w:r>
            <w:r w:rsidRPr="00DE25AF">
              <w:rPr>
                <w:rFonts w:ascii="Arial" w:eastAsia="Arial" w:hAnsi="Arial" w:cs="Arial"/>
                <w:spacing w:val="1"/>
                <w:sz w:val="18"/>
                <w:szCs w:val="18"/>
              </w:rPr>
              <w:t xml:space="preserve"> b</w:t>
            </w:r>
            <w:r w:rsidRPr="00DE25AF">
              <w:rPr>
                <w:rFonts w:ascii="Arial" w:eastAsia="Arial" w:hAnsi="Arial" w:cs="Arial"/>
                <w:sz w:val="18"/>
                <w:szCs w:val="18"/>
              </w:rPr>
              <w:t>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ei</w:t>
            </w:r>
            <w:r w:rsidRPr="00DE25AF">
              <w:rPr>
                <w:rFonts w:ascii="Arial" w:eastAsia="Arial" w:hAnsi="Arial" w:cs="Arial"/>
                <w:sz w:val="18"/>
                <w:szCs w:val="18"/>
              </w:rPr>
              <w:t>t</w:t>
            </w:r>
            <w:r w:rsidRPr="00DE25AF">
              <w:rPr>
                <w:rFonts w:ascii="Arial" w:eastAsia="Arial" w:hAnsi="Arial" w:cs="Arial"/>
                <w:spacing w:val="1"/>
                <w:sz w:val="18"/>
                <w:szCs w:val="18"/>
              </w:rPr>
              <w:t>he</w:t>
            </w:r>
            <w:r w:rsidRPr="00DE25AF">
              <w:rPr>
                <w:rFonts w:ascii="Arial" w:eastAsia="Arial" w:hAnsi="Arial" w:cs="Arial"/>
                <w:sz w:val="18"/>
                <w:szCs w:val="18"/>
              </w:rPr>
              <w:t xml:space="preserve">r </w:t>
            </w:r>
            <w:r w:rsidRPr="00DE25AF">
              <w:rPr>
                <w:rFonts w:ascii="Arial" w:eastAsia="Arial" w:hAnsi="Arial" w:cs="Arial"/>
                <w:spacing w:val="1"/>
                <w:sz w:val="18"/>
                <w:szCs w:val="18"/>
              </w:rPr>
              <w:t>ph</w:t>
            </w:r>
            <w:r w:rsidRPr="00DE25AF">
              <w:rPr>
                <w:rFonts w:ascii="Arial" w:eastAsia="Arial" w:hAnsi="Arial" w:cs="Arial"/>
                <w:spacing w:val="-1"/>
                <w:sz w:val="18"/>
                <w:szCs w:val="18"/>
              </w:rPr>
              <w:t>y</w:t>
            </w:r>
            <w:r w:rsidRPr="00DE25AF">
              <w:rPr>
                <w:rFonts w:ascii="Arial" w:eastAsia="Arial" w:hAnsi="Arial" w:cs="Arial"/>
                <w:spacing w:val="1"/>
                <w:sz w:val="18"/>
                <w:szCs w:val="18"/>
              </w:rPr>
              <w:t>sica</w:t>
            </w:r>
            <w:r w:rsidRPr="00DE25AF">
              <w:rPr>
                <w:rFonts w:ascii="Arial" w:eastAsia="Arial" w:hAnsi="Arial" w:cs="Arial"/>
                <w:sz w:val="18"/>
                <w:szCs w:val="18"/>
              </w:rPr>
              <w:t>l</w:t>
            </w:r>
            <w:r w:rsidRPr="00DE25AF">
              <w:rPr>
                <w:rFonts w:ascii="Arial" w:eastAsia="Arial" w:hAnsi="Arial" w:cs="Arial"/>
                <w:spacing w:val="1"/>
                <w:sz w:val="18"/>
                <w:szCs w:val="18"/>
              </w:rPr>
              <w:t xml:space="preserve"> o</w:t>
            </w:r>
            <w:r w:rsidRPr="00DE25AF">
              <w:rPr>
                <w:rFonts w:ascii="Arial" w:eastAsia="Arial" w:hAnsi="Arial" w:cs="Arial"/>
                <w:sz w:val="18"/>
                <w:szCs w:val="18"/>
              </w:rPr>
              <w:t xml:space="preserve">r </w:t>
            </w:r>
            <w:r w:rsidRPr="00DE25AF">
              <w:rPr>
                <w:rFonts w:ascii="Arial" w:eastAsia="Arial" w:hAnsi="Arial" w:cs="Arial"/>
                <w:spacing w:val="1"/>
                <w:sz w:val="18"/>
                <w:szCs w:val="18"/>
              </w:rPr>
              <w:t>men</w:t>
            </w:r>
            <w:r w:rsidRPr="00DE25AF">
              <w:rPr>
                <w:rFonts w:ascii="Arial" w:eastAsia="Arial" w:hAnsi="Arial" w:cs="Arial"/>
                <w:sz w:val="18"/>
                <w:szCs w:val="18"/>
              </w:rPr>
              <w:t>t</w:t>
            </w:r>
            <w:r w:rsidRPr="00DE25AF">
              <w:rPr>
                <w:rFonts w:ascii="Arial" w:eastAsia="Arial" w:hAnsi="Arial" w:cs="Arial"/>
                <w:spacing w:val="1"/>
                <w:sz w:val="18"/>
                <w:szCs w:val="18"/>
              </w:rPr>
              <w:t>al e</w:t>
            </w:r>
            <w:r w:rsidRPr="00DE25AF">
              <w:rPr>
                <w:rFonts w:ascii="Arial" w:eastAsia="Arial" w:hAnsi="Arial" w:cs="Arial"/>
                <w:spacing w:val="-4"/>
                <w:sz w:val="18"/>
                <w:szCs w:val="18"/>
              </w:rPr>
              <w:t>x</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cise.</w:t>
            </w:r>
          </w:p>
        </w:tc>
        <w:tc>
          <w:tcPr>
            <w:tcW w:w="3240" w:type="dxa"/>
            <w:tcBorders>
              <w:top w:val="single" w:sz="8" w:space="0" w:color="000000"/>
              <w:left w:val="single" w:sz="8" w:space="0" w:color="000000"/>
              <w:bottom w:val="single" w:sz="8" w:space="0" w:color="000000"/>
              <w:right w:val="single" w:sz="8" w:space="0" w:color="000000"/>
            </w:tcBorders>
          </w:tcPr>
          <w:p w:rsidR="00236912" w:rsidRPr="00DE25AF" w:rsidRDefault="00236912" w:rsidP="008D5556">
            <w:pPr>
              <w:spacing w:line="203" w:lineRule="exact"/>
              <w:ind w:left="25" w:right="-20"/>
              <w:rPr>
                <w:rFonts w:ascii="Arial" w:eastAsia="Arial" w:hAnsi="Arial" w:cs="Arial"/>
                <w:sz w:val="18"/>
                <w:szCs w:val="18"/>
              </w:rPr>
            </w:pPr>
            <w:r w:rsidRPr="00DE25AF">
              <w:rPr>
                <w:rFonts w:ascii="Arial" w:eastAsia="Arial" w:hAnsi="Arial" w:cs="Arial"/>
                <w:sz w:val="18"/>
                <w:szCs w:val="18"/>
              </w:rPr>
              <w:t>E</w:t>
            </w:r>
            <w:r w:rsidRPr="00DE25AF">
              <w:rPr>
                <w:rFonts w:ascii="Arial" w:eastAsia="Arial" w:hAnsi="Arial" w:cs="Arial"/>
                <w:spacing w:val="-4"/>
                <w:sz w:val="18"/>
                <w:szCs w:val="18"/>
              </w:rPr>
              <w:t>x</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cise</w:t>
            </w:r>
            <w:r w:rsidRPr="00DE25AF">
              <w:rPr>
                <w:rFonts w:ascii="Arial" w:eastAsia="Arial" w:hAnsi="Arial" w:cs="Arial"/>
                <w:sz w:val="18"/>
                <w:szCs w:val="18"/>
              </w:rPr>
              <w:t>-</w:t>
            </w:r>
            <w:r w:rsidRPr="00DE25AF">
              <w:rPr>
                <w:rFonts w:ascii="Arial" w:eastAsia="Arial" w:hAnsi="Arial" w:cs="Arial"/>
                <w:spacing w:val="1"/>
                <w:sz w:val="18"/>
                <w:szCs w:val="18"/>
              </w:rPr>
              <w:t>induce</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igu</w:t>
            </w:r>
            <w:r w:rsidRPr="00DE25AF">
              <w:rPr>
                <w:rFonts w:ascii="Arial" w:eastAsia="Arial" w:hAnsi="Arial" w:cs="Arial"/>
                <w:sz w:val="18"/>
                <w:szCs w:val="18"/>
              </w:rPr>
              <w:t>e</w:t>
            </w:r>
            <w:r w:rsidRPr="00DE25AF">
              <w:rPr>
                <w:rFonts w:ascii="Arial" w:eastAsia="Arial" w:hAnsi="Arial" w:cs="Arial"/>
                <w:spacing w:val="1"/>
                <w:sz w:val="18"/>
                <w:szCs w:val="18"/>
              </w:rPr>
              <w:t xml:space="preserve"> p</w:t>
            </w:r>
            <w:r w:rsidRPr="00DE25AF">
              <w:rPr>
                <w:rFonts w:ascii="Arial" w:eastAsia="Arial" w:hAnsi="Arial" w:cs="Arial"/>
                <w:sz w:val="18"/>
                <w:szCs w:val="18"/>
              </w:rPr>
              <w:t>r</w:t>
            </w:r>
            <w:r w:rsidRPr="00DE25AF">
              <w:rPr>
                <w:rFonts w:ascii="Arial" w:eastAsia="Arial" w:hAnsi="Arial" w:cs="Arial"/>
                <w:spacing w:val="1"/>
                <w:sz w:val="18"/>
                <w:szCs w:val="18"/>
              </w:rPr>
              <w:t>ecipi</w:t>
            </w:r>
            <w:r w:rsidRPr="00DE25AF">
              <w:rPr>
                <w:rFonts w:ascii="Arial" w:eastAsia="Arial" w:hAnsi="Arial" w:cs="Arial"/>
                <w:sz w:val="18"/>
                <w:szCs w:val="18"/>
              </w:rPr>
              <w:t>t</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ed</w:t>
            </w:r>
            <w:r w:rsidR="008D5556">
              <w:rPr>
                <w:rFonts w:ascii="Arial" w:eastAsia="Arial" w:hAnsi="Arial" w:cs="Arial"/>
                <w:spacing w:val="1"/>
                <w:sz w:val="18"/>
                <w:szCs w:val="18"/>
              </w:rPr>
              <w:t xml:space="preserve"> </w:t>
            </w:r>
            <w:r w:rsidRPr="00DE25AF">
              <w:rPr>
                <w:rFonts w:ascii="Arial" w:eastAsia="Arial" w:hAnsi="Arial" w:cs="Arial"/>
                <w:spacing w:val="1"/>
                <w:sz w:val="18"/>
                <w:szCs w:val="18"/>
              </w:rPr>
              <w:t>b</w:t>
            </w:r>
            <w:r w:rsidRPr="00DE25AF">
              <w:rPr>
                <w:rFonts w:ascii="Arial" w:eastAsia="Arial" w:hAnsi="Arial" w:cs="Arial"/>
                <w:sz w:val="18"/>
                <w:szCs w:val="18"/>
              </w:rPr>
              <w:t>y</w:t>
            </w:r>
            <w:r w:rsidRPr="00DE25AF">
              <w:rPr>
                <w:rFonts w:ascii="Arial" w:eastAsia="Arial" w:hAnsi="Arial" w:cs="Arial"/>
                <w:spacing w:val="-1"/>
                <w:sz w:val="18"/>
                <w:szCs w:val="18"/>
              </w:rPr>
              <w:t xml:space="preserve"> </w:t>
            </w:r>
            <w:r w:rsidRPr="00DE25AF">
              <w:rPr>
                <w:rFonts w:ascii="Arial" w:eastAsia="Arial" w:hAnsi="Arial" w:cs="Arial"/>
                <w:sz w:val="18"/>
                <w:szCs w:val="18"/>
              </w:rPr>
              <w:t>tr</w:t>
            </w:r>
            <w:r w:rsidRPr="00DE25AF">
              <w:rPr>
                <w:rFonts w:ascii="Arial" w:eastAsia="Arial" w:hAnsi="Arial" w:cs="Arial"/>
                <w:spacing w:val="1"/>
                <w:sz w:val="18"/>
                <w:szCs w:val="18"/>
              </w:rPr>
              <w:t>i</w:t>
            </w:r>
            <w:r w:rsidRPr="00DE25AF">
              <w:rPr>
                <w:rFonts w:ascii="Arial" w:eastAsia="Arial" w:hAnsi="Arial" w:cs="Arial"/>
                <w:spacing w:val="-1"/>
                <w:sz w:val="18"/>
                <w:szCs w:val="18"/>
              </w:rPr>
              <w:t>v</w:t>
            </w:r>
            <w:r w:rsidRPr="00DE25AF">
              <w:rPr>
                <w:rFonts w:ascii="Arial" w:eastAsia="Arial" w:hAnsi="Arial" w:cs="Arial"/>
                <w:spacing w:val="1"/>
                <w:sz w:val="18"/>
                <w:szCs w:val="18"/>
              </w:rPr>
              <w:t>iall</w:t>
            </w:r>
            <w:r w:rsidRPr="00DE25AF">
              <w:rPr>
                <w:rFonts w:ascii="Arial" w:eastAsia="Arial" w:hAnsi="Arial" w:cs="Arial"/>
                <w:sz w:val="18"/>
                <w:szCs w:val="18"/>
              </w:rPr>
              <w:t>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smal</w:t>
            </w:r>
            <w:r w:rsidRPr="00DE25AF">
              <w:rPr>
                <w:rFonts w:ascii="Arial" w:eastAsia="Arial" w:hAnsi="Arial" w:cs="Arial"/>
                <w:sz w:val="18"/>
                <w:szCs w:val="18"/>
              </w:rPr>
              <w:t>l</w:t>
            </w:r>
            <w:r w:rsidRPr="00DE25AF">
              <w:rPr>
                <w:rFonts w:ascii="Arial" w:eastAsia="Arial" w:hAnsi="Arial" w:cs="Arial"/>
                <w:spacing w:val="1"/>
                <w:sz w:val="18"/>
                <w:szCs w:val="18"/>
              </w:rPr>
              <w:t xml:space="preserve"> e</w:t>
            </w:r>
            <w:r w:rsidRPr="00DE25AF">
              <w:rPr>
                <w:rFonts w:ascii="Arial" w:eastAsia="Arial" w:hAnsi="Arial" w:cs="Arial"/>
                <w:spacing w:val="-4"/>
                <w:sz w:val="18"/>
                <w:szCs w:val="18"/>
              </w:rPr>
              <w:t>x</w:t>
            </w:r>
            <w:r w:rsidRPr="00DE25AF">
              <w:rPr>
                <w:rFonts w:ascii="Arial" w:eastAsia="Arial" w:hAnsi="Arial" w:cs="Arial"/>
                <w:spacing w:val="1"/>
                <w:sz w:val="18"/>
                <w:szCs w:val="18"/>
              </w:rPr>
              <w:t>e</w:t>
            </w:r>
            <w:r w:rsidRPr="00DE25AF">
              <w:rPr>
                <w:rFonts w:ascii="Arial" w:eastAsia="Arial" w:hAnsi="Arial" w:cs="Arial"/>
                <w:sz w:val="18"/>
                <w:szCs w:val="18"/>
              </w:rPr>
              <w:t>rt</w:t>
            </w:r>
            <w:r w:rsidRPr="00DE25AF">
              <w:rPr>
                <w:rFonts w:ascii="Arial" w:eastAsia="Arial" w:hAnsi="Arial" w:cs="Arial"/>
                <w:spacing w:val="1"/>
                <w:sz w:val="18"/>
                <w:szCs w:val="18"/>
              </w:rPr>
              <w:t>io</w:t>
            </w:r>
            <w:r w:rsidRPr="00DE25AF">
              <w:rPr>
                <w:rFonts w:ascii="Arial" w:eastAsia="Arial" w:hAnsi="Arial" w:cs="Arial"/>
                <w:sz w:val="18"/>
                <w:szCs w:val="18"/>
              </w:rPr>
              <w:t>n</w:t>
            </w:r>
            <w:r w:rsidRPr="00DE25AF">
              <w:rPr>
                <w:rFonts w:ascii="Arial" w:eastAsia="Arial" w:hAnsi="Arial" w:cs="Arial"/>
                <w:spacing w:val="1"/>
                <w:sz w:val="18"/>
                <w:szCs w:val="18"/>
              </w:rPr>
              <w:t xml:space="preserve"> </w:t>
            </w:r>
            <w:r w:rsidRPr="00DE25AF">
              <w:rPr>
                <w:rFonts w:ascii="Arial" w:eastAsia="Arial" w:hAnsi="Arial" w:cs="Arial"/>
                <w:sz w:val="18"/>
                <w:szCs w:val="18"/>
              </w:rPr>
              <w:t>(</w:t>
            </w:r>
            <w:r w:rsidRPr="00DE25AF">
              <w:rPr>
                <w:rFonts w:ascii="Arial" w:eastAsia="Arial" w:hAnsi="Arial" w:cs="Arial"/>
                <w:spacing w:val="1"/>
                <w:sz w:val="18"/>
                <w:szCs w:val="18"/>
              </w:rPr>
              <w:t>ph</w:t>
            </w:r>
            <w:r w:rsidRPr="00DE25AF">
              <w:rPr>
                <w:rFonts w:ascii="Arial" w:eastAsia="Arial" w:hAnsi="Arial" w:cs="Arial"/>
                <w:spacing w:val="-1"/>
                <w:sz w:val="18"/>
                <w:szCs w:val="18"/>
              </w:rPr>
              <w:t>y</w:t>
            </w:r>
            <w:r w:rsidRPr="00DE25AF">
              <w:rPr>
                <w:rFonts w:ascii="Arial" w:eastAsia="Arial" w:hAnsi="Arial" w:cs="Arial"/>
                <w:spacing w:val="1"/>
                <w:sz w:val="18"/>
                <w:szCs w:val="18"/>
              </w:rPr>
              <w:t>sica</w:t>
            </w:r>
            <w:r w:rsidRPr="00DE25AF">
              <w:rPr>
                <w:rFonts w:ascii="Arial" w:eastAsia="Arial" w:hAnsi="Arial" w:cs="Arial"/>
                <w:sz w:val="18"/>
                <w:szCs w:val="18"/>
              </w:rPr>
              <w:t>l</w:t>
            </w:r>
            <w:r w:rsidRPr="00DE25AF">
              <w:rPr>
                <w:rFonts w:ascii="Arial" w:eastAsia="Arial" w:hAnsi="Arial" w:cs="Arial"/>
                <w:spacing w:val="1"/>
                <w:sz w:val="18"/>
                <w:szCs w:val="18"/>
              </w:rPr>
              <w:t xml:space="preserve"> or men</w:t>
            </w:r>
            <w:r w:rsidRPr="00DE25AF">
              <w:rPr>
                <w:rFonts w:ascii="Arial" w:eastAsia="Arial" w:hAnsi="Arial" w:cs="Arial"/>
                <w:sz w:val="18"/>
                <w:szCs w:val="18"/>
              </w:rPr>
              <w:t>t</w:t>
            </w:r>
            <w:r w:rsidRPr="00DE25AF">
              <w:rPr>
                <w:rFonts w:ascii="Arial" w:eastAsia="Arial" w:hAnsi="Arial" w:cs="Arial"/>
                <w:spacing w:val="1"/>
                <w:sz w:val="18"/>
                <w:szCs w:val="18"/>
              </w:rPr>
              <w:t>al</w:t>
            </w:r>
            <w:r w:rsidRPr="00DE25AF">
              <w:rPr>
                <w:rFonts w:ascii="Arial" w:eastAsia="Arial" w:hAnsi="Arial" w:cs="Arial"/>
                <w:sz w:val="18"/>
                <w:szCs w:val="18"/>
              </w:rPr>
              <w:t>) r</w:t>
            </w:r>
            <w:r w:rsidRPr="00DE25AF">
              <w:rPr>
                <w:rFonts w:ascii="Arial" w:eastAsia="Arial" w:hAnsi="Arial" w:cs="Arial"/>
                <w:spacing w:val="1"/>
                <w:sz w:val="18"/>
                <w:szCs w:val="18"/>
              </w:rPr>
              <w:t>ela</w:t>
            </w:r>
            <w:r w:rsidRPr="00DE25AF">
              <w:rPr>
                <w:rFonts w:ascii="Arial" w:eastAsia="Arial" w:hAnsi="Arial" w:cs="Arial"/>
                <w:sz w:val="18"/>
                <w:szCs w:val="18"/>
              </w:rPr>
              <w:t>t</w:t>
            </w:r>
            <w:r w:rsidRPr="00DE25AF">
              <w:rPr>
                <w:rFonts w:ascii="Arial" w:eastAsia="Arial" w:hAnsi="Arial" w:cs="Arial"/>
                <w:spacing w:val="1"/>
                <w:sz w:val="18"/>
                <w:szCs w:val="18"/>
              </w:rPr>
              <w:t>i</w:t>
            </w:r>
            <w:r w:rsidRPr="00DE25AF">
              <w:rPr>
                <w:rFonts w:ascii="Arial" w:eastAsia="Arial" w:hAnsi="Arial" w:cs="Arial"/>
                <w:spacing w:val="-1"/>
                <w:sz w:val="18"/>
                <w:szCs w:val="18"/>
              </w:rPr>
              <w:t>v</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z w:val="18"/>
                <w:szCs w:val="18"/>
              </w:rPr>
              <w:t>to</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h</w:t>
            </w:r>
            <w:r w:rsidRPr="00DE25AF">
              <w:rPr>
                <w:rFonts w:ascii="Arial" w:eastAsia="Arial" w:hAnsi="Arial" w:cs="Arial"/>
                <w:sz w:val="18"/>
                <w:szCs w:val="18"/>
              </w:rPr>
              <w:t>e</w:t>
            </w:r>
            <w:r w:rsidRPr="00DE25AF">
              <w:rPr>
                <w:rFonts w:ascii="Arial" w:eastAsia="Arial" w:hAnsi="Arial" w:cs="Arial"/>
                <w:spacing w:val="1"/>
                <w:sz w:val="18"/>
                <w:szCs w:val="18"/>
              </w:rPr>
              <w:t xml:space="preserve"> pa</w:t>
            </w:r>
            <w:r w:rsidRPr="00DE25AF">
              <w:rPr>
                <w:rFonts w:ascii="Arial" w:eastAsia="Arial" w:hAnsi="Arial" w:cs="Arial"/>
                <w:sz w:val="18"/>
                <w:szCs w:val="18"/>
              </w:rPr>
              <w:t>t</w:t>
            </w:r>
            <w:r w:rsidRPr="00DE25AF">
              <w:rPr>
                <w:rFonts w:ascii="Arial" w:eastAsia="Arial" w:hAnsi="Arial" w:cs="Arial"/>
                <w:spacing w:val="1"/>
                <w:sz w:val="18"/>
                <w:szCs w:val="18"/>
              </w:rPr>
              <w:t>ien</w:t>
            </w:r>
            <w:r w:rsidRPr="00DE25AF">
              <w:rPr>
                <w:rFonts w:ascii="Arial" w:eastAsia="Arial" w:hAnsi="Arial" w:cs="Arial"/>
                <w:sz w:val="18"/>
                <w:szCs w:val="18"/>
              </w:rPr>
              <w:t>t</w:t>
            </w:r>
            <w:r w:rsidR="003332D6">
              <w:rPr>
                <w:rFonts w:ascii="Arial" w:eastAsia="Arial" w:hAnsi="Arial" w:cs="Arial"/>
                <w:spacing w:val="1"/>
                <w:sz w:val="18"/>
                <w:szCs w:val="18"/>
              </w:rPr>
              <w:t>’</w:t>
            </w:r>
            <w:r w:rsidRPr="00DE25AF">
              <w:rPr>
                <w:rFonts w:ascii="Arial" w:eastAsia="Arial" w:hAnsi="Arial" w:cs="Arial"/>
                <w:sz w:val="18"/>
                <w:szCs w:val="18"/>
              </w:rPr>
              <w:t xml:space="preserve">s </w:t>
            </w:r>
            <w:r w:rsidRPr="00DE25AF">
              <w:rPr>
                <w:rFonts w:ascii="Arial" w:eastAsia="Arial" w:hAnsi="Arial" w:cs="Arial"/>
                <w:spacing w:val="1"/>
                <w:sz w:val="18"/>
                <w:szCs w:val="18"/>
              </w:rPr>
              <w:t>p</w:t>
            </w:r>
            <w:r w:rsidRPr="00DE25AF">
              <w:rPr>
                <w:rFonts w:ascii="Arial" w:eastAsia="Arial" w:hAnsi="Arial" w:cs="Arial"/>
                <w:sz w:val="18"/>
                <w:szCs w:val="18"/>
              </w:rPr>
              <w:t>r</w:t>
            </w:r>
            <w:r w:rsidRPr="00DE25AF">
              <w:rPr>
                <w:rFonts w:ascii="Arial" w:eastAsia="Arial" w:hAnsi="Arial" w:cs="Arial"/>
                <w:spacing w:val="1"/>
                <w:sz w:val="18"/>
                <w:szCs w:val="18"/>
              </w:rPr>
              <w:t>e</w:t>
            </w:r>
            <w:r w:rsidRPr="00DE25AF">
              <w:rPr>
                <w:rFonts w:ascii="Arial" w:eastAsia="Arial" w:hAnsi="Arial" w:cs="Arial"/>
                <w:spacing w:val="-1"/>
                <w:sz w:val="18"/>
                <w:szCs w:val="18"/>
              </w:rPr>
              <w:t>v</w:t>
            </w:r>
            <w:r w:rsidRPr="00DE25AF">
              <w:rPr>
                <w:rFonts w:ascii="Arial" w:eastAsia="Arial" w:hAnsi="Arial" w:cs="Arial"/>
                <w:spacing w:val="1"/>
                <w:sz w:val="18"/>
                <w:szCs w:val="18"/>
              </w:rPr>
              <w:t>iou</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e</w:t>
            </w:r>
            <w:r w:rsidRPr="00DE25AF">
              <w:rPr>
                <w:rFonts w:ascii="Arial" w:eastAsia="Arial" w:hAnsi="Arial" w:cs="Arial"/>
                <w:spacing w:val="-4"/>
                <w:sz w:val="18"/>
                <w:szCs w:val="18"/>
              </w:rPr>
              <w:t>x</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cis</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ole</w:t>
            </w:r>
            <w:r w:rsidRPr="00DE25AF">
              <w:rPr>
                <w:rFonts w:ascii="Arial" w:eastAsia="Arial" w:hAnsi="Arial" w:cs="Arial"/>
                <w:sz w:val="18"/>
                <w:szCs w:val="18"/>
              </w:rPr>
              <w:t>r</w:t>
            </w:r>
            <w:r w:rsidRPr="00DE25AF">
              <w:rPr>
                <w:rFonts w:ascii="Arial" w:eastAsia="Arial" w:hAnsi="Arial" w:cs="Arial"/>
                <w:spacing w:val="1"/>
                <w:sz w:val="18"/>
                <w:szCs w:val="18"/>
              </w:rPr>
              <w:t>ance.</w:t>
            </w:r>
          </w:p>
        </w:tc>
        <w:tc>
          <w:tcPr>
            <w:tcW w:w="2738"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spacing w:line="203" w:lineRule="exact"/>
              <w:ind w:left="25" w:right="-20"/>
              <w:rPr>
                <w:rFonts w:ascii="Arial" w:eastAsia="Arial" w:hAnsi="Arial" w:cs="Arial"/>
                <w:sz w:val="18"/>
                <w:szCs w:val="18"/>
              </w:rPr>
            </w:pPr>
            <w:r w:rsidRPr="00DE25AF">
              <w:rPr>
                <w:rFonts w:ascii="Arial" w:eastAsia="Arial" w:hAnsi="Arial" w:cs="Arial"/>
                <w:sz w:val="18"/>
                <w:szCs w:val="18"/>
              </w:rPr>
              <w:t>N</w:t>
            </w:r>
            <w:r w:rsidRPr="00DE25AF">
              <w:rPr>
                <w:rFonts w:ascii="Arial" w:eastAsia="Arial" w:hAnsi="Arial" w:cs="Arial"/>
                <w:spacing w:val="1"/>
                <w:sz w:val="18"/>
                <w:szCs w:val="18"/>
              </w:rPr>
              <w:t>o</w:t>
            </w:r>
            <w:r w:rsidRPr="00DE25AF">
              <w:rPr>
                <w:rFonts w:ascii="Arial" w:eastAsia="Arial" w:hAnsi="Arial" w:cs="Arial"/>
                <w:sz w:val="18"/>
                <w:szCs w:val="18"/>
              </w:rPr>
              <w:t>t</w:t>
            </w:r>
            <w:r w:rsidRPr="00DE25AF">
              <w:rPr>
                <w:rFonts w:ascii="Arial" w:eastAsia="Arial" w:hAnsi="Arial" w:cs="Arial"/>
                <w:spacing w:val="1"/>
                <w:sz w:val="18"/>
                <w:szCs w:val="18"/>
              </w:rPr>
              <w:t>hin</w:t>
            </w:r>
            <w:r w:rsidRPr="00DE25AF">
              <w:rPr>
                <w:rFonts w:ascii="Arial" w:eastAsia="Arial" w:hAnsi="Arial" w:cs="Arial"/>
                <w:sz w:val="18"/>
                <w:szCs w:val="18"/>
              </w:rPr>
              <w:t>g</w:t>
            </w:r>
            <w:r w:rsidRPr="00DE25AF">
              <w:rPr>
                <w:rFonts w:ascii="Arial" w:eastAsia="Arial" w:hAnsi="Arial" w:cs="Arial"/>
                <w:spacing w:val="1"/>
                <w:sz w:val="18"/>
                <w:szCs w:val="18"/>
              </w:rPr>
              <w:t xml:space="preserve"> no</w:t>
            </w:r>
            <w:r w:rsidRPr="00DE25AF">
              <w:rPr>
                <w:rFonts w:ascii="Arial" w:eastAsia="Arial" w:hAnsi="Arial" w:cs="Arial"/>
                <w:sz w:val="18"/>
                <w:szCs w:val="18"/>
              </w:rPr>
              <w:t>t</w:t>
            </w:r>
            <w:r w:rsidRPr="00DE25AF">
              <w:rPr>
                <w:rFonts w:ascii="Arial" w:eastAsia="Arial" w:hAnsi="Arial" w:cs="Arial"/>
                <w:spacing w:val="1"/>
                <w:sz w:val="18"/>
                <w:szCs w:val="18"/>
              </w:rPr>
              <w:t>ed</w:t>
            </w:r>
          </w:p>
        </w:tc>
        <w:tc>
          <w:tcPr>
            <w:tcW w:w="2256"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spacing w:line="203" w:lineRule="exact"/>
              <w:ind w:left="25" w:right="-20"/>
              <w:rPr>
                <w:rFonts w:ascii="Arial" w:eastAsia="Arial" w:hAnsi="Arial" w:cs="Arial"/>
                <w:sz w:val="18"/>
                <w:szCs w:val="18"/>
              </w:rPr>
            </w:pPr>
            <w:r w:rsidRPr="00DE25AF">
              <w:rPr>
                <w:rFonts w:ascii="Arial" w:eastAsia="Arial" w:hAnsi="Arial" w:cs="Arial"/>
                <w:sz w:val="18"/>
                <w:szCs w:val="18"/>
              </w:rPr>
              <w:t>N</w:t>
            </w:r>
            <w:r w:rsidRPr="00DE25AF">
              <w:rPr>
                <w:rFonts w:ascii="Arial" w:eastAsia="Arial" w:hAnsi="Arial" w:cs="Arial"/>
                <w:spacing w:val="1"/>
                <w:sz w:val="18"/>
                <w:szCs w:val="18"/>
              </w:rPr>
              <w:t>o</w:t>
            </w:r>
            <w:r w:rsidRPr="00DE25AF">
              <w:rPr>
                <w:rFonts w:ascii="Arial" w:eastAsia="Arial" w:hAnsi="Arial" w:cs="Arial"/>
                <w:sz w:val="18"/>
                <w:szCs w:val="18"/>
              </w:rPr>
              <w:t>t</w:t>
            </w:r>
            <w:r w:rsidRPr="00DE25AF">
              <w:rPr>
                <w:rFonts w:ascii="Arial" w:eastAsia="Arial" w:hAnsi="Arial" w:cs="Arial"/>
                <w:spacing w:val="1"/>
                <w:sz w:val="18"/>
                <w:szCs w:val="18"/>
              </w:rPr>
              <w:t>hin</w:t>
            </w:r>
            <w:r w:rsidRPr="00DE25AF">
              <w:rPr>
                <w:rFonts w:ascii="Arial" w:eastAsia="Arial" w:hAnsi="Arial" w:cs="Arial"/>
                <w:sz w:val="18"/>
                <w:szCs w:val="18"/>
              </w:rPr>
              <w:t>g</w:t>
            </w:r>
            <w:r w:rsidRPr="00DE25AF">
              <w:rPr>
                <w:rFonts w:ascii="Arial" w:eastAsia="Arial" w:hAnsi="Arial" w:cs="Arial"/>
                <w:spacing w:val="1"/>
                <w:sz w:val="18"/>
                <w:szCs w:val="18"/>
              </w:rPr>
              <w:t xml:space="preserve"> no</w:t>
            </w:r>
            <w:r w:rsidRPr="00DE25AF">
              <w:rPr>
                <w:rFonts w:ascii="Arial" w:eastAsia="Arial" w:hAnsi="Arial" w:cs="Arial"/>
                <w:sz w:val="18"/>
                <w:szCs w:val="18"/>
              </w:rPr>
              <w:t>t</w:t>
            </w:r>
            <w:r w:rsidRPr="00DE25AF">
              <w:rPr>
                <w:rFonts w:ascii="Arial" w:eastAsia="Arial" w:hAnsi="Arial" w:cs="Arial"/>
                <w:spacing w:val="1"/>
                <w:sz w:val="18"/>
                <w:szCs w:val="18"/>
              </w:rPr>
              <w:t>ed</w:t>
            </w:r>
          </w:p>
        </w:tc>
      </w:tr>
    </w:tbl>
    <w:p w:rsidR="00236912" w:rsidRDefault="00236912" w:rsidP="00236912">
      <w:pPr>
        <w:sectPr w:rsidR="00236912" w:rsidSect="00A04F26">
          <w:headerReference w:type="default" r:id="rId9"/>
          <w:footerReference w:type="default" r:id="rId10"/>
          <w:pgSz w:w="15840" w:h="12240" w:orient="landscape"/>
          <w:pgMar w:top="1440" w:right="1440" w:bottom="1440" w:left="1440" w:header="720" w:footer="720" w:gutter="0"/>
          <w:pgNumType w:start="1"/>
          <w:cols w:space="720"/>
        </w:sectPr>
      </w:pPr>
    </w:p>
    <w:p w:rsidR="00236912" w:rsidRDefault="008D5556" w:rsidP="008D5556">
      <w:pPr>
        <w:pStyle w:val="TableTitle"/>
      </w:pPr>
      <w:r>
        <w:lastRenderedPageBreak/>
        <w:t>Table I1. Published case definition criteria (continued)</w:t>
      </w:r>
    </w:p>
    <w:tbl>
      <w:tblPr>
        <w:tblW w:w="0" w:type="auto"/>
        <w:tblCellMar>
          <w:left w:w="14" w:type="dxa"/>
          <w:right w:w="14" w:type="dxa"/>
        </w:tblCellMar>
        <w:tblLook w:val="01E0" w:firstRow="1" w:lastRow="1" w:firstColumn="1" w:lastColumn="1" w:noHBand="0" w:noVBand="0"/>
      </w:tblPr>
      <w:tblGrid>
        <w:gridCol w:w="1562"/>
        <w:gridCol w:w="5786"/>
        <w:gridCol w:w="5640"/>
      </w:tblGrid>
      <w:tr w:rsidR="00236912" w:rsidRPr="008D5556" w:rsidTr="008D5556">
        <w:trPr>
          <w:cantSplit/>
          <w:tblHeader/>
        </w:trPr>
        <w:tc>
          <w:tcPr>
            <w:tcW w:w="1596"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b/>
                <w:bCs/>
                <w:sz w:val="18"/>
                <w:szCs w:val="18"/>
              </w:rPr>
              <w:t>Case Definition</w:t>
            </w:r>
          </w:p>
          <w:p w:rsidR="00236912" w:rsidRPr="008D5556" w:rsidRDefault="00236912" w:rsidP="008D5556">
            <w:pPr>
              <w:rPr>
                <w:rFonts w:ascii="Arial" w:eastAsia="Arial" w:hAnsi="Arial" w:cs="Arial"/>
                <w:sz w:val="18"/>
                <w:szCs w:val="18"/>
              </w:rPr>
            </w:pPr>
            <w:r w:rsidRPr="008D5556">
              <w:rPr>
                <w:rFonts w:ascii="Arial" w:eastAsia="Arial" w:hAnsi="Arial" w:cs="Arial"/>
                <w:b/>
                <w:bCs/>
                <w:sz w:val="18"/>
                <w:szCs w:val="18"/>
              </w:rPr>
              <w:t>Statements</w:t>
            </w:r>
          </w:p>
        </w:tc>
        <w:tc>
          <w:tcPr>
            <w:tcW w:w="6060"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b/>
                <w:bCs/>
                <w:sz w:val="18"/>
                <w:szCs w:val="18"/>
              </w:rPr>
              <w:t>Pain</w:t>
            </w:r>
          </w:p>
        </w:tc>
        <w:tc>
          <w:tcPr>
            <w:tcW w:w="5866"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b/>
                <w:bCs/>
                <w:sz w:val="18"/>
                <w:szCs w:val="18"/>
              </w:rPr>
              <w:t>Neurological/cognitive</w:t>
            </w:r>
          </w:p>
        </w:tc>
      </w:tr>
      <w:tr w:rsidR="00236912" w:rsidRPr="008D5556" w:rsidTr="008D5556">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CDC, Holmes, et</w:t>
            </w:r>
            <w:r w:rsidR="008D5556">
              <w:rPr>
                <w:rFonts w:ascii="Arial" w:eastAsia="Arial" w:hAnsi="Arial" w:cs="Arial"/>
                <w:sz w:val="18"/>
                <w:szCs w:val="18"/>
              </w:rPr>
              <w:t xml:space="preserve"> </w:t>
            </w:r>
            <w:r w:rsidRPr="008D5556">
              <w:rPr>
                <w:rFonts w:ascii="Arial" w:eastAsia="Arial" w:hAnsi="Arial" w:cs="Arial"/>
                <w:sz w:val="18"/>
                <w:szCs w:val="18"/>
              </w:rPr>
              <w:t>al., 1988</w:t>
            </w:r>
            <w:r w:rsidRPr="008D5556">
              <w:rPr>
                <w:rFonts w:ascii="Arial" w:eastAsia="Arial" w:hAnsi="Arial" w:cs="Arial"/>
                <w:sz w:val="18"/>
                <w:szCs w:val="18"/>
                <w:vertAlign w:val="superscript"/>
              </w:rPr>
              <w:t>10</w:t>
            </w:r>
          </w:p>
        </w:tc>
        <w:tc>
          <w:tcPr>
            <w:tcW w:w="6060"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u w:val="single" w:color="000000"/>
              </w:rPr>
              <w:t>6-8 of the symptoms in any category:</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Myalgia</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Migratory arthralgia without joint swelling or redness</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Painful lymph notes</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Muscle discomfort</w:t>
            </w:r>
          </w:p>
        </w:tc>
        <w:tc>
          <w:tcPr>
            <w:tcW w:w="5866"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u w:val="single" w:color="000000"/>
              </w:rPr>
              <w:t>6-8 of the symptoms in any category:</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Neuropsychological complaints</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Prolonged (&gt;24 hours) generalized headaches</w:t>
            </w:r>
          </w:p>
        </w:tc>
      </w:tr>
      <w:tr w:rsidR="00236912" w:rsidRPr="008D5556" w:rsidTr="008D5556">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Oxford</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Sharpe, et al.,</w:t>
            </w:r>
            <w:r w:rsidR="008D5556">
              <w:rPr>
                <w:rFonts w:ascii="Arial" w:eastAsia="Arial" w:hAnsi="Arial" w:cs="Arial"/>
                <w:sz w:val="18"/>
                <w:szCs w:val="18"/>
              </w:rPr>
              <w:t xml:space="preserve"> </w:t>
            </w:r>
            <w:r w:rsidRPr="008D5556">
              <w:rPr>
                <w:rFonts w:ascii="Arial" w:eastAsia="Arial" w:hAnsi="Arial" w:cs="Arial"/>
                <w:sz w:val="18"/>
                <w:szCs w:val="18"/>
              </w:rPr>
              <w:t>1991</w:t>
            </w:r>
            <w:r w:rsidRPr="008D5556">
              <w:rPr>
                <w:rFonts w:ascii="Arial" w:eastAsia="Arial" w:hAnsi="Arial" w:cs="Arial"/>
                <w:sz w:val="18"/>
                <w:szCs w:val="18"/>
                <w:vertAlign w:val="superscript"/>
              </w:rPr>
              <w:t>46</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CFS</w:t>
            </w:r>
          </w:p>
        </w:tc>
        <w:tc>
          <w:tcPr>
            <w:tcW w:w="6060"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Myalgia should be complained of, disproportionate to exertion, a change</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from a previous state, persistent or recurrent, and should be distinguished from joint pain or weakness.</w:t>
            </w:r>
          </w:p>
        </w:tc>
        <w:tc>
          <w:tcPr>
            <w:tcW w:w="5866"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Mood disturbances should be complained of, significant changes from</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previous state and should be relatively persistent or recurrent.</w:t>
            </w:r>
            <w:r w:rsidR="003332D6" w:rsidRPr="008D5556">
              <w:rPr>
                <w:rFonts w:ascii="Arial" w:eastAsia="Arial" w:hAnsi="Arial" w:cs="Arial"/>
                <w:sz w:val="18"/>
                <w:szCs w:val="18"/>
              </w:rPr>
              <w:t xml:space="preserve"> </w:t>
            </w:r>
            <w:r w:rsidRPr="008D5556">
              <w:rPr>
                <w:rFonts w:ascii="Arial" w:eastAsia="Arial" w:hAnsi="Arial" w:cs="Arial"/>
                <w:sz w:val="18"/>
                <w:szCs w:val="18"/>
              </w:rPr>
              <w:t>This may include depression, loss of interest or pleasure, anxiety, emotional liability or irritability.</w:t>
            </w:r>
          </w:p>
        </w:tc>
      </w:tr>
      <w:tr w:rsidR="00236912" w:rsidRPr="008D5556" w:rsidTr="008D5556">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London</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Dowsett, et al.,</w:t>
            </w:r>
            <w:r w:rsidR="008D5556">
              <w:rPr>
                <w:rFonts w:ascii="Arial" w:eastAsia="Arial" w:hAnsi="Arial" w:cs="Arial"/>
                <w:sz w:val="18"/>
                <w:szCs w:val="18"/>
              </w:rPr>
              <w:t xml:space="preserve"> </w:t>
            </w:r>
            <w:r w:rsidRPr="008D5556">
              <w:rPr>
                <w:rFonts w:ascii="Arial" w:eastAsia="Arial" w:hAnsi="Arial" w:cs="Arial"/>
                <w:sz w:val="18"/>
                <w:szCs w:val="18"/>
              </w:rPr>
              <w:t>1994</w:t>
            </w:r>
            <w:r w:rsidRPr="008D5556">
              <w:rPr>
                <w:rFonts w:ascii="Arial" w:eastAsia="Arial" w:hAnsi="Arial" w:cs="Arial"/>
                <w:sz w:val="18"/>
                <w:szCs w:val="18"/>
                <w:vertAlign w:val="superscript"/>
              </w:rPr>
              <w:t>47</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ME/CFS</w:t>
            </w:r>
          </w:p>
        </w:tc>
        <w:tc>
          <w:tcPr>
            <w:tcW w:w="6060"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Nothing noted</w:t>
            </w:r>
          </w:p>
        </w:tc>
        <w:tc>
          <w:tcPr>
            <w:tcW w:w="5866"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Impairment of short-term memory and loss of powers of concentration,</w:t>
            </w:r>
            <w:r w:rsidR="008D5556">
              <w:rPr>
                <w:rFonts w:ascii="Arial" w:eastAsia="Arial" w:hAnsi="Arial" w:cs="Arial"/>
                <w:sz w:val="18"/>
                <w:szCs w:val="18"/>
              </w:rPr>
              <w:t xml:space="preserve"> </w:t>
            </w:r>
            <w:r w:rsidRPr="008D5556">
              <w:rPr>
                <w:rFonts w:ascii="Arial" w:eastAsia="Arial" w:hAnsi="Arial" w:cs="Arial"/>
                <w:sz w:val="18"/>
                <w:szCs w:val="18"/>
              </w:rPr>
              <w:t>usually coupled with other neurological and psychological disturbances such as emotional lability (being upset by things that would not normally cause distress), nominal dysphasia (difficulty finding the right word), disturbed sleep patterns, dysequilibrium (imbalance or unsteadiness rather than vertigo/spinning round) or tinnitus (noises in the ear).</w:t>
            </w:r>
          </w:p>
        </w:tc>
      </w:tr>
    </w:tbl>
    <w:p w:rsidR="00236912" w:rsidRDefault="00236912" w:rsidP="00236912">
      <w:pPr>
        <w:sectPr w:rsidR="00236912" w:rsidSect="00A04F26">
          <w:pgSz w:w="15840" w:h="12240" w:orient="landscape"/>
          <w:pgMar w:top="1440" w:right="1440" w:bottom="1440" w:left="1440" w:header="720" w:footer="720" w:gutter="0"/>
          <w:cols w:space="720"/>
        </w:sectPr>
      </w:pPr>
    </w:p>
    <w:p w:rsidR="008D5556" w:rsidRDefault="008D5556" w:rsidP="008D5556">
      <w:pPr>
        <w:pStyle w:val="TableTitle"/>
      </w:pPr>
      <w:r>
        <w:lastRenderedPageBreak/>
        <w:t>Table I1. Published case definition criteria (continued)</w:t>
      </w:r>
    </w:p>
    <w:tbl>
      <w:tblPr>
        <w:tblW w:w="5000" w:type="pct"/>
        <w:tblLayout w:type="fixed"/>
        <w:tblCellMar>
          <w:left w:w="0" w:type="dxa"/>
          <w:right w:w="0" w:type="dxa"/>
        </w:tblCellMar>
        <w:tblLook w:val="01E0" w:firstRow="1" w:lastRow="1" w:firstColumn="1" w:lastColumn="1" w:noHBand="0" w:noVBand="0"/>
      </w:tblPr>
      <w:tblGrid>
        <w:gridCol w:w="1541"/>
        <w:gridCol w:w="8144"/>
        <w:gridCol w:w="3295"/>
      </w:tblGrid>
      <w:tr w:rsidR="00236912" w:rsidRPr="008D5556" w:rsidTr="008D5556">
        <w:trPr>
          <w:cantSplit/>
          <w:tblHeader/>
        </w:trPr>
        <w:tc>
          <w:tcPr>
            <w:tcW w:w="1596"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b/>
                <w:bCs/>
                <w:sz w:val="18"/>
                <w:szCs w:val="18"/>
              </w:rPr>
              <w:t>Case Definition</w:t>
            </w:r>
          </w:p>
          <w:p w:rsidR="00236912" w:rsidRPr="008D5556" w:rsidRDefault="00236912" w:rsidP="008D5556">
            <w:pPr>
              <w:rPr>
                <w:rFonts w:ascii="Arial" w:eastAsia="Arial" w:hAnsi="Arial" w:cs="Arial"/>
                <w:sz w:val="18"/>
                <w:szCs w:val="18"/>
              </w:rPr>
            </w:pPr>
            <w:r w:rsidRPr="008D5556">
              <w:rPr>
                <w:rFonts w:ascii="Arial" w:eastAsia="Arial" w:hAnsi="Arial" w:cs="Arial"/>
                <w:b/>
                <w:bCs/>
                <w:sz w:val="18"/>
                <w:szCs w:val="18"/>
              </w:rPr>
              <w:t>Statements</w:t>
            </w:r>
          </w:p>
        </w:tc>
        <w:tc>
          <w:tcPr>
            <w:tcW w:w="8443"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b/>
                <w:bCs/>
                <w:sz w:val="18"/>
                <w:szCs w:val="18"/>
              </w:rPr>
              <w:t>Other Criteria</w:t>
            </w:r>
          </w:p>
        </w:tc>
        <w:tc>
          <w:tcPr>
            <w:tcW w:w="3415"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b/>
                <w:bCs/>
                <w:sz w:val="18"/>
                <w:szCs w:val="18"/>
              </w:rPr>
              <w:t>Additional Considerations</w:t>
            </w:r>
          </w:p>
        </w:tc>
      </w:tr>
      <w:tr w:rsidR="00236912" w:rsidRPr="008D5556" w:rsidTr="008D5556">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CDC, Holmes, et</w:t>
            </w:r>
            <w:r w:rsidR="008D5556" w:rsidRPr="008D5556">
              <w:rPr>
                <w:rFonts w:ascii="Arial" w:eastAsia="Arial" w:hAnsi="Arial" w:cs="Arial"/>
                <w:sz w:val="18"/>
                <w:szCs w:val="18"/>
              </w:rPr>
              <w:t xml:space="preserve"> </w:t>
            </w:r>
            <w:r w:rsidRPr="008D5556">
              <w:rPr>
                <w:rFonts w:ascii="Arial" w:eastAsia="Arial" w:hAnsi="Arial" w:cs="Arial"/>
                <w:sz w:val="18"/>
                <w:szCs w:val="18"/>
              </w:rPr>
              <w:t>al., 1988</w:t>
            </w:r>
            <w:r w:rsidRPr="008D5556">
              <w:rPr>
                <w:rFonts w:ascii="Arial" w:eastAsia="Arial" w:hAnsi="Arial" w:cs="Arial"/>
                <w:sz w:val="18"/>
                <w:szCs w:val="18"/>
                <w:vertAlign w:val="superscript"/>
              </w:rPr>
              <w:t>10</w:t>
            </w:r>
          </w:p>
        </w:tc>
        <w:tc>
          <w:tcPr>
            <w:tcW w:w="8443"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u w:val="single" w:color="000000"/>
              </w:rPr>
              <w:t>6-8 of the symptoms in any category:</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Mild fever, sore throat,</w:t>
            </w:r>
            <w:r w:rsidR="003332D6" w:rsidRPr="008D5556">
              <w:rPr>
                <w:rFonts w:ascii="Arial" w:eastAsia="Arial" w:hAnsi="Arial" w:cs="Arial"/>
                <w:sz w:val="18"/>
                <w:szCs w:val="18"/>
              </w:rPr>
              <w:t xml:space="preserve"> </w:t>
            </w:r>
            <w:r w:rsidRPr="008D5556">
              <w:rPr>
                <w:rFonts w:ascii="Arial" w:eastAsia="Arial" w:hAnsi="Arial" w:cs="Arial"/>
                <w:sz w:val="18"/>
                <w:szCs w:val="18"/>
              </w:rPr>
              <w:t>or description of the main symptom complex as initially developing over a few hours to a few days</w:t>
            </w:r>
          </w:p>
        </w:tc>
        <w:tc>
          <w:tcPr>
            <w:tcW w:w="3415"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None</w:t>
            </w:r>
          </w:p>
        </w:tc>
      </w:tr>
      <w:tr w:rsidR="00236912" w:rsidRPr="008D5556" w:rsidTr="008D5556">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Oxford</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Sharpe, et al.,</w:t>
            </w:r>
            <w:r w:rsidR="008D5556" w:rsidRPr="008D5556">
              <w:rPr>
                <w:rFonts w:ascii="Arial" w:eastAsia="Arial" w:hAnsi="Arial" w:cs="Arial"/>
                <w:sz w:val="18"/>
                <w:szCs w:val="18"/>
              </w:rPr>
              <w:t xml:space="preserve"> </w:t>
            </w:r>
            <w:r w:rsidRPr="008D5556">
              <w:rPr>
                <w:rFonts w:ascii="Arial" w:eastAsia="Arial" w:hAnsi="Arial" w:cs="Arial"/>
                <w:sz w:val="18"/>
                <w:szCs w:val="18"/>
              </w:rPr>
              <w:t>1991</w:t>
            </w:r>
            <w:r w:rsidRPr="008D5556">
              <w:rPr>
                <w:rFonts w:ascii="Arial" w:eastAsia="Arial" w:hAnsi="Arial" w:cs="Arial"/>
                <w:sz w:val="18"/>
                <w:szCs w:val="18"/>
                <w:vertAlign w:val="superscript"/>
              </w:rPr>
              <w:t>46</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CFS</w:t>
            </w:r>
          </w:p>
        </w:tc>
        <w:tc>
          <w:tcPr>
            <w:tcW w:w="8443"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Disability refers to any restriction or lack of ability to perform an activity within the range considered</w:t>
            </w:r>
            <w:r w:rsidR="008D5556" w:rsidRPr="008D5556">
              <w:rPr>
                <w:rFonts w:ascii="Arial" w:eastAsia="Arial" w:hAnsi="Arial" w:cs="Arial"/>
                <w:sz w:val="18"/>
                <w:szCs w:val="18"/>
              </w:rPr>
              <w:t xml:space="preserve"> </w:t>
            </w:r>
            <w:r w:rsidRPr="008D5556">
              <w:rPr>
                <w:rFonts w:ascii="Arial" w:eastAsia="Arial" w:hAnsi="Arial" w:cs="Arial"/>
                <w:sz w:val="18"/>
                <w:szCs w:val="18"/>
              </w:rPr>
              <w:t>normal for a human being, it should be distinguished from impairment of function and handicap.</w:t>
            </w:r>
          </w:p>
        </w:tc>
        <w:tc>
          <w:tcPr>
            <w:tcW w:w="3415"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None</w:t>
            </w:r>
          </w:p>
        </w:tc>
      </w:tr>
      <w:tr w:rsidR="00236912" w:rsidRPr="008D5556" w:rsidTr="008D5556">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London</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Dowsett, et al.,</w:t>
            </w:r>
            <w:r w:rsidR="008D5556" w:rsidRPr="008D5556">
              <w:rPr>
                <w:rFonts w:ascii="Arial" w:eastAsia="Arial" w:hAnsi="Arial" w:cs="Arial"/>
                <w:sz w:val="18"/>
                <w:szCs w:val="18"/>
              </w:rPr>
              <w:t xml:space="preserve"> </w:t>
            </w:r>
            <w:r w:rsidRPr="008D5556">
              <w:rPr>
                <w:rFonts w:ascii="Arial" w:eastAsia="Arial" w:hAnsi="Arial" w:cs="Arial"/>
                <w:sz w:val="18"/>
                <w:szCs w:val="18"/>
              </w:rPr>
              <w:t>1994</w:t>
            </w:r>
            <w:r w:rsidRPr="008D5556">
              <w:rPr>
                <w:rFonts w:ascii="Arial" w:eastAsia="Arial" w:hAnsi="Arial" w:cs="Arial"/>
                <w:sz w:val="18"/>
                <w:szCs w:val="18"/>
                <w:vertAlign w:val="superscript"/>
              </w:rPr>
              <w:t>47</w:t>
            </w:r>
          </w:p>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ME/CFS</w:t>
            </w:r>
          </w:p>
        </w:tc>
        <w:tc>
          <w:tcPr>
            <w:tcW w:w="8443"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Fluctuation of symptoms, usually precipitated by either physical or mental exercise.</w:t>
            </w:r>
          </w:p>
        </w:tc>
        <w:tc>
          <w:tcPr>
            <w:tcW w:w="3415" w:type="dxa"/>
            <w:tcBorders>
              <w:top w:val="single" w:sz="8" w:space="0" w:color="000000"/>
              <w:left w:val="single" w:sz="8" w:space="0" w:color="000000"/>
              <w:bottom w:val="single" w:sz="8" w:space="0" w:color="000000"/>
              <w:right w:val="single" w:sz="8" w:space="0" w:color="000000"/>
            </w:tcBorders>
          </w:tcPr>
          <w:p w:rsidR="00236912" w:rsidRPr="008D5556" w:rsidRDefault="00236912" w:rsidP="008D5556">
            <w:pPr>
              <w:rPr>
                <w:rFonts w:ascii="Arial" w:eastAsia="Arial" w:hAnsi="Arial" w:cs="Arial"/>
                <w:sz w:val="18"/>
                <w:szCs w:val="18"/>
              </w:rPr>
            </w:pPr>
            <w:r w:rsidRPr="008D5556">
              <w:rPr>
                <w:rFonts w:ascii="Arial" w:eastAsia="Arial" w:hAnsi="Arial" w:cs="Arial"/>
                <w:sz w:val="18"/>
                <w:szCs w:val="18"/>
              </w:rPr>
              <w:t>None</w:t>
            </w:r>
          </w:p>
        </w:tc>
      </w:tr>
    </w:tbl>
    <w:p w:rsidR="00236912" w:rsidRDefault="00236912" w:rsidP="00236912">
      <w:pPr>
        <w:sectPr w:rsidR="00236912" w:rsidSect="00A04F26">
          <w:pgSz w:w="15840" w:h="12240" w:orient="landscape"/>
          <w:pgMar w:top="1440" w:right="1440" w:bottom="1440" w:left="1440" w:header="720" w:footer="720" w:gutter="0"/>
          <w:cols w:space="720"/>
        </w:sectPr>
      </w:pPr>
    </w:p>
    <w:p w:rsidR="004C0E0C" w:rsidRDefault="004C0E0C" w:rsidP="004C0E0C">
      <w:pPr>
        <w:pStyle w:val="TableTitle"/>
      </w:pPr>
      <w:r>
        <w:lastRenderedPageBreak/>
        <w:t>Table I1. Published case definition criteria (continued)</w:t>
      </w:r>
    </w:p>
    <w:tbl>
      <w:tblPr>
        <w:tblW w:w="5000" w:type="pct"/>
        <w:tblCellMar>
          <w:left w:w="14" w:type="dxa"/>
          <w:right w:w="14" w:type="dxa"/>
        </w:tblCellMar>
        <w:tblLook w:val="01E0" w:firstRow="1" w:lastRow="1" w:firstColumn="1" w:lastColumn="1" w:noHBand="0" w:noVBand="0"/>
      </w:tblPr>
      <w:tblGrid>
        <w:gridCol w:w="1131"/>
        <w:gridCol w:w="2596"/>
        <w:gridCol w:w="3047"/>
        <w:gridCol w:w="4028"/>
        <w:gridCol w:w="2186"/>
      </w:tblGrid>
      <w:tr w:rsidR="004C0E0C" w:rsidRPr="004C0E0C" w:rsidTr="004C0E0C">
        <w:trPr>
          <w:cantSplit/>
          <w:tblHeader/>
        </w:trPr>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rPr>
                <w:rFonts w:ascii="Arial" w:eastAsia="Arial" w:hAnsi="Arial" w:cs="Arial"/>
                <w:sz w:val="18"/>
                <w:szCs w:val="18"/>
              </w:rPr>
            </w:pPr>
            <w:r w:rsidRPr="004C0E0C">
              <w:rPr>
                <w:rFonts w:ascii="Arial" w:eastAsia="Arial" w:hAnsi="Arial" w:cs="Arial"/>
                <w:b/>
                <w:bCs/>
                <w:sz w:val="18"/>
                <w:szCs w:val="18"/>
              </w:rPr>
              <w:t>Case Definition</w:t>
            </w:r>
          </w:p>
          <w:p w:rsidR="00236912" w:rsidRPr="004C0E0C" w:rsidRDefault="00236912" w:rsidP="004C0E0C">
            <w:pPr>
              <w:rPr>
                <w:rFonts w:ascii="Arial" w:eastAsia="Arial" w:hAnsi="Arial" w:cs="Arial"/>
                <w:sz w:val="18"/>
                <w:szCs w:val="18"/>
              </w:rPr>
            </w:pPr>
            <w:r w:rsidRPr="004C0E0C">
              <w:rPr>
                <w:rFonts w:ascii="Arial" w:eastAsia="Arial" w:hAnsi="Arial" w:cs="Arial"/>
                <w:b/>
                <w:bCs/>
                <w:sz w:val="18"/>
                <w:szCs w:val="18"/>
              </w:rPr>
              <w:t>Statements</w:t>
            </w:r>
          </w:p>
        </w:tc>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ind w:left="25" w:right="44"/>
              <w:rPr>
                <w:rFonts w:ascii="Arial" w:eastAsia="Arial" w:hAnsi="Arial" w:cs="Arial"/>
                <w:sz w:val="18"/>
                <w:szCs w:val="18"/>
              </w:rPr>
            </w:pPr>
            <w:r w:rsidRPr="004C0E0C">
              <w:rPr>
                <w:rFonts w:ascii="Arial" w:eastAsia="Arial" w:hAnsi="Arial" w:cs="Arial"/>
                <w:b/>
                <w:bCs/>
                <w:spacing w:val="-1"/>
                <w:sz w:val="18"/>
                <w:szCs w:val="18"/>
              </w:rPr>
              <w:t>G</w:t>
            </w:r>
            <w:r w:rsidRPr="004C0E0C">
              <w:rPr>
                <w:rFonts w:ascii="Arial" w:eastAsia="Arial" w:hAnsi="Arial" w:cs="Arial"/>
                <w:b/>
                <w:bCs/>
                <w:spacing w:val="1"/>
                <w:sz w:val="18"/>
                <w:szCs w:val="18"/>
              </w:rPr>
              <w:t>e</w:t>
            </w:r>
            <w:r w:rsidRPr="004C0E0C">
              <w:rPr>
                <w:rFonts w:ascii="Arial" w:eastAsia="Arial" w:hAnsi="Arial" w:cs="Arial"/>
                <w:b/>
                <w:bCs/>
                <w:sz w:val="18"/>
                <w:szCs w:val="18"/>
              </w:rPr>
              <w:t>n</w:t>
            </w:r>
            <w:r w:rsidRPr="004C0E0C">
              <w:rPr>
                <w:rFonts w:ascii="Arial" w:eastAsia="Arial" w:hAnsi="Arial" w:cs="Arial"/>
                <w:b/>
                <w:bCs/>
                <w:spacing w:val="1"/>
                <w:sz w:val="18"/>
                <w:szCs w:val="18"/>
              </w:rPr>
              <w:t>e</w:t>
            </w:r>
            <w:r w:rsidRPr="004C0E0C">
              <w:rPr>
                <w:rFonts w:ascii="Arial" w:eastAsia="Arial" w:hAnsi="Arial" w:cs="Arial"/>
                <w:b/>
                <w:bCs/>
                <w:sz w:val="18"/>
                <w:szCs w:val="18"/>
              </w:rPr>
              <w:t>r</w:t>
            </w:r>
            <w:r w:rsidRPr="004C0E0C">
              <w:rPr>
                <w:rFonts w:ascii="Arial" w:eastAsia="Arial" w:hAnsi="Arial" w:cs="Arial"/>
                <w:b/>
                <w:bCs/>
                <w:spacing w:val="1"/>
                <w:sz w:val="18"/>
                <w:szCs w:val="18"/>
              </w:rPr>
              <w:t>a</w:t>
            </w:r>
            <w:r w:rsidRPr="004C0E0C">
              <w:rPr>
                <w:rFonts w:ascii="Arial" w:eastAsia="Arial" w:hAnsi="Arial" w:cs="Arial"/>
                <w:b/>
                <w:bCs/>
                <w:sz w:val="18"/>
                <w:szCs w:val="18"/>
              </w:rPr>
              <w:t>l</w:t>
            </w:r>
            <w:r w:rsidRPr="004C0E0C">
              <w:rPr>
                <w:rFonts w:ascii="Arial" w:eastAsia="Arial" w:hAnsi="Arial" w:cs="Arial"/>
                <w:b/>
                <w:bCs/>
                <w:spacing w:val="1"/>
                <w:sz w:val="18"/>
                <w:szCs w:val="18"/>
              </w:rPr>
              <w:t xml:space="preserve"> </w:t>
            </w:r>
            <w:r w:rsidRPr="004C0E0C">
              <w:rPr>
                <w:rFonts w:ascii="Arial" w:eastAsia="Arial" w:hAnsi="Arial" w:cs="Arial"/>
                <w:b/>
                <w:bCs/>
                <w:sz w:val="18"/>
                <w:szCs w:val="18"/>
              </w:rPr>
              <w:t>Di</w:t>
            </w:r>
            <w:r w:rsidRPr="004C0E0C">
              <w:rPr>
                <w:rFonts w:ascii="Arial" w:eastAsia="Arial" w:hAnsi="Arial" w:cs="Arial"/>
                <w:b/>
                <w:bCs/>
                <w:spacing w:val="1"/>
                <w:sz w:val="18"/>
                <w:szCs w:val="18"/>
              </w:rPr>
              <w:t>a</w:t>
            </w:r>
            <w:r w:rsidRPr="004C0E0C">
              <w:rPr>
                <w:rFonts w:ascii="Arial" w:eastAsia="Arial" w:hAnsi="Arial" w:cs="Arial"/>
                <w:b/>
                <w:bCs/>
                <w:sz w:val="18"/>
                <w:szCs w:val="18"/>
              </w:rPr>
              <w:t>gno</w:t>
            </w:r>
            <w:r w:rsidRPr="004C0E0C">
              <w:rPr>
                <w:rFonts w:ascii="Arial" w:eastAsia="Arial" w:hAnsi="Arial" w:cs="Arial"/>
                <w:b/>
                <w:bCs/>
                <w:spacing w:val="1"/>
                <w:sz w:val="18"/>
                <w:szCs w:val="18"/>
              </w:rPr>
              <w:t>s</w:t>
            </w:r>
            <w:r w:rsidRPr="004C0E0C">
              <w:rPr>
                <w:rFonts w:ascii="Arial" w:eastAsia="Arial" w:hAnsi="Arial" w:cs="Arial"/>
                <w:b/>
                <w:bCs/>
                <w:sz w:val="18"/>
                <w:szCs w:val="18"/>
              </w:rPr>
              <w:t>tic</w:t>
            </w:r>
            <w:r w:rsidRPr="004C0E0C">
              <w:rPr>
                <w:rFonts w:ascii="Arial" w:eastAsia="Arial" w:hAnsi="Arial" w:cs="Arial"/>
                <w:b/>
                <w:bCs/>
                <w:spacing w:val="1"/>
                <w:sz w:val="18"/>
                <w:szCs w:val="18"/>
              </w:rPr>
              <w:t xml:space="preserve"> </w:t>
            </w:r>
            <w:r w:rsidRPr="004C0E0C">
              <w:rPr>
                <w:rFonts w:ascii="Arial" w:eastAsia="Arial" w:hAnsi="Arial" w:cs="Arial"/>
                <w:b/>
                <w:bCs/>
                <w:sz w:val="18"/>
                <w:szCs w:val="18"/>
              </w:rPr>
              <w:t>Crit</w:t>
            </w:r>
            <w:r w:rsidRPr="004C0E0C">
              <w:rPr>
                <w:rFonts w:ascii="Arial" w:eastAsia="Arial" w:hAnsi="Arial" w:cs="Arial"/>
                <w:b/>
                <w:bCs/>
                <w:spacing w:val="1"/>
                <w:sz w:val="18"/>
                <w:szCs w:val="18"/>
              </w:rPr>
              <w:t>e</w:t>
            </w:r>
            <w:r w:rsidRPr="004C0E0C">
              <w:rPr>
                <w:rFonts w:ascii="Arial" w:eastAsia="Arial" w:hAnsi="Arial" w:cs="Arial"/>
                <w:b/>
                <w:bCs/>
                <w:sz w:val="18"/>
                <w:szCs w:val="18"/>
              </w:rPr>
              <w:t>ria</w:t>
            </w:r>
          </w:p>
        </w:tc>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ind w:left="53" w:right="5"/>
              <w:rPr>
                <w:rFonts w:ascii="Arial" w:eastAsia="Arial" w:hAnsi="Arial" w:cs="Arial"/>
                <w:sz w:val="18"/>
                <w:szCs w:val="18"/>
              </w:rPr>
            </w:pPr>
            <w:r w:rsidRPr="004C0E0C">
              <w:rPr>
                <w:rFonts w:ascii="Arial" w:eastAsia="Arial" w:hAnsi="Arial" w:cs="Arial"/>
                <w:b/>
                <w:bCs/>
                <w:sz w:val="18"/>
                <w:szCs w:val="18"/>
              </w:rPr>
              <w:t>F</w:t>
            </w:r>
            <w:r w:rsidRPr="004C0E0C">
              <w:rPr>
                <w:rFonts w:ascii="Arial" w:eastAsia="Arial" w:hAnsi="Arial" w:cs="Arial"/>
                <w:b/>
                <w:bCs/>
                <w:spacing w:val="1"/>
                <w:sz w:val="18"/>
                <w:szCs w:val="18"/>
              </w:rPr>
              <w:t>a</w:t>
            </w:r>
            <w:r w:rsidRPr="004C0E0C">
              <w:rPr>
                <w:rFonts w:ascii="Arial" w:eastAsia="Arial" w:hAnsi="Arial" w:cs="Arial"/>
                <w:b/>
                <w:bCs/>
                <w:sz w:val="18"/>
                <w:szCs w:val="18"/>
              </w:rPr>
              <w:t>tigue</w:t>
            </w:r>
          </w:p>
        </w:tc>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ind w:left="25" w:right="63"/>
              <w:rPr>
                <w:rFonts w:ascii="Arial" w:eastAsia="Arial" w:hAnsi="Arial" w:cs="Arial"/>
                <w:sz w:val="18"/>
                <w:szCs w:val="18"/>
              </w:rPr>
            </w:pPr>
            <w:r w:rsidRPr="004C0E0C">
              <w:rPr>
                <w:rFonts w:ascii="Arial" w:eastAsia="Arial" w:hAnsi="Arial" w:cs="Arial"/>
                <w:b/>
                <w:bCs/>
                <w:sz w:val="18"/>
                <w:szCs w:val="18"/>
              </w:rPr>
              <w:t>Po</w:t>
            </w:r>
            <w:r w:rsidRPr="004C0E0C">
              <w:rPr>
                <w:rFonts w:ascii="Arial" w:eastAsia="Arial" w:hAnsi="Arial" w:cs="Arial"/>
                <w:b/>
                <w:bCs/>
                <w:spacing w:val="1"/>
                <w:sz w:val="18"/>
                <w:szCs w:val="18"/>
              </w:rPr>
              <w:t>s</w:t>
            </w:r>
            <w:r w:rsidRPr="004C0E0C">
              <w:rPr>
                <w:rFonts w:ascii="Arial" w:eastAsia="Arial" w:hAnsi="Arial" w:cs="Arial"/>
                <w:b/>
                <w:bCs/>
                <w:sz w:val="18"/>
                <w:szCs w:val="18"/>
              </w:rPr>
              <w:t>t-E</w:t>
            </w:r>
            <w:r w:rsidRPr="004C0E0C">
              <w:rPr>
                <w:rFonts w:ascii="Arial" w:eastAsia="Arial" w:hAnsi="Arial" w:cs="Arial"/>
                <w:b/>
                <w:bCs/>
                <w:spacing w:val="1"/>
                <w:sz w:val="18"/>
                <w:szCs w:val="18"/>
              </w:rPr>
              <w:t>xe</w:t>
            </w:r>
            <w:r w:rsidRPr="004C0E0C">
              <w:rPr>
                <w:rFonts w:ascii="Arial" w:eastAsia="Arial" w:hAnsi="Arial" w:cs="Arial"/>
                <w:b/>
                <w:bCs/>
                <w:sz w:val="18"/>
                <w:szCs w:val="18"/>
              </w:rPr>
              <w:t>rtion</w:t>
            </w:r>
            <w:r w:rsidRPr="004C0E0C">
              <w:rPr>
                <w:rFonts w:ascii="Arial" w:eastAsia="Arial" w:hAnsi="Arial" w:cs="Arial"/>
                <w:b/>
                <w:bCs/>
                <w:spacing w:val="1"/>
                <w:sz w:val="18"/>
                <w:szCs w:val="18"/>
              </w:rPr>
              <w:t>a</w:t>
            </w:r>
            <w:r w:rsidRPr="004C0E0C">
              <w:rPr>
                <w:rFonts w:ascii="Arial" w:eastAsia="Arial" w:hAnsi="Arial" w:cs="Arial"/>
                <w:b/>
                <w:bCs/>
                <w:sz w:val="18"/>
                <w:szCs w:val="18"/>
              </w:rPr>
              <w:t>l</w:t>
            </w:r>
            <w:r w:rsidRPr="004C0E0C">
              <w:rPr>
                <w:rFonts w:ascii="Arial" w:eastAsia="Arial" w:hAnsi="Arial" w:cs="Arial"/>
                <w:b/>
                <w:bCs/>
                <w:spacing w:val="1"/>
                <w:sz w:val="18"/>
                <w:szCs w:val="18"/>
              </w:rPr>
              <w:t xml:space="preserve"> Ma</w:t>
            </w:r>
            <w:r w:rsidRPr="004C0E0C">
              <w:rPr>
                <w:rFonts w:ascii="Arial" w:eastAsia="Arial" w:hAnsi="Arial" w:cs="Arial"/>
                <w:b/>
                <w:bCs/>
                <w:sz w:val="18"/>
                <w:szCs w:val="18"/>
              </w:rPr>
              <w:t>l</w:t>
            </w:r>
            <w:r w:rsidRPr="004C0E0C">
              <w:rPr>
                <w:rFonts w:ascii="Arial" w:eastAsia="Arial" w:hAnsi="Arial" w:cs="Arial"/>
                <w:b/>
                <w:bCs/>
                <w:spacing w:val="1"/>
                <w:sz w:val="18"/>
                <w:szCs w:val="18"/>
              </w:rPr>
              <w:t>a</w:t>
            </w:r>
            <w:r w:rsidRPr="004C0E0C">
              <w:rPr>
                <w:rFonts w:ascii="Arial" w:eastAsia="Arial" w:hAnsi="Arial" w:cs="Arial"/>
                <w:b/>
                <w:bCs/>
                <w:sz w:val="18"/>
                <w:szCs w:val="18"/>
              </w:rPr>
              <w:t>i</w:t>
            </w:r>
            <w:r w:rsidRPr="004C0E0C">
              <w:rPr>
                <w:rFonts w:ascii="Arial" w:eastAsia="Arial" w:hAnsi="Arial" w:cs="Arial"/>
                <w:b/>
                <w:bCs/>
                <w:spacing w:val="1"/>
                <w:sz w:val="18"/>
                <w:szCs w:val="18"/>
              </w:rPr>
              <w:t>se</w:t>
            </w:r>
          </w:p>
        </w:tc>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ind w:left="25" w:right="-20"/>
              <w:rPr>
                <w:rFonts w:ascii="Arial" w:eastAsia="Arial" w:hAnsi="Arial" w:cs="Arial"/>
                <w:sz w:val="18"/>
                <w:szCs w:val="18"/>
              </w:rPr>
            </w:pPr>
            <w:r w:rsidRPr="004C0E0C">
              <w:rPr>
                <w:rFonts w:ascii="Arial" w:eastAsia="Arial" w:hAnsi="Arial" w:cs="Arial"/>
                <w:b/>
                <w:bCs/>
                <w:sz w:val="18"/>
                <w:szCs w:val="18"/>
              </w:rPr>
              <w:t>Sl</w:t>
            </w:r>
            <w:r w:rsidRPr="004C0E0C">
              <w:rPr>
                <w:rFonts w:ascii="Arial" w:eastAsia="Arial" w:hAnsi="Arial" w:cs="Arial"/>
                <w:b/>
                <w:bCs/>
                <w:spacing w:val="1"/>
                <w:sz w:val="18"/>
                <w:szCs w:val="18"/>
              </w:rPr>
              <w:t>eep</w:t>
            </w:r>
          </w:p>
        </w:tc>
      </w:tr>
      <w:tr w:rsidR="004C0E0C" w:rsidRPr="004C0E0C" w:rsidTr="004C0E0C">
        <w:trPr>
          <w:cantSplit/>
        </w:trPr>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rPr>
                <w:rFonts w:ascii="Arial" w:eastAsia="Arial" w:hAnsi="Arial" w:cs="Arial"/>
                <w:sz w:val="18"/>
                <w:szCs w:val="18"/>
              </w:rPr>
            </w:pPr>
            <w:r w:rsidRPr="004C0E0C">
              <w:rPr>
                <w:rFonts w:ascii="Arial" w:eastAsia="Arial" w:hAnsi="Arial" w:cs="Arial"/>
                <w:sz w:val="18"/>
                <w:szCs w:val="18"/>
              </w:rPr>
              <w:t>CDC ≥6 months</w:t>
            </w:r>
          </w:p>
          <w:p w:rsidR="00236912" w:rsidRPr="004C0E0C" w:rsidRDefault="00236912" w:rsidP="004C0E0C">
            <w:pPr>
              <w:rPr>
                <w:rFonts w:ascii="Arial" w:eastAsia="Arial" w:hAnsi="Arial" w:cs="Arial"/>
                <w:sz w:val="18"/>
                <w:szCs w:val="18"/>
              </w:rPr>
            </w:pPr>
            <w:r w:rsidRPr="004C0E0C">
              <w:rPr>
                <w:rFonts w:ascii="Arial" w:eastAsia="Arial" w:hAnsi="Arial" w:cs="Arial"/>
                <w:sz w:val="18"/>
                <w:szCs w:val="18"/>
              </w:rPr>
              <w:t>Fukuda, et al.,</w:t>
            </w:r>
            <w:r w:rsidR="004C0E0C">
              <w:rPr>
                <w:rFonts w:ascii="Arial" w:eastAsia="Arial" w:hAnsi="Arial" w:cs="Arial"/>
                <w:sz w:val="18"/>
                <w:szCs w:val="18"/>
              </w:rPr>
              <w:t xml:space="preserve"> </w:t>
            </w:r>
            <w:r w:rsidRPr="004C0E0C">
              <w:rPr>
                <w:rFonts w:ascii="Arial" w:eastAsia="Arial" w:hAnsi="Arial" w:cs="Arial"/>
                <w:sz w:val="18"/>
                <w:szCs w:val="18"/>
              </w:rPr>
              <w:t>1994</w:t>
            </w:r>
            <w:r w:rsidRPr="004C0E0C">
              <w:rPr>
                <w:rFonts w:ascii="Arial" w:eastAsia="Arial" w:hAnsi="Arial" w:cs="Arial"/>
                <w:sz w:val="18"/>
                <w:szCs w:val="18"/>
                <w:vertAlign w:val="superscript"/>
              </w:rPr>
              <w:t>4</w:t>
            </w:r>
          </w:p>
          <w:p w:rsidR="00236912" w:rsidRPr="004C0E0C" w:rsidRDefault="00236912" w:rsidP="004C0E0C">
            <w:pPr>
              <w:rPr>
                <w:rFonts w:ascii="Arial" w:eastAsia="Arial" w:hAnsi="Arial" w:cs="Arial"/>
                <w:sz w:val="18"/>
                <w:szCs w:val="18"/>
              </w:rPr>
            </w:pPr>
            <w:r w:rsidRPr="004C0E0C">
              <w:rPr>
                <w:rFonts w:ascii="Arial" w:eastAsia="Arial" w:hAnsi="Arial" w:cs="Arial"/>
                <w:sz w:val="18"/>
                <w:szCs w:val="18"/>
              </w:rPr>
              <w:t>CFS</w:t>
            </w:r>
          </w:p>
        </w:tc>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ind w:left="25" w:right="44"/>
              <w:rPr>
                <w:rFonts w:ascii="Arial" w:eastAsia="Arial" w:hAnsi="Arial" w:cs="Arial"/>
                <w:sz w:val="18"/>
                <w:szCs w:val="18"/>
              </w:rPr>
            </w:pPr>
            <w:r w:rsidRPr="004C0E0C">
              <w:rPr>
                <w:rFonts w:ascii="Arial" w:eastAsia="Arial" w:hAnsi="Arial" w:cs="Arial"/>
                <w:sz w:val="18"/>
                <w:szCs w:val="18"/>
              </w:rPr>
              <w:t>2</w:t>
            </w:r>
            <w:r w:rsidRPr="004C0E0C">
              <w:rPr>
                <w:rFonts w:ascii="Arial" w:eastAsia="Arial" w:hAnsi="Arial" w:cs="Arial"/>
                <w:spacing w:val="1"/>
                <w:sz w:val="18"/>
                <w:szCs w:val="18"/>
              </w:rPr>
              <w:t xml:space="preserve"> o</w:t>
            </w:r>
            <w:r w:rsidRPr="004C0E0C">
              <w:rPr>
                <w:rFonts w:ascii="Arial" w:eastAsia="Arial" w:hAnsi="Arial" w:cs="Arial"/>
                <w:sz w:val="18"/>
                <w:szCs w:val="18"/>
              </w:rPr>
              <w:t>f</w:t>
            </w:r>
            <w:r w:rsidRPr="004C0E0C">
              <w:rPr>
                <w:rFonts w:ascii="Arial" w:eastAsia="Arial" w:hAnsi="Arial" w:cs="Arial"/>
                <w:spacing w:val="1"/>
                <w:sz w:val="18"/>
                <w:szCs w:val="18"/>
              </w:rPr>
              <w:t xml:space="preserve"> </w:t>
            </w:r>
            <w:r w:rsidRPr="004C0E0C">
              <w:rPr>
                <w:rFonts w:ascii="Arial" w:eastAsia="Arial" w:hAnsi="Arial" w:cs="Arial"/>
                <w:sz w:val="18"/>
                <w:szCs w:val="18"/>
              </w:rPr>
              <w:t>t</w:t>
            </w:r>
            <w:r w:rsidRPr="004C0E0C">
              <w:rPr>
                <w:rFonts w:ascii="Arial" w:eastAsia="Arial" w:hAnsi="Arial" w:cs="Arial"/>
                <w:spacing w:val="1"/>
                <w:sz w:val="18"/>
                <w:szCs w:val="18"/>
              </w:rPr>
              <w:t>h</w:t>
            </w:r>
            <w:r w:rsidRPr="004C0E0C">
              <w:rPr>
                <w:rFonts w:ascii="Arial" w:eastAsia="Arial" w:hAnsi="Arial" w:cs="Arial"/>
                <w:sz w:val="18"/>
                <w:szCs w:val="18"/>
              </w:rPr>
              <w:t>e</w:t>
            </w:r>
            <w:r w:rsidRPr="004C0E0C">
              <w:rPr>
                <w:rFonts w:ascii="Arial" w:eastAsia="Arial" w:hAnsi="Arial" w:cs="Arial"/>
                <w:spacing w:val="1"/>
                <w:sz w:val="18"/>
                <w:szCs w:val="18"/>
              </w:rPr>
              <w:t xml:space="preserve"> </w:t>
            </w:r>
            <w:r w:rsidRPr="004C0E0C">
              <w:rPr>
                <w:rFonts w:ascii="Arial" w:eastAsia="Arial" w:hAnsi="Arial" w:cs="Arial"/>
                <w:sz w:val="18"/>
                <w:szCs w:val="18"/>
              </w:rPr>
              <w:t>f</w:t>
            </w:r>
            <w:r w:rsidRPr="004C0E0C">
              <w:rPr>
                <w:rFonts w:ascii="Arial" w:eastAsia="Arial" w:hAnsi="Arial" w:cs="Arial"/>
                <w:spacing w:val="1"/>
                <w:sz w:val="18"/>
                <w:szCs w:val="18"/>
              </w:rPr>
              <w:t>a</w:t>
            </w:r>
            <w:r w:rsidRPr="004C0E0C">
              <w:rPr>
                <w:rFonts w:ascii="Arial" w:eastAsia="Arial" w:hAnsi="Arial" w:cs="Arial"/>
                <w:sz w:val="18"/>
                <w:szCs w:val="18"/>
              </w:rPr>
              <w:t>t</w:t>
            </w:r>
            <w:r w:rsidRPr="004C0E0C">
              <w:rPr>
                <w:rFonts w:ascii="Arial" w:eastAsia="Arial" w:hAnsi="Arial" w:cs="Arial"/>
                <w:spacing w:val="1"/>
                <w:sz w:val="18"/>
                <w:szCs w:val="18"/>
              </w:rPr>
              <w:t>igu</w:t>
            </w:r>
            <w:r w:rsidRPr="004C0E0C">
              <w:rPr>
                <w:rFonts w:ascii="Arial" w:eastAsia="Arial" w:hAnsi="Arial" w:cs="Arial"/>
                <w:sz w:val="18"/>
                <w:szCs w:val="18"/>
              </w:rPr>
              <w:t>e</w:t>
            </w:r>
            <w:r w:rsidRPr="004C0E0C">
              <w:rPr>
                <w:rFonts w:ascii="Arial" w:eastAsia="Arial" w:hAnsi="Arial" w:cs="Arial"/>
                <w:spacing w:val="1"/>
                <w:sz w:val="18"/>
                <w:szCs w:val="18"/>
              </w:rPr>
              <w:t xml:space="preserve"> c</w:t>
            </w:r>
            <w:r w:rsidRPr="004C0E0C">
              <w:rPr>
                <w:rFonts w:ascii="Arial" w:eastAsia="Arial" w:hAnsi="Arial" w:cs="Arial"/>
                <w:sz w:val="18"/>
                <w:szCs w:val="18"/>
              </w:rPr>
              <w:t>r</w:t>
            </w:r>
            <w:r w:rsidRPr="004C0E0C">
              <w:rPr>
                <w:rFonts w:ascii="Arial" w:eastAsia="Arial" w:hAnsi="Arial" w:cs="Arial"/>
                <w:spacing w:val="1"/>
                <w:sz w:val="18"/>
                <w:szCs w:val="18"/>
              </w:rPr>
              <w:t>i</w:t>
            </w:r>
            <w:r w:rsidRPr="004C0E0C">
              <w:rPr>
                <w:rFonts w:ascii="Arial" w:eastAsia="Arial" w:hAnsi="Arial" w:cs="Arial"/>
                <w:sz w:val="18"/>
                <w:szCs w:val="18"/>
              </w:rPr>
              <w:t>t</w:t>
            </w:r>
            <w:r w:rsidRPr="004C0E0C">
              <w:rPr>
                <w:rFonts w:ascii="Arial" w:eastAsia="Arial" w:hAnsi="Arial" w:cs="Arial"/>
                <w:spacing w:val="1"/>
                <w:sz w:val="18"/>
                <w:szCs w:val="18"/>
              </w:rPr>
              <w:t>e</w:t>
            </w:r>
            <w:r w:rsidRPr="004C0E0C">
              <w:rPr>
                <w:rFonts w:ascii="Arial" w:eastAsia="Arial" w:hAnsi="Arial" w:cs="Arial"/>
                <w:sz w:val="18"/>
                <w:szCs w:val="18"/>
              </w:rPr>
              <w:t>r</w:t>
            </w:r>
            <w:r w:rsidRPr="004C0E0C">
              <w:rPr>
                <w:rFonts w:ascii="Arial" w:eastAsia="Arial" w:hAnsi="Arial" w:cs="Arial"/>
                <w:spacing w:val="1"/>
                <w:sz w:val="18"/>
                <w:szCs w:val="18"/>
              </w:rPr>
              <w:t>i</w:t>
            </w:r>
            <w:r w:rsidRPr="004C0E0C">
              <w:rPr>
                <w:rFonts w:ascii="Arial" w:eastAsia="Arial" w:hAnsi="Arial" w:cs="Arial"/>
                <w:sz w:val="18"/>
                <w:szCs w:val="18"/>
              </w:rPr>
              <w:t>a</w:t>
            </w:r>
            <w:r w:rsidRPr="004C0E0C">
              <w:rPr>
                <w:rFonts w:ascii="Arial" w:eastAsia="Arial" w:hAnsi="Arial" w:cs="Arial"/>
                <w:spacing w:val="1"/>
                <w:sz w:val="18"/>
                <w:szCs w:val="18"/>
              </w:rPr>
              <w:t xml:space="preserve"> and</w:t>
            </w:r>
          </w:p>
          <w:p w:rsidR="00236912" w:rsidRPr="004C0E0C" w:rsidRDefault="00236912" w:rsidP="004C0E0C">
            <w:pPr>
              <w:ind w:left="25" w:right="44"/>
              <w:rPr>
                <w:rFonts w:ascii="Arial" w:eastAsia="Arial" w:hAnsi="Arial" w:cs="Arial"/>
                <w:sz w:val="18"/>
                <w:szCs w:val="18"/>
              </w:rPr>
            </w:pPr>
            <w:r w:rsidRPr="004C0E0C">
              <w:rPr>
                <w:rFonts w:ascii="Arial" w:eastAsia="Arial" w:hAnsi="Arial" w:cs="Arial"/>
                <w:sz w:val="18"/>
                <w:szCs w:val="18"/>
              </w:rPr>
              <w:t>≥4</w:t>
            </w:r>
            <w:r w:rsidRPr="004C0E0C">
              <w:rPr>
                <w:rFonts w:ascii="Arial" w:eastAsia="Arial" w:hAnsi="Arial" w:cs="Arial"/>
                <w:spacing w:val="1"/>
                <w:sz w:val="18"/>
                <w:szCs w:val="18"/>
              </w:rPr>
              <w:t xml:space="preserve"> o</w:t>
            </w:r>
            <w:r w:rsidRPr="004C0E0C">
              <w:rPr>
                <w:rFonts w:ascii="Arial" w:eastAsia="Arial" w:hAnsi="Arial" w:cs="Arial"/>
                <w:sz w:val="18"/>
                <w:szCs w:val="18"/>
              </w:rPr>
              <w:t>f</w:t>
            </w:r>
            <w:r w:rsidRPr="004C0E0C">
              <w:rPr>
                <w:rFonts w:ascii="Arial" w:eastAsia="Arial" w:hAnsi="Arial" w:cs="Arial"/>
                <w:spacing w:val="1"/>
                <w:sz w:val="18"/>
                <w:szCs w:val="18"/>
              </w:rPr>
              <w:t xml:space="preserve"> </w:t>
            </w:r>
            <w:r w:rsidRPr="004C0E0C">
              <w:rPr>
                <w:rFonts w:ascii="Arial" w:eastAsia="Arial" w:hAnsi="Arial" w:cs="Arial"/>
                <w:sz w:val="18"/>
                <w:szCs w:val="18"/>
              </w:rPr>
              <w:t>t</w:t>
            </w:r>
            <w:r w:rsidRPr="004C0E0C">
              <w:rPr>
                <w:rFonts w:ascii="Arial" w:eastAsia="Arial" w:hAnsi="Arial" w:cs="Arial"/>
                <w:spacing w:val="1"/>
                <w:sz w:val="18"/>
                <w:szCs w:val="18"/>
              </w:rPr>
              <w:t>h</w:t>
            </w:r>
            <w:r w:rsidRPr="004C0E0C">
              <w:rPr>
                <w:rFonts w:ascii="Arial" w:eastAsia="Arial" w:hAnsi="Arial" w:cs="Arial"/>
                <w:sz w:val="18"/>
                <w:szCs w:val="18"/>
              </w:rPr>
              <w:t>e</w:t>
            </w:r>
            <w:r w:rsidRPr="004C0E0C">
              <w:rPr>
                <w:rFonts w:ascii="Arial" w:eastAsia="Arial" w:hAnsi="Arial" w:cs="Arial"/>
                <w:spacing w:val="1"/>
                <w:sz w:val="18"/>
                <w:szCs w:val="18"/>
              </w:rPr>
              <w:t xml:space="preserve"> c</w:t>
            </w:r>
            <w:r w:rsidRPr="004C0E0C">
              <w:rPr>
                <w:rFonts w:ascii="Arial" w:eastAsia="Arial" w:hAnsi="Arial" w:cs="Arial"/>
                <w:sz w:val="18"/>
                <w:szCs w:val="18"/>
              </w:rPr>
              <w:t>r</w:t>
            </w:r>
            <w:r w:rsidRPr="004C0E0C">
              <w:rPr>
                <w:rFonts w:ascii="Arial" w:eastAsia="Arial" w:hAnsi="Arial" w:cs="Arial"/>
                <w:spacing w:val="1"/>
                <w:sz w:val="18"/>
                <w:szCs w:val="18"/>
              </w:rPr>
              <w:t>i</w:t>
            </w:r>
            <w:r w:rsidRPr="004C0E0C">
              <w:rPr>
                <w:rFonts w:ascii="Arial" w:eastAsia="Arial" w:hAnsi="Arial" w:cs="Arial"/>
                <w:sz w:val="18"/>
                <w:szCs w:val="18"/>
              </w:rPr>
              <w:t>t</w:t>
            </w:r>
            <w:r w:rsidRPr="004C0E0C">
              <w:rPr>
                <w:rFonts w:ascii="Arial" w:eastAsia="Arial" w:hAnsi="Arial" w:cs="Arial"/>
                <w:spacing w:val="1"/>
                <w:sz w:val="18"/>
                <w:szCs w:val="18"/>
              </w:rPr>
              <w:t>e</w:t>
            </w:r>
            <w:r w:rsidRPr="004C0E0C">
              <w:rPr>
                <w:rFonts w:ascii="Arial" w:eastAsia="Arial" w:hAnsi="Arial" w:cs="Arial"/>
                <w:sz w:val="18"/>
                <w:szCs w:val="18"/>
              </w:rPr>
              <w:t>r</w:t>
            </w:r>
            <w:r w:rsidRPr="004C0E0C">
              <w:rPr>
                <w:rFonts w:ascii="Arial" w:eastAsia="Arial" w:hAnsi="Arial" w:cs="Arial"/>
                <w:spacing w:val="1"/>
                <w:sz w:val="18"/>
                <w:szCs w:val="18"/>
              </w:rPr>
              <w:t>i</w:t>
            </w:r>
            <w:r w:rsidRPr="004C0E0C">
              <w:rPr>
                <w:rFonts w:ascii="Arial" w:eastAsia="Arial" w:hAnsi="Arial" w:cs="Arial"/>
                <w:sz w:val="18"/>
                <w:szCs w:val="18"/>
              </w:rPr>
              <w:t>a</w:t>
            </w:r>
            <w:r w:rsidRPr="004C0E0C">
              <w:rPr>
                <w:rFonts w:ascii="Arial" w:eastAsia="Arial" w:hAnsi="Arial" w:cs="Arial"/>
                <w:spacing w:val="1"/>
                <w:sz w:val="18"/>
                <w:szCs w:val="18"/>
              </w:rPr>
              <w:t xml:space="preserve"> i</w:t>
            </w:r>
            <w:r w:rsidRPr="004C0E0C">
              <w:rPr>
                <w:rFonts w:ascii="Arial" w:eastAsia="Arial" w:hAnsi="Arial" w:cs="Arial"/>
                <w:sz w:val="18"/>
                <w:szCs w:val="18"/>
              </w:rPr>
              <w:t>n</w:t>
            </w:r>
            <w:r w:rsidRPr="004C0E0C">
              <w:rPr>
                <w:rFonts w:ascii="Arial" w:eastAsia="Arial" w:hAnsi="Arial" w:cs="Arial"/>
                <w:spacing w:val="1"/>
                <w:sz w:val="18"/>
                <w:szCs w:val="18"/>
              </w:rPr>
              <w:t xml:space="preserve"> an</w:t>
            </w:r>
            <w:r w:rsidRPr="004C0E0C">
              <w:rPr>
                <w:rFonts w:ascii="Arial" w:eastAsia="Arial" w:hAnsi="Arial" w:cs="Arial"/>
                <w:sz w:val="18"/>
                <w:szCs w:val="18"/>
              </w:rPr>
              <w:t>y</w:t>
            </w:r>
            <w:r w:rsidRPr="004C0E0C">
              <w:rPr>
                <w:rFonts w:ascii="Arial" w:eastAsia="Arial" w:hAnsi="Arial" w:cs="Arial"/>
                <w:spacing w:val="-1"/>
                <w:sz w:val="18"/>
                <w:szCs w:val="18"/>
              </w:rPr>
              <w:t xml:space="preserve"> </w:t>
            </w:r>
            <w:r w:rsidRPr="004C0E0C">
              <w:rPr>
                <w:rFonts w:ascii="Arial" w:eastAsia="Arial" w:hAnsi="Arial" w:cs="Arial"/>
                <w:spacing w:val="1"/>
                <w:sz w:val="18"/>
                <w:szCs w:val="18"/>
              </w:rPr>
              <w:t>ca</w:t>
            </w:r>
            <w:r w:rsidRPr="004C0E0C">
              <w:rPr>
                <w:rFonts w:ascii="Arial" w:eastAsia="Arial" w:hAnsi="Arial" w:cs="Arial"/>
                <w:sz w:val="18"/>
                <w:szCs w:val="18"/>
              </w:rPr>
              <w:t>t</w:t>
            </w:r>
            <w:r w:rsidRPr="004C0E0C">
              <w:rPr>
                <w:rFonts w:ascii="Arial" w:eastAsia="Arial" w:hAnsi="Arial" w:cs="Arial"/>
                <w:spacing w:val="1"/>
                <w:sz w:val="18"/>
                <w:szCs w:val="18"/>
              </w:rPr>
              <w:t>ego</w:t>
            </w:r>
            <w:r w:rsidRPr="004C0E0C">
              <w:rPr>
                <w:rFonts w:ascii="Arial" w:eastAsia="Arial" w:hAnsi="Arial" w:cs="Arial"/>
                <w:sz w:val="18"/>
                <w:szCs w:val="18"/>
              </w:rPr>
              <w:t>ry</w:t>
            </w:r>
          </w:p>
        </w:tc>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ind w:left="53" w:right="5"/>
              <w:rPr>
                <w:rFonts w:ascii="Arial" w:eastAsia="Arial" w:hAnsi="Arial" w:cs="Arial"/>
                <w:sz w:val="18"/>
                <w:szCs w:val="18"/>
              </w:rPr>
            </w:pPr>
            <w:r w:rsidRPr="004C0E0C">
              <w:rPr>
                <w:rFonts w:ascii="Arial" w:eastAsia="Arial" w:hAnsi="Arial" w:cs="Arial"/>
                <w:sz w:val="18"/>
                <w:szCs w:val="18"/>
              </w:rPr>
              <w:t>U</w:t>
            </w:r>
            <w:r w:rsidRPr="004C0E0C">
              <w:rPr>
                <w:rFonts w:ascii="Arial" w:eastAsia="Arial" w:hAnsi="Arial" w:cs="Arial"/>
                <w:spacing w:val="1"/>
                <w:sz w:val="18"/>
                <w:szCs w:val="18"/>
              </w:rPr>
              <w:t>ne</w:t>
            </w:r>
            <w:r w:rsidRPr="004C0E0C">
              <w:rPr>
                <w:rFonts w:ascii="Arial" w:eastAsia="Arial" w:hAnsi="Arial" w:cs="Arial"/>
                <w:spacing w:val="-4"/>
                <w:sz w:val="18"/>
                <w:szCs w:val="18"/>
              </w:rPr>
              <w:t>x</w:t>
            </w:r>
            <w:r w:rsidRPr="004C0E0C">
              <w:rPr>
                <w:rFonts w:ascii="Arial" w:eastAsia="Arial" w:hAnsi="Arial" w:cs="Arial"/>
                <w:spacing w:val="1"/>
                <w:sz w:val="18"/>
                <w:szCs w:val="18"/>
              </w:rPr>
              <w:t>plained</w:t>
            </w:r>
            <w:r w:rsidRPr="004C0E0C">
              <w:rPr>
                <w:rFonts w:ascii="Arial" w:eastAsia="Arial" w:hAnsi="Arial" w:cs="Arial"/>
                <w:sz w:val="18"/>
                <w:szCs w:val="18"/>
              </w:rPr>
              <w:t>,</w:t>
            </w:r>
            <w:r w:rsidRPr="004C0E0C">
              <w:rPr>
                <w:rFonts w:ascii="Arial" w:eastAsia="Arial" w:hAnsi="Arial" w:cs="Arial"/>
                <w:spacing w:val="1"/>
                <w:sz w:val="18"/>
                <w:szCs w:val="18"/>
              </w:rPr>
              <w:t xml:space="preserve"> pe</w:t>
            </w:r>
            <w:r w:rsidRPr="004C0E0C">
              <w:rPr>
                <w:rFonts w:ascii="Arial" w:eastAsia="Arial" w:hAnsi="Arial" w:cs="Arial"/>
                <w:sz w:val="18"/>
                <w:szCs w:val="18"/>
              </w:rPr>
              <w:t>r</w:t>
            </w:r>
            <w:r w:rsidRPr="004C0E0C">
              <w:rPr>
                <w:rFonts w:ascii="Arial" w:eastAsia="Arial" w:hAnsi="Arial" w:cs="Arial"/>
                <w:spacing w:val="1"/>
                <w:sz w:val="18"/>
                <w:szCs w:val="18"/>
              </w:rPr>
              <w:t>sis</w:t>
            </w:r>
            <w:r w:rsidRPr="004C0E0C">
              <w:rPr>
                <w:rFonts w:ascii="Arial" w:eastAsia="Arial" w:hAnsi="Arial" w:cs="Arial"/>
                <w:sz w:val="18"/>
                <w:szCs w:val="18"/>
              </w:rPr>
              <w:t>t</w:t>
            </w:r>
            <w:r w:rsidRPr="004C0E0C">
              <w:rPr>
                <w:rFonts w:ascii="Arial" w:eastAsia="Arial" w:hAnsi="Arial" w:cs="Arial"/>
                <w:spacing w:val="1"/>
                <w:sz w:val="18"/>
                <w:szCs w:val="18"/>
              </w:rPr>
              <w:t>en</w:t>
            </w:r>
            <w:r w:rsidRPr="004C0E0C">
              <w:rPr>
                <w:rFonts w:ascii="Arial" w:eastAsia="Arial" w:hAnsi="Arial" w:cs="Arial"/>
                <w:sz w:val="18"/>
                <w:szCs w:val="18"/>
              </w:rPr>
              <w:t>t</w:t>
            </w:r>
            <w:r w:rsidRPr="004C0E0C">
              <w:rPr>
                <w:rFonts w:ascii="Arial" w:eastAsia="Arial" w:hAnsi="Arial" w:cs="Arial"/>
                <w:spacing w:val="1"/>
                <w:sz w:val="18"/>
                <w:szCs w:val="18"/>
              </w:rPr>
              <w:t xml:space="preserve"> </w:t>
            </w:r>
            <w:r w:rsidRPr="004C0E0C">
              <w:rPr>
                <w:rFonts w:ascii="Arial" w:eastAsia="Arial" w:hAnsi="Arial" w:cs="Arial"/>
                <w:sz w:val="18"/>
                <w:szCs w:val="18"/>
              </w:rPr>
              <w:t>f</w:t>
            </w:r>
            <w:r w:rsidRPr="004C0E0C">
              <w:rPr>
                <w:rFonts w:ascii="Arial" w:eastAsia="Arial" w:hAnsi="Arial" w:cs="Arial"/>
                <w:spacing w:val="1"/>
                <w:sz w:val="18"/>
                <w:szCs w:val="18"/>
              </w:rPr>
              <w:t>a</w:t>
            </w:r>
            <w:r w:rsidRPr="004C0E0C">
              <w:rPr>
                <w:rFonts w:ascii="Arial" w:eastAsia="Arial" w:hAnsi="Arial" w:cs="Arial"/>
                <w:sz w:val="18"/>
                <w:szCs w:val="18"/>
              </w:rPr>
              <w:t>t</w:t>
            </w:r>
            <w:r w:rsidRPr="004C0E0C">
              <w:rPr>
                <w:rFonts w:ascii="Arial" w:eastAsia="Arial" w:hAnsi="Arial" w:cs="Arial"/>
                <w:spacing w:val="1"/>
                <w:sz w:val="18"/>
                <w:szCs w:val="18"/>
              </w:rPr>
              <w:t>igu</w:t>
            </w:r>
            <w:r w:rsidRPr="004C0E0C">
              <w:rPr>
                <w:rFonts w:ascii="Arial" w:eastAsia="Arial" w:hAnsi="Arial" w:cs="Arial"/>
                <w:sz w:val="18"/>
                <w:szCs w:val="18"/>
              </w:rPr>
              <w:t>e</w:t>
            </w:r>
            <w:r w:rsidRPr="004C0E0C">
              <w:rPr>
                <w:rFonts w:ascii="Arial" w:eastAsia="Arial" w:hAnsi="Arial" w:cs="Arial"/>
                <w:spacing w:val="1"/>
                <w:sz w:val="18"/>
                <w:szCs w:val="18"/>
              </w:rPr>
              <w:t xml:space="preserve"> </w:t>
            </w:r>
            <w:r w:rsidRPr="004C0E0C">
              <w:rPr>
                <w:rFonts w:ascii="Arial" w:eastAsia="Arial" w:hAnsi="Arial" w:cs="Arial"/>
                <w:sz w:val="18"/>
                <w:szCs w:val="18"/>
              </w:rPr>
              <w:t>≥6</w:t>
            </w:r>
            <w:r w:rsidR="004C0E0C">
              <w:rPr>
                <w:rFonts w:ascii="Arial" w:eastAsia="Arial" w:hAnsi="Arial" w:cs="Arial"/>
                <w:sz w:val="18"/>
                <w:szCs w:val="18"/>
              </w:rPr>
              <w:t xml:space="preserve"> </w:t>
            </w:r>
            <w:r w:rsidRPr="004C0E0C">
              <w:rPr>
                <w:rFonts w:ascii="Arial" w:eastAsia="Arial" w:hAnsi="Arial" w:cs="Arial"/>
                <w:spacing w:val="1"/>
                <w:sz w:val="18"/>
                <w:szCs w:val="18"/>
              </w:rPr>
              <w:t>mon</w:t>
            </w:r>
            <w:r w:rsidRPr="004C0E0C">
              <w:rPr>
                <w:rFonts w:ascii="Arial" w:eastAsia="Arial" w:hAnsi="Arial" w:cs="Arial"/>
                <w:sz w:val="18"/>
                <w:szCs w:val="18"/>
              </w:rPr>
              <w:t>t</w:t>
            </w:r>
            <w:r w:rsidRPr="004C0E0C">
              <w:rPr>
                <w:rFonts w:ascii="Arial" w:eastAsia="Arial" w:hAnsi="Arial" w:cs="Arial"/>
                <w:spacing w:val="1"/>
                <w:sz w:val="18"/>
                <w:szCs w:val="18"/>
              </w:rPr>
              <w:t>h</w:t>
            </w:r>
            <w:r w:rsidRPr="004C0E0C">
              <w:rPr>
                <w:rFonts w:ascii="Arial" w:eastAsia="Arial" w:hAnsi="Arial" w:cs="Arial"/>
                <w:sz w:val="18"/>
                <w:szCs w:val="18"/>
              </w:rPr>
              <w:t>s</w:t>
            </w:r>
            <w:r w:rsidRPr="004C0E0C">
              <w:rPr>
                <w:rFonts w:ascii="Arial" w:eastAsia="Arial" w:hAnsi="Arial" w:cs="Arial"/>
                <w:spacing w:val="2"/>
                <w:sz w:val="18"/>
                <w:szCs w:val="18"/>
              </w:rPr>
              <w:t xml:space="preserve"> </w:t>
            </w:r>
            <w:r w:rsidRPr="004C0E0C">
              <w:rPr>
                <w:rFonts w:ascii="Arial" w:eastAsia="Arial" w:hAnsi="Arial" w:cs="Arial"/>
                <w:spacing w:val="1"/>
                <w:sz w:val="18"/>
                <w:szCs w:val="18"/>
              </w:rPr>
              <w:t>no</w:t>
            </w:r>
            <w:r w:rsidRPr="004C0E0C">
              <w:rPr>
                <w:rFonts w:ascii="Arial" w:eastAsia="Arial" w:hAnsi="Arial" w:cs="Arial"/>
                <w:sz w:val="18"/>
                <w:szCs w:val="18"/>
              </w:rPr>
              <w:t>t</w:t>
            </w:r>
            <w:r w:rsidRPr="004C0E0C">
              <w:rPr>
                <w:rFonts w:ascii="Arial" w:eastAsia="Arial" w:hAnsi="Arial" w:cs="Arial"/>
                <w:spacing w:val="1"/>
                <w:sz w:val="18"/>
                <w:szCs w:val="18"/>
              </w:rPr>
              <w:t xml:space="preserve"> du</w:t>
            </w:r>
            <w:r w:rsidRPr="004C0E0C">
              <w:rPr>
                <w:rFonts w:ascii="Arial" w:eastAsia="Arial" w:hAnsi="Arial" w:cs="Arial"/>
                <w:sz w:val="18"/>
                <w:szCs w:val="18"/>
              </w:rPr>
              <w:t>e</w:t>
            </w:r>
            <w:r w:rsidRPr="004C0E0C">
              <w:rPr>
                <w:rFonts w:ascii="Arial" w:eastAsia="Arial" w:hAnsi="Arial" w:cs="Arial"/>
                <w:spacing w:val="1"/>
                <w:sz w:val="18"/>
                <w:szCs w:val="18"/>
              </w:rPr>
              <w:t xml:space="preserve"> </w:t>
            </w:r>
            <w:r w:rsidRPr="004C0E0C">
              <w:rPr>
                <w:rFonts w:ascii="Arial" w:eastAsia="Arial" w:hAnsi="Arial" w:cs="Arial"/>
                <w:sz w:val="18"/>
                <w:szCs w:val="18"/>
              </w:rPr>
              <w:t>to</w:t>
            </w:r>
            <w:r w:rsidRPr="004C0E0C">
              <w:rPr>
                <w:rFonts w:ascii="Arial" w:eastAsia="Arial" w:hAnsi="Arial" w:cs="Arial"/>
                <w:spacing w:val="1"/>
                <w:sz w:val="18"/>
                <w:szCs w:val="18"/>
              </w:rPr>
              <w:t xml:space="preserve"> ongoin</w:t>
            </w:r>
            <w:r w:rsidRPr="004C0E0C">
              <w:rPr>
                <w:rFonts w:ascii="Arial" w:eastAsia="Arial" w:hAnsi="Arial" w:cs="Arial"/>
                <w:sz w:val="18"/>
                <w:szCs w:val="18"/>
              </w:rPr>
              <w:t>g</w:t>
            </w:r>
            <w:r w:rsidRPr="004C0E0C">
              <w:rPr>
                <w:rFonts w:ascii="Arial" w:eastAsia="Arial" w:hAnsi="Arial" w:cs="Arial"/>
                <w:spacing w:val="1"/>
                <w:sz w:val="18"/>
                <w:szCs w:val="18"/>
              </w:rPr>
              <w:t xml:space="preserve"> e</w:t>
            </w:r>
            <w:r w:rsidRPr="004C0E0C">
              <w:rPr>
                <w:rFonts w:ascii="Arial" w:eastAsia="Arial" w:hAnsi="Arial" w:cs="Arial"/>
                <w:spacing w:val="-4"/>
                <w:sz w:val="18"/>
                <w:szCs w:val="18"/>
              </w:rPr>
              <w:t>x</w:t>
            </w:r>
            <w:r w:rsidRPr="004C0E0C">
              <w:rPr>
                <w:rFonts w:ascii="Arial" w:eastAsia="Arial" w:hAnsi="Arial" w:cs="Arial"/>
                <w:spacing w:val="1"/>
                <w:sz w:val="18"/>
                <w:szCs w:val="18"/>
              </w:rPr>
              <w:t>e</w:t>
            </w:r>
            <w:r w:rsidRPr="004C0E0C">
              <w:rPr>
                <w:rFonts w:ascii="Arial" w:eastAsia="Arial" w:hAnsi="Arial" w:cs="Arial"/>
                <w:sz w:val="18"/>
                <w:szCs w:val="18"/>
              </w:rPr>
              <w:t>rt</w:t>
            </w:r>
            <w:r w:rsidRPr="004C0E0C">
              <w:rPr>
                <w:rFonts w:ascii="Arial" w:eastAsia="Arial" w:hAnsi="Arial" w:cs="Arial"/>
                <w:spacing w:val="1"/>
                <w:sz w:val="18"/>
                <w:szCs w:val="18"/>
              </w:rPr>
              <w:t>ion, no</w:t>
            </w:r>
            <w:r w:rsidRPr="004C0E0C">
              <w:rPr>
                <w:rFonts w:ascii="Arial" w:eastAsia="Arial" w:hAnsi="Arial" w:cs="Arial"/>
                <w:sz w:val="18"/>
                <w:szCs w:val="18"/>
              </w:rPr>
              <w:t>t</w:t>
            </w:r>
            <w:r w:rsidRPr="004C0E0C">
              <w:rPr>
                <w:rFonts w:ascii="Arial" w:eastAsia="Arial" w:hAnsi="Arial" w:cs="Arial"/>
                <w:spacing w:val="1"/>
                <w:sz w:val="18"/>
                <w:szCs w:val="18"/>
              </w:rPr>
              <w:t xml:space="preserve"> subs</w:t>
            </w:r>
            <w:r w:rsidRPr="004C0E0C">
              <w:rPr>
                <w:rFonts w:ascii="Arial" w:eastAsia="Arial" w:hAnsi="Arial" w:cs="Arial"/>
                <w:sz w:val="18"/>
                <w:szCs w:val="18"/>
              </w:rPr>
              <w:t>t</w:t>
            </w:r>
            <w:r w:rsidRPr="004C0E0C">
              <w:rPr>
                <w:rFonts w:ascii="Arial" w:eastAsia="Arial" w:hAnsi="Arial" w:cs="Arial"/>
                <w:spacing w:val="1"/>
                <w:sz w:val="18"/>
                <w:szCs w:val="18"/>
              </w:rPr>
              <w:t>an</w:t>
            </w:r>
            <w:r w:rsidRPr="004C0E0C">
              <w:rPr>
                <w:rFonts w:ascii="Arial" w:eastAsia="Arial" w:hAnsi="Arial" w:cs="Arial"/>
                <w:sz w:val="18"/>
                <w:szCs w:val="18"/>
              </w:rPr>
              <w:t>t</w:t>
            </w:r>
            <w:r w:rsidRPr="004C0E0C">
              <w:rPr>
                <w:rFonts w:ascii="Arial" w:eastAsia="Arial" w:hAnsi="Arial" w:cs="Arial"/>
                <w:spacing w:val="1"/>
                <w:sz w:val="18"/>
                <w:szCs w:val="18"/>
              </w:rPr>
              <w:t>iall</w:t>
            </w:r>
            <w:r w:rsidRPr="004C0E0C">
              <w:rPr>
                <w:rFonts w:ascii="Arial" w:eastAsia="Arial" w:hAnsi="Arial" w:cs="Arial"/>
                <w:sz w:val="18"/>
                <w:szCs w:val="18"/>
              </w:rPr>
              <w:t>y</w:t>
            </w:r>
            <w:r w:rsidRPr="004C0E0C">
              <w:rPr>
                <w:rFonts w:ascii="Arial" w:eastAsia="Arial" w:hAnsi="Arial" w:cs="Arial"/>
                <w:spacing w:val="-1"/>
                <w:sz w:val="18"/>
                <w:szCs w:val="18"/>
              </w:rPr>
              <w:t xml:space="preserve"> </w:t>
            </w:r>
            <w:r w:rsidRPr="004C0E0C">
              <w:rPr>
                <w:rFonts w:ascii="Arial" w:eastAsia="Arial" w:hAnsi="Arial" w:cs="Arial"/>
                <w:sz w:val="18"/>
                <w:szCs w:val="18"/>
              </w:rPr>
              <w:t>r</w:t>
            </w:r>
            <w:r w:rsidRPr="004C0E0C">
              <w:rPr>
                <w:rFonts w:ascii="Arial" w:eastAsia="Arial" w:hAnsi="Arial" w:cs="Arial"/>
                <w:spacing w:val="1"/>
                <w:sz w:val="18"/>
                <w:szCs w:val="18"/>
              </w:rPr>
              <w:t>elie</w:t>
            </w:r>
            <w:r w:rsidRPr="004C0E0C">
              <w:rPr>
                <w:rFonts w:ascii="Arial" w:eastAsia="Arial" w:hAnsi="Arial" w:cs="Arial"/>
                <w:spacing w:val="-1"/>
                <w:sz w:val="18"/>
                <w:szCs w:val="18"/>
              </w:rPr>
              <w:t>v</w:t>
            </w:r>
            <w:r w:rsidRPr="004C0E0C">
              <w:rPr>
                <w:rFonts w:ascii="Arial" w:eastAsia="Arial" w:hAnsi="Arial" w:cs="Arial"/>
                <w:spacing w:val="1"/>
                <w:sz w:val="18"/>
                <w:szCs w:val="18"/>
              </w:rPr>
              <w:t>e</w:t>
            </w:r>
            <w:r w:rsidRPr="004C0E0C">
              <w:rPr>
                <w:rFonts w:ascii="Arial" w:eastAsia="Arial" w:hAnsi="Arial" w:cs="Arial"/>
                <w:sz w:val="18"/>
                <w:szCs w:val="18"/>
              </w:rPr>
              <w:t>d</w:t>
            </w:r>
            <w:r w:rsidRPr="004C0E0C">
              <w:rPr>
                <w:rFonts w:ascii="Arial" w:eastAsia="Arial" w:hAnsi="Arial" w:cs="Arial"/>
                <w:spacing w:val="1"/>
                <w:sz w:val="18"/>
                <w:szCs w:val="18"/>
              </w:rPr>
              <w:t xml:space="preserve"> b</w:t>
            </w:r>
            <w:r w:rsidRPr="004C0E0C">
              <w:rPr>
                <w:rFonts w:ascii="Arial" w:eastAsia="Arial" w:hAnsi="Arial" w:cs="Arial"/>
                <w:sz w:val="18"/>
                <w:szCs w:val="18"/>
              </w:rPr>
              <w:t>y</w:t>
            </w:r>
            <w:r w:rsidRPr="004C0E0C">
              <w:rPr>
                <w:rFonts w:ascii="Arial" w:eastAsia="Arial" w:hAnsi="Arial" w:cs="Arial"/>
                <w:spacing w:val="-1"/>
                <w:sz w:val="18"/>
                <w:szCs w:val="18"/>
              </w:rPr>
              <w:t xml:space="preserve"> </w:t>
            </w:r>
            <w:r w:rsidRPr="004C0E0C">
              <w:rPr>
                <w:rFonts w:ascii="Arial" w:eastAsia="Arial" w:hAnsi="Arial" w:cs="Arial"/>
                <w:sz w:val="18"/>
                <w:szCs w:val="18"/>
              </w:rPr>
              <w:t>r</w:t>
            </w:r>
            <w:r w:rsidRPr="004C0E0C">
              <w:rPr>
                <w:rFonts w:ascii="Arial" w:eastAsia="Arial" w:hAnsi="Arial" w:cs="Arial"/>
                <w:spacing w:val="1"/>
                <w:sz w:val="18"/>
                <w:szCs w:val="18"/>
              </w:rPr>
              <w:t>es</w:t>
            </w:r>
            <w:r w:rsidRPr="004C0E0C">
              <w:rPr>
                <w:rFonts w:ascii="Arial" w:eastAsia="Arial" w:hAnsi="Arial" w:cs="Arial"/>
                <w:sz w:val="18"/>
                <w:szCs w:val="18"/>
              </w:rPr>
              <w:t>t,</w:t>
            </w:r>
            <w:r w:rsidRPr="004C0E0C">
              <w:rPr>
                <w:rFonts w:ascii="Arial" w:eastAsia="Arial" w:hAnsi="Arial" w:cs="Arial"/>
                <w:spacing w:val="1"/>
                <w:sz w:val="18"/>
                <w:szCs w:val="18"/>
              </w:rPr>
              <w:t xml:space="preserve"> of ne</w:t>
            </w:r>
            <w:r w:rsidRPr="004C0E0C">
              <w:rPr>
                <w:rFonts w:ascii="Arial" w:eastAsia="Arial" w:hAnsi="Arial" w:cs="Arial"/>
                <w:sz w:val="18"/>
                <w:szCs w:val="18"/>
              </w:rPr>
              <w:t>w</w:t>
            </w:r>
            <w:r w:rsidRPr="004C0E0C">
              <w:rPr>
                <w:rFonts w:ascii="Arial" w:eastAsia="Arial" w:hAnsi="Arial" w:cs="Arial"/>
                <w:spacing w:val="-2"/>
                <w:sz w:val="18"/>
                <w:szCs w:val="18"/>
              </w:rPr>
              <w:t xml:space="preserve"> </w:t>
            </w:r>
            <w:r w:rsidRPr="004C0E0C">
              <w:rPr>
                <w:rFonts w:ascii="Arial" w:eastAsia="Arial" w:hAnsi="Arial" w:cs="Arial"/>
                <w:spacing w:val="1"/>
                <w:sz w:val="18"/>
                <w:szCs w:val="18"/>
              </w:rPr>
              <w:t>onse</w:t>
            </w:r>
            <w:r w:rsidRPr="004C0E0C">
              <w:rPr>
                <w:rFonts w:ascii="Arial" w:eastAsia="Arial" w:hAnsi="Arial" w:cs="Arial"/>
                <w:sz w:val="18"/>
                <w:szCs w:val="18"/>
              </w:rPr>
              <w:t>t,</w:t>
            </w:r>
            <w:r w:rsidRPr="004C0E0C">
              <w:rPr>
                <w:rFonts w:ascii="Arial" w:eastAsia="Arial" w:hAnsi="Arial" w:cs="Arial"/>
                <w:spacing w:val="1"/>
                <w:sz w:val="18"/>
                <w:szCs w:val="18"/>
              </w:rPr>
              <w:t xml:space="preserve"> an</w:t>
            </w:r>
            <w:r w:rsidRPr="004C0E0C">
              <w:rPr>
                <w:rFonts w:ascii="Arial" w:eastAsia="Arial" w:hAnsi="Arial" w:cs="Arial"/>
                <w:sz w:val="18"/>
                <w:szCs w:val="18"/>
              </w:rPr>
              <w:t>d</w:t>
            </w:r>
            <w:r w:rsidRPr="004C0E0C">
              <w:rPr>
                <w:rFonts w:ascii="Arial" w:eastAsia="Arial" w:hAnsi="Arial" w:cs="Arial"/>
                <w:spacing w:val="1"/>
                <w:sz w:val="18"/>
                <w:szCs w:val="18"/>
              </w:rPr>
              <w:t xml:space="preserve"> </w:t>
            </w:r>
            <w:r w:rsidRPr="004C0E0C">
              <w:rPr>
                <w:rFonts w:ascii="Arial" w:eastAsia="Arial" w:hAnsi="Arial" w:cs="Arial"/>
                <w:sz w:val="18"/>
                <w:szCs w:val="18"/>
              </w:rPr>
              <w:t>r</w:t>
            </w:r>
            <w:r w:rsidRPr="004C0E0C">
              <w:rPr>
                <w:rFonts w:ascii="Arial" w:eastAsia="Arial" w:hAnsi="Arial" w:cs="Arial"/>
                <w:spacing w:val="1"/>
                <w:sz w:val="18"/>
                <w:szCs w:val="18"/>
              </w:rPr>
              <w:t>esul</w:t>
            </w:r>
            <w:r w:rsidRPr="004C0E0C">
              <w:rPr>
                <w:rFonts w:ascii="Arial" w:eastAsia="Arial" w:hAnsi="Arial" w:cs="Arial"/>
                <w:sz w:val="18"/>
                <w:szCs w:val="18"/>
              </w:rPr>
              <w:t>ts</w:t>
            </w:r>
            <w:r w:rsidRPr="004C0E0C">
              <w:rPr>
                <w:rFonts w:ascii="Arial" w:eastAsia="Arial" w:hAnsi="Arial" w:cs="Arial"/>
                <w:spacing w:val="2"/>
                <w:sz w:val="18"/>
                <w:szCs w:val="18"/>
              </w:rPr>
              <w:t xml:space="preserve"> </w:t>
            </w:r>
            <w:r w:rsidRPr="004C0E0C">
              <w:rPr>
                <w:rFonts w:ascii="Arial" w:eastAsia="Arial" w:hAnsi="Arial" w:cs="Arial"/>
                <w:spacing w:val="1"/>
                <w:sz w:val="18"/>
                <w:szCs w:val="18"/>
              </w:rPr>
              <w:t>i</w:t>
            </w:r>
            <w:r w:rsidRPr="004C0E0C">
              <w:rPr>
                <w:rFonts w:ascii="Arial" w:eastAsia="Arial" w:hAnsi="Arial" w:cs="Arial"/>
                <w:sz w:val="18"/>
                <w:szCs w:val="18"/>
              </w:rPr>
              <w:t>n</w:t>
            </w:r>
            <w:r w:rsidRPr="004C0E0C">
              <w:rPr>
                <w:rFonts w:ascii="Arial" w:eastAsia="Arial" w:hAnsi="Arial" w:cs="Arial"/>
                <w:spacing w:val="1"/>
                <w:sz w:val="18"/>
                <w:szCs w:val="18"/>
              </w:rPr>
              <w:t xml:space="preserve"> </w:t>
            </w:r>
            <w:r w:rsidRPr="004C0E0C">
              <w:rPr>
                <w:rFonts w:ascii="Arial" w:eastAsia="Arial" w:hAnsi="Arial" w:cs="Arial"/>
                <w:sz w:val="18"/>
                <w:szCs w:val="18"/>
              </w:rPr>
              <w:t>a</w:t>
            </w:r>
            <w:r w:rsidRPr="004C0E0C">
              <w:rPr>
                <w:rFonts w:ascii="Arial" w:eastAsia="Arial" w:hAnsi="Arial" w:cs="Arial"/>
                <w:spacing w:val="1"/>
                <w:sz w:val="18"/>
                <w:szCs w:val="18"/>
              </w:rPr>
              <w:t xml:space="preserve"> signi</w:t>
            </w:r>
            <w:r w:rsidRPr="004C0E0C">
              <w:rPr>
                <w:rFonts w:ascii="Arial" w:eastAsia="Arial" w:hAnsi="Arial" w:cs="Arial"/>
                <w:sz w:val="18"/>
                <w:szCs w:val="18"/>
              </w:rPr>
              <w:t>f</w:t>
            </w:r>
            <w:r w:rsidRPr="004C0E0C">
              <w:rPr>
                <w:rFonts w:ascii="Arial" w:eastAsia="Arial" w:hAnsi="Arial" w:cs="Arial"/>
                <w:spacing w:val="1"/>
                <w:sz w:val="18"/>
                <w:szCs w:val="18"/>
              </w:rPr>
              <w:t xml:space="preserve">icant </w:t>
            </w:r>
            <w:r w:rsidRPr="004C0E0C">
              <w:rPr>
                <w:rFonts w:ascii="Arial" w:eastAsia="Arial" w:hAnsi="Arial" w:cs="Arial"/>
                <w:sz w:val="18"/>
                <w:szCs w:val="18"/>
              </w:rPr>
              <w:t>r</w:t>
            </w:r>
            <w:r w:rsidRPr="004C0E0C">
              <w:rPr>
                <w:rFonts w:ascii="Arial" w:eastAsia="Arial" w:hAnsi="Arial" w:cs="Arial"/>
                <w:spacing w:val="1"/>
                <w:sz w:val="18"/>
                <w:szCs w:val="18"/>
              </w:rPr>
              <w:t>educ</w:t>
            </w:r>
            <w:r w:rsidRPr="004C0E0C">
              <w:rPr>
                <w:rFonts w:ascii="Arial" w:eastAsia="Arial" w:hAnsi="Arial" w:cs="Arial"/>
                <w:sz w:val="18"/>
                <w:szCs w:val="18"/>
              </w:rPr>
              <w:t>t</w:t>
            </w:r>
            <w:r w:rsidRPr="004C0E0C">
              <w:rPr>
                <w:rFonts w:ascii="Arial" w:eastAsia="Arial" w:hAnsi="Arial" w:cs="Arial"/>
                <w:spacing w:val="1"/>
                <w:sz w:val="18"/>
                <w:szCs w:val="18"/>
              </w:rPr>
              <w:t>io</w:t>
            </w:r>
            <w:r w:rsidRPr="004C0E0C">
              <w:rPr>
                <w:rFonts w:ascii="Arial" w:eastAsia="Arial" w:hAnsi="Arial" w:cs="Arial"/>
                <w:sz w:val="18"/>
                <w:szCs w:val="18"/>
              </w:rPr>
              <w:t>n</w:t>
            </w:r>
            <w:r w:rsidRPr="004C0E0C">
              <w:rPr>
                <w:rFonts w:ascii="Arial" w:eastAsia="Arial" w:hAnsi="Arial" w:cs="Arial"/>
                <w:spacing w:val="1"/>
                <w:sz w:val="18"/>
                <w:szCs w:val="18"/>
              </w:rPr>
              <w:t xml:space="preserve"> i</w:t>
            </w:r>
            <w:r w:rsidRPr="004C0E0C">
              <w:rPr>
                <w:rFonts w:ascii="Arial" w:eastAsia="Arial" w:hAnsi="Arial" w:cs="Arial"/>
                <w:sz w:val="18"/>
                <w:szCs w:val="18"/>
              </w:rPr>
              <w:t>n</w:t>
            </w:r>
            <w:r w:rsidRPr="004C0E0C">
              <w:rPr>
                <w:rFonts w:ascii="Arial" w:eastAsia="Arial" w:hAnsi="Arial" w:cs="Arial"/>
                <w:spacing w:val="1"/>
                <w:sz w:val="18"/>
                <w:szCs w:val="18"/>
              </w:rPr>
              <w:t xml:space="preserve"> p</w:t>
            </w:r>
            <w:r w:rsidRPr="004C0E0C">
              <w:rPr>
                <w:rFonts w:ascii="Arial" w:eastAsia="Arial" w:hAnsi="Arial" w:cs="Arial"/>
                <w:sz w:val="18"/>
                <w:szCs w:val="18"/>
              </w:rPr>
              <w:t>r</w:t>
            </w:r>
            <w:r w:rsidRPr="004C0E0C">
              <w:rPr>
                <w:rFonts w:ascii="Arial" w:eastAsia="Arial" w:hAnsi="Arial" w:cs="Arial"/>
                <w:spacing w:val="1"/>
                <w:sz w:val="18"/>
                <w:szCs w:val="18"/>
              </w:rPr>
              <w:t>e</w:t>
            </w:r>
            <w:r w:rsidRPr="004C0E0C">
              <w:rPr>
                <w:rFonts w:ascii="Arial" w:eastAsia="Arial" w:hAnsi="Arial" w:cs="Arial"/>
                <w:spacing w:val="-1"/>
                <w:sz w:val="18"/>
                <w:szCs w:val="18"/>
              </w:rPr>
              <w:t>v</w:t>
            </w:r>
            <w:r w:rsidRPr="004C0E0C">
              <w:rPr>
                <w:rFonts w:ascii="Arial" w:eastAsia="Arial" w:hAnsi="Arial" w:cs="Arial"/>
                <w:spacing w:val="1"/>
                <w:sz w:val="18"/>
                <w:szCs w:val="18"/>
              </w:rPr>
              <w:t>iou</w:t>
            </w:r>
            <w:r w:rsidRPr="004C0E0C">
              <w:rPr>
                <w:rFonts w:ascii="Arial" w:eastAsia="Arial" w:hAnsi="Arial" w:cs="Arial"/>
                <w:sz w:val="18"/>
                <w:szCs w:val="18"/>
              </w:rPr>
              <w:t>s</w:t>
            </w:r>
            <w:r w:rsidRPr="004C0E0C">
              <w:rPr>
                <w:rFonts w:ascii="Arial" w:eastAsia="Arial" w:hAnsi="Arial" w:cs="Arial"/>
                <w:spacing w:val="2"/>
                <w:sz w:val="18"/>
                <w:szCs w:val="18"/>
              </w:rPr>
              <w:t xml:space="preserve"> </w:t>
            </w:r>
            <w:r w:rsidRPr="004C0E0C">
              <w:rPr>
                <w:rFonts w:ascii="Arial" w:eastAsia="Arial" w:hAnsi="Arial" w:cs="Arial"/>
                <w:spacing w:val="1"/>
                <w:sz w:val="18"/>
                <w:szCs w:val="18"/>
              </w:rPr>
              <w:t>ac</w:t>
            </w:r>
            <w:r w:rsidRPr="004C0E0C">
              <w:rPr>
                <w:rFonts w:ascii="Arial" w:eastAsia="Arial" w:hAnsi="Arial" w:cs="Arial"/>
                <w:sz w:val="18"/>
                <w:szCs w:val="18"/>
              </w:rPr>
              <w:t>t</w:t>
            </w:r>
            <w:r w:rsidRPr="004C0E0C">
              <w:rPr>
                <w:rFonts w:ascii="Arial" w:eastAsia="Arial" w:hAnsi="Arial" w:cs="Arial"/>
                <w:spacing w:val="1"/>
                <w:sz w:val="18"/>
                <w:szCs w:val="18"/>
              </w:rPr>
              <w:t>i</w:t>
            </w:r>
            <w:r w:rsidRPr="004C0E0C">
              <w:rPr>
                <w:rFonts w:ascii="Arial" w:eastAsia="Arial" w:hAnsi="Arial" w:cs="Arial"/>
                <w:spacing w:val="-1"/>
                <w:sz w:val="18"/>
                <w:szCs w:val="18"/>
              </w:rPr>
              <w:t>v</w:t>
            </w:r>
            <w:r w:rsidRPr="004C0E0C">
              <w:rPr>
                <w:rFonts w:ascii="Arial" w:eastAsia="Arial" w:hAnsi="Arial" w:cs="Arial"/>
                <w:spacing w:val="1"/>
                <w:sz w:val="18"/>
                <w:szCs w:val="18"/>
              </w:rPr>
              <w:t>i</w:t>
            </w:r>
            <w:r w:rsidRPr="004C0E0C">
              <w:rPr>
                <w:rFonts w:ascii="Arial" w:eastAsia="Arial" w:hAnsi="Arial" w:cs="Arial"/>
                <w:sz w:val="18"/>
                <w:szCs w:val="18"/>
              </w:rPr>
              <w:t>ty</w:t>
            </w:r>
            <w:r w:rsidRPr="004C0E0C">
              <w:rPr>
                <w:rFonts w:ascii="Arial" w:eastAsia="Arial" w:hAnsi="Arial" w:cs="Arial"/>
                <w:spacing w:val="-1"/>
                <w:sz w:val="18"/>
                <w:szCs w:val="18"/>
              </w:rPr>
              <w:t xml:space="preserve"> </w:t>
            </w:r>
            <w:r w:rsidRPr="004C0E0C">
              <w:rPr>
                <w:rFonts w:ascii="Arial" w:eastAsia="Arial" w:hAnsi="Arial" w:cs="Arial"/>
                <w:spacing w:val="1"/>
                <w:sz w:val="18"/>
                <w:szCs w:val="18"/>
              </w:rPr>
              <w:t>le</w:t>
            </w:r>
            <w:r w:rsidRPr="004C0E0C">
              <w:rPr>
                <w:rFonts w:ascii="Arial" w:eastAsia="Arial" w:hAnsi="Arial" w:cs="Arial"/>
                <w:spacing w:val="-1"/>
                <w:sz w:val="18"/>
                <w:szCs w:val="18"/>
              </w:rPr>
              <w:t>v</w:t>
            </w:r>
            <w:r w:rsidRPr="004C0E0C">
              <w:rPr>
                <w:rFonts w:ascii="Arial" w:eastAsia="Arial" w:hAnsi="Arial" w:cs="Arial"/>
                <w:spacing w:val="1"/>
                <w:sz w:val="18"/>
                <w:szCs w:val="18"/>
              </w:rPr>
              <w:t>els</w:t>
            </w:r>
            <w:r w:rsidRPr="004C0E0C">
              <w:rPr>
                <w:rFonts w:ascii="Arial" w:eastAsia="Arial" w:hAnsi="Arial" w:cs="Arial"/>
                <w:sz w:val="18"/>
                <w:szCs w:val="18"/>
              </w:rPr>
              <w:t>.</w:t>
            </w:r>
          </w:p>
        </w:tc>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ind w:left="25" w:right="63"/>
              <w:rPr>
                <w:rFonts w:ascii="Arial" w:eastAsia="Arial" w:hAnsi="Arial" w:cs="Arial"/>
                <w:sz w:val="18"/>
                <w:szCs w:val="18"/>
              </w:rPr>
            </w:pPr>
            <w:r w:rsidRPr="004C0E0C">
              <w:rPr>
                <w:rFonts w:ascii="Arial" w:eastAsia="Arial" w:hAnsi="Arial" w:cs="Arial"/>
                <w:sz w:val="18"/>
                <w:szCs w:val="18"/>
              </w:rPr>
              <w:t>P</w:t>
            </w:r>
            <w:r w:rsidRPr="004C0E0C">
              <w:rPr>
                <w:rFonts w:ascii="Arial" w:eastAsia="Arial" w:hAnsi="Arial" w:cs="Arial"/>
                <w:spacing w:val="1"/>
                <w:sz w:val="18"/>
                <w:szCs w:val="18"/>
              </w:rPr>
              <w:t>os</w:t>
            </w:r>
            <w:r w:rsidRPr="004C0E0C">
              <w:rPr>
                <w:rFonts w:ascii="Arial" w:eastAsia="Arial" w:hAnsi="Arial" w:cs="Arial"/>
                <w:sz w:val="18"/>
                <w:szCs w:val="18"/>
              </w:rPr>
              <w:t>t-</w:t>
            </w:r>
            <w:r w:rsidRPr="004C0E0C">
              <w:rPr>
                <w:rFonts w:ascii="Arial" w:eastAsia="Arial" w:hAnsi="Arial" w:cs="Arial"/>
                <w:spacing w:val="1"/>
                <w:sz w:val="18"/>
                <w:szCs w:val="18"/>
              </w:rPr>
              <w:t>e</w:t>
            </w:r>
            <w:r w:rsidRPr="004C0E0C">
              <w:rPr>
                <w:rFonts w:ascii="Arial" w:eastAsia="Arial" w:hAnsi="Arial" w:cs="Arial"/>
                <w:spacing w:val="-4"/>
                <w:sz w:val="18"/>
                <w:szCs w:val="18"/>
              </w:rPr>
              <w:t>x</w:t>
            </w:r>
            <w:r w:rsidRPr="004C0E0C">
              <w:rPr>
                <w:rFonts w:ascii="Arial" w:eastAsia="Arial" w:hAnsi="Arial" w:cs="Arial"/>
                <w:spacing w:val="1"/>
                <w:sz w:val="18"/>
                <w:szCs w:val="18"/>
              </w:rPr>
              <w:t>e</w:t>
            </w:r>
            <w:r w:rsidRPr="004C0E0C">
              <w:rPr>
                <w:rFonts w:ascii="Arial" w:eastAsia="Arial" w:hAnsi="Arial" w:cs="Arial"/>
                <w:sz w:val="18"/>
                <w:szCs w:val="18"/>
              </w:rPr>
              <w:t>rt</w:t>
            </w:r>
            <w:r w:rsidRPr="004C0E0C">
              <w:rPr>
                <w:rFonts w:ascii="Arial" w:eastAsia="Arial" w:hAnsi="Arial" w:cs="Arial"/>
                <w:spacing w:val="1"/>
                <w:sz w:val="18"/>
                <w:szCs w:val="18"/>
              </w:rPr>
              <w:t>iona</w:t>
            </w:r>
            <w:r w:rsidRPr="004C0E0C">
              <w:rPr>
                <w:rFonts w:ascii="Arial" w:eastAsia="Arial" w:hAnsi="Arial" w:cs="Arial"/>
                <w:sz w:val="18"/>
                <w:szCs w:val="18"/>
              </w:rPr>
              <w:t>l</w:t>
            </w:r>
            <w:r w:rsidRPr="004C0E0C">
              <w:rPr>
                <w:rFonts w:ascii="Arial" w:eastAsia="Arial" w:hAnsi="Arial" w:cs="Arial"/>
                <w:spacing w:val="1"/>
                <w:sz w:val="18"/>
                <w:szCs w:val="18"/>
              </w:rPr>
              <w:t xml:space="preserve"> malais</w:t>
            </w:r>
            <w:r w:rsidRPr="004C0E0C">
              <w:rPr>
                <w:rFonts w:ascii="Arial" w:eastAsia="Arial" w:hAnsi="Arial" w:cs="Arial"/>
                <w:sz w:val="18"/>
                <w:szCs w:val="18"/>
              </w:rPr>
              <w:t>e</w:t>
            </w:r>
          </w:p>
        </w:tc>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ind w:left="25" w:right="-20"/>
              <w:rPr>
                <w:rFonts w:ascii="Arial" w:eastAsia="Arial" w:hAnsi="Arial" w:cs="Arial"/>
                <w:sz w:val="18"/>
                <w:szCs w:val="18"/>
              </w:rPr>
            </w:pPr>
            <w:r w:rsidRPr="004C0E0C">
              <w:rPr>
                <w:rFonts w:ascii="Arial" w:eastAsia="Arial" w:hAnsi="Arial" w:cs="Arial"/>
                <w:sz w:val="18"/>
                <w:szCs w:val="18"/>
              </w:rPr>
              <w:t>U</w:t>
            </w:r>
            <w:r w:rsidRPr="004C0E0C">
              <w:rPr>
                <w:rFonts w:ascii="Arial" w:eastAsia="Arial" w:hAnsi="Arial" w:cs="Arial"/>
                <w:spacing w:val="1"/>
                <w:sz w:val="18"/>
                <w:szCs w:val="18"/>
              </w:rPr>
              <w:t>n</w:t>
            </w:r>
            <w:r w:rsidRPr="004C0E0C">
              <w:rPr>
                <w:rFonts w:ascii="Arial" w:eastAsia="Arial" w:hAnsi="Arial" w:cs="Arial"/>
                <w:sz w:val="18"/>
                <w:szCs w:val="18"/>
              </w:rPr>
              <w:t>r</w:t>
            </w:r>
            <w:r w:rsidRPr="004C0E0C">
              <w:rPr>
                <w:rFonts w:ascii="Arial" w:eastAsia="Arial" w:hAnsi="Arial" w:cs="Arial"/>
                <w:spacing w:val="1"/>
                <w:sz w:val="18"/>
                <w:szCs w:val="18"/>
              </w:rPr>
              <w:t>e</w:t>
            </w:r>
            <w:r w:rsidRPr="004C0E0C">
              <w:rPr>
                <w:rFonts w:ascii="Arial" w:eastAsia="Arial" w:hAnsi="Arial" w:cs="Arial"/>
                <w:sz w:val="18"/>
                <w:szCs w:val="18"/>
              </w:rPr>
              <w:t>fr</w:t>
            </w:r>
            <w:r w:rsidRPr="004C0E0C">
              <w:rPr>
                <w:rFonts w:ascii="Arial" w:eastAsia="Arial" w:hAnsi="Arial" w:cs="Arial"/>
                <w:spacing w:val="1"/>
                <w:sz w:val="18"/>
                <w:szCs w:val="18"/>
              </w:rPr>
              <w:t>eshin</w:t>
            </w:r>
            <w:r w:rsidRPr="004C0E0C">
              <w:rPr>
                <w:rFonts w:ascii="Arial" w:eastAsia="Arial" w:hAnsi="Arial" w:cs="Arial"/>
                <w:sz w:val="18"/>
                <w:szCs w:val="18"/>
              </w:rPr>
              <w:t>g</w:t>
            </w:r>
            <w:r w:rsidRPr="004C0E0C">
              <w:rPr>
                <w:rFonts w:ascii="Arial" w:eastAsia="Arial" w:hAnsi="Arial" w:cs="Arial"/>
                <w:spacing w:val="1"/>
                <w:sz w:val="18"/>
                <w:szCs w:val="18"/>
              </w:rPr>
              <w:t xml:space="preserve"> sleep</w:t>
            </w:r>
          </w:p>
        </w:tc>
      </w:tr>
      <w:tr w:rsidR="004C0E0C" w:rsidRPr="004C0E0C" w:rsidTr="004C0E0C">
        <w:trPr>
          <w:cantSplit/>
        </w:trPr>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rPr>
                <w:rFonts w:ascii="Arial" w:eastAsia="Arial" w:hAnsi="Arial" w:cs="Arial"/>
                <w:sz w:val="18"/>
                <w:szCs w:val="18"/>
              </w:rPr>
            </w:pPr>
            <w:r w:rsidRPr="004C0E0C">
              <w:rPr>
                <w:rFonts w:ascii="Arial" w:eastAsia="Arial" w:hAnsi="Arial" w:cs="Arial"/>
                <w:sz w:val="18"/>
                <w:szCs w:val="18"/>
              </w:rPr>
              <w:t>Canadian ≥ 6</w:t>
            </w:r>
            <w:r w:rsidR="004C0E0C">
              <w:rPr>
                <w:rFonts w:ascii="Arial" w:eastAsia="Arial" w:hAnsi="Arial" w:cs="Arial"/>
                <w:sz w:val="18"/>
                <w:szCs w:val="18"/>
              </w:rPr>
              <w:t xml:space="preserve"> </w:t>
            </w:r>
            <w:r w:rsidRPr="004C0E0C">
              <w:rPr>
                <w:rFonts w:ascii="Arial" w:eastAsia="Arial" w:hAnsi="Arial" w:cs="Arial"/>
                <w:sz w:val="18"/>
                <w:szCs w:val="18"/>
              </w:rPr>
              <w:t>months</w:t>
            </w:r>
          </w:p>
          <w:p w:rsidR="00236912" w:rsidRPr="004C0E0C" w:rsidRDefault="00236912" w:rsidP="004C0E0C">
            <w:pPr>
              <w:rPr>
                <w:rFonts w:ascii="Arial" w:eastAsia="Arial" w:hAnsi="Arial" w:cs="Arial"/>
                <w:sz w:val="18"/>
                <w:szCs w:val="18"/>
              </w:rPr>
            </w:pPr>
            <w:r w:rsidRPr="004C0E0C">
              <w:rPr>
                <w:rFonts w:ascii="Arial" w:eastAsia="Arial" w:hAnsi="Arial" w:cs="Arial"/>
                <w:sz w:val="18"/>
                <w:szCs w:val="18"/>
              </w:rPr>
              <w:t>Carruthers, et al.,</w:t>
            </w:r>
            <w:r w:rsidR="004C0E0C">
              <w:rPr>
                <w:rFonts w:ascii="Arial" w:eastAsia="Arial" w:hAnsi="Arial" w:cs="Arial"/>
                <w:sz w:val="18"/>
                <w:szCs w:val="18"/>
              </w:rPr>
              <w:t xml:space="preserve"> </w:t>
            </w:r>
            <w:r w:rsidRPr="004C0E0C">
              <w:rPr>
                <w:rFonts w:ascii="Arial" w:eastAsia="Arial" w:hAnsi="Arial" w:cs="Arial"/>
                <w:sz w:val="18"/>
                <w:szCs w:val="18"/>
              </w:rPr>
              <w:t>2003</w:t>
            </w:r>
            <w:r w:rsidRPr="004C0E0C">
              <w:rPr>
                <w:rFonts w:ascii="Arial" w:eastAsia="Arial" w:hAnsi="Arial" w:cs="Arial"/>
                <w:sz w:val="18"/>
                <w:szCs w:val="18"/>
                <w:vertAlign w:val="superscript"/>
              </w:rPr>
              <w:t>2</w:t>
            </w:r>
          </w:p>
          <w:p w:rsidR="00236912" w:rsidRPr="004C0E0C" w:rsidRDefault="00236912" w:rsidP="004C0E0C">
            <w:pPr>
              <w:rPr>
                <w:rFonts w:ascii="Arial" w:eastAsia="Arial" w:hAnsi="Arial" w:cs="Arial"/>
                <w:sz w:val="18"/>
                <w:szCs w:val="18"/>
              </w:rPr>
            </w:pPr>
            <w:r w:rsidRPr="004C0E0C">
              <w:rPr>
                <w:rFonts w:ascii="Arial" w:eastAsia="Arial" w:hAnsi="Arial" w:cs="Arial"/>
                <w:sz w:val="18"/>
                <w:szCs w:val="18"/>
              </w:rPr>
              <w:t>ME/CFS</w:t>
            </w:r>
          </w:p>
        </w:tc>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ind w:left="25" w:right="44"/>
              <w:rPr>
                <w:rFonts w:ascii="Arial" w:eastAsia="Arial" w:hAnsi="Arial" w:cs="Arial"/>
                <w:sz w:val="18"/>
                <w:szCs w:val="18"/>
              </w:rPr>
            </w:pPr>
            <w:r w:rsidRPr="004C0E0C">
              <w:rPr>
                <w:rFonts w:ascii="Arial" w:eastAsia="Arial" w:hAnsi="Arial" w:cs="Arial"/>
                <w:sz w:val="18"/>
                <w:szCs w:val="18"/>
                <w:u w:val="single" w:color="000000"/>
              </w:rPr>
              <w:t>A</w:t>
            </w:r>
            <w:r w:rsidRPr="004C0E0C">
              <w:rPr>
                <w:rFonts w:ascii="Arial" w:eastAsia="Arial" w:hAnsi="Arial" w:cs="Arial"/>
                <w:spacing w:val="1"/>
                <w:sz w:val="18"/>
                <w:szCs w:val="18"/>
                <w:u w:val="single" w:color="000000"/>
              </w:rPr>
              <w:t>l</w:t>
            </w:r>
            <w:r w:rsidRPr="004C0E0C">
              <w:rPr>
                <w:rFonts w:ascii="Arial" w:eastAsia="Arial" w:hAnsi="Arial" w:cs="Arial"/>
                <w:sz w:val="18"/>
                <w:szCs w:val="18"/>
                <w:u w:val="single" w:color="000000"/>
              </w:rPr>
              <w:t>l</w:t>
            </w:r>
            <w:r w:rsidRPr="004C0E0C">
              <w:rPr>
                <w:rFonts w:ascii="Arial" w:eastAsia="Arial" w:hAnsi="Arial" w:cs="Arial"/>
                <w:spacing w:val="1"/>
                <w:sz w:val="18"/>
                <w:szCs w:val="18"/>
                <w:u w:val="single" w:color="000000"/>
              </w:rPr>
              <w:t xml:space="preserve"> of</w:t>
            </w:r>
            <w:r w:rsidRPr="004C0E0C">
              <w:rPr>
                <w:rFonts w:ascii="Arial" w:eastAsia="Arial" w:hAnsi="Arial" w:cs="Arial"/>
                <w:spacing w:val="50"/>
                <w:sz w:val="18"/>
                <w:szCs w:val="18"/>
                <w:u w:val="single" w:color="000000"/>
              </w:rPr>
              <w:t xml:space="preserve"> </w:t>
            </w:r>
            <w:r w:rsidRPr="004C0E0C">
              <w:rPr>
                <w:rFonts w:ascii="Arial" w:eastAsia="Arial" w:hAnsi="Arial" w:cs="Arial"/>
                <w:sz w:val="18"/>
                <w:szCs w:val="18"/>
                <w:u w:val="single" w:color="000000"/>
              </w:rPr>
              <w:t>t</w:t>
            </w:r>
            <w:r w:rsidRPr="004C0E0C">
              <w:rPr>
                <w:rFonts w:ascii="Arial" w:eastAsia="Arial" w:hAnsi="Arial" w:cs="Arial"/>
                <w:spacing w:val="1"/>
                <w:sz w:val="18"/>
                <w:szCs w:val="18"/>
                <w:u w:val="single" w:color="000000"/>
              </w:rPr>
              <w:t>he</w:t>
            </w:r>
            <w:r w:rsidRPr="004C0E0C">
              <w:rPr>
                <w:rFonts w:ascii="Arial" w:eastAsia="Arial" w:hAnsi="Arial" w:cs="Arial"/>
                <w:sz w:val="18"/>
                <w:szCs w:val="18"/>
                <w:u w:val="single" w:color="000000"/>
              </w:rPr>
              <w:t xml:space="preserve"> f</w:t>
            </w:r>
            <w:r w:rsidRPr="004C0E0C">
              <w:rPr>
                <w:rFonts w:ascii="Arial" w:eastAsia="Arial" w:hAnsi="Arial" w:cs="Arial"/>
                <w:spacing w:val="1"/>
                <w:sz w:val="18"/>
                <w:szCs w:val="18"/>
                <w:u w:val="single" w:color="000000"/>
              </w:rPr>
              <w:t>ollo</w:t>
            </w:r>
            <w:r w:rsidRPr="004C0E0C">
              <w:rPr>
                <w:rFonts w:ascii="Arial" w:eastAsia="Arial" w:hAnsi="Arial" w:cs="Arial"/>
                <w:spacing w:val="-3"/>
                <w:sz w:val="18"/>
                <w:szCs w:val="18"/>
                <w:u w:val="single" w:color="000000"/>
              </w:rPr>
              <w:t>w</w:t>
            </w:r>
            <w:r w:rsidRPr="004C0E0C">
              <w:rPr>
                <w:rFonts w:ascii="Arial" w:eastAsia="Arial" w:hAnsi="Arial" w:cs="Arial"/>
                <w:spacing w:val="1"/>
                <w:sz w:val="18"/>
                <w:szCs w:val="18"/>
                <w:u w:val="single" w:color="000000"/>
              </w:rPr>
              <w:t>ing:</w:t>
            </w:r>
          </w:p>
          <w:p w:rsidR="00236912" w:rsidRPr="004C0E0C" w:rsidRDefault="00236912" w:rsidP="004C0E0C">
            <w:pPr>
              <w:ind w:left="25" w:right="44"/>
              <w:rPr>
                <w:rFonts w:ascii="Arial" w:eastAsia="Arial" w:hAnsi="Arial" w:cs="Arial"/>
                <w:sz w:val="18"/>
                <w:szCs w:val="18"/>
              </w:rPr>
            </w:pPr>
            <w:r w:rsidRPr="004C0E0C">
              <w:rPr>
                <w:rFonts w:ascii="Arial" w:eastAsia="Arial" w:hAnsi="Arial" w:cs="Arial"/>
                <w:sz w:val="18"/>
                <w:szCs w:val="18"/>
              </w:rPr>
              <w:t>F</w:t>
            </w:r>
            <w:r w:rsidRPr="004C0E0C">
              <w:rPr>
                <w:rFonts w:ascii="Arial" w:eastAsia="Arial" w:hAnsi="Arial" w:cs="Arial"/>
                <w:spacing w:val="1"/>
                <w:sz w:val="18"/>
                <w:szCs w:val="18"/>
              </w:rPr>
              <w:t>a</w:t>
            </w:r>
            <w:r w:rsidRPr="004C0E0C">
              <w:rPr>
                <w:rFonts w:ascii="Arial" w:eastAsia="Arial" w:hAnsi="Arial" w:cs="Arial"/>
                <w:sz w:val="18"/>
                <w:szCs w:val="18"/>
              </w:rPr>
              <w:t>t</w:t>
            </w:r>
            <w:r w:rsidRPr="004C0E0C">
              <w:rPr>
                <w:rFonts w:ascii="Arial" w:eastAsia="Arial" w:hAnsi="Arial" w:cs="Arial"/>
                <w:spacing w:val="1"/>
                <w:sz w:val="18"/>
                <w:szCs w:val="18"/>
              </w:rPr>
              <w:t>igue</w:t>
            </w:r>
          </w:p>
          <w:p w:rsidR="00236912" w:rsidRPr="004C0E0C" w:rsidRDefault="00236912" w:rsidP="004C0E0C">
            <w:pPr>
              <w:ind w:left="25" w:right="44"/>
              <w:rPr>
                <w:rFonts w:ascii="Arial" w:eastAsia="Arial" w:hAnsi="Arial" w:cs="Arial"/>
                <w:sz w:val="18"/>
                <w:szCs w:val="18"/>
              </w:rPr>
            </w:pPr>
            <w:r w:rsidRPr="004C0E0C">
              <w:rPr>
                <w:rFonts w:ascii="Arial" w:eastAsia="Arial" w:hAnsi="Arial" w:cs="Arial"/>
                <w:sz w:val="18"/>
                <w:szCs w:val="18"/>
              </w:rPr>
              <w:t>P</w:t>
            </w:r>
            <w:r w:rsidRPr="004C0E0C">
              <w:rPr>
                <w:rFonts w:ascii="Arial" w:eastAsia="Arial" w:hAnsi="Arial" w:cs="Arial"/>
                <w:spacing w:val="1"/>
                <w:sz w:val="18"/>
                <w:szCs w:val="18"/>
              </w:rPr>
              <w:t>os</w:t>
            </w:r>
            <w:r w:rsidRPr="004C0E0C">
              <w:rPr>
                <w:rFonts w:ascii="Arial" w:eastAsia="Arial" w:hAnsi="Arial" w:cs="Arial"/>
                <w:sz w:val="18"/>
                <w:szCs w:val="18"/>
              </w:rPr>
              <w:t>t-</w:t>
            </w:r>
            <w:r w:rsidRPr="004C0E0C">
              <w:rPr>
                <w:rFonts w:ascii="Arial" w:eastAsia="Arial" w:hAnsi="Arial" w:cs="Arial"/>
                <w:spacing w:val="1"/>
                <w:sz w:val="18"/>
                <w:szCs w:val="18"/>
              </w:rPr>
              <w:t>e</w:t>
            </w:r>
            <w:r w:rsidRPr="004C0E0C">
              <w:rPr>
                <w:rFonts w:ascii="Arial" w:eastAsia="Arial" w:hAnsi="Arial" w:cs="Arial"/>
                <w:spacing w:val="-4"/>
                <w:sz w:val="18"/>
                <w:szCs w:val="18"/>
              </w:rPr>
              <w:t>x</w:t>
            </w:r>
            <w:r w:rsidRPr="004C0E0C">
              <w:rPr>
                <w:rFonts w:ascii="Arial" w:eastAsia="Arial" w:hAnsi="Arial" w:cs="Arial"/>
                <w:spacing w:val="1"/>
                <w:sz w:val="18"/>
                <w:szCs w:val="18"/>
              </w:rPr>
              <w:t>e</w:t>
            </w:r>
            <w:r w:rsidRPr="004C0E0C">
              <w:rPr>
                <w:rFonts w:ascii="Arial" w:eastAsia="Arial" w:hAnsi="Arial" w:cs="Arial"/>
                <w:sz w:val="18"/>
                <w:szCs w:val="18"/>
              </w:rPr>
              <w:t>rt</w:t>
            </w:r>
            <w:r w:rsidRPr="004C0E0C">
              <w:rPr>
                <w:rFonts w:ascii="Arial" w:eastAsia="Arial" w:hAnsi="Arial" w:cs="Arial"/>
                <w:spacing w:val="1"/>
                <w:sz w:val="18"/>
                <w:szCs w:val="18"/>
              </w:rPr>
              <w:t>iona</w:t>
            </w:r>
            <w:r w:rsidRPr="004C0E0C">
              <w:rPr>
                <w:rFonts w:ascii="Arial" w:eastAsia="Arial" w:hAnsi="Arial" w:cs="Arial"/>
                <w:sz w:val="18"/>
                <w:szCs w:val="18"/>
              </w:rPr>
              <w:t>l</w:t>
            </w:r>
            <w:r w:rsidRPr="004C0E0C">
              <w:rPr>
                <w:rFonts w:ascii="Arial" w:eastAsia="Arial" w:hAnsi="Arial" w:cs="Arial"/>
                <w:spacing w:val="1"/>
                <w:sz w:val="18"/>
                <w:szCs w:val="18"/>
              </w:rPr>
              <w:t xml:space="preserve"> </w:t>
            </w:r>
            <w:r w:rsidRPr="004C0E0C">
              <w:rPr>
                <w:rFonts w:ascii="Arial" w:eastAsia="Arial" w:hAnsi="Arial" w:cs="Arial"/>
                <w:sz w:val="18"/>
                <w:szCs w:val="18"/>
              </w:rPr>
              <w:t>f</w:t>
            </w:r>
            <w:r w:rsidRPr="004C0E0C">
              <w:rPr>
                <w:rFonts w:ascii="Arial" w:eastAsia="Arial" w:hAnsi="Arial" w:cs="Arial"/>
                <w:spacing w:val="1"/>
                <w:sz w:val="18"/>
                <w:szCs w:val="18"/>
              </w:rPr>
              <w:t>a</w:t>
            </w:r>
            <w:r w:rsidRPr="004C0E0C">
              <w:rPr>
                <w:rFonts w:ascii="Arial" w:eastAsia="Arial" w:hAnsi="Arial" w:cs="Arial"/>
                <w:sz w:val="18"/>
                <w:szCs w:val="18"/>
              </w:rPr>
              <w:t>t</w:t>
            </w:r>
            <w:r w:rsidRPr="004C0E0C">
              <w:rPr>
                <w:rFonts w:ascii="Arial" w:eastAsia="Arial" w:hAnsi="Arial" w:cs="Arial"/>
                <w:spacing w:val="1"/>
                <w:sz w:val="18"/>
                <w:szCs w:val="18"/>
              </w:rPr>
              <w:t>igue</w:t>
            </w:r>
          </w:p>
          <w:p w:rsidR="00236912" w:rsidRPr="004C0E0C" w:rsidRDefault="00236912" w:rsidP="004C0E0C">
            <w:pPr>
              <w:ind w:left="25" w:right="44"/>
              <w:rPr>
                <w:rFonts w:ascii="Arial" w:eastAsia="Arial" w:hAnsi="Arial" w:cs="Arial"/>
                <w:sz w:val="18"/>
                <w:szCs w:val="18"/>
              </w:rPr>
            </w:pPr>
            <w:r w:rsidRPr="004C0E0C">
              <w:rPr>
                <w:rFonts w:ascii="Arial" w:eastAsia="Arial" w:hAnsi="Arial" w:cs="Arial"/>
                <w:sz w:val="18"/>
                <w:szCs w:val="18"/>
              </w:rPr>
              <w:t>S</w:t>
            </w:r>
            <w:r w:rsidRPr="004C0E0C">
              <w:rPr>
                <w:rFonts w:ascii="Arial" w:eastAsia="Arial" w:hAnsi="Arial" w:cs="Arial"/>
                <w:spacing w:val="1"/>
                <w:sz w:val="18"/>
                <w:szCs w:val="18"/>
              </w:rPr>
              <w:t>lee</w:t>
            </w:r>
            <w:r w:rsidRPr="004C0E0C">
              <w:rPr>
                <w:rFonts w:ascii="Arial" w:eastAsia="Arial" w:hAnsi="Arial" w:cs="Arial"/>
                <w:sz w:val="18"/>
                <w:szCs w:val="18"/>
              </w:rPr>
              <w:t>p</w:t>
            </w:r>
            <w:r w:rsidRPr="004C0E0C">
              <w:rPr>
                <w:rFonts w:ascii="Arial" w:eastAsia="Arial" w:hAnsi="Arial" w:cs="Arial"/>
                <w:spacing w:val="1"/>
                <w:sz w:val="18"/>
                <w:szCs w:val="18"/>
              </w:rPr>
              <w:t xml:space="preserve"> d</w:t>
            </w:r>
            <w:r w:rsidRPr="004C0E0C">
              <w:rPr>
                <w:rFonts w:ascii="Arial" w:eastAsia="Arial" w:hAnsi="Arial" w:cs="Arial"/>
                <w:spacing w:val="-1"/>
                <w:sz w:val="18"/>
                <w:szCs w:val="18"/>
              </w:rPr>
              <w:t>y</w:t>
            </w:r>
            <w:r w:rsidRPr="004C0E0C">
              <w:rPr>
                <w:rFonts w:ascii="Arial" w:eastAsia="Arial" w:hAnsi="Arial" w:cs="Arial"/>
                <w:spacing w:val="1"/>
                <w:sz w:val="18"/>
                <w:szCs w:val="18"/>
              </w:rPr>
              <w:t>s</w:t>
            </w:r>
            <w:r w:rsidRPr="004C0E0C">
              <w:rPr>
                <w:rFonts w:ascii="Arial" w:eastAsia="Arial" w:hAnsi="Arial" w:cs="Arial"/>
                <w:sz w:val="18"/>
                <w:szCs w:val="18"/>
              </w:rPr>
              <w:t>f</w:t>
            </w:r>
            <w:r w:rsidRPr="004C0E0C">
              <w:rPr>
                <w:rFonts w:ascii="Arial" w:eastAsia="Arial" w:hAnsi="Arial" w:cs="Arial"/>
                <w:spacing w:val="1"/>
                <w:sz w:val="18"/>
                <w:szCs w:val="18"/>
              </w:rPr>
              <w:t>unc</w:t>
            </w:r>
            <w:r w:rsidRPr="004C0E0C">
              <w:rPr>
                <w:rFonts w:ascii="Arial" w:eastAsia="Arial" w:hAnsi="Arial" w:cs="Arial"/>
                <w:sz w:val="18"/>
                <w:szCs w:val="18"/>
              </w:rPr>
              <w:t>t</w:t>
            </w:r>
            <w:r w:rsidRPr="004C0E0C">
              <w:rPr>
                <w:rFonts w:ascii="Arial" w:eastAsia="Arial" w:hAnsi="Arial" w:cs="Arial"/>
                <w:spacing w:val="1"/>
                <w:sz w:val="18"/>
                <w:szCs w:val="18"/>
              </w:rPr>
              <w:t>ion</w:t>
            </w:r>
          </w:p>
          <w:p w:rsidR="00236912" w:rsidRPr="004C0E0C" w:rsidRDefault="00236912" w:rsidP="004C0E0C">
            <w:pPr>
              <w:ind w:left="25" w:right="44"/>
              <w:rPr>
                <w:rFonts w:ascii="Arial" w:eastAsia="Arial" w:hAnsi="Arial" w:cs="Arial"/>
                <w:sz w:val="18"/>
                <w:szCs w:val="18"/>
              </w:rPr>
            </w:pPr>
            <w:r w:rsidRPr="004C0E0C">
              <w:rPr>
                <w:rFonts w:ascii="Arial" w:eastAsia="Arial" w:hAnsi="Arial" w:cs="Arial"/>
                <w:sz w:val="18"/>
                <w:szCs w:val="18"/>
              </w:rPr>
              <w:t>P</w:t>
            </w:r>
            <w:r w:rsidRPr="004C0E0C">
              <w:rPr>
                <w:rFonts w:ascii="Arial" w:eastAsia="Arial" w:hAnsi="Arial" w:cs="Arial"/>
                <w:spacing w:val="1"/>
                <w:sz w:val="18"/>
                <w:szCs w:val="18"/>
              </w:rPr>
              <w:t>ai</w:t>
            </w:r>
            <w:r w:rsidRPr="004C0E0C">
              <w:rPr>
                <w:rFonts w:ascii="Arial" w:eastAsia="Arial" w:hAnsi="Arial" w:cs="Arial"/>
                <w:sz w:val="18"/>
                <w:szCs w:val="18"/>
              </w:rPr>
              <w:t>n</w:t>
            </w:r>
          </w:p>
          <w:p w:rsidR="00236912" w:rsidRPr="004C0E0C" w:rsidRDefault="00236912" w:rsidP="004C0E0C">
            <w:pPr>
              <w:ind w:left="25" w:right="44"/>
              <w:rPr>
                <w:rFonts w:ascii="Arial" w:eastAsia="Arial" w:hAnsi="Arial" w:cs="Arial"/>
                <w:sz w:val="18"/>
                <w:szCs w:val="18"/>
              </w:rPr>
            </w:pPr>
            <w:r w:rsidRPr="004C0E0C">
              <w:rPr>
                <w:rFonts w:ascii="Arial" w:eastAsia="Arial" w:hAnsi="Arial" w:cs="Arial"/>
                <w:sz w:val="18"/>
                <w:szCs w:val="18"/>
                <w:u w:val="single" w:color="000000"/>
              </w:rPr>
              <w:t>≥2</w:t>
            </w:r>
            <w:r w:rsidRPr="004C0E0C">
              <w:rPr>
                <w:rFonts w:ascii="Arial" w:eastAsia="Arial" w:hAnsi="Arial" w:cs="Arial"/>
                <w:spacing w:val="1"/>
                <w:sz w:val="18"/>
                <w:szCs w:val="18"/>
                <w:u w:val="single" w:color="000000"/>
              </w:rPr>
              <w:t xml:space="preserve"> of</w:t>
            </w:r>
            <w:r w:rsidRPr="004C0E0C">
              <w:rPr>
                <w:rFonts w:ascii="Arial" w:eastAsia="Arial" w:hAnsi="Arial" w:cs="Arial"/>
                <w:sz w:val="18"/>
                <w:szCs w:val="18"/>
                <w:u w:val="single" w:color="000000"/>
              </w:rPr>
              <w:t xml:space="preserve"> t</w:t>
            </w:r>
            <w:r w:rsidRPr="004C0E0C">
              <w:rPr>
                <w:rFonts w:ascii="Arial" w:eastAsia="Arial" w:hAnsi="Arial" w:cs="Arial"/>
                <w:spacing w:val="1"/>
                <w:sz w:val="18"/>
                <w:szCs w:val="18"/>
                <w:u w:val="single" w:color="000000"/>
              </w:rPr>
              <w:t>he</w:t>
            </w:r>
            <w:r w:rsidRPr="004C0E0C">
              <w:rPr>
                <w:rFonts w:ascii="Arial" w:eastAsia="Arial" w:hAnsi="Arial" w:cs="Arial"/>
                <w:sz w:val="18"/>
                <w:szCs w:val="18"/>
                <w:u w:val="single" w:color="000000"/>
              </w:rPr>
              <w:t xml:space="preserve"> f</w:t>
            </w:r>
            <w:r w:rsidRPr="004C0E0C">
              <w:rPr>
                <w:rFonts w:ascii="Arial" w:eastAsia="Arial" w:hAnsi="Arial" w:cs="Arial"/>
                <w:spacing w:val="1"/>
                <w:sz w:val="18"/>
                <w:szCs w:val="18"/>
                <w:u w:val="single" w:color="000000"/>
              </w:rPr>
              <w:t>ollo</w:t>
            </w:r>
            <w:r w:rsidRPr="004C0E0C">
              <w:rPr>
                <w:rFonts w:ascii="Arial" w:eastAsia="Arial" w:hAnsi="Arial" w:cs="Arial"/>
                <w:spacing w:val="-3"/>
                <w:sz w:val="18"/>
                <w:szCs w:val="18"/>
                <w:u w:val="single" w:color="000000"/>
              </w:rPr>
              <w:t>w</w:t>
            </w:r>
            <w:r w:rsidRPr="004C0E0C">
              <w:rPr>
                <w:rFonts w:ascii="Arial" w:eastAsia="Arial" w:hAnsi="Arial" w:cs="Arial"/>
                <w:spacing w:val="1"/>
                <w:sz w:val="18"/>
                <w:szCs w:val="18"/>
                <w:u w:val="single" w:color="000000"/>
              </w:rPr>
              <w:t>ing:</w:t>
            </w:r>
          </w:p>
          <w:p w:rsidR="00236912" w:rsidRPr="004C0E0C" w:rsidRDefault="00236912" w:rsidP="004C0E0C">
            <w:pPr>
              <w:ind w:left="25" w:right="44"/>
              <w:rPr>
                <w:rFonts w:ascii="Arial" w:eastAsia="Arial" w:hAnsi="Arial" w:cs="Arial"/>
                <w:sz w:val="18"/>
                <w:szCs w:val="18"/>
              </w:rPr>
            </w:pPr>
            <w:r w:rsidRPr="004C0E0C">
              <w:rPr>
                <w:rFonts w:ascii="Arial" w:eastAsia="Arial" w:hAnsi="Arial" w:cs="Arial"/>
                <w:sz w:val="18"/>
                <w:szCs w:val="18"/>
              </w:rPr>
              <w:t>N</w:t>
            </w:r>
            <w:r w:rsidRPr="004C0E0C">
              <w:rPr>
                <w:rFonts w:ascii="Arial" w:eastAsia="Arial" w:hAnsi="Arial" w:cs="Arial"/>
                <w:spacing w:val="1"/>
                <w:sz w:val="18"/>
                <w:szCs w:val="18"/>
              </w:rPr>
              <w:t>eu</w:t>
            </w:r>
            <w:r w:rsidRPr="004C0E0C">
              <w:rPr>
                <w:rFonts w:ascii="Arial" w:eastAsia="Arial" w:hAnsi="Arial" w:cs="Arial"/>
                <w:sz w:val="18"/>
                <w:szCs w:val="18"/>
              </w:rPr>
              <w:t>r</w:t>
            </w:r>
            <w:r w:rsidRPr="004C0E0C">
              <w:rPr>
                <w:rFonts w:ascii="Arial" w:eastAsia="Arial" w:hAnsi="Arial" w:cs="Arial"/>
                <w:spacing w:val="1"/>
                <w:sz w:val="18"/>
                <w:szCs w:val="18"/>
              </w:rPr>
              <w:t>ological</w:t>
            </w:r>
            <w:r w:rsidRPr="004C0E0C">
              <w:rPr>
                <w:rFonts w:ascii="Arial" w:eastAsia="Arial" w:hAnsi="Arial" w:cs="Arial"/>
                <w:sz w:val="18"/>
                <w:szCs w:val="18"/>
              </w:rPr>
              <w:t>/</w:t>
            </w:r>
            <w:r w:rsidRPr="004C0E0C">
              <w:rPr>
                <w:rFonts w:ascii="Arial" w:eastAsia="Arial" w:hAnsi="Arial" w:cs="Arial"/>
                <w:spacing w:val="1"/>
                <w:sz w:val="18"/>
                <w:szCs w:val="18"/>
              </w:rPr>
              <w:t>cogni</w:t>
            </w:r>
            <w:r w:rsidRPr="004C0E0C">
              <w:rPr>
                <w:rFonts w:ascii="Arial" w:eastAsia="Arial" w:hAnsi="Arial" w:cs="Arial"/>
                <w:sz w:val="18"/>
                <w:szCs w:val="18"/>
              </w:rPr>
              <w:t>t</w:t>
            </w:r>
            <w:r w:rsidRPr="004C0E0C">
              <w:rPr>
                <w:rFonts w:ascii="Arial" w:eastAsia="Arial" w:hAnsi="Arial" w:cs="Arial"/>
                <w:spacing w:val="1"/>
                <w:sz w:val="18"/>
                <w:szCs w:val="18"/>
              </w:rPr>
              <w:t>i</w:t>
            </w:r>
            <w:r w:rsidRPr="004C0E0C">
              <w:rPr>
                <w:rFonts w:ascii="Arial" w:eastAsia="Arial" w:hAnsi="Arial" w:cs="Arial"/>
                <w:spacing w:val="-1"/>
                <w:sz w:val="18"/>
                <w:szCs w:val="18"/>
              </w:rPr>
              <w:t>v</w:t>
            </w:r>
            <w:r w:rsidRPr="004C0E0C">
              <w:rPr>
                <w:rFonts w:ascii="Arial" w:eastAsia="Arial" w:hAnsi="Arial" w:cs="Arial"/>
                <w:sz w:val="18"/>
                <w:szCs w:val="18"/>
              </w:rPr>
              <w:t>e</w:t>
            </w:r>
            <w:r w:rsidRPr="004C0E0C">
              <w:rPr>
                <w:rFonts w:ascii="Arial" w:eastAsia="Arial" w:hAnsi="Arial" w:cs="Arial"/>
                <w:spacing w:val="1"/>
                <w:sz w:val="18"/>
                <w:szCs w:val="18"/>
              </w:rPr>
              <w:t xml:space="preserve"> mani</w:t>
            </w:r>
            <w:r w:rsidRPr="004C0E0C">
              <w:rPr>
                <w:rFonts w:ascii="Arial" w:eastAsia="Arial" w:hAnsi="Arial" w:cs="Arial"/>
                <w:sz w:val="18"/>
                <w:szCs w:val="18"/>
              </w:rPr>
              <w:t>f</w:t>
            </w:r>
            <w:r w:rsidRPr="004C0E0C">
              <w:rPr>
                <w:rFonts w:ascii="Arial" w:eastAsia="Arial" w:hAnsi="Arial" w:cs="Arial"/>
                <w:spacing w:val="1"/>
                <w:sz w:val="18"/>
                <w:szCs w:val="18"/>
              </w:rPr>
              <w:t>es</w:t>
            </w:r>
            <w:r w:rsidRPr="004C0E0C">
              <w:rPr>
                <w:rFonts w:ascii="Arial" w:eastAsia="Arial" w:hAnsi="Arial" w:cs="Arial"/>
                <w:sz w:val="18"/>
                <w:szCs w:val="18"/>
              </w:rPr>
              <w:t>t</w:t>
            </w:r>
            <w:r w:rsidRPr="004C0E0C">
              <w:rPr>
                <w:rFonts w:ascii="Arial" w:eastAsia="Arial" w:hAnsi="Arial" w:cs="Arial"/>
                <w:spacing w:val="1"/>
                <w:sz w:val="18"/>
                <w:szCs w:val="18"/>
              </w:rPr>
              <w:t>a</w:t>
            </w:r>
            <w:r w:rsidRPr="004C0E0C">
              <w:rPr>
                <w:rFonts w:ascii="Arial" w:eastAsia="Arial" w:hAnsi="Arial" w:cs="Arial"/>
                <w:sz w:val="18"/>
                <w:szCs w:val="18"/>
              </w:rPr>
              <w:t>t</w:t>
            </w:r>
            <w:r w:rsidRPr="004C0E0C">
              <w:rPr>
                <w:rFonts w:ascii="Arial" w:eastAsia="Arial" w:hAnsi="Arial" w:cs="Arial"/>
                <w:spacing w:val="1"/>
                <w:sz w:val="18"/>
                <w:szCs w:val="18"/>
              </w:rPr>
              <w:t>ions</w:t>
            </w:r>
          </w:p>
          <w:p w:rsidR="00236912" w:rsidRPr="004C0E0C" w:rsidRDefault="00236912" w:rsidP="004C0E0C">
            <w:pPr>
              <w:ind w:left="25" w:right="44"/>
              <w:rPr>
                <w:rFonts w:ascii="Arial" w:eastAsia="Arial" w:hAnsi="Arial" w:cs="Arial"/>
                <w:sz w:val="18"/>
                <w:szCs w:val="18"/>
              </w:rPr>
            </w:pPr>
            <w:r w:rsidRPr="004C0E0C">
              <w:rPr>
                <w:rFonts w:ascii="Arial" w:eastAsia="Arial" w:hAnsi="Arial" w:cs="Arial"/>
                <w:sz w:val="18"/>
                <w:szCs w:val="18"/>
                <w:u w:val="single" w:color="000000"/>
              </w:rPr>
              <w:t>≥1</w:t>
            </w:r>
            <w:r w:rsidRPr="004C0E0C">
              <w:rPr>
                <w:rFonts w:ascii="Arial" w:eastAsia="Arial" w:hAnsi="Arial" w:cs="Arial"/>
                <w:spacing w:val="1"/>
                <w:sz w:val="18"/>
                <w:szCs w:val="18"/>
                <w:u w:val="single" w:color="000000"/>
              </w:rPr>
              <w:t xml:space="preserve"> s</w:t>
            </w:r>
            <w:r w:rsidRPr="004C0E0C">
              <w:rPr>
                <w:rFonts w:ascii="Arial" w:eastAsia="Arial" w:hAnsi="Arial" w:cs="Arial"/>
                <w:spacing w:val="-1"/>
                <w:sz w:val="18"/>
                <w:szCs w:val="18"/>
                <w:u w:val="single" w:color="000000"/>
              </w:rPr>
              <w:t>y</w:t>
            </w:r>
            <w:r w:rsidRPr="004C0E0C">
              <w:rPr>
                <w:rFonts w:ascii="Arial" w:eastAsia="Arial" w:hAnsi="Arial" w:cs="Arial"/>
                <w:spacing w:val="1"/>
                <w:sz w:val="18"/>
                <w:szCs w:val="18"/>
                <w:u w:val="single" w:color="000000"/>
              </w:rPr>
              <w:t>mp</w:t>
            </w:r>
            <w:r w:rsidRPr="004C0E0C">
              <w:rPr>
                <w:rFonts w:ascii="Arial" w:eastAsia="Arial" w:hAnsi="Arial" w:cs="Arial"/>
                <w:sz w:val="18"/>
                <w:szCs w:val="18"/>
                <w:u w:val="single" w:color="000000"/>
              </w:rPr>
              <w:t>t</w:t>
            </w:r>
            <w:r w:rsidRPr="004C0E0C">
              <w:rPr>
                <w:rFonts w:ascii="Arial" w:eastAsia="Arial" w:hAnsi="Arial" w:cs="Arial"/>
                <w:spacing w:val="1"/>
                <w:sz w:val="18"/>
                <w:szCs w:val="18"/>
                <w:u w:val="single" w:color="000000"/>
              </w:rPr>
              <w:t>om</w:t>
            </w:r>
            <w:r w:rsidRPr="004C0E0C">
              <w:rPr>
                <w:rFonts w:ascii="Arial" w:eastAsia="Arial" w:hAnsi="Arial" w:cs="Arial"/>
                <w:sz w:val="18"/>
                <w:szCs w:val="18"/>
                <w:u w:val="single" w:color="000000"/>
              </w:rPr>
              <w:t>s</w:t>
            </w:r>
            <w:r w:rsidRPr="004C0E0C">
              <w:rPr>
                <w:rFonts w:ascii="Arial" w:eastAsia="Arial" w:hAnsi="Arial" w:cs="Arial"/>
                <w:spacing w:val="2"/>
                <w:sz w:val="18"/>
                <w:szCs w:val="18"/>
                <w:u w:val="single" w:color="000000"/>
              </w:rPr>
              <w:t xml:space="preserve"> </w:t>
            </w:r>
            <w:r w:rsidRPr="004C0E0C">
              <w:rPr>
                <w:rFonts w:ascii="Arial" w:eastAsia="Arial" w:hAnsi="Arial" w:cs="Arial"/>
                <w:sz w:val="18"/>
                <w:szCs w:val="18"/>
                <w:u w:val="single" w:color="000000"/>
              </w:rPr>
              <w:t>fr</w:t>
            </w:r>
            <w:r w:rsidRPr="004C0E0C">
              <w:rPr>
                <w:rFonts w:ascii="Arial" w:eastAsia="Arial" w:hAnsi="Arial" w:cs="Arial"/>
                <w:spacing w:val="1"/>
                <w:sz w:val="18"/>
                <w:szCs w:val="18"/>
                <w:u w:val="single" w:color="000000"/>
              </w:rPr>
              <w:t xml:space="preserve">om </w:t>
            </w:r>
            <w:r w:rsidRPr="004C0E0C">
              <w:rPr>
                <w:rFonts w:ascii="Arial" w:eastAsia="Arial" w:hAnsi="Arial" w:cs="Arial"/>
                <w:sz w:val="18"/>
                <w:szCs w:val="18"/>
                <w:u w:val="single" w:color="000000"/>
              </w:rPr>
              <w:t>≥2</w:t>
            </w:r>
            <w:r w:rsidRPr="004C0E0C">
              <w:rPr>
                <w:rFonts w:ascii="Arial" w:eastAsia="Arial" w:hAnsi="Arial" w:cs="Arial"/>
                <w:spacing w:val="1"/>
                <w:sz w:val="18"/>
                <w:szCs w:val="18"/>
                <w:u w:val="single" w:color="000000"/>
              </w:rPr>
              <w:t xml:space="preserve"> of</w:t>
            </w:r>
            <w:r w:rsidRPr="004C0E0C">
              <w:rPr>
                <w:rFonts w:ascii="Arial" w:eastAsia="Arial" w:hAnsi="Arial" w:cs="Arial"/>
                <w:sz w:val="18"/>
                <w:szCs w:val="18"/>
                <w:u w:val="single" w:color="000000"/>
              </w:rPr>
              <w:t xml:space="preserve"> t</w:t>
            </w:r>
            <w:r w:rsidRPr="004C0E0C">
              <w:rPr>
                <w:rFonts w:ascii="Arial" w:eastAsia="Arial" w:hAnsi="Arial" w:cs="Arial"/>
                <w:spacing w:val="1"/>
                <w:sz w:val="18"/>
                <w:szCs w:val="18"/>
                <w:u w:val="single" w:color="000000"/>
              </w:rPr>
              <w:t>he</w:t>
            </w:r>
            <w:r w:rsidRPr="004C0E0C">
              <w:rPr>
                <w:rFonts w:ascii="Arial" w:eastAsia="Arial" w:hAnsi="Arial" w:cs="Arial"/>
                <w:sz w:val="18"/>
                <w:szCs w:val="18"/>
                <w:u w:val="single" w:color="000000"/>
              </w:rPr>
              <w:t xml:space="preserve"> f</w:t>
            </w:r>
            <w:r w:rsidRPr="004C0E0C">
              <w:rPr>
                <w:rFonts w:ascii="Arial" w:eastAsia="Arial" w:hAnsi="Arial" w:cs="Arial"/>
                <w:spacing w:val="1"/>
                <w:sz w:val="18"/>
                <w:szCs w:val="18"/>
                <w:u w:val="single" w:color="000000"/>
              </w:rPr>
              <w:t>ollo</w:t>
            </w:r>
            <w:r w:rsidRPr="004C0E0C">
              <w:rPr>
                <w:rFonts w:ascii="Arial" w:eastAsia="Arial" w:hAnsi="Arial" w:cs="Arial"/>
                <w:spacing w:val="-3"/>
                <w:sz w:val="18"/>
                <w:szCs w:val="18"/>
                <w:u w:val="single" w:color="000000"/>
              </w:rPr>
              <w:t>w</w:t>
            </w:r>
            <w:r w:rsidRPr="004C0E0C">
              <w:rPr>
                <w:rFonts w:ascii="Arial" w:eastAsia="Arial" w:hAnsi="Arial" w:cs="Arial"/>
                <w:spacing w:val="1"/>
                <w:sz w:val="18"/>
                <w:szCs w:val="18"/>
                <w:u w:val="single" w:color="000000"/>
              </w:rPr>
              <w:t>ing</w:t>
            </w:r>
            <w:r w:rsidR="004C0E0C">
              <w:rPr>
                <w:rFonts w:ascii="Arial" w:eastAsia="Arial" w:hAnsi="Arial" w:cs="Arial"/>
                <w:spacing w:val="1"/>
                <w:sz w:val="18"/>
                <w:szCs w:val="18"/>
                <w:u w:val="single" w:color="000000"/>
              </w:rPr>
              <w:t xml:space="preserve"> </w:t>
            </w:r>
            <w:r w:rsidRPr="004C0E0C">
              <w:rPr>
                <w:rFonts w:ascii="Arial" w:eastAsia="Arial" w:hAnsi="Arial" w:cs="Arial"/>
                <w:spacing w:val="1"/>
                <w:sz w:val="18"/>
                <w:szCs w:val="18"/>
                <w:u w:val="single" w:color="000000"/>
              </w:rPr>
              <w:t>ca</w:t>
            </w:r>
            <w:r w:rsidRPr="004C0E0C">
              <w:rPr>
                <w:rFonts w:ascii="Arial" w:eastAsia="Arial" w:hAnsi="Arial" w:cs="Arial"/>
                <w:sz w:val="18"/>
                <w:szCs w:val="18"/>
                <w:u w:val="single" w:color="000000"/>
              </w:rPr>
              <w:t>t</w:t>
            </w:r>
            <w:r w:rsidRPr="004C0E0C">
              <w:rPr>
                <w:rFonts w:ascii="Arial" w:eastAsia="Arial" w:hAnsi="Arial" w:cs="Arial"/>
                <w:spacing w:val="1"/>
                <w:sz w:val="18"/>
                <w:szCs w:val="18"/>
                <w:u w:val="single" w:color="000000"/>
              </w:rPr>
              <w:t>ego</w:t>
            </w:r>
            <w:r w:rsidRPr="004C0E0C">
              <w:rPr>
                <w:rFonts w:ascii="Arial" w:eastAsia="Arial" w:hAnsi="Arial" w:cs="Arial"/>
                <w:sz w:val="18"/>
                <w:szCs w:val="18"/>
                <w:u w:val="single" w:color="000000"/>
              </w:rPr>
              <w:t>r</w:t>
            </w:r>
            <w:r w:rsidRPr="004C0E0C">
              <w:rPr>
                <w:rFonts w:ascii="Arial" w:eastAsia="Arial" w:hAnsi="Arial" w:cs="Arial"/>
                <w:spacing w:val="1"/>
                <w:sz w:val="18"/>
                <w:szCs w:val="18"/>
                <w:u w:val="single" w:color="000000"/>
              </w:rPr>
              <w:t>ies</w:t>
            </w:r>
            <w:r w:rsidRPr="004C0E0C">
              <w:rPr>
                <w:rFonts w:ascii="Arial" w:eastAsia="Arial" w:hAnsi="Arial" w:cs="Arial"/>
                <w:sz w:val="18"/>
                <w:szCs w:val="18"/>
                <w:u w:val="single" w:color="000000"/>
              </w:rPr>
              <w:t>:</w:t>
            </w:r>
            <w:r w:rsidRPr="004C0E0C">
              <w:rPr>
                <w:rFonts w:ascii="Arial" w:eastAsia="Arial" w:hAnsi="Arial" w:cs="Arial"/>
                <w:sz w:val="18"/>
                <w:szCs w:val="18"/>
              </w:rPr>
              <w:t xml:space="preserve"> A</w:t>
            </w:r>
            <w:r w:rsidRPr="004C0E0C">
              <w:rPr>
                <w:rFonts w:ascii="Arial" w:eastAsia="Arial" w:hAnsi="Arial" w:cs="Arial"/>
                <w:spacing w:val="1"/>
                <w:sz w:val="18"/>
                <w:szCs w:val="18"/>
              </w:rPr>
              <w:t>u</w:t>
            </w:r>
            <w:r w:rsidRPr="004C0E0C">
              <w:rPr>
                <w:rFonts w:ascii="Arial" w:eastAsia="Arial" w:hAnsi="Arial" w:cs="Arial"/>
                <w:sz w:val="18"/>
                <w:szCs w:val="18"/>
              </w:rPr>
              <w:t>t</w:t>
            </w:r>
            <w:r w:rsidRPr="004C0E0C">
              <w:rPr>
                <w:rFonts w:ascii="Arial" w:eastAsia="Arial" w:hAnsi="Arial" w:cs="Arial"/>
                <w:spacing w:val="1"/>
                <w:sz w:val="18"/>
                <w:szCs w:val="18"/>
              </w:rPr>
              <w:t>onomi</w:t>
            </w:r>
            <w:r w:rsidRPr="004C0E0C">
              <w:rPr>
                <w:rFonts w:ascii="Arial" w:eastAsia="Arial" w:hAnsi="Arial" w:cs="Arial"/>
                <w:sz w:val="18"/>
                <w:szCs w:val="18"/>
              </w:rPr>
              <w:t>c N</w:t>
            </w:r>
            <w:r w:rsidRPr="004C0E0C">
              <w:rPr>
                <w:rFonts w:ascii="Arial" w:eastAsia="Arial" w:hAnsi="Arial" w:cs="Arial"/>
                <w:spacing w:val="1"/>
                <w:sz w:val="18"/>
                <w:szCs w:val="18"/>
              </w:rPr>
              <w:t>eu</w:t>
            </w:r>
            <w:r w:rsidRPr="004C0E0C">
              <w:rPr>
                <w:rFonts w:ascii="Arial" w:eastAsia="Arial" w:hAnsi="Arial" w:cs="Arial"/>
                <w:sz w:val="18"/>
                <w:szCs w:val="18"/>
              </w:rPr>
              <w:t>r</w:t>
            </w:r>
            <w:r w:rsidRPr="004C0E0C">
              <w:rPr>
                <w:rFonts w:ascii="Arial" w:eastAsia="Arial" w:hAnsi="Arial" w:cs="Arial"/>
                <w:spacing w:val="1"/>
                <w:sz w:val="18"/>
                <w:szCs w:val="18"/>
              </w:rPr>
              <w:t>oendoc</w:t>
            </w:r>
            <w:r w:rsidRPr="004C0E0C">
              <w:rPr>
                <w:rFonts w:ascii="Arial" w:eastAsia="Arial" w:hAnsi="Arial" w:cs="Arial"/>
                <w:sz w:val="18"/>
                <w:szCs w:val="18"/>
              </w:rPr>
              <w:t>r</w:t>
            </w:r>
            <w:r w:rsidRPr="004C0E0C">
              <w:rPr>
                <w:rFonts w:ascii="Arial" w:eastAsia="Arial" w:hAnsi="Arial" w:cs="Arial"/>
                <w:spacing w:val="1"/>
                <w:sz w:val="18"/>
                <w:szCs w:val="18"/>
              </w:rPr>
              <w:t xml:space="preserve">ine </w:t>
            </w:r>
            <w:r w:rsidRPr="004C0E0C">
              <w:rPr>
                <w:rFonts w:ascii="Arial" w:eastAsia="Arial" w:hAnsi="Arial" w:cs="Arial"/>
                <w:sz w:val="18"/>
                <w:szCs w:val="18"/>
              </w:rPr>
              <w:t>I</w:t>
            </w:r>
            <w:r w:rsidRPr="004C0E0C">
              <w:rPr>
                <w:rFonts w:ascii="Arial" w:eastAsia="Arial" w:hAnsi="Arial" w:cs="Arial"/>
                <w:spacing w:val="1"/>
                <w:sz w:val="18"/>
                <w:szCs w:val="18"/>
              </w:rPr>
              <w:t>mmune</w:t>
            </w:r>
          </w:p>
        </w:tc>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ind w:left="53" w:right="5"/>
              <w:rPr>
                <w:rFonts w:ascii="Arial" w:eastAsia="Arial" w:hAnsi="Arial" w:cs="Arial"/>
                <w:sz w:val="18"/>
                <w:szCs w:val="18"/>
              </w:rPr>
            </w:pPr>
            <w:r w:rsidRPr="004C0E0C">
              <w:rPr>
                <w:rFonts w:ascii="Arial" w:eastAsia="Arial" w:hAnsi="Arial" w:cs="Arial"/>
                <w:sz w:val="18"/>
                <w:szCs w:val="18"/>
              </w:rPr>
              <w:t>N</w:t>
            </w:r>
            <w:r w:rsidRPr="004C0E0C">
              <w:rPr>
                <w:rFonts w:ascii="Arial" w:eastAsia="Arial" w:hAnsi="Arial" w:cs="Arial"/>
                <w:spacing w:val="1"/>
                <w:sz w:val="18"/>
                <w:szCs w:val="18"/>
              </w:rPr>
              <w:t>e</w:t>
            </w:r>
            <w:r w:rsidRPr="004C0E0C">
              <w:rPr>
                <w:rFonts w:ascii="Arial" w:eastAsia="Arial" w:hAnsi="Arial" w:cs="Arial"/>
                <w:sz w:val="18"/>
                <w:szCs w:val="18"/>
              </w:rPr>
              <w:t>w</w:t>
            </w:r>
            <w:r w:rsidRPr="004C0E0C">
              <w:rPr>
                <w:rFonts w:ascii="Arial" w:eastAsia="Arial" w:hAnsi="Arial" w:cs="Arial"/>
                <w:spacing w:val="-2"/>
                <w:sz w:val="18"/>
                <w:szCs w:val="18"/>
              </w:rPr>
              <w:t xml:space="preserve"> </w:t>
            </w:r>
            <w:r w:rsidRPr="004C0E0C">
              <w:rPr>
                <w:rFonts w:ascii="Arial" w:eastAsia="Arial" w:hAnsi="Arial" w:cs="Arial"/>
                <w:spacing w:val="1"/>
                <w:sz w:val="18"/>
                <w:szCs w:val="18"/>
              </w:rPr>
              <w:t>onse</w:t>
            </w:r>
            <w:r w:rsidRPr="004C0E0C">
              <w:rPr>
                <w:rFonts w:ascii="Arial" w:eastAsia="Arial" w:hAnsi="Arial" w:cs="Arial"/>
                <w:sz w:val="18"/>
                <w:szCs w:val="18"/>
              </w:rPr>
              <w:t>t,</w:t>
            </w:r>
            <w:r w:rsidRPr="004C0E0C">
              <w:rPr>
                <w:rFonts w:ascii="Arial" w:eastAsia="Arial" w:hAnsi="Arial" w:cs="Arial"/>
                <w:spacing w:val="1"/>
                <w:sz w:val="18"/>
                <w:szCs w:val="18"/>
              </w:rPr>
              <w:t xml:space="preserve"> une</w:t>
            </w:r>
            <w:r w:rsidRPr="004C0E0C">
              <w:rPr>
                <w:rFonts w:ascii="Arial" w:eastAsia="Arial" w:hAnsi="Arial" w:cs="Arial"/>
                <w:spacing w:val="-4"/>
                <w:sz w:val="18"/>
                <w:szCs w:val="18"/>
              </w:rPr>
              <w:t>x</w:t>
            </w:r>
            <w:r w:rsidRPr="004C0E0C">
              <w:rPr>
                <w:rFonts w:ascii="Arial" w:eastAsia="Arial" w:hAnsi="Arial" w:cs="Arial"/>
                <w:spacing w:val="1"/>
                <w:sz w:val="18"/>
                <w:szCs w:val="18"/>
              </w:rPr>
              <w:t>plained</w:t>
            </w:r>
            <w:r w:rsidRPr="004C0E0C">
              <w:rPr>
                <w:rFonts w:ascii="Arial" w:eastAsia="Arial" w:hAnsi="Arial" w:cs="Arial"/>
                <w:sz w:val="18"/>
                <w:szCs w:val="18"/>
              </w:rPr>
              <w:t>,</w:t>
            </w:r>
            <w:r w:rsidRPr="004C0E0C">
              <w:rPr>
                <w:rFonts w:ascii="Arial" w:eastAsia="Arial" w:hAnsi="Arial" w:cs="Arial"/>
                <w:spacing w:val="1"/>
                <w:sz w:val="18"/>
                <w:szCs w:val="18"/>
              </w:rPr>
              <w:t xml:space="preserve"> pe</w:t>
            </w:r>
            <w:r w:rsidRPr="004C0E0C">
              <w:rPr>
                <w:rFonts w:ascii="Arial" w:eastAsia="Arial" w:hAnsi="Arial" w:cs="Arial"/>
                <w:sz w:val="18"/>
                <w:szCs w:val="18"/>
              </w:rPr>
              <w:t>r</w:t>
            </w:r>
            <w:r w:rsidRPr="004C0E0C">
              <w:rPr>
                <w:rFonts w:ascii="Arial" w:eastAsia="Arial" w:hAnsi="Arial" w:cs="Arial"/>
                <w:spacing w:val="1"/>
                <w:sz w:val="18"/>
                <w:szCs w:val="18"/>
              </w:rPr>
              <w:t>sis</w:t>
            </w:r>
            <w:r w:rsidRPr="004C0E0C">
              <w:rPr>
                <w:rFonts w:ascii="Arial" w:eastAsia="Arial" w:hAnsi="Arial" w:cs="Arial"/>
                <w:sz w:val="18"/>
                <w:szCs w:val="18"/>
              </w:rPr>
              <w:t>t</w:t>
            </w:r>
            <w:r w:rsidRPr="004C0E0C">
              <w:rPr>
                <w:rFonts w:ascii="Arial" w:eastAsia="Arial" w:hAnsi="Arial" w:cs="Arial"/>
                <w:spacing w:val="1"/>
                <w:sz w:val="18"/>
                <w:szCs w:val="18"/>
              </w:rPr>
              <w:t>en</w:t>
            </w:r>
            <w:r w:rsidRPr="004C0E0C">
              <w:rPr>
                <w:rFonts w:ascii="Arial" w:eastAsia="Arial" w:hAnsi="Arial" w:cs="Arial"/>
                <w:sz w:val="18"/>
                <w:szCs w:val="18"/>
              </w:rPr>
              <w:t>t,</w:t>
            </w:r>
            <w:r w:rsidRPr="004C0E0C">
              <w:rPr>
                <w:rFonts w:ascii="Arial" w:eastAsia="Arial" w:hAnsi="Arial" w:cs="Arial"/>
                <w:spacing w:val="1"/>
                <w:sz w:val="18"/>
                <w:szCs w:val="18"/>
              </w:rPr>
              <w:t xml:space="preserve"> or</w:t>
            </w:r>
          </w:p>
          <w:p w:rsidR="00236912" w:rsidRPr="004C0E0C" w:rsidRDefault="00236912" w:rsidP="004C0E0C">
            <w:pPr>
              <w:ind w:left="53" w:right="5"/>
              <w:rPr>
                <w:rFonts w:ascii="Arial" w:eastAsia="Arial" w:hAnsi="Arial" w:cs="Arial"/>
                <w:sz w:val="18"/>
                <w:szCs w:val="18"/>
              </w:rPr>
            </w:pPr>
            <w:r w:rsidRPr="004C0E0C">
              <w:rPr>
                <w:rFonts w:ascii="Arial" w:eastAsia="Arial" w:hAnsi="Arial" w:cs="Arial"/>
                <w:sz w:val="18"/>
                <w:szCs w:val="18"/>
              </w:rPr>
              <w:t>r</w:t>
            </w:r>
            <w:r w:rsidRPr="004C0E0C">
              <w:rPr>
                <w:rFonts w:ascii="Arial" w:eastAsia="Arial" w:hAnsi="Arial" w:cs="Arial"/>
                <w:spacing w:val="1"/>
                <w:sz w:val="18"/>
                <w:szCs w:val="18"/>
              </w:rPr>
              <w:t>ecu</w:t>
            </w:r>
            <w:r w:rsidRPr="004C0E0C">
              <w:rPr>
                <w:rFonts w:ascii="Arial" w:eastAsia="Arial" w:hAnsi="Arial" w:cs="Arial"/>
                <w:sz w:val="18"/>
                <w:szCs w:val="18"/>
              </w:rPr>
              <w:t>rr</w:t>
            </w:r>
            <w:r w:rsidRPr="004C0E0C">
              <w:rPr>
                <w:rFonts w:ascii="Arial" w:eastAsia="Arial" w:hAnsi="Arial" w:cs="Arial"/>
                <w:spacing w:val="1"/>
                <w:sz w:val="18"/>
                <w:szCs w:val="18"/>
              </w:rPr>
              <w:t>en</w:t>
            </w:r>
            <w:r w:rsidRPr="004C0E0C">
              <w:rPr>
                <w:rFonts w:ascii="Arial" w:eastAsia="Arial" w:hAnsi="Arial" w:cs="Arial"/>
                <w:sz w:val="18"/>
                <w:szCs w:val="18"/>
              </w:rPr>
              <w:t>t</w:t>
            </w:r>
            <w:r w:rsidRPr="004C0E0C">
              <w:rPr>
                <w:rFonts w:ascii="Arial" w:eastAsia="Arial" w:hAnsi="Arial" w:cs="Arial"/>
                <w:spacing w:val="1"/>
                <w:sz w:val="18"/>
                <w:szCs w:val="18"/>
              </w:rPr>
              <w:t xml:space="preserve"> ph</w:t>
            </w:r>
            <w:r w:rsidRPr="004C0E0C">
              <w:rPr>
                <w:rFonts w:ascii="Arial" w:eastAsia="Arial" w:hAnsi="Arial" w:cs="Arial"/>
                <w:spacing w:val="-1"/>
                <w:sz w:val="18"/>
                <w:szCs w:val="18"/>
              </w:rPr>
              <w:t>y</w:t>
            </w:r>
            <w:r w:rsidRPr="004C0E0C">
              <w:rPr>
                <w:rFonts w:ascii="Arial" w:eastAsia="Arial" w:hAnsi="Arial" w:cs="Arial"/>
                <w:spacing w:val="1"/>
                <w:sz w:val="18"/>
                <w:szCs w:val="18"/>
              </w:rPr>
              <w:t>sica</w:t>
            </w:r>
            <w:r w:rsidRPr="004C0E0C">
              <w:rPr>
                <w:rFonts w:ascii="Arial" w:eastAsia="Arial" w:hAnsi="Arial" w:cs="Arial"/>
                <w:sz w:val="18"/>
                <w:szCs w:val="18"/>
              </w:rPr>
              <w:t>l</w:t>
            </w:r>
            <w:r w:rsidRPr="004C0E0C">
              <w:rPr>
                <w:rFonts w:ascii="Arial" w:eastAsia="Arial" w:hAnsi="Arial" w:cs="Arial"/>
                <w:spacing w:val="1"/>
                <w:sz w:val="18"/>
                <w:szCs w:val="18"/>
              </w:rPr>
              <w:t xml:space="preserve"> an</w:t>
            </w:r>
            <w:r w:rsidRPr="004C0E0C">
              <w:rPr>
                <w:rFonts w:ascii="Arial" w:eastAsia="Arial" w:hAnsi="Arial" w:cs="Arial"/>
                <w:sz w:val="18"/>
                <w:szCs w:val="18"/>
              </w:rPr>
              <w:t>d</w:t>
            </w:r>
            <w:r w:rsidRPr="004C0E0C">
              <w:rPr>
                <w:rFonts w:ascii="Arial" w:eastAsia="Arial" w:hAnsi="Arial" w:cs="Arial"/>
                <w:spacing w:val="1"/>
                <w:sz w:val="18"/>
                <w:szCs w:val="18"/>
              </w:rPr>
              <w:t xml:space="preserve"> men</w:t>
            </w:r>
            <w:r w:rsidRPr="004C0E0C">
              <w:rPr>
                <w:rFonts w:ascii="Arial" w:eastAsia="Arial" w:hAnsi="Arial" w:cs="Arial"/>
                <w:sz w:val="18"/>
                <w:szCs w:val="18"/>
              </w:rPr>
              <w:t>t</w:t>
            </w:r>
            <w:r w:rsidRPr="004C0E0C">
              <w:rPr>
                <w:rFonts w:ascii="Arial" w:eastAsia="Arial" w:hAnsi="Arial" w:cs="Arial"/>
                <w:spacing w:val="1"/>
                <w:sz w:val="18"/>
                <w:szCs w:val="18"/>
              </w:rPr>
              <w:t>a</w:t>
            </w:r>
            <w:r w:rsidRPr="004C0E0C">
              <w:rPr>
                <w:rFonts w:ascii="Arial" w:eastAsia="Arial" w:hAnsi="Arial" w:cs="Arial"/>
                <w:sz w:val="18"/>
                <w:szCs w:val="18"/>
              </w:rPr>
              <w:t>l</w:t>
            </w:r>
            <w:r w:rsidRPr="004C0E0C">
              <w:rPr>
                <w:rFonts w:ascii="Arial" w:eastAsia="Arial" w:hAnsi="Arial" w:cs="Arial"/>
                <w:spacing w:val="1"/>
                <w:sz w:val="18"/>
                <w:szCs w:val="18"/>
              </w:rPr>
              <w:t xml:space="preserve"> </w:t>
            </w:r>
            <w:r w:rsidRPr="004C0E0C">
              <w:rPr>
                <w:rFonts w:ascii="Arial" w:eastAsia="Arial" w:hAnsi="Arial" w:cs="Arial"/>
                <w:sz w:val="18"/>
                <w:szCs w:val="18"/>
              </w:rPr>
              <w:t>f</w:t>
            </w:r>
            <w:r w:rsidRPr="004C0E0C">
              <w:rPr>
                <w:rFonts w:ascii="Arial" w:eastAsia="Arial" w:hAnsi="Arial" w:cs="Arial"/>
                <w:spacing w:val="1"/>
                <w:sz w:val="18"/>
                <w:szCs w:val="18"/>
              </w:rPr>
              <w:t>a</w:t>
            </w:r>
            <w:r w:rsidRPr="004C0E0C">
              <w:rPr>
                <w:rFonts w:ascii="Arial" w:eastAsia="Arial" w:hAnsi="Arial" w:cs="Arial"/>
                <w:sz w:val="18"/>
                <w:szCs w:val="18"/>
              </w:rPr>
              <w:t>t</w:t>
            </w:r>
            <w:r w:rsidRPr="004C0E0C">
              <w:rPr>
                <w:rFonts w:ascii="Arial" w:eastAsia="Arial" w:hAnsi="Arial" w:cs="Arial"/>
                <w:spacing w:val="1"/>
                <w:sz w:val="18"/>
                <w:szCs w:val="18"/>
              </w:rPr>
              <w:t xml:space="preserve">igue </w:t>
            </w:r>
            <w:r w:rsidRPr="004C0E0C">
              <w:rPr>
                <w:rFonts w:ascii="Arial" w:eastAsia="Arial" w:hAnsi="Arial" w:cs="Arial"/>
                <w:sz w:val="18"/>
                <w:szCs w:val="18"/>
              </w:rPr>
              <w:t>t</w:t>
            </w:r>
            <w:r w:rsidRPr="004C0E0C">
              <w:rPr>
                <w:rFonts w:ascii="Arial" w:eastAsia="Arial" w:hAnsi="Arial" w:cs="Arial"/>
                <w:spacing w:val="1"/>
                <w:sz w:val="18"/>
                <w:szCs w:val="18"/>
              </w:rPr>
              <w:t>ha</w:t>
            </w:r>
            <w:r w:rsidRPr="004C0E0C">
              <w:rPr>
                <w:rFonts w:ascii="Arial" w:eastAsia="Arial" w:hAnsi="Arial" w:cs="Arial"/>
                <w:sz w:val="18"/>
                <w:szCs w:val="18"/>
              </w:rPr>
              <w:t>t</w:t>
            </w:r>
            <w:r w:rsidRPr="004C0E0C">
              <w:rPr>
                <w:rFonts w:ascii="Arial" w:eastAsia="Arial" w:hAnsi="Arial" w:cs="Arial"/>
                <w:spacing w:val="1"/>
                <w:sz w:val="18"/>
                <w:szCs w:val="18"/>
              </w:rPr>
              <w:t xml:space="preserve"> subs</w:t>
            </w:r>
            <w:r w:rsidRPr="004C0E0C">
              <w:rPr>
                <w:rFonts w:ascii="Arial" w:eastAsia="Arial" w:hAnsi="Arial" w:cs="Arial"/>
                <w:sz w:val="18"/>
                <w:szCs w:val="18"/>
              </w:rPr>
              <w:t>t</w:t>
            </w:r>
            <w:r w:rsidRPr="004C0E0C">
              <w:rPr>
                <w:rFonts w:ascii="Arial" w:eastAsia="Arial" w:hAnsi="Arial" w:cs="Arial"/>
                <w:spacing w:val="1"/>
                <w:sz w:val="18"/>
                <w:szCs w:val="18"/>
              </w:rPr>
              <w:t>an</w:t>
            </w:r>
            <w:r w:rsidRPr="004C0E0C">
              <w:rPr>
                <w:rFonts w:ascii="Arial" w:eastAsia="Arial" w:hAnsi="Arial" w:cs="Arial"/>
                <w:sz w:val="18"/>
                <w:szCs w:val="18"/>
              </w:rPr>
              <w:t>t</w:t>
            </w:r>
            <w:r w:rsidRPr="004C0E0C">
              <w:rPr>
                <w:rFonts w:ascii="Arial" w:eastAsia="Arial" w:hAnsi="Arial" w:cs="Arial"/>
                <w:spacing w:val="1"/>
                <w:sz w:val="18"/>
                <w:szCs w:val="18"/>
              </w:rPr>
              <w:t>iall</w:t>
            </w:r>
            <w:r w:rsidRPr="004C0E0C">
              <w:rPr>
                <w:rFonts w:ascii="Arial" w:eastAsia="Arial" w:hAnsi="Arial" w:cs="Arial"/>
                <w:sz w:val="18"/>
                <w:szCs w:val="18"/>
              </w:rPr>
              <w:t>y</w:t>
            </w:r>
            <w:r w:rsidRPr="004C0E0C">
              <w:rPr>
                <w:rFonts w:ascii="Arial" w:eastAsia="Arial" w:hAnsi="Arial" w:cs="Arial"/>
                <w:spacing w:val="-1"/>
                <w:sz w:val="18"/>
                <w:szCs w:val="18"/>
              </w:rPr>
              <w:t xml:space="preserve"> </w:t>
            </w:r>
            <w:r w:rsidRPr="004C0E0C">
              <w:rPr>
                <w:rFonts w:ascii="Arial" w:eastAsia="Arial" w:hAnsi="Arial" w:cs="Arial"/>
                <w:sz w:val="18"/>
                <w:szCs w:val="18"/>
              </w:rPr>
              <w:t>r</w:t>
            </w:r>
            <w:r w:rsidRPr="004C0E0C">
              <w:rPr>
                <w:rFonts w:ascii="Arial" w:eastAsia="Arial" w:hAnsi="Arial" w:cs="Arial"/>
                <w:spacing w:val="1"/>
                <w:sz w:val="18"/>
                <w:szCs w:val="18"/>
              </w:rPr>
              <w:t>educe</w:t>
            </w:r>
            <w:r w:rsidRPr="004C0E0C">
              <w:rPr>
                <w:rFonts w:ascii="Arial" w:eastAsia="Arial" w:hAnsi="Arial" w:cs="Arial"/>
                <w:sz w:val="18"/>
                <w:szCs w:val="18"/>
              </w:rPr>
              <w:t>s</w:t>
            </w:r>
            <w:r w:rsidRPr="004C0E0C">
              <w:rPr>
                <w:rFonts w:ascii="Arial" w:eastAsia="Arial" w:hAnsi="Arial" w:cs="Arial"/>
                <w:spacing w:val="2"/>
                <w:sz w:val="18"/>
                <w:szCs w:val="18"/>
              </w:rPr>
              <w:t xml:space="preserve"> </w:t>
            </w:r>
            <w:r w:rsidRPr="004C0E0C">
              <w:rPr>
                <w:rFonts w:ascii="Arial" w:eastAsia="Arial" w:hAnsi="Arial" w:cs="Arial"/>
                <w:spacing w:val="1"/>
                <w:sz w:val="18"/>
                <w:szCs w:val="18"/>
              </w:rPr>
              <w:t>ac</w:t>
            </w:r>
            <w:r w:rsidRPr="004C0E0C">
              <w:rPr>
                <w:rFonts w:ascii="Arial" w:eastAsia="Arial" w:hAnsi="Arial" w:cs="Arial"/>
                <w:sz w:val="18"/>
                <w:szCs w:val="18"/>
              </w:rPr>
              <w:t>t</w:t>
            </w:r>
            <w:r w:rsidRPr="004C0E0C">
              <w:rPr>
                <w:rFonts w:ascii="Arial" w:eastAsia="Arial" w:hAnsi="Arial" w:cs="Arial"/>
                <w:spacing w:val="1"/>
                <w:sz w:val="18"/>
                <w:szCs w:val="18"/>
              </w:rPr>
              <w:t>i</w:t>
            </w:r>
            <w:r w:rsidRPr="004C0E0C">
              <w:rPr>
                <w:rFonts w:ascii="Arial" w:eastAsia="Arial" w:hAnsi="Arial" w:cs="Arial"/>
                <w:spacing w:val="-1"/>
                <w:sz w:val="18"/>
                <w:szCs w:val="18"/>
              </w:rPr>
              <w:t>v</w:t>
            </w:r>
            <w:r w:rsidRPr="004C0E0C">
              <w:rPr>
                <w:rFonts w:ascii="Arial" w:eastAsia="Arial" w:hAnsi="Arial" w:cs="Arial"/>
                <w:spacing w:val="1"/>
                <w:sz w:val="18"/>
                <w:szCs w:val="18"/>
              </w:rPr>
              <w:t>i</w:t>
            </w:r>
            <w:r w:rsidRPr="004C0E0C">
              <w:rPr>
                <w:rFonts w:ascii="Arial" w:eastAsia="Arial" w:hAnsi="Arial" w:cs="Arial"/>
                <w:sz w:val="18"/>
                <w:szCs w:val="18"/>
              </w:rPr>
              <w:t>ty</w:t>
            </w:r>
            <w:r w:rsidRPr="004C0E0C">
              <w:rPr>
                <w:rFonts w:ascii="Arial" w:eastAsia="Arial" w:hAnsi="Arial" w:cs="Arial"/>
                <w:spacing w:val="-1"/>
                <w:sz w:val="18"/>
                <w:szCs w:val="18"/>
              </w:rPr>
              <w:t xml:space="preserve"> </w:t>
            </w:r>
            <w:r w:rsidRPr="004C0E0C">
              <w:rPr>
                <w:rFonts w:ascii="Arial" w:eastAsia="Arial" w:hAnsi="Arial" w:cs="Arial"/>
                <w:spacing w:val="1"/>
                <w:sz w:val="18"/>
                <w:szCs w:val="18"/>
              </w:rPr>
              <w:t>le</w:t>
            </w:r>
            <w:r w:rsidRPr="004C0E0C">
              <w:rPr>
                <w:rFonts w:ascii="Arial" w:eastAsia="Arial" w:hAnsi="Arial" w:cs="Arial"/>
                <w:spacing w:val="-1"/>
                <w:sz w:val="18"/>
                <w:szCs w:val="18"/>
              </w:rPr>
              <w:t>v</w:t>
            </w:r>
            <w:r w:rsidRPr="004C0E0C">
              <w:rPr>
                <w:rFonts w:ascii="Arial" w:eastAsia="Arial" w:hAnsi="Arial" w:cs="Arial"/>
                <w:spacing w:val="1"/>
                <w:sz w:val="18"/>
                <w:szCs w:val="18"/>
              </w:rPr>
              <w:t>el</w:t>
            </w:r>
            <w:r w:rsidRPr="004C0E0C">
              <w:rPr>
                <w:rFonts w:ascii="Arial" w:eastAsia="Arial" w:hAnsi="Arial" w:cs="Arial"/>
                <w:sz w:val="18"/>
                <w:szCs w:val="18"/>
              </w:rPr>
              <w:t>.</w:t>
            </w:r>
          </w:p>
        </w:tc>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ind w:left="25" w:right="63"/>
              <w:rPr>
                <w:rFonts w:ascii="Arial" w:eastAsia="Arial" w:hAnsi="Arial" w:cs="Arial"/>
                <w:sz w:val="18"/>
                <w:szCs w:val="18"/>
              </w:rPr>
            </w:pPr>
            <w:r w:rsidRPr="004C0E0C">
              <w:rPr>
                <w:rFonts w:ascii="Arial" w:eastAsia="Arial" w:hAnsi="Arial" w:cs="Arial"/>
                <w:spacing w:val="1"/>
                <w:sz w:val="18"/>
                <w:szCs w:val="18"/>
              </w:rPr>
              <w:t>Los</w:t>
            </w:r>
            <w:r w:rsidRPr="004C0E0C">
              <w:rPr>
                <w:rFonts w:ascii="Arial" w:eastAsia="Arial" w:hAnsi="Arial" w:cs="Arial"/>
                <w:sz w:val="18"/>
                <w:szCs w:val="18"/>
              </w:rPr>
              <w:t>s</w:t>
            </w:r>
            <w:r w:rsidRPr="004C0E0C">
              <w:rPr>
                <w:rFonts w:ascii="Arial" w:eastAsia="Arial" w:hAnsi="Arial" w:cs="Arial"/>
                <w:spacing w:val="2"/>
                <w:sz w:val="18"/>
                <w:szCs w:val="18"/>
              </w:rPr>
              <w:t xml:space="preserve"> </w:t>
            </w:r>
            <w:r w:rsidRPr="004C0E0C">
              <w:rPr>
                <w:rFonts w:ascii="Arial" w:eastAsia="Arial" w:hAnsi="Arial" w:cs="Arial"/>
                <w:spacing w:val="1"/>
                <w:sz w:val="18"/>
                <w:szCs w:val="18"/>
              </w:rPr>
              <w:t>o</w:t>
            </w:r>
            <w:r w:rsidRPr="004C0E0C">
              <w:rPr>
                <w:rFonts w:ascii="Arial" w:eastAsia="Arial" w:hAnsi="Arial" w:cs="Arial"/>
                <w:sz w:val="18"/>
                <w:szCs w:val="18"/>
              </w:rPr>
              <w:t>f</w:t>
            </w:r>
            <w:r w:rsidRPr="004C0E0C">
              <w:rPr>
                <w:rFonts w:ascii="Arial" w:eastAsia="Arial" w:hAnsi="Arial" w:cs="Arial"/>
                <w:spacing w:val="1"/>
                <w:sz w:val="18"/>
                <w:szCs w:val="18"/>
              </w:rPr>
              <w:t xml:space="preserve"> ph</w:t>
            </w:r>
            <w:r w:rsidRPr="004C0E0C">
              <w:rPr>
                <w:rFonts w:ascii="Arial" w:eastAsia="Arial" w:hAnsi="Arial" w:cs="Arial"/>
                <w:spacing w:val="-1"/>
                <w:sz w:val="18"/>
                <w:szCs w:val="18"/>
              </w:rPr>
              <w:t>y</w:t>
            </w:r>
            <w:r w:rsidRPr="004C0E0C">
              <w:rPr>
                <w:rFonts w:ascii="Arial" w:eastAsia="Arial" w:hAnsi="Arial" w:cs="Arial"/>
                <w:spacing w:val="1"/>
                <w:sz w:val="18"/>
                <w:szCs w:val="18"/>
              </w:rPr>
              <w:t>sica</w:t>
            </w:r>
            <w:r w:rsidRPr="004C0E0C">
              <w:rPr>
                <w:rFonts w:ascii="Arial" w:eastAsia="Arial" w:hAnsi="Arial" w:cs="Arial"/>
                <w:sz w:val="18"/>
                <w:szCs w:val="18"/>
              </w:rPr>
              <w:t>l</w:t>
            </w:r>
            <w:r w:rsidRPr="004C0E0C">
              <w:rPr>
                <w:rFonts w:ascii="Arial" w:eastAsia="Arial" w:hAnsi="Arial" w:cs="Arial"/>
                <w:spacing w:val="1"/>
                <w:sz w:val="18"/>
                <w:szCs w:val="18"/>
              </w:rPr>
              <w:t xml:space="preserve"> an</w:t>
            </w:r>
            <w:r w:rsidRPr="004C0E0C">
              <w:rPr>
                <w:rFonts w:ascii="Arial" w:eastAsia="Arial" w:hAnsi="Arial" w:cs="Arial"/>
                <w:sz w:val="18"/>
                <w:szCs w:val="18"/>
              </w:rPr>
              <w:t>d</w:t>
            </w:r>
            <w:r w:rsidRPr="004C0E0C">
              <w:rPr>
                <w:rFonts w:ascii="Arial" w:eastAsia="Arial" w:hAnsi="Arial" w:cs="Arial"/>
                <w:spacing w:val="1"/>
                <w:sz w:val="18"/>
                <w:szCs w:val="18"/>
              </w:rPr>
              <w:t xml:space="preserve"> men</w:t>
            </w:r>
            <w:r w:rsidRPr="004C0E0C">
              <w:rPr>
                <w:rFonts w:ascii="Arial" w:eastAsia="Arial" w:hAnsi="Arial" w:cs="Arial"/>
                <w:sz w:val="18"/>
                <w:szCs w:val="18"/>
              </w:rPr>
              <w:t>t</w:t>
            </w:r>
            <w:r w:rsidRPr="004C0E0C">
              <w:rPr>
                <w:rFonts w:ascii="Arial" w:eastAsia="Arial" w:hAnsi="Arial" w:cs="Arial"/>
                <w:spacing w:val="1"/>
                <w:sz w:val="18"/>
                <w:szCs w:val="18"/>
              </w:rPr>
              <w:t>al</w:t>
            </w:r>
            <w:r w:rsidR="004C0E0C">
              <w:rPr>
                <w:rFonts w:ascii="Arial" w:eastAsia="Arial" w:hAnsi="Arial" w:cs="Arial"/>
                <w:spacing w:val="1"/>
                <w:sz w:val="18"/>
                <w:szCs w:val="18"/>
              </w:rPr>
              <w:t xml:space="preserve"> </w:t>
            </w:r>
            <w:r w:rsidRPr="004C0E0C">
              <w:rPr>
                <w:rFonts w:ascii="Arial" w:eastAsia="Arial" w:hAnsi="Arial" w:cs="Arial"/>
                <w:spacing w:val="1"/>
                <w:sz w:val="18"/>
                <w:szCs w:val="18"/>
              </w:rPr>
              <w:t>s</w:t>
            </w:r>
            <w:r w:rsidRPr="004C0E0C">
              <w:rPr>
                <w:rFonts w:ascii="Arial" w:eastAsia="Arial" w:hAnsi="Arial" w:cs="Arial"/>
                <w:sz w:val="18"/>
                <w:szCs w:val="18"/>
              </w:rPr>
              <w:t>t</w:t>
            </w:r>
            <w:r w:rsidRPr="004C0E0C">
              <w:rPr>
                <w:rFonts w:ascii="Arial" w:eastAsia="Arial" w:hAnsi="Arial" w:cs="Arial"/>
                <w:spacing w:val="1"/>
                <w:sz w:val="18"/>
                <w:szCs w:val="18"/>
              </w:rPr>
              <w:t>amina</w:t>
            </w:r>
            <w:r w:rsidRPr="004C0E0C">
              <w:rPr>
                <w:rFonts w:ascii="Arial" w:eastAsia="Arial" w:hAnsi="Arial" w:cs="Arial"/>
                <w:sz w:val="18"/>
                <w:szCs w:val="18"/>
              </w:rPr>
              <w:t>,</w:t>
            </w:r>
            <w:r w:rsidRPr="004C0E0C">
              <w:rPr>
                <w:rFonts w:ascii="Arial" w:eastAsia="Arial" w:hAnsi="Arial" w:cs="Arial"/>
                <w:spacing w:val="1"/>
                <w:sz w:val="18"/>
                <w:szCs w:val="18"/>
              </w:rPr>
              <w:t xml:space="preserve"> </w:t>
            </w:r>
            <w:r w:rsidRPr="004C0E0C">
              <w:rPr>
                <w:rFonts w:ascii="Arial" w:eastAsia="Arial" w:hAnsi="Arial" w:cs="Arial"/>
                <w:sz w:val="18"/>
                <w:szCs w:val="18"/>
              </w:rPr>
              <w:t>r</w:t>
            </w:r>
            <w:r w:rsidRPr="004C0E0C">
              <w:rPr>
                <w:rFonts w:ascii="Arial" w:eastAsia="Arial" w:hAnsi="Arial" w:cs="Arial"/>
                <w:spacing w:val="1"/>
                <w:sz w:val="18"/>
                <w:szCs w:val="18"/>
              </w:rPr>
              <w:t>api</w:t>
            </w:r>
            <w:r w:rsidRPr="004C0E0C">
              <w:rPr>
                <w:rFonts w:ascii="Arial" w:eastAsia="Arial" w:hAnsi="Arial" w:cs="Arial"/>
                <w:sz w:val="18"/>
                <w:szCs w:val="18"/>
              </w:rPr>
              <w:t>d</w:t>
            </w:r>
            <w:r w:rsidRPr="004C0E0C">
              <w:rPr>
                <w:rFonts w:ascii="Arial" w:eastAsia="Arial" w:hAnsi="Arial" w:cs="Arial"/>
                <w:spacing w:val="1"/>
                <w:sz w:val="18"/>
                <w:szCs w:val="18"/>
              </w:rPr>
              <w:t xml:space="preserve"> muscula</w:t>
            </w:r>
            <w:r w:rsidRPr="004C0E0C">
              <w:rPr>
                <w:rFonts w:ascii="Arial" w:eastAsia="Arial" w:hAnsi="Arial" w:cs="Arial"/>
                <w:sz w:val="18"/>
                <w:szCs w:val="18"/>
              </w:rPr>
              <w:t xml:space="preserve">r </w:t>
            </w:r>
            <w:r w:rsidRPr="004C0E0C">
              <w:rPr>
                <w:rFonts w:ascii="Arial" w:eastAsia="Arial" w:hAnsi="Arial" w:cs="Arial"/>
                <w:spacing w:val="1"/>
                <w:sz w:val="18"/>
                <w:szCs w:val="18"/>
              </w:rPr>
              <w:t>and cogni</w:t>
            </w:r>
            <w:r w:rsidRPr="004C0E0C">
              <w:rPr>
                <w:rFonts w:ascii="Arial" w:eastAsia="Arial" w:hAnsi="Arial" w:cs="Arial"/>
                <w:sz w:val="18"/>
                <w:szCs w:val="18"/>
              </w:rPr>
              <w:t>t</w:t>
            </w:r>
            <w:r w:rsidRPr="004C0E0C">
              <w:rPr>
                <w:rFonts w:ascii="Arial" w:eastAsia="Arial" w:hAnsi="Arial" w:cs="Arial"/>
                <w:spacing w:val="1"/>
                <w:sz w:val="18"/>
                <w:szCs w:val="18"/>
              </w:rPr>
              <w:t>i</w:t>
            </w:r>
            <w:r w:rsidRPr="004C0E0C">
              <w:rPr>
                <w:rFonts w:ascii="Arial" w:eastAsia="Arial" w:hAnsi="Arial" w:cs="Arial"/>
                <w:spacing w:val="-1"/>
                <w:sz w:val="18"/>
                <w:szCs w:val="18"/>
              </w:rPr>
              <w:t>v</w:t>
            </w:r>
            <w:r w:rsidRPr="004C0E0C">
              <w:rPr>
                <w:rFonts w:ascii="Arial" w:eastAsia="Arial" w:hAnsi="Arial" w:cs="Arial"/>
                <w:sz w:val="18"/>
                <w:szCs w:val="18"/>
              </w:rPr>
              <w:t>e</w:t>
            </w:r>
            <w:r w:rsidRPr="004C0E0C">
              <w:rPr>
                <w:rFonts w:ascii="Arial" w:eastAsia="Arial" w:hAnsi="Arial" w:cs="Arial"/>
                <w:spacing w:val="1"/>
                <w:sz w:val="18"/>
                <w:szCs w:val="18"/>
              </w:rPr>
              <w:t xml:space="preserve"> </w:t>
            </w:r>
            <w:r w:rsidRPr="004C0E0C">
              <w:rPr>
                <w:rFonts w:ascii="Arial" w:eastAsia="Arial" w:hAnsi="Arial" w:cs="Arial"/>
                <w:sz w:val="18"/>
                <w:szCs w:val="18"/>
              </w:rPr>
              <w:t>f</w:t>
            </w:r>
            <w:r w:rsidRPr="004C0E0C">
              <w:rPr>
                <w:rFonts w:ascii="Arial" w:eastAsia="Arial" w:hAnsi="Arial" w:cs="Arial"/>
                <w:spacing w:val="1"/>
                <w:sz w:val="18"/>
                <w:szCs w:val="18"/>
              </w:rPr>
              <w:t>a</w:t>
            </w:r>
            <w:r w:rsidRPr="004C0E0C">
              <w:rPr>
                <w:rFonts w:ascii="Arial" w:eastAsia="Arial" w:hAnsi="Arial" w:cs="Arial"/>
                <w:sz w:val="18"/>
                <w:szCs w:val="18"/>
              </w:rPr>
              <w:t>t</w:t>
            </w:r>
            <w:r w:rsidRPr="004C0E0C">
              <w:rPr>
                <w:rFonts w:ascii="Arial" w:eastAsia="Arial" w:hAnsi="Arial" w:cs="Arial"/>
                <w:spacing w:val="1"/>
                <w:sz w:val="18"/>
                <w:szCs w:val="18"/>
              </w:rPr>
              <w:t>igabili</w:t>
            </w:r>
            <w:r w:rsidRPr="004C0E0C">
              <w:rPr>
                <w:rFonts w:ascii="Arial" w:eastAsia="Arial" w:hAnsi="Arial" w:cs="Arial"/>
                <w:sz w:val="18"/>
                <w:szCs w:val="18"/>
              </w:rPr>
              <w:t>t</w:t>
            </w:r>
            <w:r w:rsidRPr="004C0E0C">
              <w:rPr>
                <w:rFonts w:ascii="Arial" w:eastAsia="Arial" w:hAnsi="Arial" w:cs="Arial"/>
                <w:spacing w:val="-1"/>
                <w:sz w:val="18"/>
                <w:szCs w:val="18"/>
              </w:rPr>
              <w:t>y</w:t>
            </w:r>
            <w:r w:rsidRPr="004C0E0C">
              <w:rPr>
                <w:rFonts w:ascii="Arial" w:eastAsia="Arial" w:hAnsi="Arial" w:cs="Arial"/>
                <w:sz w:val="18"/>
                <w:szCs w:val="18"/>
              </w:rPr>
              <w:t>,</w:t>
            </w:r>
            <w:r w:rsidRPr="004C0E0C">
              <w:rPr>
                <w:rFonts w:ascii="Arial" w:eastAsia="Arial" w:hAnsi="Arial" w:cs="Arial"/>
                <w:spacing w:val="1"/>
                <w:sz w:val="18"/>
                <w:szCs w:val="18"/>
              </w:rPr>
              <w:t xml:space="preserve"> pos</w:t>
            </w:r>
            <w:r w:rsidRPr="004C0E0C">
              <w:rPr>
                <w:rFonts w:ascii="Arial" w:eastAsia="Arial" w:hAnsi="Arial" w:cs="Arial"/>
                <w:sz w:val="18"/>
                <w:szCs w:val="18"/>
              </w:rPr>
              <w:t xml:space="preserve">t- </w:t>
            </w:r>
            <w:r w:rsidRPr="004C0E0C">
              <w:rPr>
                <w:rFonts w:ascii="Arial" w:eastAsia="Arial" w:hAnsi="Arial" w:cs="Arial"/>
                <w:spacing w:val="1"/>
                <w:sz w:val="18"/>
                <w:szCs w:val="18"/>
              </w:rPr>
              <w:t>e</w:t>
            </w:r>
            <w:r w:rsidRPr="004C0E0C">
              <w:rPr>
                <w:rFonts w:ascii="Arial" w:eastAsia="Arial" w:hAnsi="Arial" w:cs="Arial"/>
                <w:spacing w:val="-4"/>
                <w:sz w:val="18"/>
                <w:szCs w:val="18"/>
              </w:rPr>
              <w:t>x</w:t>
            </w:r>
            <w:r w:rsidRPr="004C0E0C">
              <w:rPr>
                <w:rFonts w:ascii="Arial" w:eastAsia="Arial" w:hAnsi="Arial" w:cs="Arial"/>
                <w:spacing w:val="1"/>
                <w:sz w:val="18"/>
                <w:szCs w:val="18"/>
              </w:rPr>
              <w:t>e</w:t>
            </w:r>
            <w:r w:rsidRPr="004C0E0C">
              <w:rPr>
                <w:rFonts w:ascii="Arial" w:eastAsia="Arial" w:hAnsi="Arial" w:cs="Arial"/>
                <w:sz w:val="18"/>
                <w:szCs w:val="18"/>
              </w:rPr>
              <w:t>rt</w:t>
            </w:r>
            <w:r w:rsidRPr="004C0E0C">
              <w:rPr>
                <w:rFonts w:ascii="Arial" w:eastAsia="Arial" w:hAnsi="Arial" w:cs="Arial"/>
                <w:spacing w:val="1"/>
                <w:sz w:val="18"/>
                <w:szCs w:val="18"/>
              </w:rPr>
              <w:t>iona</w:t>
            </w:r>
            <w:r w:rsidRPr="004C0E0C">
              <w:rPr>
                <w:rFonts w:ascii="Arial" w:eastAsia="Arial" w:hAnsi="Arial" w:cs="Arial"/>
                <w:sz w:val="18"/>
                <w:szCs w:val="18"/>
              </w:rPr>
              <w:t>l</w:t>
            </w:r>
            <w:r w:rsidRPr="004C0E0C">
              <w:rPr>
                <w:rFonts w:ascii="Arial" w:eastAsia="Arial" w:hAnsi="Arial" w:cs="Arial"/>
                <w:spacing w:val="1"/>
                <w:sz w:val="18"/>
                <w:szCs w:val="18"/>
              </w:rPr>
              <w:t xml:space="preserve"> malais</w:t>
            </w:r>
            <w:r w:rsidRPr="004C0E0C">
              <w:rPr>
                <w:rFonts w:ascii="Arial" w:eastAsia="Arial" w:hAnsi="Arial" w:cs="Arial"/>
                <w:sz w:val="18"/>
                <w:szCs w:val="18"/>
              </w:rPr>
              <w:t>e</w:t>
            </w:r>
            <w:r w:rsidRPr="004C0E0C">
              <w:rPr>
                <w:rFonts w:ascii="Arial" w:eastAsia="Arial" w:hAnsi="Arial" w:cs="Arial"/>
                <w:spacing w:val="1"/>
                <w:sz w:val="18"/>
                <w:szCs w:val="18"/>
              </w:rPr>
              <w:t xml:space="preserve"> and</w:t>
            </w:r>
            <w:r w:rsidRPr="004C0E0C">
              <w:rPr>
                <w:rFonts w:ascii="Arial" w:eastAsia="Arial" w:hAnsi="Arial" w:cs="Arial"/>
                <w:sz w:val="18"/>
                <w:szCs w:val="18"/>
              </w:rPr>
              <w:t>/</w:t>
            </w:r>
            <w:r w:rsidRPr="004C0E0C">
              <w:rPr>
                <w:rFonts w:ascii="Arial" w:eastAsia="Arial" w:hAnsi="Arial" w:cs="Arial"/>
                <w:spacing w:val="1"/>
                <w:sz w:val="18"/>
                <w:szCs w:val="18"/>
              </w:rPr>
              <w:t>o</w:t>
            </w:r>
            <w:r w:rsidRPr="004C0E0C">
              <w:rPr>
                <w:rFonts w:ascii="Arial" w:eastAsia="Arial" w:hAnsi="Arial" w:cs="Arial"/>
                <w:sz w:val="18"/>
                <w:szCs w:val="18"/>
              </w:rPr>
              <w:t>r f</w:t>
            </w:r>
            <w:r w:rsidRPr="004C0E0C">
              <w:rPr>
                <w:rFonts w:ascii="Arial" w:eastAsia="Arial" w:hAnsi="Arial" w:cs="Arial"/>
                <w:spacing w:val="1"/>
                <w:sz w:val="18"/>
                <w:szCs w:val="18"/>
              </w:rPr>
              <w:t>a</w:t>
            </w:r>
            <w:r w:rsidRPr="004C0E0C">
              <w:rPr>
                <w:rFonts w:ascii="Arial" w:eastAsia="Arial" w:hAnsi="Arial" w:cs="Arial"/>
                <w:sz w:val="18"/>
                <w:szCs w:val="18"/>
              </w:rPr>
              <w:t>t</w:t>
            </w:r>
            <w:r w:rsidRPr="004C0E0C">
              <w:rPr>
                <w:rFonts w:ascii="Arial" w:eastAsia="Arial" w:hAnsi="Arial" w:cs="Arial"/>
                <w:spacing w:val="1"/>
                <w:sz w:val="18"/>
                <w:szCs w:val="18"/>
              </w:rPr>
              <w:t>igue and</w:t>
            </w:r>
            <w:r w:rsidRPr="004C0E0C">
              <w:rPr>
                <w:rFonts w:ascii="Arial" w:eastAsia="Arial" w:hAnsi="Arial" w:cs="Arial"/>
                <w:sz w:val="18"/>
                <w:szCs w:val="18"/>
              </w:rPr>
              <w:t>/</w:t>
            </w:r>
            <w:r w:rsidRPr="004C0E0C">
              <w:rPr>
                <w:rFonts w:ascii="Arial" w:eastAsia="Arial" w:hAnsi="Arial" w:cs="Arial"/>
                <w:spacing w:val="1"/>
                <w:sz w:val="18"/>
                <w:szCs w:val="18"/>
              </w:rPr>
              <w:t>o</w:t>
            </w:r>
            <w:r w:rsidRPr="004C0E0C">
              <w:rPr>
                <w:rFonts w:ascii="Arial" w:eastAsia="Arial" w:hAnsi="Arial" w:cs="Arial"/>
                <w:sz w:val="18"/>
                <w:szCs w:val="18"/>
              </w:rPr>
              <w:t xml:space="preserve">r </w:t>
            </w:r>
            <w:r w:rsidRPr="004C0E0C">
              <w:rPr>
                <w:rFonts w:ascii="Arial" w:eastAsia="Arial" w:hAnsi="Arial" w:cs="Arial"/>
                <w:spacing w:val="1"/>
                <w:sz w:val="18"/>
                <w:szCs w:val="18"/>
              </w:rPr>
              <w:t>pai</w:t>
            </w:r>
            <w:r w:rsidRPr="004C0E0C">
              <w:rPr>
                <w:rFonts w:ascii="Arial" w:eastAsia="Arial" w:hAnsi="Arial" w:cs="Arial"/>
                <w:sz w:val="18"/>
                <w:szCs w:val="18"/>
              </w:rPr>
              <w:t>n</w:t>
            </w:r>
            <w:r w:rsidRPr="004C0E0C">
              <w:rPr>
                <w:rFonts w:ascii="Arial" w:eastAsia="Arial" w:hAnsi="Arial" w:cs="Arial"/>
                <w:spacing w:val="1"/>
                <w:sz w:val="18"/>
                <w:szCs w:val="18"/>
              </w:rPr>
              <w:t xml:space="preserve"> an</w:t>
            </w:r>
            <w:r w:rsidRPr="004C0E0C">
              <w:rPr>
                <w:rFonts w:ascii="Arial" w:eastAsia="Arial" w:hAnsi="Arial" w:cs="Arial"/>
                <w:sz w:val="18"/>
                <w:szCs w:val="18"/>
              </w:rPr>
              <w:t>d</w:t>
            </w:r>
            <w:r w:rsidRPr="004C0E0C">
              <w:rPr>
                <w:rFonts w:ascii="Arial" w:eastAsia="Arial" w:hAnsi="Arial" w:cs="Arial"/>
                <w:spacing w:val="1"/>
                <w:sz w:val="18"/>
                <w:szCs w:val="18"/>
              </w:rPr>
              <w:t xml:space="preserve"> </w:t>
            </w:r>
            <w:r w:rsidRPr="004C0E0C">
              <w:rPr>
                <w:rFonts w:ascii="Arial" w:eastAsia="Arial" w:hAnsi="Arial" w:cs="Arial"/>
                <w:sz w:val="18"/>
                <w:szCs w:val="18"/>
              </w:rPr>
              <w:t>a</w:t>
            </w:r>
            <w:r w:rsidRPr="004C0E0C">
              <w:rPr>
                <w:rFonts w:ascii="Arial" w:eastAsia="Arial" w:hAnsi="Arial" w:cs="Arial"/>
                <w:spacing w:val="1"/>
                <w:sz w:val="18"/>
                <w:szCs w:val="18"/>
              </w:rPr>
              <w:t xml:space="preserve"> </w:t>
            </w:r>
            <w:r w:rsidRPr="004C0E0C">
              <w:rPr>
                <w:rFonts w:ascii="Arial" w:eastAsia="Arial" w:hAnsi="Arial" w:cs="Arial"/>
                <w:sz w:val="18"/>
                <w:szCs w:val="18"/>
              </w:rPr>
              <w:t>t</w:t>
            </w:r>
            <w:r w:rsidRPr="004C0E0C">
              <w:rPr>
                <w:rFonts w:ascii="Arial" w:eastAsia="Arial" w:hAnsi="Arial" w:cs="Arial"/>
                <w:spacing w:val="1"/>
                <w:sz w:val="18"/>
                <w:szCs w:val="18"/>
              </w:rPr>
              <w:t>endenc</w:t>
            </w:r>
            <w:r w:rsidRPr="004C0E0C">
              <w:rPr>
                <w:rFonts w:ascii="Arial" w:eastAsia="Arial" w:hAnsi="Arial" w:cs="Arial"/>
                <w:sz w:val="18"/>
                <w:szCs w:val="18"/>
              </w:rPr>
              <w:t>y</w:t>
            </w:r>
            <w:r w:rsidRPr="004C0E0C">
              <w:rPr>
                <w:rFonts w:ascii="Arial" w:eastAsia="Arial" w:hAnsi="Arial" w:cs="Arial"/>
                <w:spacing w:val="-1"/>
                <w:sz w:val="18"/>
                <w:szCs w:val="18"/>
              </w:rPr>
              <w:t xml:space="preserve"> </w:t>
            </w:r>
            <w:r w:rsidRPr="004C0E0C">
              <w:rPr>
                <w:rFonts w:ascii="Arial" w:eastAsia="Arial" w:hAnsi="Arial" w:cs="Arial"/>
                <w:sz w:val="18"/>
                <w:szCs w:val="18"/>
              </w:rPr>
              <w:t>f</w:t>
            </w:r>
            <w:r w:rsidRPr="004C0E0C">
              <w:rPr>
                <w:rFonts w:ascii="Arial" w:eastAsia="Arial" w:hAnsi="Arial" w:cs="Arial"/>
                <w:spacing w:val="1"/>
                <w:sz w:val="18"/>
                <w:szCs w:val="18"/>
              </w:rPr>
              <w:t>or o</w:t>
            </w:r>
            <w:r w:rsidRPr="004C0E0C">
              <w:rPr>
                <w:rFonts w:ascii="Arial" w:eastAsia="Arial" w:hAnsi="Arial" w:cs="Arial"/>
                <w:sz w:val="18"/>
                <w:szCs w:val="18"/>
              </w:rPr>
              <w:t>t</w:t>
            </w:r>
            <w:r w:rsidRPr="004C0E0C">
              <w:rPr>
                <w:rFonts w:ascii="Arial" w:eastAsia="Arial" w:hAnsi="Arial" w:cs="Arial"/>
                <w:spacing w:val="1"/>
                <w:sz w:val="18"/>
                <w:szCs w:val="18"/>
              </w:rPr>
              <w:t>he</w:t>
            </w:r>
            <w:r w:rsidRPr="004C0E0C">
              <w:rPr>
                <w:rFonts w:ascii="Arial" w:eastAsia="Arial" w:hAnsi="Arial" w:cs="Arial"/>
                <w:sz w:val="18"/>
                <w:szCs w:val="18"/>
              </w:rPr>
              <w:t xml:space="preserve">r </w:t>
            </w:r>
            <w:r w:rsidRPr="004C0E0C">
              <w:rPr>
                <w:rFonts w:ascii="Arial" w:eastAsia="Arial" w:hAnsi="Arial" w:cs="Arial"/>
                <w:spacing w:val="1"/>
                <w:sz w:val="18"/>
                <w:szCs w:val="18"/>
              </w:rPr>
              <w:t>associa</w:t>
            </w:r>
            <w:r w:rsidRPr="004C0E0C">
              <w:rPr>
                <w:rFonts w:ascii="Arial" w:eastAsia="Arial" w:hAnsi="Arial" w:cs="Arial"/>
                <w:sz w:val="18"/>
                <w:szCs w:val="18"/>
              </w:rPr>
              <w:t>t</w:t>
            </w:r>
            <w:r w:rsidRPr="004C0E0C">
              <w:rPr>
                <w:rFonts w:ascii="Arial" w:eastAsia="Arial" w:hAnsi="Arial" w:cs="Arial"/>
                <w:spacing w:val="1"/>
                <w:sz w:val="18"/>
                <w:szCs w:val="18"/>
              </w:rPr>
              <w:t>e</w:t>
            </w:r>
            <w:r w:rsidRPr="004C0E0C">
              <w:rPr>
                <w:rFonts w:ascii="Arial" w:eastAsia="Arial" w:hAnsi="Arial" w:cs="Arial"/>
                <w:sz w:val="18"/>
                <w:szCs w:val="18"/>
              </w:rPr>
              <w:t>d</w:t>
            </w:r>
            <w:r w:rsidRPr="004C0E0C">
              <w:rPr>
                <w:rFonts w:ascii="Arial" w:eastAsia="Arial" w:hAnsi="Arial" w:cs="Arial"/>
                <w:spacing w:val="1"/>
                <w:sz w:val="18"/>
                <w:szCs w:val="18"/>
              </w:rPr>
              <w:t xml:space="preserve"> s</w:t>
            </w:r>
            <w:r w:rsidRPr="004C0E0C">
              <w:rPr>
                <w:rFonts w:ascii="Arial" w:eastAsia="Arial" w:hAnsi="Arial" w:cs="Arial"/>
                <w:spacing w:val="-1"/>
                <w:sz w:val="18"/>
                <w:szCs w:val="18"/>
              </w:rPr>
              <w:t>y</w:t>
            </w:r>
            <w:r w:rsidRPr="004C0E0C">
              <w:rPr>
                <w:rFonts w:ascii="Arial" w:eastAsia="Arial" w:hAnsi="Arial" w:cs="Arial"/>
                <w:spacing w:val="1"/>
                <w:sz w:val="18"/>
                <w:szCs w:val="18"/>
              </w:rPr>
              <w:t>mp</w:t>
            </w:r>
            <w:r w:rsidRPr="004C0E0C">
              <w:rPr>
                <w:rFonts w:ascii="Arial" w:eastAsia="Arial" w:hAnsi="Arial" w:cs="Arial"/>
                <w:sz w:val="18"/>
                <w:szCs w:val="18"/>
              </w:rPr>
              <w:t>t</w:t>
            </w:r>
            <w:r w:rsidRPr="004C0E0C">
              <w:rPr>
                <w:rFonts w:ascii="Arial" w:eastAsia="Arial" w:hAnsi="Arial" w:cs="Arial"/>
                <w:spacing w:val="1"/>
                <w:sz w:val="18"/>
                <w:szCs w:val="18"/>
              </w:rPr>
              <w:t>om</w:t>
            </w:r>
            <w:r w:rsidRPr="004C0E0C">
              <w:rPr>
                <w:rFonts w:ascii="Arial" w:eastAsia="Arial" w:hAnsi="Arial" w:cs="Arial"/>
                <w:sz w:val="18"/>
                <w:szCs w:val="18"/>
              </w:rPr>
              <w:t xml:space="preserve">s </w:t>
            </w:r>
            <w:r w:rsidRPr="004C0E0C">
              <w:rPr>
                <w:rFonts w:ascii="Arial" w:eastAsia="Arial" w:hAnsi="Arial" w:cs="Arial"/>
                <w:spacing w:val="-3"/>
                <w:sz w:val="18"/>
                <w:szCs w:val="18"/>
              </w:rPr>
              <w:t>w</w:t>
            </w:r>
            <w:r w:rsidRPr="004C0E0C">
              <w:rPr>
                <w:rFonts w:ascii="Arial" w:eastAsia="Arial" w:hAnsi="Arial" w:cs="Arial"/>
                <w:spacing w:val="1"/>
                <w:sz w:val="18"/>
                <w:szCs w:val="18"/>
              </w:rPr>
              <w:t>i</w:t>
            </w:r>
            <w:r w:rsidRPr="004C0E0C">
              <w:rPr>
                <w:rFonts w:ascii="Arial" w:eastAsia="Arial" w:hAnsi="Arial" w:cs="Arial"/>
                <w:sz w:val="18"/>
                <w:szCs w:val="18"/>
              </w:rPr>
              <w:t>t</w:t>
            </w:r>
            <w:r w:rsidRPr="004C0E0C">
              <w:rPr>
                <w:rFonts w:ascii="Arial" w:eastAsia="Arial" w:hAnsi="Arial" w:cs="Arial"/>
                <w:spacing w:val="1"/>
                <w:sz w:val="18"/>
                <w:szCs w:val="18"/>
              </w:rPr>
              <w:t>hi</w:t>
            </w:r>
            <w:r w:rsidRPr="004C0E0C">
              <w:rPr>
                <w:rFonts w:ascii="Arial" w:eastAsia="Arial" w:hAnsi="Arial" w:cs="Arial"/>
                <w:sz w:val="18"/>
                <w:szCs w:val="18"/>
              </w:rPr>
              <w:t>n</w:t>
            </w:r>
            <w:r w:rsidRPr="004C0E0C">
              <w:rPr>
                <w:rFonts w:ascii="Arial" w:eastAsia="Arial" w:hAnsi="Arial" w:cs="Arial"/>
                <w:spacing w:val="1"/>
                <w:sz w:val="18"/>
                <w:szCs w:val="18"/>
              </w:rPr>
              <w:t xml:space="preserve"> </w:t>
            </w:r>
            <w:r w:rsidRPr="004C0E0C">
              <w:rPr>
                <w:rFonts w:ascii="Arial" w:eastAsia="Arial" w:hAnsi="Arial" w:cs="Arial"/>
                <w:sz w:val="18"/>
                <w:szCs w:val="18"/>
              </w:rPr>
              <w:t>t</w:t>
            </w:r>
            <w:r w:rsidRPr="004C0E0C">
              <w:rPr>
                <w:rFonts w:ascii="Arial" w:eastAsia="Arial" w:hAnsi="Arial" w:cs="Arial"/>
                <w:spacing w:val="1"/>
                <w:sz w:val="18"/>
                <w:szCs w:val="18"/>
              </w:rPr>
              <w:t>h</w:t>
            </w:r>
            <w:r w:rsidRPr="004C0E0C">
              <w:rPr>
                <w:rFonts w:ascii="Arial" w:eastAsia="Arial" w:hAnsi="Arial" w:cs="Arial"/>
                <w:sz w:val="18"/>
                <w:szCs w:val="18"/>
              </w:rPr>
              <w:t>e</w:t>
            </w:r>
            <w:r w:rsidRPr="004C0E0C">
              <w:rPr>
                <w:rFonts w:ascii="Arial" w:eastAsia="Arial" w:hAnsi="Arial" w:cs="Arial"/>
                <w:spacing w:val="1"/>
                <w:sz w:val="18"/>
                <w:szCs w:val="18"/>
              </w:rPr>
              <w:t xml:space="preserve"> pa</w:t>
            </w:r>
            <w:r w:rsidRPr="004C0E0C">
              <w:rPr>
                <w:rFonts w:ascii="Arial" w:eastAsia="Arial" w:hAnsi="Arial" w:cs="Arial"/>
                <w:sz w:val="18"/>
                <w:szCs w:val="18"/>
              </w:rPr>
              <w:t>t</w:t>
            </w:r>
            <w:r w:rsidRPr="004C0E0C">
              <w:rPr>
                <w:rFonts w:ascii="Arial" w:eastAsia="Arial" w:hAnsi="Arial" w:cs="Arial"/>
                <w:spacing w:val="1"/>
                <w:sz w:val="18"/>
                <w:szCs w:val="18"/>
              </w:rPr>
              <w:t>ien</w:t>
            </w:r>
            <w:r w:rsidRPr="004C0E0C">
              <w:rPr>
                <w:rFonts w:ascii="Arial" w:eastAsia="Arial" w:hAnsi="Arial" w:cs="Arial"/>
                <w:sz w:val="18"/>
                <w:szCs w:val="18"/>
              </w:rPr>
              <w:t>t</w:t>
            </w:r>
            <w:r w:rsidR="003332D6" w:rsidRPr="004C0E0C">
              <w:rPr>
                <w:rFonts w:ascii="Arial" w:eastAsia="Arial" w:hAnsi="Arial" w:cs="Arial"/>
                <w:spacing w:val="-1"/>
                <w:sz w:val="18"/>
                <w:szCs w:val="18"/>
              </w:rPr>
              <w:t>’</w:t>
            </w:r>
            <w:r w:rsidRPr="004C0E0C">
              <w:rPr>
                <w:rFonts w:ascii="Arial" w:eastAsia="Arial" w:hAnsi="Arial" w:cs="Arial"/>
                <w:sz w:val="18"/>
                <w:szCs w:val="18"/>
              </w:rPr>
              <w:t>s</w:t>
            </w:r>
            <w:r w:rsidRPr="004C0E0C">
              <w:rPr>
                <w:rFonts w:ascii="Arial" w:eastAsia="Arial" w:hAnsi="Arial" w:cs="Arial"/>
                <w:spacing w:val="2"/>
                <w:sz w:val="18"/>
                <w:szCs w:val="18"/>
              </w:rPr>
              <w:t xml:space="preserve"> </w:t>
            </w:r>
            <w:r w:rsidRPr="004C0E0C">
              <w:rPr>
                <w:rFonts w:ascii="Arial" w:eastAsia="Arial" w:hAnsi="Arial" w:cs="Arial"/>
                <w:spacing w:val="1"/>
                <w:sz w:val="18"/>
                <w:szCs w:val="18"/>
              </w:rPr>
              <w:t>clus</w:t>
            </w:r>
            <w:r w:rsidRPr="004C0E0C">
              <w:rPr>
                <w:rFonts w:ascii="Arial" w:eastAsia="Arial" w:hAnsi="Arial" w:cs="Arial"/>
                <w:sz w:val="18"/>
                <w:szCs w:val="18"/>
              </w:rPr>
              <w:t>t</w:t>
            </w:r>
            <w:r w:rsidRPr="004C0E0C">
              <w:rPr>
                <w:rFonts w:ascii="Arial" w:eastAsia="Arial" w:hAnsi="Arial" w:cs="Arial"/>
                <w:spacing w:val="1"/>
                <w:sz w:val="18"/>
                <w:szCs w:val="18"/>
              </w:rPr>
              <w:t>e</w:t>
            </w:r>
            <w:r w:rsidRPr="004C0E0C">
              <w:rPr>
                <w:rFonts w:ascii="Arial" w:eastAsia="Arial" w:hAnsi="Arial" w:cs="Arial"/>
                <w:sz w:val="18"/>
                <w:szCs w:val="18"/>
              </w:rPr>
              <w:t xml:space="preserve">r </w:t>
            </w:r>
            <w:r w:rsidRPr="004C0E0C">
              <w:rPr>
                <w:rFonts w:ascii="Arial" w:eastAsia="Arial" w:hAnsi="Arial" w:cs="Arial"/>
                <w:spacing w:val="1"/>
                <w:sz w:val="18"/>
                <w:szCs w:val="18"/>
              </w:rPr>
              <w:t>of s</w:t>
            </w:r>
            <w:r w:rsidRPr="004C0E0C">
              <w:rPr>
                <w:rFonts w:ascii="Arial" w:eastAsia="Arial" w:hAnsi="Arial" w:cs="Arial"/>
                <w:spacing w:val="-1"/>
                <w:sz w:val="18"/>
                <w:szCs w:val="18"/>
              </w:rPr>
              <w:t>y</w:t>
            </w:r>
            <w:r w:rsidRPr="004C0E0C">
              <w:rPr>
                <w:rFonts w:ascii="Arial" w:eastAsia="Arial" w:hAnsi="Arial" w:cs="Arial"/>
                <w:spacing w:val="1"/>
                <w:sz w:val="18"/>
                <w:szCs w:val="18"/>
              </w:rPr>
              <w:t>mp</w:t>
            </w:r>
            <w:r w:rsidRPr="004C0E0C">
              <w:rPr>
                <w:rFonts w:ascii="Arial" w:eastAsia="Arial" w:hAnsi="Arial" w:cs="Arial"/>
                <w:sz w:val="18"/>
                <w:szCs w:val="18"/>
              </w:rPr>
              <w:t>t</w:t>
            </w:r>
            <w:r w:rsidRPr="004C0E0C">
              <w:rPr>
                <w:rFonts w:ascii="Arial" w:eastAsia="Arial" w:hAnsi="Arial" w:cs="Arial"/>
                <w:spacing w:val="1"/>
                <w:sz w:val="18"/>
                <w:szCs w:val="18"/>
              </w:rPr>
              <w:t>om</w:t>
            </w:r>
            <w:r w:rsidRPr="004C0E0C">
              <w:rPr>
                <w:rFonts w:ascii="Arial" w:eastAsia="Arial" w:hAnsi="Arial" w:cs="Arial"/>
                <w:sz w:val="18"/>
                <w:szCs w:val="18"/>
              </w:rPr>
              <w:t>s</w:t>
            </w:r>
            <w:r w:rsidRPr="004C0E0C">
              <w:rPr>
                <w:rFonts w:ascii="Arial" w:eastAsia="Arial" w:hAnsi="Arial" w:cs="Arial"/>
                <w:spacing w:val="2"/>
                <w:sz w:val="18"/>
                <w:szCs w:val="18"/>
              </w:rPr>
              <w:t xml:space="preserve"> </w:t>
            </w:r>
            <w:r w:rsidRPr="004C0E0C">
              <w:rPr>
                <w:rFonts w:ascii="Arial" w:eastAsia="Arial" w:hAnsi="Arial" w:cs="Arial"/>
                <w:sz w:val="18"/>
                <w:szCs w:val="18"/>
              </w:rPr>
              <w:t>to</w:t>
            </w:r>
            <w:r w:rsidRPr="004C0E0C">
              <w:rPr>
                <w:rFonts w:ascii="Arial" w:eastAsia="Arial" w:hAnsi="Arial" w:cs="Arial"/>
                <w:spacing w:val="1"/>
                <w:sz w:val="18"/>
                <w:szCs w:val="18"/>
              </w:rPr>
              <w:t xml:space="preserve"> </w:t>
            </w:r>
            <w:r w:rsidRPr="004C0E0C">
              <w:rPr>
                <w:rFonts w:ascii="Arial" w:eastAsia="Arial" w:hAnsi="Arial" w:cs="Arial"/>
                <w:spacing w:val="-3"/>
                <w:sz w:val="18"/>
                <w:szCs w:val="18"/>
              </w:rPr>
              <w:t>w</w:t>
            </w:r>
            <w:r w:rsidRPr="004C0E0C">
              <w:rPr>
                <w:rFonts w:ascii="Arial" w:eastAsia="Arial" w:hAnsi="Arial" w:cs="Arial"/>
                <w:spacing w:val="1"/>
                <w:sz w:val="18"/>
                <w:szCs w:val="18"/>
              </w:rPr>
              <w:t>o</w:t>
            </w:r>
            <w:r w:rsidRPr="004C0E0C">
              <w:rPr>
                <w:rFonts w:ascii="Arial" w:eastAsia="Arial" w:hAnsi="Arial" w:cs="Arial"/>
                <w:sz w:val="18"/>
                <w:szCs w:val="18"/>
              </w:rPr>
              <w:t>r</w:t>
            </w:r>
            <w:r w:rsidRPr="004C0E0C">
              <w:rPr>
                <w:rFonts w:ascii="Arial" w:eastAsia="Arial" w:hAnsi="Arial" w:cs="Arial"/>
                <w:spacing w:val="1"/>
                <w:sz w:val="18"/>
                <w:szCs w:val="18"/>
              </w:rPr>
              <w:t>sen</w:t>
            </w:r>
            <w:r w:rsidRPr="004C0E0C">
              <w:rPr>
                <w:rFonts w:ascii="Arial" w:eastAsia="Arial" w:hAnsi="Arial" w:cs="Arial"/>
                <w:sz w:val="18"/>
                <w:szCs w:val="18"/>
              </w:rPr>
              <w:t>.</w:t>
            </w:r>
            <w:r w:rsidRPr="004C0E0C">
              <w:rPr>
                <w:rFonts w:ascii="Arial" w:eastAsia="Arial" w:hAnsi="Arial" w:cs="Arial"/>
                <w:spacing w:val="1"/>
                <w:sz w:val="18"/>
                <w:szCs w:val="18"/>
              </w:rPr>
              <w:t xml:space="preserve"> </w:t>
            </w:r>
            <w:r w:rsidRPr="004C0E0C">
              <w:rPr>
                <w:rFonts w:ascii="Arial" w:eastAsia="Arial" w:hAnsi="Arial" w:cs="Arial"/>
                <w:spacing w:val="-2"/>
                <w:sz w:val="18"/>
                <w:szCs w:val="18"/>
              </w:rPr>
              <w:t>T</w:t>
            </w:r>
            <w:r w:rsidRPr="004C0E0C">
              <w:rPr>
                <w:rFonts w:ascii="Arial" w:eastAsia="Arial" w:hAnsi="Arial" w:cs="Arial"/>
                <w:spacing w:val="1"/>
                <w:sz w:val="18"/>
                <w:szCs w:val="18"/>
              </w:rPr>
              <w:t>he</w:t>
            </w:r>
            <w:r w:rsidRPr="004C0E0C">
              <w:rPr>
                <w:rFonts w:ascii="Arial" w:eastAsia="Arial" w:hAnsi="Arial" w:cs="Arial"/>
                <w:sz w:val="18"/>
                <w:szCs w:val="18"/>
              </w:rPr>
              <w:t>re</w:t>
            </w:r>
            <w:r w:rsidRPr="004C0E0C">
              <w:rPr>
                <w:rFonts w:ascii="Arial" w:eastAsia="Arial" w:hAnsi="Arial" w:cs="Arial"/>
                <w:spacing w:val="1"/>
                <w:sz w:val="18"/>
                <w:szCs w:val="18"/>
              </w:rPr>
              <w:t xml:space="preserve"> i</w:t>
            </w:r>
            <w:r w:rsidRPr="004C0E0C">
              <w:rPr>
                <w:rFonts w:ascii="Arial" w:eastAsia="Arial" w:hAnsi="Arial" w:cs="Arial"/>
                <w:sz w:val="18"/>
                <w:szCs w:val="18"/>
              </w:rPr>
              <w:t>s</w:t>
            </w:r>
            <w:r w:rsidRPr="004C0E0C">
              <w:rPr>
                <w:rFonts w:ascii="Arial" w:eastAsia="Arial" w:hAnsi="Arial" w:cs="Arial"/>
                <w:spacing w:val="2"/>
                <w:sz w:val="18"/>
                <w:szCs w:val="18"/>
              </w:rPr>
              <w:t xml:space="preserve"> </w:t>
            </w:r>
            <w:r w:rsidRPr="004C0E0C">
              <w:rPr>
                <w:rFonts w:ascii="Arial" w:eastAsia="Arial" w:hAnsi="Arial" w:cs="Arial"/>
                <w:sz w:val="18"/>
                <w:szCs w:val="18"/>
              </w:rPr>
              <w:t>a</w:t>
            </w:r>
            <w:r w:rsidR="004C0E0C">
              <w:rPr>
                <w:rFonts w:ascii="Arial" w:eastAsia="Arial" w:hAnsi="Arial" w:cs="Arial"/>
                <w:sz w:val="18"/>
                <w:szCs w:val="18"/>
              </w:rPr>
              <w:t xml:space="preserve"> </w:t>
            </w:r>
            <w:r w:rsidRPr="004C0E0C">
              <w:rPr>
                <w:rFonts w:ascii="Arial" w:eastAsia="Arial" w:hAnsi="Arial" w:cs="Arial"/>
                <w:spacing w:val="1"/>
                <w:sz w:val="18"/>
                <w:szCs w:val="18"/>
              </w:rPr>
              <w:t>slo</w:t>
            </w:r>
            <w:r w:rsidRPr="004C0E0C">
              <w:rPr>
                <w:rFonts w:ascii="Arial" w:eastAsia="Arial" w:hAnsi="Arial" w:cs="Arial"/>
                <w:sz w:val="18"/>
                <w:szCs w:val="18"/>
              </w:rPr>
              <w:t>w</w:t>
            </w:r>
            <w:r w:rsidRPr="004C0E0C">
              <w:rPr>
                <w:rFonts w:ascii="Arial" w:eastAsia="Arial" w:hAnsi="Arial" w:cs="Arial"/>
                <w:spacing w:val="-2"/>
                <w:sz w:val="18"/>
                <w:szCs w:val="18"/>
              </w:rPr>
              <w:t xml:space="preserve"> </w:t>
            </w:r>
            <w:r w:rsidRPr="004C0E0C">
              <w:rPr>
                <w:rFonts w:ascii="Arial" w:eastAsia="Arial" w:hAnsi="Arial" w:cs="Arial"/>
                <w:sz w:val="18"/>
                <w:szCs w:val="18"/>
              </w:rPr>
              <w:t>r</w:t>
            </w:r>
            <w:r w:rsidRPr="004C0E0C">
              <w:rPr>
                <w:rFonts w:ascii="Arial" w:eastAsia="Arial" w:hAnsi="Arial" w:cs="Arial"/>
                <w:spacing w:val="1"/>
                <w:sz w:val="18"/>
                <w:szCs w:val="18"/>
              </w:rPr>
              <w:t>eco</w:t>
            </w:r>
            <w:r w:rsidRPr="004C0E0C">
              <w:rPr>
                <w:rFonts w:ascii="Arial" w:eastAsia="Arial" w:hAnsi="Arial" w:cs="Arial"/>
                <w:spacing w:val="-1"/>
                <w:sz w:val="18"/>
                <w:szCs w:val="18"/>
              </w:rPr>
              <w:t>v</w:t>
            </w:r>
            <w:r w:rsidRPr="004C0E0C">
              <w:rPr>
                <w:rFonts w:ascii="Arial" w:eastAsia="Arial" w:hAnsi="Arial" w:cs="Arial"/>
                <w:spacing w:val="1"/>
                <w:sz w:val="18"/>
                <w:szCs w:val="18"/>
              </w:rPr>
              <w:t>e</w:t>
            </w:r>
            <w:r w:rsidRPr="004C0E0C">
              <w:rPr>
                <w:rFonts w:ascii="Arial" w:eastAsia="Arial" w:hAnsi="Arial" w:cs="Arial"/>
                <w:sz w:val="18"/>
                <w:szCs w:val="18"/>
              </w:rPr>
              <w:t>ry</w:t>
            </w:r>
            <w:r w:rsidRPr="004C0E0C">
              <w:rPr>
                <w:rFonts w:ascii="Arial" w:eastAsia="Arial" w:hAnsi="Arial" w:cs="Arial"/>
                <w:spacing w:val="-1"/>
                <w:sz w:val="18"/>
                <w:szCs w:val="18"/>
              </w:rPr>
              <w:t xml:space="preserve"> </w:t>
            </w:r>
            <w:r w:rsidRPr="004C0E0C">
              <w:rPr>
                <w:rFonts w:ascii="Arial" w:eastAsia="Arial" w:hAnsi="Arial" w:cs="Arial"/>
                <w:spacing w:val="1"/>
                <w:sz w:val="18"/>
                <w:szCs w:val="18"/>
              </w:rPr>
              <w:t>pe</w:t>
            </w:r>
            <w:r w:rsidRPr="004C0E0C">
              <w:rPr>
                <w:rFonts w:ascii="Arial" w:eastAsia="Arial" w:hAnsi="Arial" w:cs="Arial"/>
                <w:sz w:val="18"/>
                <w:szCs w:val="18"/>
              </w:rPr>
              <w:t>r</w:t>
            </w:r>
            <w:r w:rsidRPr="004C0E0C">
              <w:rPr>
                <w:rFonts w:ascii="Arial" w:eastAsia="Arial" w:hAnsi="Arial" w:cs="Arial"/>
                <w:spacing w:val="1"/>
                <w:sz w:val="18"/>
                <w:szCs w:val="18"/>
              </w:rPr>
              <w:t>iod</w:t>
            </w:r>
            <w:r w:rsidRPr="004C0E0C">
              <w:rPr>
                <w:rFonts w:ascii="Arial" w:eastAsia="Arial" w:hAnsi="Arial" w:cs="Arial"/>
                <w:sz w:val="18"/>
                <w:szCs w:val="18"/>
              </w:rPr>
              <w:t>,</w:t>
            </w:r>
            <w:r w:rsidRPr="004C0E0C">
              <w:rPr>
                <w:rFonts w:ascii="Arial" w:eastAsia="Arial" w:hAnsi="Arial" w:cs="Arial"/>
                <w:spacing w:val="1"/>
                <w:sz w:val="18"/>
                <w:szCs w:val="18"/>
              </w:rPr>
              <w:t xml:space="preserve"> usuall</w:t>
            </w:r>
            <w:r w:rsidRPr="004C0E0C">
              <w:rPr>
                <w:rFonts w:ascii="Arial" w:eastAsia="Arial" w:hAnsi="Arial" w:cs="Arial"/>
                <w:sz w:val="18"/>
                <w:szCs w:val="18"/>
              </w:rPr>
              <w:t>y</w:t>
            </w:r>
            <w:r w:rsidRPr="004C0E0C">
              <w:rPr>
                <w:rFonts w:ascii="Arial" w:eastAsia="Arial" w:hAnsi="Arial" w:cs="Arial"/>
                <w:spacing w:val="-1"/>
                <w:sz w:val="18"/>
                <w:szCs w:val="18"/>
              </w:rPr>
              <w:t xml:space="preserve"> </w:t>
            </w:r>
            <w:r w:rsidRPr="004C0E0C">
              <w:rPr>
                <w:rFonts w:ascii="Arial" w:eastAsia="Arial" w:hAnsi="Arial" w:cs="Arial"/>
                <w:sz w:val="18"/>
                <w:szCs w:val="18"/>
              </w:rPr>
              <w:t>≥</w:t>
            </w:r>
            <w:r w:rsidRPr="004C0E0C">
              <w:rPr>
                <w:rFonts w:ascii="Arial" w:eastAsia="Arial" w:hAnsi="Arial" w:cs="Arial"/>
                <w:spacing w:val="1"/>
                <w:sz w:val="18"/>
                <w:szCs w:val="18"/>
              </w:rPr>
              <w:t>24</w:t>
            </w:r>
            <w:r w:rsidR="004C0E0C">
              <w:rPr>
                <w:rFonts w:ascii="Arial" w:eastAsia="Arial" w:hAnsi="Arial" w:cs="Arial"/>
                <w:spacing w:val="1"/>
                <w:sz w:val="18"/>
                <w:szCs w:val="18"/>
              </w:rPr>
              <w:t xml:space="preserve"> </w:t>
            </w:r>
            <w:r w:rsidRPr="004C0E0C">
              <w:rPr>
                <w:rFonts w:ascii="Arial" w:eastAsia="Arial" w:hAnsi="Arial" w:cs="Arial"/>
                <w:spacing w:val="1"/>
                <w:sz w:val="18"/>
                <w:szCs w:val="18"/>
              </w:rPr>
              <w:t>hou</w:t>
            </w:r>
            <w:r w:rsidRPr="004C0E0C">
              <w:rPr>
                <w:rFonts w:ascii="Arial" w:eastAsia="Arial" w:hAnsi="Arial" w:cs="Arial"/>
                <w:sz w:val="18"/>
                <w:szCs w:val="18"/>
              </w:rPr>
              <w:t>r</w:t>
            </w:r>
            <w:r w:rsidRPr="004C0E0C">
              <w:rPr>
                <w:rFonts w:ascii="Arial" w:eastAsia="Arial" w:hAnsi="Arial" w:cs="Arial"/>
                <w:spacing w:val="1"/>
                <w:sz w:val="18"/>
                <w:szCs w:val="18"/>
              </w:rPr>
              <w:t>s</w:t>
            </w:r>
            <w:r w:rsidRPr="004C0E0C">
              <w:rPr>
                <w:rFonts w:ascii="Arial" w:eastAsia="Arial" w:hAnsi="Arial" w:cs="Arial"/>
                <w:sz w:val="18"/>
                <w:szCs w:val="18"/>
              </w:rPr>
              <w:t>.</w:t>
            </w:r>
          </w:p>
        </w:tc>
        <w:tc>
          <w:tcPr>
            <w:tcW w:w="0" w:type="auto"/>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ind w:left="25" w:right="-20"/>
              <w:rPr>
                <w:rFonts w:ascii="Arial" w:eastAsia="Arial" w:hAnsi="Arial" w:cs="Arial"/>
                <w:sz w:val="18"/>
                <w:szCs w:val="18"/>
              </w:rPr>
            </w:pPr>
            <w:r w:rsidRPr="004C0E0C">
              <w:rPr>
                <w:rFonts w:ascii="Arial" w:eastAsia="Arial" w:hAnsi="Arial" w:cs="Arial"/>
                <w:sz w:val="18"/>
                <w:szCs w:val="18"/>
              </w:rPr>
              <w:t>U</w:t>
            </w:r>
            <w:r w:rsidRPr="004C0E0C">
              <w:rPr>
                <w:rFonts w:ascii="Arial" w:eastAsia="Arial" w:hAnsi="Arial" w:cs="Arial"/>
                <w:spacing w:val="1"/>
                <w:sz w:val="18"/>
                <w:szCs w:val="18"/>
              </w:rPr>
              <w:t>n</w:t>
            </w:r>
            <w:r w:rsidRPr="004C0E0C">
              <w:rPr>
                <w:rFonts w:ascii="Arial" w:eastAsia="Arial" w:hAnsi="Arial" w:cs="Arial"/>
                <w:sz w:val="18"/>
                <w:szCs w:val="18"/>
              </w:rPr>
              <w:t>r</w:t>
            </w:r>
            <w:r w:rsidRPr="004C0E0C">
              <w:rPr>
                <w:rFonts w:ascii="Arial" w:eastAsia="Arial" w:hAnsi="Arial" w:cs="Arial"/>
                <w:spacing w:val="1"/>
                <w:sz w:val="18"/>
                <w:szCs w:val="18"/>
              </w:rPr>
              <w:t>e</w:t>
            </w:r>
            <w:r w:rsidRPr="004C0E0C">
              <w:rPr>
                <w:rFonts w:ascii="Arial" w:eastAsia="Arial" w:hAnsi="Arial" w:cs="Arial"/>
                <w:sz w:val="18"/>
                <w:szCs w:val="18"/>
              </w:rPr>
              <w:t>fr</w:t>
            </w:r>
            <w:r w:rsidRPr="004C0E0C">
              <w:rPr>
                <w:rFonts w:ascii="Arial" w:eastAsia="Arial" w:hAnsi="Arial" w:cs="Arial"/>
                <w:spacing w:val="1"/>
                <w:sz w:val="18"/>
                <w:szCs w:val="18"/>
              </w:rPr>
              <w:t>eshe</w:t>
            </w:r>
            <w:r w:rsidRPr="004C0E0C">
              <w:rPr>
                <w:rFonts w:ascii="Arial" w:eastAsia="Arial" w:hAnsi="Arial" w:cs="Arial"/>
                <w:sz w:val="18"/>
                <w:szCs w:val="18"/>
              </w:rPr>
              <w:t>d</w:t>
            </w:r>
            <w:r w:rsidRPr="004C0E0C">
              <w:rPr>
                <w:rFonts w:ascii="Arial" w:eastAsia="Arial" w:hAnsi="Arial" w:cs="Arial"/>
                <w:spacing w:val="1"/>
                <w:sz w:val="18"/>
                <w:szCs w:val="18"/>
              </w:rPr>
              <w:t xml:space="preserve"> slee</w:t>
            </w:r>
            <w:r w:rsidRPr="004C0E0C">
              <w:rPr>
                <w:rFonts w:ascii="Arial" w:eastAsia="Arial" w:hAnsi="Arial" w:cs="Arial"/>
                <w:sz w:val="18"/>
                <w:szCs w:val="18"/>
              </w:rPr>
              <w:t>p</w:t>
            </w:r>
            <w:r w:rsidRPr="004C0E0C">
              <w:rPr>
                <w:rFonts w:ascii="Arial" w:eastAsia="Arial" w:hAnsi="Arial" w:cs="Arial"/>
                <w:spacing w:val="1"/>
                <w:sz w:val="18"/>
                <w:szCs w:val="18"/>
              </w:rPr>
              <w:t xml:space="preserve"> o</w:t>
            </w:r>
            <w:r w:rsidRPr="004C0E0C">
              <w:rPr>
                <w:rFonts w:ascii="Arial" w:eastAsia="Arial" w:hAnsi="Arial" w:cs="Arial"/>
                <w:sz w:val="18"/>
                <w:szCs w:val="18"/>
              </w:rPr>
              <w:t xml:space="preserve">r </w:t>
            </w:r>
            <w:r w:rsidRPr="004C0E0C">
              <w:rPr>
                <w:rFonts w:ascii="Arial" w:eastAsia="Arial" w:hAnsi="Arial" w:cs="Arial"/>
                <w:spacing w:val="1"/>
                <w:sz w:val="18"/>
                <w:szCs w:val="18"/>
              </w:rPr>
              <w:t>sleep</w:t>
            </w:r>
            <w:r w:rsidR="004C0E0C">
              <w:rPr>
                <w:rFonts w:ascii="Arial" w:eastAsia="Arial" w:hAnsi="Arial" w:cs="Arial"/>
                <w:spacing w:val="1"/>
                <w:sz w:val="18"/>
                <w:szCs w:val="18"/>
              </w:rPr>
              <w:t xml:space="preserve"> </w:t>
            </w:r>
            <w:r w:rsidRPr="004C0E0C">
              <w:rPr>
                <w:rFonts w:ascii="Arial" w:eastAsia="Arial" w:hAnsi="Arial" w:cs="Arial"/>
                <w:spacing w:val="1"/>
                <w:sz w:val="18"/>
                <w:szCs w:val="18"/>
              </w:rPr>
              <w:t>quan</w:t>
            </w:r>
            <w:r w:rsidRPr="004C0E0C">
              <w:rPr>
                <w:rFonts w:ascii="Arial" w:eastAsia="Arial" w:hAnsi="Arial" w:cs="Arial"/>
                <w:sz w:val="18"/>
                <w:szCs w:val="18"/>
              </w:rPr>
              <w:t>t</w:t>
            </w:r>
            <w:r w:rsidRPr="004C0E0C">
              <w:rPr>
                <w:rFonts w:ascii="Arial" w:eastAsia="Arial" w:hAnsi="Arial" w:cs="Arial"/>
                <w:spacing w:val="1"/>
                <w:sz w:val="18"/>
                <w:szCs w:val="18"/>
              </w:rPr>
              <w:t>i</w:t>
            </w:r>
            <w:r w:rsidRPr="004C0E0C">
              <w:rPr>
                <w:rFonts w:ascii="Arial" w:eastAsia="Arial" w:hAnsi="Arial" w:cs="Arial"/>
                <w:sz w:val="18"/>
                <w:szCs w:val="18"/>
              </w:rPr>
              <w:t>ty</w:t>
            </w:r>
            <w:r w:rsidRPr="004C0E0C">
              <w:rPr>
                <w:rFonts w:ascii="Arial" w:eastAsia="Arial" w:hAnsi="Arial" w:cs="Arial"/>
                <w:spacing w:val="-1"/>
                <w:sz w:val="18"/>
                <w:szCs w:val="18"/>
              </w:rPr>
              <w:t xml:space="preserve"> </w:t>
            </w:r>
            <w:r w:rsidRPr="004C0E0C">
              <w:rPr>
                <w:rFonts w:ascii="Arial" w:eastAsia="Arial" w:hAnsi="Arial" w:cs="Arial"/>
                <w:spacing w:val="1"/>
                <w:sz w:val="18"/>
                <w:szCs w:val="18"/>
              </w:rPr>
              <w:t>o</w:t>
            </w:r>
            <w:r w:rsidRPr="004C0E0C">
              <w:rPr>
                <w:rFonts w:ascii="Arial" w:eastAsia="Arial" w:hAnsi="Arial" w:cs="Arial"/>
                <w:sz w:val="18"/>
                <w:szCs w:val="18"/>
              </w:rPr>
              <w:t>r r</w:t>
            </w:r>
            <w:r w:rsidRPr="004C0E0C">
              <w:rPr>
                <w:rFonts w:ascii="Arial" w:eastAsia="Arial" w:hAnsi="Arial" w:cs="Arial"/>
                <w:spacing w:val="1"/>
                <w:sz w:val="18"/>
                <w:szCs w:val="18"/>
              </w:rPr>
              <w:t>h</w:t>
            </w:r>
            <w:r w:rsidRPr="004C0E0C">
              <w:rPr>
                <w:rFonts w:ascii="Arial" w:eastAsia="Arial" w:hAnsi="Arial" w:cs="Arial"/>
                <w:spacing w:val="-1"/>
                <w:sz w:val="18"/>
                <w:szCs w:val="18"/>
              </w:rPr>
              <w:t>y</w:t>
            </w:r>
            <w:r w:rsidRPr="004C0E0C">
              <w:rPr>
                <w:rFonts w:ascii="Arial" w:eastAsia="Arial" w:hAnsi="Arial" w:cs="Arial"/>
                <w:sz w:val="18"/>
                <w:szCs w:val="18"/>
              </w:rPr>
              <w:t>t</w:t>
            </w:r>
            <w:r w:rsidRPr="004C0E0C">
              <w:rPr>
                <w:rFonts w:ascii="Arial" w:eastAsia="Arial" w:hAnsi="Arial" w:cs="Arial"/>
                <w:spacing w:val="1"/>
                <w:sz w:val="18"/>
                <w:szCs w:val="18"/>
              </w:rPr>
              <w:t>hm dis</w:t>
            </w:r>
            <w:r w:rsidRPr="004C0E0C">
              <w:rPr>
                <w:rFonts w:ascii="Arial" w:eastAsia="Arial" w:hAnsi="Arial" w:cs="Arial"/>
                <w:sz w:val="18"/>
                <w:szCs w:val="18"/>
              </w:rPr>
              <w:t>t</w:t>
            </w:r>
            <w:r w:rsidRPr="004C0E0C">
              <w:rPr>
                <w:rFonts w:ascii="Arial" w:eastAsia="Arial" w:hAnsi="Arial" w:cs="Arial"/>
                <w:spacing w:val="1"/>
                <w:sz w:val="18"/>
                <w:szCs w:val="18"/>
              </w:rPr>
              <w:t>u</w:t>
            </w:r>
            <w:r w:rsidRPr="004C0E0C">
              <w:rPr>
                <w:rFonts w:ascii="Arial" w:eastAsia="Arial" w:hAnsi="Arial" w:cs="Arial"/>
                <w:sz w:val="18"/>
                <w:szCs w:val="18"/>
              </w:rPr>
              <w:t>r</w:t>
            </w:r>
            <w:r w:rsidRPr="004C0E0C">
              <w:rPr>
                <w:rFonts w:ascii="Arial" w:eastAsia="Arial" w:hAnsi="Arial" w:cs="Arial"/>
                <w:spacing w:val="1"/>
                <w:sz w:val="18"/>
                <w:szCs w:val="18"/>
              </w:rPr>
              <w:t>bance</w:t>
            </w:r>
            <w:r w:rsidRPr="004C0E0C">
              <w:rPr>
                <w:rFonts w:ascii="Arial" w:eastAsia="Arial" w:hAnsi="Arial" w:cs="Arial"/>
                <w:sz w:val="18"/>
                <w:szCs w:val="18"/>
              </w:rPr>
              <w:t>s</w:t>
            </w:r>
            <w:r w:rsidRPr="004C0E0C">
              <w:rPr>
                <w:rFonts w:ascii="Arial" w:eastAsia="Arial" w:hAnsi="Arial" w:cs="Arial"/>
                <w:spacing w:val="2"/>
                <w:sz w:val="18"/>
                <w:szCs w:val="18"/>
              </w:rPr>
              <w:t xml:space="preserve"> </w:t>
            </w:r>
            <w:r w:rsidRPr="004C0E0C">
              <w:rPr>
                <w:rFonts w:ascii="Arial" w:eastAsia="Arial" w:hAnsi="Arial" w:cs="Arial"/>
                <w:spacing w:val="1"/>
                <w:sz w:val="18"/>
                <w:szCs w:val="18"/>
              </w:rPr>
              <w:t>suc</w:t>
            </w:r>
            <w:r w:rsidRPr="004C0E0C">
              <w:rPr>
                <w:rFonts w:ascii="Arial" w:eastAsia="Arial" w:hAnsi="Arial" w:cs="Arial"/>
                <w:sz w:val="18"/>
                <w:szCs w:val="18"/>
              </w:rPr>
              <w:t>h</w:t>
            </w:r>
            <w:r w:rsidRPr="004C0E0C">
              <w:rPr>
                <w:rFonts w:ascii="Arial" w:eastAsia="Arial" w:hAnsi="Arial" w:cs="Arial"/>
                <w:spacing w:val="1"/>
                <w:sz w:val="18"/>
                <w:szCs w:val="18"/>
              </w:rPr>
              <w:t xml:space="preserve"> as </w:t>
            </w:r>
            <w:r w:rsidRPr="004C0E0C">
              <w:rPr>
                <w:rFonts w:ascii="Arial" w:eastAsia="Arial" w:hAnsi="Arial" w:cs="Arial"/>
                <w:sz w:val="18"/>
                <w:szCs w:val="18"/>
              </w:rPr>
              <w:t>r</w:t>
            </w:r>
            <w:r w:rsidRPr="004C0E0C">
              <w:rPr>
                <w:rFonts w:ascii="Arial" w:eastAsia="Arial" w:hAnsi="Arial" w:cs="Arial"/>
                <w:spacing w:val="1"/>
                <w:sz w:val="18"/>
                <w:szCs w:val="18"/>
              </w:rPr>
              <w:t>e</w:t>
            </w:r>
            <w:r w:rsidRPr="004C0E0C">
              <w:rPr>
                <w:rFonts w:ascii="Arial" w:eastAsia="Arial" w:hAnsi="Arial" w:cs="Arial"/>
                <w:spacing w:val="-1"/>
                <w:sz w:val="18"/>
                <w:szCs w:val="18"/>
              </w:rPr>
              <w:t>v</w:t>
            </w:r>
            <w:r w:rsidRPr="004C0E0C">
              <w:rPr>
                <w:rFonts w:ascii="Arial" w:eastAsia="Arial" w:hAnsi="Arial" w:cs="Arial"/>
                <w:spacing w:val="1"/>
                <w:sz w:val="18"/>
                <w:szCs w:val="18"/>
              </w:rPr>
              <w:t>e</w:t>
            </w:r>
            <w:r w:rsidRPr="004C0E0C">
              <w:rPr>
                <w:rFonts w:ascii="Arial" w:eastAsia="Arial" w:hAnsi="Arial" w:cs="Arial"/>
                <w:sz w:val="18"/>
                <w:szCs w:val="18"/>
              </w:rPr>
              <w:t>r</w:t>
            </w:r>
            <w:r w:rsidRPr="004C0E0C">
              <w:rPr>
                <w:rFonts w:ascii="Arial" w:eastAsia="Arial" w:hAnsi="Arial" w:cs="Arial"/>
                <w:spacing w:val="1"/>
                <w:sz w:val="18"/>
                <w:szCs w:val="18"/>
              </w:rPr>
              <w:t>se</w:t>
            </w:r>
            <w:r w:rsidRPr="004C0E0C">
              <w:rPr>
                <w:rFonts w:ascii="Arial" w:eastAsia="Arial" w:hAnsi="Arial" w:cs="Arial"/>
                <w:sz w:val="18"/>
                <w:szCs w:val="18"/>
              </w:rPr>
              <w:t>d</w:t>
            </w:r>
            <w:r w:rsidRPr="004C0E0C">
              <w:rPr>
                <w:rFonts w:ascii="Arial" w:eastAsia="Arial" w:hAnsi="Arial" w:cs="Arial"/>
                <w:spacing w:val="1"/>
                <w:sz w:val="18"/>
                <w:szCs w:val="18"/>
              </w:rPr>
              <w:t xml:space="preserve"> o</w:t>
            </w:r>
            <w:r w:rsidRPr="004C0E0C">
              <w:rPr>
                <w:rFonts w:ascii="Arial" w:eastAsia="Arial" w:hAnsi="Arial" w:cs="Arial"/>
                <w:sz w:val="18"/>
                <w:szCs w:val="18"/>
              </w:rPr>
              <w:t xml:space="preserve">r </w:t>
            </w:r>
            <w:r w:rsidRPr="004C0E0C">
              <w:rPr>
                <w:rFonts w:ascii="Arial" w:eastAsia="Arial" w:hAnsi="Arial" w:cs="Arial"/>
                <w:spacing w:val="1"/>
                <w:sz w:val="18"/>
                <w:szCs w:val="18"/>
              </w:rPr>
              <w:t>chao</w:t>
            </w:r>
            <w:r w:rsidRPr="004C0E0C">
              <w:rPr>
                <w:rFonts w:ascii="Arial" w:eastAsia="Arial" w:hAnsi="Arial" w:cs="Arial"/>
                <w:sz w:val="18"/>
                <w:szCs w:val="18"/>
              </w:rPr>
              <w:t>t</w:t>
            </w:r>
            <w:r w:rsidRPr="004C0E0C">
              <w:rPr>
                <w:rFonts w:ascii="Arial" w:eastAsia="Arial" w:hAnsi="Arial" w:cs="Arial"/>
                <w:spacing w:val="1"/>
                <w:sz w:val="18"/>
                <w:szCs w:val="18"/>
              </w:rPr>
              <w:t>i</w:t>
            </w:r>
            <w:r w:rsidRPr="004C0E0C">
              <w:rPr>
                <w:rFonts w:ascii="Arial" w:eastAsia="Arial" w:hAnsi="Arial" w:cs="Arial"/>
                <w:sz w:val="18"/>
                <w:szCs w:val="18"/>
              </w:rPr>
              <w:t>c</w:t>
            </w:r>
            <w:r w:rsidRPr="004C0E0C">
              <w:rPr>
                <w:rFonts w:ascii="Arial" w:eastAsia="Arial" w:hAnsi="Arial" w:cs="Arial"/>
                <w:spacing w:val="2"/>
                <w:sz w:val="18"/>
                <w:szCs w:val="18"/>
              </w:rPr>
              <w:t xml:space="preserve"> </w:t>
            </w:r>
            <w:r w:rsidRPr="004C0E0C">
              <w:rPr>
                <w:rFonts w:ascii="Arial" w:eastAsia="Arial" w:hAnsi="Arial" w:cs="Arial"/>
                <w:spacing w:val="1"/>
                <w:sz w:val="18"/>
                <w:szCs w:val="18"/>
              </w:rPr>
              <w:t>diu</w:t>
            </w:r>
            <w:r w:rsidRPr="004C0E0C">
              <w:rPr>
                <w:rFonts w:ascii="Arial" w:eastAsia="Arial" w:hAnsi="Arial" w:cs="Arial"/>
                <w:sz w:val="18"/>
                <w:szCs w:val="18"/>
              </w:rPr>
              <w:t>r</w:t>
            </w:r>
            <w:r w:rsidRPr="004C0E0C">
              <w:rPr>
                <w:rFonts w:ascii="Arial" w:eastAsia="Arial" w:hAnsi="Arial" w:cs="Arial"/>
                <w:spacing w:val="1"/>
                <w:sz w:val="18"/>
                <w:szCs w:val="18"/>
              </w:rPr>
              <w:t>nal slee</w:t>
            </w:r>
            <w:r w:rsidRPr="004C0E0C">
              <w:rPr>
                <w:rFonts w:ascii="Arial" w:eastAsia="Arial" w:hAnsi="Arial" w:cs="Arial"/>
                <w:sz w:val="18"/>
                <w:szCs w:val="18"/>
              </w:rPr>
              <w:t>p</w:t>
            </w:r>
            <w:r w:rsidRPr="004C0E0C">
              <w:rPr>
                <w:rFonts w:ascii="Arial" w:eastAsia="Arial" w:hAnsi="Arial" w:cs="Arial"/>
                <w:spacing w:val="1"/>
                <w:sz w:val="18"/>
                <w:szCs w:val="18"/>
              </w:rPr>
              <w:t xml:space="preserve"> </w:t>
            </w:r>
            <w:r w:rsidRPr="004C0E0C">
              <w:rPr>
                <w:rFonts w:ascii="Arial" w:eastAsia="Arial" w:hAnsi="Arial" w:cs="Arial"/>
                <w:sz w:val="18"/>
                <w:szCs w:val="18"/>
              </w:rPr>
              <w:t>r</w:t>
            </w:r>
            <w:r w:rsidRPr="004C0E0C">
              <w:rPr>
                <w:rFonts w:ascii="Arial" w:eastAsia="Arial" w:hAnsi="Arial" w:cs="Arial"/>
                <w:spacing w:val="1"/>
                <w:sz w:val="18"/>
                <w:szCs w:val="18"/>
              </w:rPr>
              <w:t>h</w:t>
            </w:r>
            <w:r w:rsidRPr="004C0E0C">
              <w:rPr>
                <w:rFonts w:ascii="Arial" w:eastAsia="Arial" w:hAnsi="Arial" w:cs="Arial"/>
                <w:spacing w:val="-1"/>
                <w:sz w:val="18"/>
                <w:szCs w:val="18"/>
              </w:rPr>
              <w:t>y</w:t>
            </w:r>
            <w:r w:rsidRPr="004C0E0C">
              <w:rPr>
                <w:rFonts w:ascii="Arial" w:eastAsia="Arial" w:hAnsi="Arial" w:cs="Arial"/>
                <w:sz w:val="18"/>
                <w:szCs w:val="18"/>
              </w:rPr>
              <w:t>t</w:t>
            </w:r>
            <w:r w:rsidRPr="004C0E0C">
              <w:rPr>
                <w:rFonts w:ascii="Arial" w:eastAsia="Arial" w:hAnsi="Arial" w:cs="Arial"/>
                <w:spacing w:val="1"/>
                <w:sz w:val="18"/>
                <w:szCs w:val="18"/>
              </w:rPr>
              <w:t>hms</w:t>
            </w:r>
            <w:r w:rsidRPr="004C0E0C">
              <w:rPr>
                <w:rFonts w:ascii="Arial" w:eastAsia="Arial" w:hAnsi="Arial" w:cs="Arial"/>
                <w:sz w:val="18"/>
                <w:szCs w:val="18"/>
              </w:rPr>
              <w:t>.*</w:t>
            </w:r>
          </w:p>
        </w:tc>
      </w:tr>
    </w:tbl>
    <w:p w:rsidR="00236912" w:rsidRDefault="00236912" w:rsidP="00236912">
      <w:pPr>
        <w:sectPr w:rsidR="00236912" w:rsidSect="00A04F26">
          <w:pgSz w:w="15840" w:h="12240" w:orient="landscape"/>
          <w:pgMar w:top="1440" w:right="1440" w:bottom="1440" w:left="1440" w:header="720" w:footer="720" w:gutter="0"/>
          <w:cols w:space="720"/>
        </w:sectPr>
      </w:pPr>
    </w:p>
    <w:p w:rsidR="004C0E0C" w:rsidRDefault="004C0E0C" w:rsidP="004C0E0C">
      <w:pPr>
        <w:pStyle w:val="TableTitle"/>
      </w:pPr>
      <w:r>
        <w:lastRenderedPageBreak/>
        <w:t>Table I1. Published case definition criteria (continued)</w:t>
      </w:r>
    </w:p>
    <w:tbl>
      <w:tblPr>
        <w:tblW w:w="13522" w:type="dxa"/>
        <w:tblInd w:w="98" w:type="dxa"/>
        <w:tblLayout w:type="fixed"/>
        <w:tblCellMar>
          <w:left w:w="0" w:type="dxa"/>
          <w:right w:w="0" w:type="dxa"/>
        </w:tblCellMar>
        <w:tblLook w:val="01E0" w:firstRow="1" w:lastRow="1" w:firstColumn="1" w:lastColumn="1" w:noHBand="0" w:noVBand="0"/>
      </w:tblPr>
      <w:tblGrid>
        <w:gridCol w:w="1596"/>
        <w:gridCol w:w="6060"/>
        <w:gridCol w:w="5866"/>
      </w:tblGrid>
      <w:tr w:rsidR="00236912" w:rsidTr="008747B5">
        <w:trPr>
          <w:cantSplit/>
          <w:tblHeader/>
        </w:trPr>
        <w:tc>
          <w:tcPr>
            <w:tcW w:w="1596" w:type="dxa"/>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rPr>
                <w:rFonts w:ascii="Arial" w:eastAsia="Arial" w:hAnsi="Arial" w:cs="Arial"/>
                <w:sz w:val="18"/>
                <w:szCs w:val="18"/>
              </w:rPr>
            </w:pPr>
            <w:r w:rsidRPr="004C0E0C">
              <w:rPr>
                <w:rFonts w:ascii="Arial" w:eastAsia="Arial" w:hAnsi="Arial" w:cs="Arial"/>
                <w:b/>
                <w:bCs/>
                <w:sz w:val="18"/>
                <w:szCs w:val="18"/>
              </w:rPr>
              <w:t>Case Definition</w:t>
            </w:r>
          </w:p>
          <w:p w:rsidR="00236912" w:rsidRPr="004C0E0C" w:rsidRDefault="00236912" w:rsidP="004C0E0C">
            <w:pPr>
              <w:rPr>
                <w:rFonts w:ascii="Arial" w:eastAsia="Arial" w:hAnsi="Arial" w:cs="Arial"/>
                <w:sz w:val="18"/>
                <w:szCs w:val="18"/>
              </w:rPr>
            </w:pPr>
            <w:r w:rsidRPr="004C0E0C">
              <w:rPr>
                <w:rFonts w:ascii="Arial" w:eastAsia="Arial" w:hAnsi="Arial" w:cs="Arial"/>
                <w:b/>
                <w:bCs/>
                <w:sz w:val="18"/>
                <w:szCs w:val="18"/>
              </w:rPr>
              <w:t>Statements</w:t>
            </w:r>
          </w:p>
        </w:tc>
        <w:tc>
          <w:tcPr>
            <w:tcW w:w="6060" w:type="dxa"/>
            <w:tcBorders>
              <w:top w:val="single" w:sz="8" w:space="0" w:color="000000"/>
              <w:left w:val="single" w:sz="8" w:space="0" w:color="000000"/>
              <w:bottom w:val="single" w:sz="8" w:space="0" w:color="000000"/>
              <w:right w:val="single" w:sz="8" w:space="0" w:color="000000"/>
            </w:tcBorders>
          </w:tcPr>
          <w:p w:rsidR="00236912" w:rsidRDefault="00236912" w:rsidP="004C0E0C">
            <w:pPr>
              <w:rPr>
                <w:rFonts w:ascii="Arial" w:eastAsia="Arial" w:hAnsi="Arial" w:cs="Arial"/>
                <w:sz w:val="18"/>
                <w:szCs w:val="18"/>
              </w:rPr>
            </w:pPr>
            <w:r>
              <w:rPr>
                <w:rFonts w:ascii="Arial" w:eastAsia="Arial" w:hAnsi="Arial" w:cs="Arial"/>
                <w:b/>
                <w:bCs/>
                <w:sz w:val="18"/>
                <w:szCs w:val="18"/>
              </w:rPr>
              <w:t>P</w:t>
            </w:r>
            <w:r>
              <w:rPr>
                <w:rFonts w:ascii="Arial" w:eastAsia="Arial" w:hAnsi="Arial" w:cs="Arial"/>
                <w:b/>
                <w:bCs/>
                <w:spacing w:val="1"/>
                <w:sz w:val="18"/>
                <w:szCs w:val="18"/>
              </w:rPr>
              <w:t>a</w:t>
            </w:r>
            <w:r>
              <w:rPr>
                <w:rFonts w:ascii="Arial" w:eastAsia="Arial" w:hAnsi="Arial" w:cs="Arial"/>
                <w:b/>
                <w:bCs/>
                <w:sz w:val="18"/>
                <w:szCs w:val="18"/>
              </w:rPr>
              <w:t>in</w:t>
            </w:r>
          </w:p>
        </w:tc>
        <w:tc>
          <w:tcPr>
            <w:tcW w:w="5866" w:type="dxa"/>
            <w:tcBorders>
              <w:top w:val="single" w:sz="8" w:space="0" w:color="000000"/>
              <w:left w:val="single" w:sz="8" w:space="0" w:color="000000"/>
              <w:bottom w:val="single" w:sz="8" w:space="0" w:color="000000"/>
              <w:right w:val="single" w:sz="8" w:space="0" w:color="000000"/>
            </w:tcBorders>
          </w:tcPr>
          <w:p w:rsidR="00236912" w:rsidRDefault="00236912" w:rsidP="004C0E0C">
            <w:pPr>
              <w:rPr>
                <w:rFonts w:ascii="Arial" w:eastAsia="Arial" w:hAnsi="Arial" w:cs="Arial"/>
                <w:sz w:val="18"/>
                <w:szCs w:val="18"/>
              </w:rPr>
            </w:pPr>
            <w:r>
              <w:rPr>
                <w:rFonts w:ascii="Arial" w:eastAsia="Arial" w:hAnsi="Arial" w:cs="Arial"/>
                <w:b/>
                <w:bCs/>
                <w:sz w:val="18"/>
                <w:szCs w:val="18"/>
              </w:rPr>
              <w:t>N</w:t>
            </w:r>
            <w:r>
              <w:rPr>
                <w:rFonts w:ascii="Arial" w:eastAsia="Arial" w:hAnsi="Arial" w:cs="Arial"/>
                <w:b/>
                <w:bCs/>
                <w:spacing w:val="1"/>
                <w:sz w:val="18"/>
                <w:szCs w:val="18"/>
              </w:rPr>
              <w:t>e</w:t>
            </w:r>
            <w:r>
              <w:rPr>
                <w:rFonts w:ascii="Arial" w:eastAsia="Arial" w:hAnsi="Arial" w:cs="Arial"/>
                <w:b/>
                <w:bCs/>
                <w:sz w:val="18"/>
                <w:szCs w:val="18"/>
              </w:rPr>
              <w:t>urologi</w:t>
            </w:r>
            <w:r>
              <w:rPr>
                <w:rFonts w:ascii="Arial" w:eastAsia="Arial" w:hAnsi="Arial" w:cs="Arial"/>
                <w:b/>
                <w:bCs/>
                <w:spacing w:val="1"/>
                <w:sz w:val="18"/>
                <w:szCs w:val="18"/>
              </w:rPr>
              <w:t>ca</w:t>
            </w:r>
            <w:r>
              <w:rPr>
                <w:rFonts w:ascii="Arial" w:eastAsia="Arial" w:hAnsi="Arial" w:cs="Arial"/>
                <w:b/>
                <w:bCs/>
                <w:sz w:val="18"/>
                <w:szCs w:val="18"/>
              </w:rPr>
              <w:t>l/</w:t>
            </w:r>
            <w:r>
              <w:rPr>
                <w:rFonts w:ascii="Arial" w:eastAsia="Arial" w:hAnsi="Arial" w:cs="Arial"/>
                <w:b/>
                <w:bCs/>
                <w:spacing w:val="1"/>
                <w:sz w:val="18"/>
                <w:szCs w:val="18"/>
              </w:rPr>
              <w:t>c</w:t>
            </w:r>
            <w:r>
              <w:rPr>
                <w:rFonts w:ascii="Arial" w:eastAsia="Arial" w:hAnsi="Arial" w:cs="Arial"/>
                <w:b/>
                <w:bCs/>
                <w:sz w:val="18"/>
                <w:szCs w:val="18"/>
              </w:rPr>
              <w:t>ogniti</w:t>
            </w:r>
            <w:r>
              <w:rPr>
                <w:rFonts w:ascii="Arial" w:eastAsia="Arial" w:hAnsi="Arial" w:cs="Arial"/>
                <w:b/>
                <w:bCs/>
                <w:spacing w:val="-2"/>
                <w:sz w:val="18"/>
                <w:szCs w:val="18"/>
              </w:rPr>
              <w:t>v</w:t>
            </w:r>
            <w:r>
              <w:rPr>
                <w:rFonts w:ascii="Arial" w:eastAsia="Arial" w:hAnsi="Arial" w:cs="Arial"/>
                <w:b/>
                <w:bCs/>
                <w:sz w:val="18"/>
                <w:szCs w:val="18"/>
              </w:rPr>
              <w:t>e</w:t>
            </w:r>
          </w:p>
        </w:tc>
      </w:tr>
      <w:tr w:rsidR="00236912" w:rsidTr="004C0E0C">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rPr>
                <w:rFonts w:ascii="Arial" w:eastAsia="Arial" w:hAnsi="Arial" w:cs="Arial"/>
                <w:sz w:val="18"/>
                <w:szCs w:val="18"/>
              </w:rPr>
            </w:pPr>
            <w:r w:rsidRPr="004C0E0C">
              <w:rPr>
                <w:rFonts w:ascii="Arial" w:eastAsia="Arial" w:hAnsi="Arial" w:cs="Arial"/>
                <w:sz w:val="18"/>
                <w:szCs w:val="18"/>
              </w:rPr>
              <w:t>CDC ≥6 months</w:t>
            </w:r>
          </w:p>
          <w:p w:rsidR="00236912" w:rsidRPr="004C0E0C" w:rsidRDefault="00236912" w:rsidP="004C0E0C">
            <w:pPr>
              <w:rPr>
                <w:rFonts w:ascii="Arial" w:eastAsia="Arial" w:hAnsi="Arial" w:cs="Arial"/>
                <w:sz w:val="18"/>
                <w:szCs w:val="18"/>
              </w:rPr>
            </w:pPr>
            <w:r w:rsidRPr="004C0E0C">
              <w:rPr>
                <w:rFonts w:ascii="Arial" w:eastAsia="Arial" w:hAnsi="Arial" w:cs="Arial"/>
                <w:sz w:val="18"/>
                <w:szCs w:val="18"/>
              </w:rPr>
              <w:t>Fukuda, et al.,</w:t>
            </w:r>
            <w:r w:rsidR="004C0E0C">
              <w:rPr>
                <w:rFonts w:ascii="Arial" w:eastAsia="Arial" w:hAnsi="Arial" w:cs="Arial"/>
                <w:sz w:val="18"/>
                <w:szCs w:val="18"/>
              </w:rPr>
              <w:t xml:space="preserve"> </w:t>
            </w:r>
            <w:r w:rsidRPr="004C0E0C">
              <w:rPr>
                <w:rFonts w:ascii="Arial" w:eastAsia="Arial" w:hAnsi="Arial" w:cs="Arial"/>
                <w:sz w:val="18"/>
                <w:szCs w:val="18"/>
              </w:rPr>
              <w:t>1994</w:t>
            </w:r>
            <w:r w:rsidRPr="008747B5">
              <w:rPr>
                <w:rFonts w:ascii="Arial" w:eastAsia="Arial" w:hAnsi="Arial" w:cs="Arial"/>
                <w:sz w:val="18"/>
                <w:szCs w:val="18"/>
                <w:vertAlign w:val="superscript"/>
              </w:rPr>
              <w:t>4</w:t>
            </w:r>
          </w:p>
          <w:p w:rsidR="00236912" w:rsidRPr="004C0E0C" w:rsidRDefault="00236912" w:rsidP="004C0E0C">
            <w:pPr>
              <w:rPr>
                <w:rFonts w:ascii="Arial" w:eastAsia="Arial" w:hAnsi="Arial" w:cs="Arial"/>
                <w:sz w:val="18"/>
                <w:szCs w:val="18"/>
              </w:rPr>
            </w:pPr>
            <w:r w:rsidRPr="004C0E0C">
              <w:rPr>
                <w:rFonts w:ascii="Arial" w:eastAsia="Arial" w:hAnsi="Arial" w:cs="Arial"/>
                <w:sz w:val="18"/>
                <w:szCs w:val="18"/>
              </w:rPr>
              <w:t>CFS</w:t>
            </w:r>
          </w:p>
        </w:tc>
        <w:tc>
          <w:tcPr>
            <w:tcW w:w="6060" w:type="dxa"/>
            <w:tcBorders>
              <w:top w:val="single" w:sz="8" w:space="0" w:color="000000"/>
              <w:left w:val="single" w:sz="8" w:space="0" w:color="000000"/>
              <w:bottom w:val="single" w:sz="8" w:space="0" w:color="000000"/>
              <w:right w:val="single" w:sz="8" w:space="0" w:color="000000"/>
            </w:tcBorders>
          </w:tcPr>
          <w:p w:rsidR="00236912" w:rsidRDefault="00236912" w:rsidP="004C0E0C">
            <w:pPr>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uscl</w:t>
            </w:r>
            <w:r>
              <w:rPr>
                <w:rFonts w:ascii="Arial" w:eastAsia="Arial" w:hAnsi="Arial" w:cs="Arial"/>
                <w:sz w:val="18"/>
                <w:szCs w:val="18"/>
              </w:rPr>
              <w:t>e</w:t>
            </w:r>
            <w:r>
              <w:rPr>
                <w:rFonts w:ascii="Arial" w:eastAsia="Arial" w:hAnsi="Arial" w:cs="Arial"/>
                <w:spacing w:val="1"/>
                <w:sz w:val="18"/>
                <w:szCs w:val="18"/>
              </w:rPr>
              <w:t xml:space="preserve"> pai</w:t>
            </w:r>
            <w:r>
              <w:rPr>
                <w:rFonts w:ascii="Arial" w:eastAsia="Arial" w:hAnsi="Arial" w:cs="Arial"/>
                <w:sz w:val="18"/>
                <w:szCs w:val="18"/>
              </w:rPr>
              <w:t>n</w:t>
            </w:r>
          </w:p>
          <w:p w:rsidR="004C0E0C" w:rsidRDefault="00236912" w:rsidP="004C0E0C">
            <w:pPr>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w:t>
            </w:r>
            <w:r>
              <w:rPr>
                <w:rFonts w:ascii="Arial" w:eastAsia="Arial" w:hAnsi="Arial" w:cs="Arial"/>
                <w:spacing w:val="1"/>
                <w:sz w:val="18"/>
                <w:szCs w:val="18"/>
              </w:rPr>
              <w:t>join</w:t>
            </w:r>
            <w:r>
              <w:rPr>
                <w:rFonts w:ascii="Arial" w:eastAsia="Arial" w:hAnsi="Arial" w:cs="Arial"/>
                <w:sz w:val="18"/>
                <w:szCs w:val="18"/>
              </w:rPr>
              <w:t>t</w:t>
            </w:r>
            <w:r>
              <w:rPr>
                <w:rFonts w:ascii="Arial" w:eastAsia="Arial" w:hAnsi="Arial" w:cs="Arial"/>
                <w:spacing w:val="1"/>
                <w:sz w:val="18"/>
                <w:szCs w:val="18"/>
              </w:rPr>
              <w:t xml:space="preserve"> pai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3"/>
                <w:sz w:val="18"/>
                <w:szCs w:val="18"/>
              </w:rPr>
              <w:t>w</w:t>
            </w:r>
            <w:r>
              <w:rPr>
                <w:rFonts w:ascii="Arial" w:eastAsia="Arial" w:hAnsi="Arial" w:cs="Arial"/>
                <w:spacing w:val="1"/>
                <w:sz w:val="18"/>
                <w:szCs w:val="18"/>
              </w:rPr>
              <w:t>ellin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r r</w:t>
            </w:r>
            <w:r>
              <w:rPr>
                <w:rFonts w:ascii="Arial" w:eastAsia="Arial" w:hAnsi="Arial" w:cs="Arial"/>
                <w:spacing w:val="1"/>
                <w:sz w:val="18"/>
                <w:szCs w:val="18"/>
              </w:rPr>
              <w:t>ednes</w:t>
            </w:r>
            <w:r>
              <w:rPr>
                <w:rFonts w:ascii="Arial" w:eastAsia="Arial" w:hAnsi="Arial" w:cs="Arial"/>
                <w:sz w:val="18"/>
                <w:szCs w:val="18"/>
              </w:rPr>
              <w:t>s</w:t>
            </w:r>
          </w:p>
          <w:p w:rsidR="004C0E0C" w:rsidRDefault="00236912" w:rsidP="004C0E0C">
            <w:pPr>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eadache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se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p>
          <w:p w:rsidR="00236912" w:rsidRDefault="00236912" w:rsidP="004C0E0C">
            <w:pPr>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ecu</w:t>
            </w:r>
            <w:r>
              <w:rPr>
                <w:rFonts w:ascii="Arial" w:eastAsia="Arial" w:hAnsi="Arial" w:cs="Arial"/>
                <w:sz w:val="18"/>
                <w:szCs w:val="18"/>
              </w:rPr>
              <w:t>rr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so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oat</w:t>
            </w:r>
          </w:p>
          <w:p w:rsidR="00236912" w:rsidRDefault="00236912" w:rsidP="004C0E0C">
            <w:pPr>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ende</w:t>
            </w:r>
            <w:r>
              <w:rPr>
                <w:rFonts w:ascii="Arial" w:eastAsia="Arial" w:hAnsi="Arial" w:cs="Arial"/>
                <w:sz w:val="18"/>
                <w:szCs w:val="18"/>
              </w:rPr>
              <w:t xml:space="preserve">r </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4"/>
                <w:sz w:val="18"/>
                <w:szCs w:val="18"/>
              </w:rPr>
              <w:t>x</w:t>
            </w:r>
            <w:r>
              <w:rPr>
                <w:rFonts w:ascii="Arial" w:eastAsia="Arial" w:hAnsi="Arial" w:cs="Arial"/>
                <w:spacing w:val="1"/>
                <w:sz w:val="18"/>
                <w:szCs w:val="18"/>
              </w:rPr>
              <w:t>illa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pacing w:val="1"/>
                <w:sz w:val="18"/>
                <w:szCs w:val="18"/>
              </w:rPr>
              <w:t>mp</w:t>
            </w:r>
            <w:r>
              <w:rPr>
                <w:rFonts w:ascii="Arial" w:eastAsia="Arial" w:hAnsi="Arial" w:cs="Arial"/>
                <w:sz w:val="18"/>
                <w:szCs w:val="18"/>
              </w:rPr>
              <w:t>h</w:t>
            </w:r>
            <w:r>
              <w:rPr>
                <w:rFonts w:ascii="Arial" w:eastAsia="Arial" w:hAnsi="Arial" w:cs="Arial"/>
                <w:spacing w:val="1"/>
                <w:sz w:val="18"/>
                <w:szCs w:val="18"/>
              </w:rPr>
              <w:t xml:space="preserve"> nodes</w:t>
            </w:r>
          </w:p>
        </w:tc>
        <w:tc>
          <w:tcPr>
            <w:tcW w:w="5866" w:type="dxa"/>
            <w:tcBorders>
              <w:top w:val="single" w:sz="8" w:space="0" w:color="000000"/>
              <w:left w:val="single" w:sz="8" w:space="0" w:color="000000"/>
              <w:bottom w:val="single" w:sz="8" w:space="0" w:color="000000"/>
              <w:right w:val="single" w:sz="8" w:space="0" w:color="000000"/>
            </w:tcBorders>
          </w:tcPr>
          <w:p w:rsidR="00236912" w:rsidRDefault="00236912" w:rsidP="004C0E0C">
            <w:pPr>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mpai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memo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concen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ion</w:t>
            </w:r>
          </w:p>
        </w:tc>
      </w:tr>
      <w:tr w:rsidR="00236912" w:rsidTr="004C0E0C">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4C0E0C" w:rsidRDefault="00236912" w:rsidP="004C0E0C">
            <w:pPr>
              <w:rPr>
                <w:rFonts w:ascii="Arial" w:eastAsia="Arial" w:hAnsi="Arial" w:cs="Arial"/>
                <w:sz w:val="18"/>
                <w:szCs w:val="18"/>
              </w:rPr>
            </w:pPr>
            <w:r w:rsidRPr="004C0E0C">
              <w:rPr>
                <w:rFonts w:ascii="Arial" w:eastAsia="Arial" w:hAnsi="Arial" w:cs="Arial"/>
                <w:sz w:val="18"/>
                <w:szCs w:val="18"/>
              </w:rPr>
              <w:t>Canadian ≥ 6</w:t>
            </w:r>
            <w:r w:rsidR="004C0E0C">
              <w:rPr>
                <w:rFonts w:ascii="Arial" w:eastAsia="Arial" w:hAnsi="Arial" w:cs="Arial"/>
                <w:sz w:val="18"/>
                <w:szCs w:val="18"/>
              </w:rPr>
              <w:t xml:space="preserve"> </w:t>
            </w:r>
            <w:r w:rsidRPr="004C0E0C">
              <w:rPr>
                <w:rFonts w:ascii="Arial" w:eastAsia="Arial" w:hAnsi="Arial" w:cs="Arial"/>
                <w:sz w:val="18"/>
                <w:szCs w:val="18"/>
              </w:rPr>
              <w:t>months</w:t>
            </w:r>
          </w:p>
          <w:p w:rsidR="00236912" w:rsidRPr="004C0E0C" w:rsidRDefault="00236912" w:rsidP="004C0E0C">
            <w:pPr>
              <w:rPr>
                <w:rFonts w:ascii="Arial" w:eastAsia="Arial" w:hAnsi="Arial" w:cs="Arial"/>
                <w:sz w:val="18"/>
                <w:szCs w:val="18"/>
              </w:rPr>
            </w:pPr>
            <w:r w:rsidRPr="004C0E0C">
              <w:rPr>
                <w:rFonts w:ascii="Arial" w:eastAsia="Arial" w:hAnsi="Arial" w:cs="Arial"/>
                <w:sz w:val="18"/>
                <w:szCs w:val="18"/>
              </w:rPr>
              <w:t>Carruthers, et al.,</w:t>
            </w:r>
            <w:r w:rsidR="004C0E0C">
              <w:rPr>
                <w:rFonts w:ascii="Arial" w:eastAsia="Arial" w:hAnsi="Arial" w:cs="Arial"/>
                <w:sz w:val="18"/>
                <w:szCs w:val="18"/>
              </w:rPr>
              <w:t xml:space="preserve"> </w:t>
            </w:r>
            <w:r w:rsidRPr="004C0E0C">
              <w:rPr>
                <w:rFonts w:ascii="Arial" w:eastAsia="Arial" w:hAnsi="Arial" w:cs="Arial"/>
                <w:sz w:val="18"/>
                <w:szCs w:val="18"/>
              </w:rPr>
              <w:t>2003</w:t>
            </w:r>
            <w:r w:rsidRPr="008747B5">
              <w:rPr>
                <w:rFonts w:ascii="Arial" w:eastAsia="Arial" w:hAnsi="Arial" w:cs="Arial"/>
                <w:sz w:val="18"/>
                <w:szCs w:val="18"/>
                <w:vertAlign w:val="superscript"/>
              </w:rPr>
              <w:t>2</w:t>
            </w:r>
          </w:p>
          <w:p w:rsidR="00236912" w:rsidRPr="004C0E0C" w:rsidRDefault="00236912" w:rsidP="004C0E0C">
            <w:pPr>
              <w:rPr>
                <w:rFonts w:ascii="Arial" w:eastAsia="Arial" w:hAnsi="Arial" w:cs="Arial"/>
                <w:sz w:val="18"/>
                <w:szCs w:val="18"/>
              </w:rPr>
            </w:pPr>
            <w:r w:rsidRPr="004C0E0C">
              <w:rPr>
                <w:rFonts w:ascii="Arial" w:eastAsia="Arial" w:hAnsi="Arial" w:cs="Arial"/>
                <w:sz w:val="18"/>
                <w:szCs w:val="18"/>
              </w:rPr>
              <w:t>ME/CFS</w:t>
            </w:r>
          </w:p>
        </w:tc>
        <w:tc>
          <w:tcPr>
            <w:tcW w:w="6060" w:type="dxa"/>
            <w:tcBorders>
              <w:top w:val="single" w:sz="8" w:space="0" w:color="000000"/>
              <w:left w:val="single" w:sz="8" w:space="0" w:color="000000"/>
              <w:bottom w:val="single" w:sz="8" w:space="0" w:color="000000"/>
              <w:right w:val="single" w:sz="8" w:space="0" w:color="000000"/>
            </w:tcBorders>
          </w:tcPr>
          <w:p w:rsidR="00236912" w:rsidRDefault="00236912" w:rsidP="004C0E0C">
            <w:pPr>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igni</w:t>
            </w:r>
            <w:r>
              <w:rPr>
                <w:rFonts w:ascii="Arial" w:eastAsia="Arial" w:hAnsi="Arial" w:cs="Arial"/>
                <w:sz w:val="18"/>
                <w:szCs w:val="18"/>
              </w:rPr>
              <w:t>f</w:t>
            </w:r>
            <w:r>
              <w:rPr>
                <w:rFonts w:ascii="Arial" w:eastAsia="Arial" w:hAnsi="Arial" w:cs="Arial"/>
                <w:spacing w:val="1"/>
                <w:sz w:val="18"/>
                <w:szCs w:val="18"/>
              </w:rPr>
              <w:t>ican</w:t>
            </w:r>
            <w:r>
              <w:rPr>
                <w:rFonts w:ascii="Arial" w:eastAsia="Arial" w:hAnsi="Arial" w:cs="Arial"/>
                <w:sz w:val="18"/>
                <w:szCs w:val="18"/>
              </w:rPr>
              <w:t>t</w:t>
            </w:r>
            <w:r>
              <w:rPr>
                <w:rFonts w:ascii="Arial" w:eastAsia="Arial" w:hAnsi="Arial" w:cs="Arial"/>
                <w:spacing w:val="1"/>
                <w:sz w:val="18"/>
                <w:szCs w:val="18"/>
              </w:rPr>
              <w:t xml:space="preserve"> m</w:t>
            </w:r>
            <w:r>
              <w:rPr>
                <w:rFonts w:ascii="Arial" w:eastAsia="Arial" w:hAnsi="Arial" w:cs="Arial"/>
                <w:spacing w:val="-1"/>
                <w:sz w:val="18"/>
                <w:szCs w:val="18"/>
              </w:rPr>
              <w:t>y</w:t>
            </w:r>
            <w:r>
              <w:rPr>
                <w:rFonts w:ascii="Arial" w:eastAsia="Arial" w:hAnsi="Arial" w:cs="Arial"/>
                <w:spacing w:val="1"/>
                <w:sz w:val="18"/>
                <w:szCs w:val="18"/>
              </w:rPr>
              <w:t>algi</w:t>
            </w:r>
            <w:r>
              <w:rPr>
                <w:rFonts w:ascii="Arial" w:eastAsia="Arial" w:hAnsi="Arial" w:cs="Arial"/>
                <w:sz w:val="18"/>
                <w:szCs w:val="18"/>
              </w:rPr>
              <w:t>a</w:t>
            </w:r>
            <w:r>
              <w:rPr>
                <w:rFonts w:ascii="Arial" w:eastAsia="Arial" w:hAnsi="Arial" w:cs="Arial"/>
                <w:spacing w:val="1"/>
                <w:sz w:val="18"/>
                <w:szCs w:val="18"/>
              </w:rPr>
              <w:t xml:space="preserve"> and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algia</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idesp</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mig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4C0E0C">
              <w:rPr>
                <w:rFonts w:ascii="Arial" w:eastAsia="Arial" w:hAnsi="Arial" w:cs="Arial"/>
                <w:sz w:val="18"/>
                <w:szCs w:val="18"/>
              </w:rPr>
              <w:t xml:space="preserve"> </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1"/>
                <w:sz w:val="18"/>
                <w:szCs w:val="18"/>
              </w:rPr>
              <w:t xml:space="preserve"> signi</w:t>
            </w:r>
            <w:r>
              <w:rPr>
                <w:rFonts w:ascii="Arial" w:eastAsia="Arial" w:hAnsi="Arial" w:cs="Arial"/>
                <w:sz w:val="18"/>
                <w:szCs w:val="18"/>
              </w:rPr>
              <w:t>f</w:t>
            </w:r>
            <w:r>
              <w:rPr>
                <w:rFonts w:ascii="Arial" w:eastAsia="Arial" w:hAnsi="Arial" w:cs="Arial"/>
                <w:spacing w:val="1"/>
                <w:sz w:val="18"/>
                <w:szCs w:val="18"/>
              </w:rPr>
              <w:t>ican</w:t>
            </w:r>
            <w:r>
              <w:rPr>
                <w:rFonts w:ascii="Arial" w:eastAsia="Arial" w:hAnsi="Arial" w:cs="Arial"/>
                <w:sz w:val="18"/>
                <w:szCs w:val="18"/>
              </w:rPr>
              <w:t>t</w:t>
            </w:r>
            <w:r>
              <w:rPr>
                <w:rFonts w:ascii="Arial" w:eastAsia="Arial" w:hAnsi="Arial" w:cs="Arial"/>
                <w:spacing w:val="1"/>
                <w:sz w:val="18"/>
                <w:szCs w:val="18"/>
              </w:rPr>
              <w:t xml:space="preserve"> headache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pe</w:t>
            </w:r>
            <w:r>
              <w:rPr>
                <w:rFonts w:ascii="Arial" w:eastAsia="Arial" w:hAnsi="Arial" w:cs="Arial"/>
                <w:sz w:val="18"/>
                <w:szCs w:val="18"/>
              </w:rPr>
              <w:t>,</w:t>
            </w:r>
            <w:r>
              <w:rPr>
                <w:rFonts w:ascii="Arial" w:eastAsia="Arial" w:hAnsi="Arial" w:cs="Arial"/>
                <w:spacing w:val="1"/>
                <w:sz w:val="18"/>
                <w:szCs w:val="18"/>
              </w:rPr>
              <w:t xml:space="preserve"> pa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rn</w:t>
            </w:r>
            <w:r>
              <w:rPr>
                <w:rFonts w:ascii="Arial" w:eastAsia="Arial" w:hAnsi="Arial" w:cs="Arial"/>
                <w:spacing w:val="1"/>
                <w:sz w:val="18"/>
                <w:szCs w:val="18"/>
              </w:rPr>
              <w:t xml:space="preserve"> or se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tc>
        <w:tc>
          <w:tcPr>
            <w:tcW w:w="5866" w:type="dxa"/>
            <w:tcBorders>
              <w:top w:val="single" w:sz="8" w:space="0" w:color="000000"/>
              <w:left w:val="single" w:sz="8" w:space="0" w:color="000000"/>
              <w:bottom w:val="single" w:sz="8" w:space="0" w:color="000000"/>
              <w:right w:val="single" w:sz="8" w:space="0" w:color="000000"/>
            </w:tcBorders>
          </w:tcPr>
          <w:p w:rsidR="00236912" w:rsidRDefault="00236912" w:rsidP="004C0E0C">
            <w:pPr>
              <w:rPr>
                <w:rFonts w:ascii="Arial" w:eastAsia="Arial" w:hAnsi="Arial" w:cs="Arial"/>
                <w:sz w:val="18"/>
                <w:szCs w:val="18"/>
              </w:rPr>
            </w:pPr>
            <w:r>
              <w:rPr>
                <w:rFonts w:ascii="Arial" w:eastAsia="Arial" w:hAnsi="Arial" w:cs="Arial"/>
                <w:sz w:val="18"/>
                <w:szCs w:val="18"/>
                <w:u w:val="single" w:color="000000"/>
              </w:rPr>
              <w:t>≥2</w:t>
            </w:r>
            <w:r>
              <w:rPr>
                <w:rFonts w:ascii="Arial" w:eastAsia="Arial" w:hAnsi="Arial" w:cs="Arial"/>
                <w:spacing w:val="1"/>
                <w:sz w:val="18"/>
                <w:szCs w:val="18"/>
                <w:u w:val="single" w:color="000000"/>
              </w:rPr>
              <w:t xml:space="preserve"> o</w:t>
            </w:r>
            <w:r>
              <w:rPr>
                <w:rFonts w:ascii="Arial" w:eastAsia="Arial" w:hAnsi="Arial" w:cs="Arial"/>
                <w:sz w:val="18"/>
                <w:szCs w:val="18"/>
                <w:u w:val="single" w:color="000000"/>
              </w:rPr>
              <w:t>f</w:t>
            </w:r>
            <w:r>
              <w:rPr>
                <w:rFonts w:ascii="Arial" w:eastAsia="Arial" w:hAnsi="Arial" w:cs="Arial"/>
                <w:spacing w:val="1"/>
                <w:sz w:val="18"/>
                <w:szCs w:val="18"/>
                <w:u w:val="single" w:color="000000"/>
              </w:rPr>
              <w:t xml:space="preserve"> </w:t>
            </w:r>
            <w:r>
              <w:rPr>
                <w:rFonts w:ascii="Arial" w:eastAsia="Arial" w:hAnsi="Arial" w:cs="Arial"/>
                <w:sz w:val="18"/>
                <w:szCs w:val="18"/>
                <w:u w:val="single" w:color="000000"/>
              </w:rPr>
              <w:t>t</w:t>
            </w:r>
            <w:r>
              <w:rPr>
                <w:rFonts w:ascii="Arial" w:eastAsia="Arial" w:hAnsi="Arial" w:cs="Arial"/>
                <w:spacing w:val="1"/>
                <w:sz w:val="18"/>
                <w:szCs w:val="18"/>
                <w:u w:val="single" w:color="000000"/>
              </w:rPr>
              <w:t>h</w:t>
            </w:r>
            <w:r>
              <w:rPr>
                <w:rFonts w:ascii="Arial" w:eastAsia="Arial" w:hAnsi="Arial" w:cs="Arial"/>
                <w:sz w:val="18"/>
                <w:szCs w:val="18"/>
                <w:u w:val="single" w:color="000000"/>
              </w:rPr>
              <w:t>e</w:t>
            </w:r>
            <w:r>
              <w:rPr>
                <w:rFonts w:ascii="Arial" w:eastAsia="Arial" w:hAnsi="Arial" w:cs="Arial"/>
                <w:spacing w:val="1"/>
                <w:sz w:val="18"/>
                <w:szCs w:val="18"/>
                <w:u w:val="single" w:color="000000"/>
              </w:rPr>
              <w:t xml:space="preserve"> </w:t>
            </w:r>
            <w:r>
              <w:rPr>
                <w:rFonts w:ascii="Arial" w:eastAsia="Arial" w:hAnsi="Arial" w:cs="Arial"/>
                <w:sz w:val="18"/>
                <w:szCs w:val="18"/>
                <w:u w:val="single" w:color="000000"/>
              </w:rPr>
              <w:t>f</w:t>
            </w:r>
            <w:r>
              <w:rPr>
                <w:rFonts w:ascii="Arial" w:eastAsia="Arial" w:hAnsi="Arial" w:cs="Arial"/>
                <w:spacing w:val="1"/>
                <w:sz w:val="18"/>
                <w:szCs w:val="18"/>
                <w:u w:val="single" w:color="000000"/>
              </w:rPr>
              <w:t>ollo</w:t>
            </w:r>
            <w:r>
              <w:rPr>
                <w:rFonts w:ascii="Arial" w:eastAsia="Arial" w:hAnsi="Arial" w:cs="Arial"/>
                <w:spacing w:val="-3"/>
                <w:sz w:val="18"/>
                <w:szCs w:val="18"/>
                <w:u w:val="single" w:color="000000"/>
              </w:rPr>
              <w:t>w</w:t>
            </w:r>
            <w:r>
              <w:rPr>
                <w:rFonts w:ascii="Arial" w:eastAsia="Arial" w:hAnsi="Arial" w:cs="Arial"/>
                <w:spacing w:val="1"/>
                <w:sz w:val="18"/>
                <w:szCs w:val="18"/>
                <w:u w:val="single" w:color="000000"/>
              </w:rPr>
              <w:t>ing</w:t>
            </w:r>
            <w:r>
              <w:rPr>
                <w:rFonts w:ascii="Arial" w:eastAsia="Arial" w:hAnsi="Arial" w:cs="Arial"/>
                <w:sz w:val="18"/>
                <w:szCs w:val="18"/>
                <w:u w:val="single" w:color="000000"/>
              </w:rPr>
              <w:t>:</w:t>
            </w:r>
          </w:p>
          <w:p w:rsidR="00236912" w:rsidRDefault="00236912" w:rsidP="004C0E0C">
            <w:pPr>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1"/>
                <w:sz w:val="18"/>
                <w:szCs w:val="18"/>
              </w:rPr>
              <w:t>usion</w:t>
            </w:r>
            <w:r>
              <w:rPr>
                <w:rFonts w:ascii="Arial" w:eastAsia="Arial" w:hAnsi="Arial" w:cs="Arial"/>
                <w:sz w:val="18"/>
                <w:szCs w:val="18"/>
              </w:rPr>
              <w:t>,</w:t>
            </w:r>
            <w:r>
              <w:rPr>
                <w:rFonts w:ascii="Arial" w:eastAsia="Arial" w:hAnsi="Arial" w:cs="Arial"/>
                <w:spacing w:val="1"/>
                <w:sz w:val="18"/>
                <w:szCs w:val="18"/>
              </w:rPr>
              <w:t xml:space="preserve"> impai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concen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sho</w:t>
            </w:r>
            <w:r>
              <w:rPr>
                <w:rFonts w:ascii="Arial" w:eastAsia="Arial" w:hAnsi="Arial" w:cs="Arial"/>
                <w:sz w:val="18"/>
                <w:szCs w:val="18"/>
              </w:rPr>
              <w:t>rt-t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1"/>
                <w:sz w:val="18"/>
                <w:szCs w:val="18"/>
              </w:rPr>
              <w:t>memo</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diso</w:t>
            </w:r>
            <w:r>
              <w:rPr>
                <w:rFonts w:ascii="Arial" w:eastAsia="Arial" w:hAnsi="Arial" w:cs="Arial"/>
                <w:sz w:val="18"/>
                <w:szCs w:val="18"/>
              </w:rPr>
              <w:t>r</w:t>
            </w:r>
            <w:r>
              <w:rPr>
                <w:rFonts w:ascii="Arial" w:eastAsia="Arial" w:hAnsi="Arial" w:cs="Arial"/>
                <w:spacing w:val="1"/>
                <w:sz w:val="18"/>
                <w:szCs w:val="18"/>
              </w:rPr>
              <w:t>ien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1"/>
                <w:sz w:val="18"/>
                <w:szCs w:val="18"/>
              </w:rPr>
              <w:t xml:space="preserve"> di</w:t>
            </w:r>
            <w:r>
              <w:rPr>
                <w:rFonts w:ascii="Arial" w:eastAsia="Arial" w:hAnsi="Arial" w:cs="Arial"/>
                <w:sz w:val="18"/>
                <w:szCs w:val="18"/>
              </w:rPr>
              <w:t>ff</w:t>
            </w:r>
            <w:r>
              <w:rPr>
                <w:rFonts w:ascii="Arial" w:eastAsia="Arial" w:hAnsi="Arial" w:cs="Arial"/>
                <w:spacing w:val="1"/>
                <w:sz w:val="18"/>
                <w:szCs w:val="18"/>
              </w:rPr>
              <w:t>icul</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ocessing</w:t>
            </w:r>
            <w:r>
              <w:rPr>
                <w:rFonts w:ascii="Arial" w:eastAsia="Arial" w:hAnsi="Arial" w:cs="Arial"/>
                <w:sz w:val="18"/>
                <w:szCs w:val="18"/>
              </w:rPr>
              <w:t>,</w:t>
            </w:r>
            <w:r>
              <w:rPr>
                <w:rFonts w:ascii="Arial" w:eastAsia="Arial" w:hAnsi="Arial" w:cs="Arial"/>
                <w:spacing w:val="1"/>
                <w:sz w:val="18"/>
                <w:szCs w:val="18"/>
              </w:rPr>
              <w:t xml:space="preserve"> ca</w:t>
            </w:r>
            <w:r>
              <w:rPr>
                <w:rFonts w:ascii="Arial" w:eastAsia="Arial" w:hAnsi="Arial" w:cs="Arial"/>
                <w:sz w:val="18"/>
                <w:szCs w:val="18"/>
              </w:rPr>
              <w:t>t</w:t>
            </w:r>
            <w:r>
              <w:rPr>
                <w:rFonts w:ascii="Arial" w:eastAsia="Arial" w:hAnsi="Arial" w:cs="Arial"/>
                <w:spacing w:val="1"/>
                <w:sz w:val="18"/>
                <w:szCs w:val="18"/>
              </w:rPr>
              <w:t>ego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and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tr</w:t>
            </w:r>
            <w:r>
              <w:rPr>
                <w:rFonts w:ascii="Arial" w:eastAsia="Arial" w:hAnsi="Arial" w:cs="Arial"/>
                <w:spacing w:val="1"/>
                <w:sz w:val="18"/>
                <w:szCs w:val="18"/>
              </w:rPr>
              <w:t>ie</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pe</w:t>
            </w:r>
            <w:r>
              <w:rPr>
                <w:rFonts w:ascii="Arial" w:eastAsia="Arial" w:hAnsi="Arial" w:cs="Arial"/>
                <w:sz w:val="18"/>
                <w:szCs w:val="18"/>
              </w:rPr>
              <w:t>r</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ua</w:t>
            </w:r>
            <w:r>
              <w:rPr>
                <w:rFonts w:ascii="Arial" w:eastAsia="Arial" w:hAnsi="Arial" w:cs="Arial"/>
                <w:sz w:val="18"/>
                <w:szCs w:val="18"/>
              </w:rPr>
              <w:t>l</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senso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dis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bance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spa</w:t>
            </w:r>
            <w:r>
              <w:rPr>
                <w:rFonts w:ascii="Arial" w:eastAsia="Arial" w:hAnsi="Arial" w:cs="Arial"/>
                <w:sz w:val="18"/>
                <w:szCs w:val="18"/>
              </w:rPr>
              <w:t>t</w:t>
            </w:r>
            <w:r>
              <w:rPr>
                <w:rFonts w:ascii="Arial" w:eastAsia="Arial" w:hAnsi="Arial" w:cs="Arial"/>
                <w:spacing w:val="1"/>
                <w:sz w:val="18"/>
                <w:szCs w:val="18"/>
              </w:rPr>
              <w:t>ial ins</w:t>
            </w:r>
            <w:r>
              <w:rPr>
                <w:rFonts w:ascii="Arial" w:eastAsia="Arial" w:hAnsi="Arial" w:cs="Arial"/>
                <w:sz w:val="18"/>
                <w:szCs w:val="18"/>
              </w:rPr>
              <w:t>t</w:t>
            </w:r>
            <w:r>
              <w:rPr>
                <w:rFonts w:ascii="Arial" w:eastAsia="Arial" w:hAnsi="Arial" w:cs="Arial"/>
                <w:spacing w:val="1"/>
                <w:sz w:val="18"/>
                <w:szCs w:val="18"/>
              </w:rPr>
              <w:t>abili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diso</w:t>
            </w:r>
            <w:r>
              <w:rPr>
                <w:rFonts w:ascii="Arial" w:eastAsia="Arial" w:hAnsi="Arial" w:cs="Arial"/>
                <w:sz w:val="18"/>
                <w:szCs w:val="18"/>
              </w:rPr>
              <w:t>r</w:t>
            </w:r>
            <w:r>
              <w:rPr>
                <w:rFonts w:ascii="Arial" w:eastAsia="Arial" w:hAnsi="Arial" w:cs="Arial"/>
                <w:spacing w:val="1"/>
                <w:sz w:val="18"/>
                <w:szCs w:val="18"/>
              </w:rPr>
              <w:t>ien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inabili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ocu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ision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At</w:t>
            </w:r>
            <w:r>
              <w:rPr>
                <w:rFonts w:ascii="Arial" w:eastAsia="Arial" w:hAnsi="Arial" w:cs="Arial"/>
                <w:spacing w:val="1"/>
                <w:sz w:val="18"/>
                <w:szCs w:val="18"/>
              </w:rPr>
              <w:t>a</w:t>
            </w:r>
            <w:r>
              <w:rPr>
                <w:rFonts w:ascii="Arial" w:eastAsia="Arial" w:hAnsi="Arial" w:cs="Arial"/>
                <w:spacing w:val="-4"/>
                <w:sz w:val="18"/>
                <w:szCs w:val="18"/>
              </w:rPr>
              <w:t>x</w:t>
            </w:r>
            <w:r>
              <w:rPr>
                <w:rFonts w:ascii="Arial" w:eastAsia="Arial" w:hAnsi="Arial" w:cs="Arial"/>
                <w:spacing w:val="1"/>
                <w:sz w:val="18"/>
                <w:szCs w:val="18"/>
              </w:rPr>
              <w:t>ia</w:t>
            </w:r>
            <w:r>
              <w:rPr>
                <w:rFonts w:ascii="Arial" w:eastAsia="Arial" w:hAnsi="Arial" w:cs="Arial"/>
                <w:sz w:val="18"/>
                <w:szCs w:val="18"/>
              </w:rPr>
              <w:t>,</w:t>
            </w:r>
            <w:r>
              <w:rPr>
                <w:rFonts w:ascii="Arial" w:eastAsia="Arial" w:hAnsi="Arial" w:cs="Arial"/>
                <w:spacing w:val="1"/>
                <w:sz w:val="18"/>
                <w:szCs w:val="18"/>
              </w:rPr>
              <w:t xml:space="preserve"> muscl</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eaknes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ascicula</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common.</w:t>
            </w:r>
          </w:p>
          <w:p w:rsidR="00236912" w:rsidRDefault="00236912" w:rsidP="004C0E0C">
            <w:pPr>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1"/>
                <w:sz w:val="18"/>
                <w:szCs w:val="18"/>
              </w:rPr>
              <w:t xml:space="preserve"> phenomena</w:t>
            </w:r>
            <w:r>
              <w:rPr>
                <w:rFonts w:ascii="Arial" w:eastAsia="Arial" w:hAnsi="Arial" w:cs="Arial"/>
                <w:sz w:val="18"/>
                <w:szCs w:val="18"/>
              </w:rPr>
              <w:t>:</w:t>
            </w:r>
            <w:r>
              <w:rPr>
                <w:rFonts w:ascii="Arial" w:eastAsia="Arial" w:hAnsi="Arial" w:cs="Arial"/>
                <w:spacing w:val="1"/>
                <w:sz w:val="18"/>
                <w:szCs w:val="18"/>
              </w:rPr>
              <w:t xml:space="preserve"> cogni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senso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 xml:space="preserve">., </w:t>
            </w:r>
            <w:r>
              <w:rPr>
                <w:rFonts w:ascii="Arial" w:eastAsia="Arial" w:hAnsi="Arial" w:cs="Arial"/>
                <w:spacing w:val="1"/>
                <w:sz w:val="18"/>
                <w:szCs w:val="18"/>
              </w:rPr>
              <w:t>pho</w:t>
            </w:r>
            <w:r>
              <w:rPr>
                <w:rFonts w:ascii="Arial" w:eastAsia="Arial" w:hAnsi="Arial" w:cs="Arial"/>
                <w:sz w:val="18"/>
                <w:szCs w:val="18"/>
              </w:rPr>
              <w:t>t</w:t>
            </w:r>
            <w:r>
              <w:rPr>
                <w:rFonts w:ascii="Arial" w:eastAsia="Arial" w:hAnsi="Arial" w:cs="Arial"/>
                <w:spacing w:val="1"/>
                <w:sz w:val="18"/>
                <w:szCs w:val="18"/>
              </w:rPr>
              <w:t>ophobi</w:t>
            </w:r>
            <w:r>
              <w:rPr>
                <w:rFonts w:ascii="Arial" w:eastAsia="Arial" w:hAnsi="Arial" w:cs="Arial"/>
                <w:sz w:val="18"/>
                <w:szCs w:val="18"/>
              </w:rPr>
              <w:t>a</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h</w:t>
            </w:r>
            <w:r>
              <w:rPr>
                <w:rFonts w:ascii="Arial" w:eastAsia="Arial" w:hAnsi="Arial" w:cs="Arial"/>
                <w:spacing w:val="-1"/>
                <w:sz w:val="18"/>
                <w:szCs w:val="18"/>
              </w:rPr>
              <w:t>y</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sensi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noise</w:t>
            </w:r>
            <w:r>
              <w:rPr>
                <w:rFonts w:ascii="Arial" w:eastAsia="Arial" w:hAnsi="Arial" w:cs="Arial"/>
                <w:sz w:val="18"/>
                <w:szCs w:val="18"/>
              </w:rPr>
              <w:t>);</w:t>
            </w:r>
            <w:r>
              <w:rPr>
                <w:rFonts w:ascii="Arial" w:eastAsia="Arial" w:hAnsi="Arial" w:cs="Arial"/>
                <w:spacing w:val="1"/>
                <w:sz w:val="18"/>
                <w:szCs w:val="18"/>
              </w:rPr>
              <w:t xml:space="preserve"> and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emo</w:t>
            </w:r>
            <w:r>
              <w:rPr>
                <w:rFonts w:ascii="Arial" w:eastAsia="Arial" w:hAnsi="Arial" w:cs="Arial"/>
                <w:sz w:val="18"/>
                <w:szCs w:val="18"/>
              </w:rPr>
              <w:t>t</w:t>
            </w:r>
            <w:r>
              <w:rPr>
                <w:rFonts w:ascii="Arial" w:eastAsia="Arial" w:hAnsi="Arial" w:cs="Arial"/>
                <w:spacing w:val="1"/>
                <w:sz w:val="18"/>
                <w:szCs w:val="18"/>
              </w:rPr>
              <w:t>iona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load,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lea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c</w:t>
            </w:r>
            <w:r>
              <w:rPr>
                <w:rFonts w:ascii="Arial" w:eastAsia="Arial" w:hAnsi="Arial" w:cs="Arial"/>
                <w:sz w:val="18"/>
                <w:szCs w:val="18"/>
              </w:rPr>
              <w:t>r</w:t>
            </w:r>
            <w:r>
              <w:rPr>
                <w:rFonts w:ascii="Arial" w:eastAsia="Arial" w:hAnsi="Arial" w:cs="Arial"/>
                <w:spacing w:val="1"/>
                <w:sz w:val="18"/>
                <w:szCs w:val="18"/>
              </w:rPr>
              <w:t>as</w:t>
            </w:r>
            <w:r>
              <w:rPr>
                <w:rFonts w:ascii="Arial" w:eastAsia="Arial" w:hAnsi="Arial" w:cs="Arial"/>
                <w:sz w:val="18"/>
                <w:szCs w:val="18"/>
              </w:rPr>
              <w:t>h</w:t>
            </w:r>
            <w:r>
              <w:rPr>
                <w:rFonts w:ascii="Arial" w:eastAsia="Arial" w:hAnsi="Arial" w:cs="Arial"/>
                <w:spacing w:val="1"/>
                <w:sz w:val="18"/>
                <w:szCs w:val="18"/>
              </w:rPr>
              <w:t xml:space="preserve"> pe</w:t>
            </w:r>
            <w:r>
              <w:rPr>
                <w:rFonts w:ascii="Arial" w:eastAsia="Arial" w:hAnsi="Arial" w:cs="Arial"/>
                <w:sz w:val="18"/>
                <w:szCs w:val="18"/>
              </w:rPr>
              <w:t>r</w:t>
            </w:r>
            <w:r>
              <w:rPr>
                <w:rFonts w:ascii="Arial" w:eastAsia="Arial" w:hAnsi="Arial" w:cs="Arial"/>
                <w:spacing w:val="1"/>
                <w:sz w:val="18"/>
                <w:szCs w:val="18"/>
              </w:rPr>
              <w:t>iod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pacing w:val="-4"/>
                <w:sz w:val="18"/>
                <w:szCs w:val="18"/>
              </w:rPr>
              <w:t>x</w:t>
            </w:r>
            <w:r>
              <w:rPr>
                <w:rFonts w:ascii="Arial" w:eastAsia="Arial" w:hAnsi="Arial" w:cs="Arial"/>
                <w:spacing w:val="1"/>
                <w:sz w:val="18"/>
                <w:szCs w:val="18"/>
              </w:rPr>
              <w:t>ie</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tc>
      </w:tr>
    </w:tbl>
    <w:p w:rsidR="00236912" w:rsidRDefault="00236912" w:rsidP="00236912">
      <w:pPr>
        <w:sectPr w:rsidR="00236912" w:rsidSect="00A04F26">
          <w:pgSz w:w="15840" w:h="12240" w:orient="landscape"/>
          <w:pgMar w:top="1440" w:right="1440" w:bottom="1440" w:left="1440" w:header="720" w:footer="720" w:gutter="0"/>
          <w:cols w:space="720"/>
        </w:sectPr>
      </w:pPr>
    </w:p>
    <w:p w:rsidR="008747B5" w:rsidRDefault="008747B5" w:rsidP="008747B5">
      <w:pPr>
        <w:pStyle w:val="TableTitle"/>
      </w:pPr>
      <w:r>
        <w:lastRenderedPageBreak/>
        <w:t>Table I1. Published case definition criteria (continued)</w:t>
      </w:r>
    </w:p>
    <w:tbl>
      <w:tblPr>
        <w:tblW w:w="5000" w:type="pct"/>
        <w:tblLayout w:type="fixed"/>
        <w:tblCellMar>
          <w:left w:w="0" w:type="dxa"/>
          <w:right w:w="0" w:type="dxa"/>
        </w:tblCellMar>
        <w:tblLook w:val="01E0" w:firstRow="1" w:lastRow="1" w:firstColumn="1" w:lastColumn="1" w:noHBand="0" w:noVBand="0"/>
      </w:tblPr>
      <w:tblGrid>
        <w:gridCol w:w="1541"/>
        <w:gridCol w:w="8144"/>
        <w:gridCol w:w="3295"/>
      </w:tblGrid>
      <w:tr w:rsidR="00236912" w:rsidTr="008747B5">
        <w:trPr>
          <w:cantSplit/>
          <w:tblHeader/>
        </w:trPr>
        <w:tc>
          <w:tcPr>
            <w:tcW w:w="1596"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193" w:lineRule="exact"/>
              <w:ind w:left="25" w:right="-20"/>
              <w:rPr>
                <w:rFonts w:ascii="Arial" w:eastAsia="Arial" w:hAnsi="Arial" w:cs="Arial"/>
                <w:sz w:val="18"/>
                <w:szCs w:val="18"/>
              </w:rPr>
            </w:pPr>
            <w:r w:rsidRPr="008747B5">
              <w:rPr>
                <w:rFonts w:ascii="Arial" w:eastAsia="Arial" w:hAnsi="Arial" w:cs="Arial"/>
                <w:b/>
                <w:bCs/>
                <w:sz w:val="18"/>
                <w:szCs w:val="18"/>
              </w:rPr>
              <w:t>Case Definition</w:t>
            </w:r>
          </w:p>
          <w:p w:rsidR="00236912" w:rsidRPr="008747B5" w:rsidRDefault="00236912" w:rsidP="00236912">
            <w:pPr>
              <w:spacing w:before="28"/>
              <w:ind w:left="25" w:right="-20"/>
              <w:rPr>
                <w:rFonts w:ascii="Arial" w:eastAsia="Arial" w:hAnsi="Arial" w:cs="Arial"/>
                <w:sz w:val="18"/>
                <w:szCs w:val="18"/>
              </w:rPr>
            </w:pPr>
            <w:r w:rsidRPr="008747B5">
              <w:rPr>
                <w:rFonts w:ascii="Arial" w:eastAsia="Arial" w:hAnsi="Arial" w:cs="Arial"/>
                <w:b/>
                <w:bCs/>
                <w:sz w:val="18"/>
                <w:szCs w:val="18"/>
              </w:rPr>
              <w:t>Statements</w:t>
            </w:r>
          </w:p>
        </w:tc>
        <w:tc>
          <w:tcPr>
            <w:tcW w:w="8443" w:type="dxa"/>
            <w:tcBorders>
              <w:top w:val="single" w:sz="8" w:space="0" w:color="000000"/>
              <w:left w:val="single" w:sz="8" w:space="0" w:color="000000"/>
              <w:bottom w:val="single" w:sz="8" w:space="0" w:color="000000"/>
              <w:right w:val="single" w:sz="8" w:space="0" w:color="000000"/>
            </w:tcBorders>
          </w:tcPr>
          <w:p w:rsidR="00236912" w:rsidRDefault="00236912" w:rsidP="00236912">
            <w:pPr>
              <w:ind w:left="25" w:right="-20"/>
              <w:rPr>
                <w:rFonts w:ascii="Arial" w:eastAsia="Arial" w:hAnsi="Arial" w:cs="Arial"/>
                <w:sz w:val="18"/>
                <w:szCs w:val="18"/>
              </w:rPr>
            </w:pPr>
            <w:r>
              <w:rPr>
                <w:rFonts w:ascii="Arial" w:eastAsia="Arial" w:hAnsi="Arial" w:cs="Arial"/>
                <w:b/>
                <w:bCs/>
                <w:spacing w:val="-1"/>
                <w:sz w:val="18"/>
                <w:szCs w:val="18"/>
              </w:rPr>
              <w:t>O</w:t>
            </w:r>
            <w:r>
              <w:rPr>
                <w:rFonts w:ascii="Arial" w:eastAsia="Arial" w:hAnsi="Arial" w:cs="Arial"/>
                <w:b/>
                <w:bCs/>
                <w:sz w:val="18"/>
                <w:szCs w:val="18"/>
              </w:rPr>
              <w:t>th</w:t>
            </w:r>
            <w:r>
              <w:rPr>
                <w:rFonts w:ascii="Arial" w:eastAsia="Arial" w:hAnsi="Arial" w:cs="Arial"/>
                <w:b/>
                <w:bCs/>
                <w:spacing w:val="1"/>
                <w:sz w:val="18"/>
                <w:szCs w:val="18"/>
              </w:rPr>
              <w:t>e</w:t>
            </w:r>
            <w:r>
              <w:rPr>
                <w:rFonts w:ascii="Arial" w:eastAsia="Arial" w:hAnsi="Arial" w:cs="Arial"/>
                <w:b/>
                <w:bCs/>
                <w:sz w:val="18"/>
                <w:szCs w:val="18"/>
              </w:rPr>
              <w:t>r Crit</w:t>
            </w:r>
            <w:r>
              <w:rPr>
                <w:rFonts w:ascii="Arial" w:eastAsia="Arial" w:hAnsi="Arial" w:cs="Arial"/>
                <w:b/>
                <w:bCs/>
                <w:spacing w:val="1"/>
                <w:sz w:val="18"/>
                <w:szCs w:val="18"/>
              </w:rPr>
              <w:t>e</w:t>
            </w:r>
            <w:r>
              <w:rPr>
                <w:rFonts w:ascii="Arial" w:eastAsia="Arial" w:hAnsi="Arial" w:cs="Arial"/>
                <w:b/>
                <w:bCs/>
                <w:sz w:val="18"/>
                <w:szCs w:val="18"/>
              </w:rPr>
              <w:t>ria</w:t>
            </w:r>
          </w:p>
        </w:tc>
        <w:tc>
          <w:tcPr>
            <w:tcW w:w="3415" w:type="dxa"/>
            <w:tcBorders>
              <w:top w:val="single" w:sz="8" w:space="0" w:color="000000"/>
              <w:left w:val="single" w:sz="8" w:space="0" w:color="000000"/>
              <w:bottom w:val="single" w:sz="8" w:space="0" w:color="000000"/>
              <w:right w:val="single" w:sz="8" w:space="0" w:color="000000"/>
            </w:tcBorders>
          </w:tcPr>
          <w:p w:rsidR="00236912" w:rsidRDefault="00236912" w:rsidP="00236912">
            <w:pPr>
              <w:ind w:left="25" w:right="-20"/>
              <w:rPr>
                <w:rFonts w:ascii="Arial" w:eastAsia="Arial" w:hAnsi="Arial" w:cs="Arial"/>
                <w:sz w:val="18"/>
                <w:szCs w:val="18"/>
              </w:rPr>
            </w:pPr>
            <w:r>
              <w:rPr>
                <w:rFonts w:ascii="Arial" w:eastAsia="Arial" w:hAnsi="Arial" w:cs="Arial"/>
                <w:b/>
                <w:bCs/>
                <w:spacing w:val="-3"/>
                <w:sz w:val="18"/>
                <w:szCs w:val="18"/>
              </w:rPr>
              <w:t>A</w:t>
            </w:r>
            <w:r>
              <w:rPr>
                <w:rFonts w:ascii="Arial" w:eastAsia="Arial" w:hAnsi="Arial" w:cs="Arial"/>
                <w:b/>
                <w:bCs/>
                <w:sz w:val="18"/>
                <w:szCs w:val="18"/>
              </w:rPr>
              <w:t>ddition</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Con</w:t>
            </w:r>
            <w:r>
              <w:rPr>
                <w:rFonts w:ascii="Arial" w:eastAsia="Arial" w:hAnsi="Arial" w:cs="Arial"/>
                <w:b/>
                <w:bCs/>
                <w:spacing w:val="1"/>
                <w:sz w:val="18"/>
                <w:szCs w:val="18"/>
              </w:rPr>
              <w:t>s</w:t>
            </w:r>
            <w:r>
              <w:rPr>
                <w:rFonts w:ascii="Arial" w:eastAsia="Arial" w:hAnsi="Arial" w:cs="Arial"/>
                <w:b/>
                <w:bCs/>
                <w:sz w:val="18"/>
                <w:szCs w:val="18"/>
              </w:rPr>
              <w:t>id</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tions</w:t>
            </w:r>
          </w:p>
        </w:tc>
      </w:tr>
      <w:tr w:rsidR="00236912" w:rsidTr="008747B5">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03" w:lineRule="exact"/>
              <w:ind w:left="25" w:right="-20"/>
              <w:rPr>
                <w:rFonts w:ascii="Arial" w:eastAsia="Arial" w:hAnsi="Arial" w:cs="Arial"/>
                <w:sz w:val="18"/>
                <w:szCs w:val="18"/>
              </w:rPr>
            </w:pPr>
            <w:r w:rsidRPr="008747B5">
              <w:rPr>
                <w:rFonts w:ascii="Arial" w:eastAsia="Arial" w:hAnsi="Arial" w:cs="Arial"/>
                <w:sz w:val="18"/>
                <w:szCs w:val="18"/>
              </w:rPr>
              <w:t>CDC ≥6 months</w:t>
            </w:r>
          </w:p>
          <w:p w:rsidR="00236912" w:rsidRPr="008747B5" w:rsidRDefault="00236912" w:rsidP="008747B5">
            <w:pPr>
              <w:spacing w:before="16"/>
              <w:ind w:left="25" w:right="-20"/>
              <w:rPr>
                <w:rFonts w:ascii="Arial" w:eastAsia="Arial" w:hAnsi="Arial" w:cs="Arial"/>
                <w:sz w:val="18"/>
                <w:szCs w:val="18"/>
              </w:rPr>
            </w:pPr>
            <w:r w:rsidRPr="008747B5">
              <w:rPr>
                <w:rFonts w:ascii="Arial" w:eastAsia="Arial" w:hAnsi="Arial" w:cs="Arial"/>
                <w:sz w:val="18"/>
                <w:szCs w:val="18"/>
              </w:rPr>
              <w:t>Fukuda, et al.,</w:t>
            </w:r>
            <w:r w:rsidR="008747B5">
              <w:rPr>
                <w:rFonts w:ascii="Arial" w:eastAsia="Arial" w:hAnsi="Arial" w:cs="Arial"/>
                <w:sz w:val="18"/>
                <w:szCs w:val="18"/>
              </w:rPr>
              <w:t xml:space="preserve"> </w:t>
            </w:r>
            <w:r w:rsidRPr="008747B5">
              <w:rPr>
                <w:rFonts w:ascii="Arial" w:eastAsia="Arial" w:hAnsi="Arial" w:cs="Arial"/>
                <w:sz w:val="18"/>
                <w:szCs w:val="18"/>
              </w:rPr>
              <w:t>1994</w:t>
            </w:r>
            <w:r w:rsidRPr="008747B5">
              <w:rPr>
                <w:rFonts w:ascii="Arial" w:eastAsia="Arial" w:hAnsi="Arial" w:cs="Arial"/>
                <w:sz w:val="18"/>
                <w:szCs w:val="18"/>
                <w:vertAlign w:val="superscript"/>
              </w:rPr>
              <w:t>4</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CFS</w:t>
            </w:r>
          </w:p>
        </w:tc>
        <w:tc>
          <w:tcPr>
            <w:tcW w:w="8443" w:type="dxa"/>
            <w:tcBorders>
              <w:top w:val="single" w:sz="8" w:space="0" w:color="000000"/>
              <w:left w:val="single" w:sz="8" w:space="0" w:color="000000"/>
              <w:bottom w:val="single" w:sz="8" w:space="0" w:color="000000"/>
              <w:right w:val="single" w:sz="8" w:space="0" w:color="000000"/>
            </w:tcBorders>
          </w:tcPr>
          <w:p w:rsidR="00236912" w:rsidRDefault="00236912" w:rsidP="00236912">
            <w:pPr>
              <w:spacing w:line="203" w:lineRule="exact"/>
              <w:ind w:left="25"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ecu</w:t>
            </w:r>
            <w:r>
              <w:rPr>
                <w:rFonts w:ascii="Arial" w:eastAsia="Arial" w:hAnsi="Arial" w:cs="Arial"/>
                <w:sz w:val="18"/>
                <w:szCs w:val="18"/>
              </w:rPr>
              <w:t>rr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so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oat</w:t>
            </w:r>
          </w:p>
          <w:p w:rsidR="00236912" w:rsidRDefault="00236912" w:rsidP="00236912">
            <w:pPr>
              <w:spacing w:before="16"/>
              <w:ind w:left="25"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ende</w:t>
            </w:r>
            <w:r>
              <w:rPr>
                <w:rFonts w:ascii="Arial" w:eastAsia="Arial" w:hAnsi="Arial" w:cs="Arial"/>
                <w:sz w:val="18"/>
                <w:szCs w:val="18"/>
              </w:rPr>
              <w:t xml:space="preserve">r </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4"/>
                <w:sz w:val="18"/>
                <w:szCs w:val="18"/>
              </w:rPr>
              <w:t>x</w:t>
            </w:r>
            <w:r>
              <w:rPr>
                <w:rFonts w:ascii="Arial" w:eastAsia="Arial" w:hAnsi="Arial" w:cs="Arial"/>
                <w:spacing w:val="1"/>
                <w:sz w:val="18"/>
                <w:szCs w:val="18"/>
              </w:rPr>
              <w:t>illa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pacing w:val="1"/>
                <w:sz w:val="18"/>
                <w:szCs w:val="18"/>
              </w:rPr>
              <w:t>mp</w:t>
            </w:r>
            <w:r>
              <w:rPr>
                <w:rFonts w:ascii="Arial" w:eastAsia="Arial" w:hAnsi="Arial" w:cs="Arial"/>
                <w:sz w:val="18"/>
                <w:szCs w:val="18"/>
              </w:rPr>
              <w:t>h</w:t>
            </w:r>
            <w:r>
              <w:rPr>
                <w:rFonts w:ascii="Arial" w:eastAsia="Arial" w:hAnsi="Arial" w:cs="Arial"/>
                <w:spacing w:val="1"/>
                <w:sz w:val="18"/>
                <w:szCs w:val="18"/>
              </w:rPr>
              <w:t xml:space="preserve"> nodes</w:t>
            </w:r>
          </w:p>
        </w:tc>
        <w:tc>
          <w:tcPr>
            <w:tcW w:w="3415" w:type="dxa"/>
            <w:tcBorders>
              <w:top w:val="single" w:sz="8" w:space="0" w:color="000000"/>
              <w:left w:val="single" w:sz="8" w:space="0" w:color="000000"/>
              <w:bottom w:val="single" w:sz="8" w:space="0" w:color="000000"/>
              <w:right w:val="single" w:sz="8" w:space="0" w:color="000000"/>
            </w:tcBorders>
          </w:tcPr>
          <w:p w:rsidR="00236912" w:rsidRDefault="00236912" w:rsidP="00236912">
            <w:pPr>
              <w:spacing w:line="203" w:lineRule="exact"/>
              <w:ind w:left="25"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iagnosi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CFS-</w:t>
            </w:r>
            <w:r>
              <w:rPr>
                <w:rFonts w:ascii="Arial" w:eastAsia="Arial" w:hAnsi="Arial" w:cs="Arial"/>
                <w:spacing w:val="1"/>
                <w:sz w:val="18"/>
                <w:szCs w:val="18"/>
              </w:rPr>
              <w:t>lik</w:t>
            </w:r>
            <w:r>
              <w:rPr>
                <w:rFonts w:ascii="Arial" w:eastAsia="Arial" w:hAnsi="Arial" w:cs="Arial"/>
                <w:sz w:val="18"/>
                <w:szCs w:val="18"/>
              </w:rPr>
              <w:t>e</w:t>
            </w:r>
            <w:r>
              <w:rPr>
                <w:rFonts w:ascii="Arial" w:eastAsia="Arial" w:hAnsi="Arial" w:cs="Arial"/>
                <w:spacing w:val="1"/>
                <w:sz w:val="18"/>
                <w:szCs w:val="18"/>
              </w:rPr>
              <w:t xml:space="preserve"> illnes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1"/>
                <w:sz w:val="18"/>
                <w:szCs w:val="18"/>
              </w:rPr>
              <w:t xml:space="preserve"> mon</w:t>
            </w:r>
            <w:r>
              <w:rPr>
                <w:rFonts w:ascii="Arial" w:eastAsia="Arial" w:hAnsi="Arial" w:cs="Arial"/>
                <w:sz w:val="18"/>
                <w:szCs w:val="18"/>
              </w:rPr>
              <w:t>t</w:t>
            </w:r>
            <w:r>
              <w:rPr>
                <w:rFonts w:ascii="Arial" w:eastAsia="Arial" w:hAnsi="Arial" w:cs="Arial"/>
                <w:spacing w:val="1"/>
                <w:sz w:val="18"/>
                <w:szCs w:val="18"/>
              </w:rPr>
              <w:t>hs</w:t>
            </w:r>
          </w:p>
          <w:p w:rsidR="00236912" w:rsidRDefault="00236912" w:rsidP="00236912">
            <w:pPr>
              <w:spacing w:before="16"/>
              <w:ind w:left="25" w:right="-2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igu</w:t>
            </w:r>
            <w:r>
              <w:rPr>
                <w:rFonts w:ascii="Arial" w:eastAsia="Arial" w:hAnsi="Arial" w:cs="Arial"/>
                <w:sz w:val="18"/>
                <w:szCs w:val="18"/>
              </w:rPr>
              <w:t>e</w:t>
            </w:r>
            <w:r>
              <w:rPr>
                <w:rFonts w:ascii="Arial" w:eastAsia="Arial" w:hAnsi="Arial" w:cs="Arial"/>
                <w:spacing w:val="1"/>
                <w:sz w:val="18"/>
                <w:szCs w:val="18"/>
              </w:rPr>
              <w:t xml:space="preserve"> bu</w:t>
            </w:r>
            <w:r>
              <w:rPr>
                <w:rFonts w:ascii="Arial" w:eastAsia="Arial" w:hAnsi="Arial" w:cs="Arial"/>
                <w:sz w:val="18"/>
                <w:szCs w:val="18"/>
              </w:rPr>
              <w:t>t</w:t>
            </w:r>
            <w:r>
              <w:rPr>
                <w:rFonts w:ascii="Arial" w:eastAsia="Arial" w:hAnsi="Arial" w:cs="Arial"/>
                <w:spacing w:val="1"/>
                <w:sz w:val="18"/>
                <w:szCs w:val="18"/>
              </w:rPr>
              <w:t xml:space="preserve"> doesn</w:t>
            </w:r>
            <w:r w:rsidR="003332D6">
              <w:rPr>
                <w:rFonts w:ascii="Arial" w:eastAsia="Arial" w:hAnsi="Arial" w:cs="Arial"/>
                <w:spacing w:val="1"/>
                <w:sz w:val="18"/>
                <w:szCs w:val="18"/>
              </w:rPr>
              <w:t>’</w:t>
            </w:r>
            <w:r>
              <w:rPr>
                <w:rFonts w:ascii="Arial" w:eastAsia="Arial" w:hAnsi="Arial" w:cs="Arial"/>
                <w:sz w:val="18"/>
                <w:szCs w:val="18"/>
              </w:rPr>
              <w:t>t</w:t>
            </w:r>
            <w:r>
              <w:rPr>
                <w:rFonts w:ascii="Arial" w:eastAsia="Arial" w:hAnsi="Arial" w:cs="Arial"/>
                <w:spacing w:val="1"/>
                <w:sz w:val="18"/>
                <w:szCs w:val="18"/>
              </w:rPr>
              <w:t xml:space="preserve"> mee</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a</w:t>
            </w:r>
          </w:p>
        </w:tc>
      </w:tr>
      <w:tr w:rsidR="00236912" w:rsidTr="008747B5">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03" w:lineRule="exact"/>
              <w:ind w:left="25" w:right="-20"/>
              <w:rPr>
                <w:rFonts w:ascii="Arial" w:eastAsia="Arial" w:hAnsi="Arial" w:cs="Arial"/>
                <w:sz w:val="18"/>
                <w:szCs w:val="18"/>
              </w:rPr>
            </w:pPr>
            <w:r w:rsidRPr="008747B5">
              <w:rPr>
                <w:rFonts w:ascii="Arial" w:eastAsia="Arial" w:hAnsi="Arial" w:cs="Arial"/>
                <w:sz w:val="18"/>
                <w:szCs w:val="18"/>
              </w:rPr>
              <w:t>Canadian ≥ 6</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months</w:t>
            </w:r>
          </w:p>
          <w:p w:rsidR="00236912" w:rsidRPr="008747B5" w:rsidRDefault="00236912" w:rsidP="008747B5">
            <w:pPr>
              <w:spacing w:before="16"/>
              <w:ind w:left="25" w:right="-20"/>
              <w:rPr>
                <w:rFonts w:ascii="Arial" w:eastAsia="Arial" w:hAnsi="Arial" w:cs="Arial"/>
                <w:sz w:val="18"/>
                <w:szCs w:val="18"/>
              </w:rPr>
            </w:pPr>
            <w:r w:rsidRPr="008747B5">
              <w:rPr>
                <w:rFonts w:ascii="Arial" w:eastAsia="Arial" w:hAnsi="Arial" w:cs="Arial"/>
                <w:sz w:val="18"/>
                <w:szCs w:val="18"/>
              </w:rPr>
              <w:t>Carruthers, et al.,</w:t>
            </w:r>
            <w:r w:rsidR="008747B5">
              <w:rPr>
                <w:rFonts w:ascii="Arial" w:eastAsia="Arial" w:hAnsi="Arial" w:cs="Arial"/>
                <w:sz w:val="18"/>
                <w:szCs w:val="18"/>
              </w:rPr>
              <w:t xml:space="preserve"> </w:t>
            </w:r>
            <w:r w:rsidRPr="008747B5">
              <w:rPr>
                <w:rFonts w:ascii="Arial" w:eastAsia="Arial" w:hAnsi="Arial" w:cs="Arial"/>
                <w:sz w:val="18"/>
                <w:szCs w:val="18"/>
              </w:rPr>
              <w:t>2003</w:t>
            </w:r>
            <w:r w:rsidRPr="008747B5">
              <w:rPr>
                <w:rFonts w:ascii="Arial" w:eastAsia="Arial" w:hAnsi="Arial" w:cs="Arial"/>
                <w:sz w:val="18"/>
                <w:szCs w:val="18"/>
                <w:vertAlign w:val="superscript"/>
              </w:rPr>
              <w:t>2</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ME/CFS</w:t>
            </w:r>
          </w:p>
        </w:tc>
        <w:tc>
          <w:tcPr>
            <w:tcW w:w="8443" w:type="dxa"/>
            <w:tcBorders>
              <w:top w:val="single" w:sz="8" w:space="0" w:color="000000"/>
              <w:left w:val="single" w:sz="8" w:space="0" w:color="000000"/>
              <w:bottom w:val="single" w:sz="8" w:space="0" w:color="000000"/>
              <w:right w:val="single" w:sz="8" w:space="0" w:color="000000"/>
            </w:tcBorders>
          </w:tcPr>
          <w:p w:rsidR="00236912" w:rsidRDefault="00236912" w:rsidP="00236912">
            <w:pPr>
              <w:spacing w:line="203" w:lineRule="exact"/>
              <w:ind w:left="25" w:right="-20"/>
              <w:rPr>
                <w:rFonts w:ascii="Arial" w:eastAsia="Arial" w:hAnsi="Arial" w:cs="Arial"/>
                <w:sz w:val="18"/>
                <w:szCs w:val="18"/>
              </w:rPr>
            </w:pPr>
            <w:r>
              <w:rPr>
                <w:rFonts w:ascii="Arial" w:eastAsia="Arial" w:hAnsi="Arial" w:cs="Arial"/>
                <w:sz w:val="18"/>
                <w:szCs w:val="18"/>
                <w:u w:val="single" w:color="000000"/>
              </w:rPr>
              <w:t>≥1</w:t>
            </w:r>
            <w:r>
              <w:rPr>
                <w:rFonts w:ascii="Arial" w:eastAsia="Arial" w:hAnsi="Arial" w:cs="Arial"/>
                <w:spacing w:val="1"/>
                <w:sz w:val="18"/>
                <w:szCs w:val="18"/>
                <w:u w:val="single" w:color="000000"/>
              </w:rPr>
              <w:t xml:space="preserve"> s</w:t>
            </w:r>
            <w:r>
              <w:rPr>
                <w:rFonts w:ascii="Arial" w:eastAsia="Arial" w:hAnsi="Arial" w:cs="Arial"/>
                <w:spacing w:val="-1"/>
                <w:sz w:val="18"/>
                <w:szCs w:val="18"/>
                <w:u w:val="single" w:color="000000"/>
              </w:rPr>
              <w:t>y</w:t>
            </w:r>
            <w:r>
              <w:rPr>
                <w:rFonts w:ascii="Arial" w:eastAsia="Arial" w:hAnsi="Arial" w:cs="Arial"/>
                <w:spacing w:val="1"/>
                <w:sz w:val="18"/>
                <w:szCs w:val="18"/>
                <w:u w:val="single" w:color="000000"/>
              </w:rPr>
              <w:t>mp</w:t>
            </w:r>
            <w:r>
              <w:rPr>
                <w:rFonts w:ascii="Arial" w:eastAsia="Arial" w:hAnsi="Arial" w:cs="Arial"/>
                <w:sz w:val="18"/>
                <w:szCs w:val="18"/>
                <w:u w:val="single" w:color="000000"/>
              </w:rPr>
              <w:t>t</w:t>
            </w:r>
            <w:r>
              <w:rPr>
                <w:rFonts w:ascii="Arial" w:eastAsia="Arial" w:hAnsi="Arial" w:cs="Arial"/>
                <w:spacing w:val="1"/>
                <w:sz w:val="18"/>
                <w:szCs w:val="18"/>
                <w:u w:val="single" w:color="000000"/>
              </w:rPr>
              <w:t>om</w:t>
            </w:r>
            <w:r>
              <w:rPr>
                <w:rFonts w:ascii="Arial" w:eastAsia="Arial" w:hAnsi="Arial" w:cs="Arial"/>
                <w:sz w:val="18"/>
                <w:szCs w:val="18"/>
                <w:u w:val="single" w:color="000000"/>
              </w:rPr>
              <w:t>s</w:t>
            </w:r>
            <w:r>
              <w:rPr>
                <w:rFonts w:ascii="Arial" w:eastAsia="Arial" w:hAnsi="Arial" w:cs="Arial"/>
                <w:spacing w:val="2"/>
                <w:sz w:val="18"/>
                <w:szCs w:val="18"/>
                <w:u w:val="single" w:color="000000"/>
              </w:rPr>
              <w:t xml:space="preserve"> </w:t>
            </w:r>
            <w:r>
              <w:rPr>
                <w:rFonts w:ascii="Arial" w:eastAsia="Arial" w:hAnsi="Arial" w:cs="Arial"/>
                <w:sz w:val="18"/>
                <w:szCs w:val="18"/>
                <w:u w:val="single" w:color="000000"/>
              </w:rPr>
              <w:t>fr</w:t>
            </w:r>
            <w:r>
              <w:rPr>
                <w:rFonts w:ascii="Arial" w:eastAsia="Arial" w:hAnsi="Arial" w:cs="Arial"/>
                <w:spacing w:val="1"/>
                <w:sz w:val="18"/>
                <w:szCs w:val="18"/>
                <w:u w:val="single" w:color="000000"/>
              </w:rPr>
              <w:t xml:space="preserve">om </w:t>
            </w:r>
            <w:r>
              <w:rPr>
                <w:rFonts w:ascii="Arial" w:eastAsia="Arial" w:hAnsi="Arial" w:cs="Arial"/>
                <w:sz w:val="18"/>
                <w:szCs w:val="18"/>
                <w:u w:val="single" w:color="000000"/>
              </w:rPr>
              <w:t>≥2</w:t>
            </w:r>
            <w:r>
              <w:rPr>
                <w:rFonts w:ascii="Arial" w:eastAsia="Arial" w:hAnsi="Arial" w:cs="Arial"/>
                <w:spacing w:val="1"/>
                <w:sz w:val="18"/>
                <w:szCs w:val="18"/>
                <w:u w:val="single" w:color="000000"/>
              </w:rPr>
              <w:t xml:space="preserve"> of</w:t>
            </w:r>
            <w:r>
              <w:rPr>
                <w:rFonts w:ascii="Arial" w:eastAsia="Arial" w:hAnsi="Arial" w:cs="Arial"/>
                <w:sz w:val="18"/>
                <w:szCs w:val="18"/>
                <w:u w:val="single" w:color="000000"/>
              </w:rPr>
              <w:t xml:space="preserve"> t</w:t>
            </w:r>
            <w:r>
              <w:rPr>
                <w:rFonts w:ascii="Arial" w:eastAsia="Arial" w:hAnsi="Arial" w:cs="Arial"/>
                <w:spacing w:val="1"/>
                <w:sz w:val="18"/>
                <w:szCs w:val="18"/>
                <w:u w:val="single" w:color="000000"/>
              </w:rPr>
              <w:t>he</w:t>
            </w:r>
            <w:r>
              <w:rPr>
                <w:rFonts w:ascii="Arial" w:eastAsia="Arial" w:hAnsi="Arial" w:cs="Arial"/>
                <w:sz w:val="18"/>
                <w:szCs w:val="18"/>
                <w:u w:val="single" w:color="000000"/>
              </w:rPr>
              <w:t xml:space="preserve"> f</w:t>
            </w:r>
            <w:r>
              <w:rPr>
                <w:rFonts w:ascii="Arial" w:eastAsia="Arial" w:hAnsi="Arial" w:cs="Arial"/>
                <w:spacing w:val="1"/>
                <w:sz w:val="18"/>
                <w:szCs w:val="18"/>
                <w:u w:val="single" w:color="000000"/>
              </w:rPr>
              <w:t>ollo</w:t>
            </w:r>
            <w:r>
              <w:rPr>
                <w:rFonts w:ascii="Arial" w:eastAsia="Arial" w:hAnsi="Arial" w:cs="Arial"/>
                <w:spacing w:val="-3"/>
                <w:sz w:val="18"/>
                <w:szCs w:val="18"/>
                <w:u w:val="single" w:color="000000"/>
              </w:rPr>
              <w:t>w</w:t>
            </w:r>
            <w:r>
              <w:rPr>
                <w:rFonts w:ascii="Arial" w:eastAsia="Arial" w:hAnsi="Arial" w:cs="Arial"/>
                <w:spacing w:val="1"/>
                <w:sz w:val="18"/>
                <w:szCs w:val="18"/>
                <w:u w:val="single" w:color="000000"/>
              </w:rPr>
              <w:t>ing</w:t>
            </w:r>
            <w:r>
              <w:rPr>
                <w:rFonts w:ascii="Arial" w:eastAsia="Arial" w:hAnsi="Arial" w:cs="Arial"/>
                <w:sz w:val="18"/>
                <w:szCs w:val="18"/>
                <w:u w:val="single" w:color="000000"/>
              </w:rPr>
              <w:t xml:space="preserve"> </w:t>
            </w:r>
            <w:r>
              <w:rPr>
                <w:rFonts w:ascii="Arial" w:eastAsia="Arial" w:hAnsi="Arial" w:cs="Arial"/>
                <w:spacing w:val="1"/>
                <w:sz w:val="18"/>
                <w:szCs w:val="18"/>
                <w:u w:val="single" w:color="000000"/>
              </w:rPr>
              <w:t>ca</w:t>
            </w:r>
            <w:r>
              <w:rPr>
                <w:rFonts w:ascii="Arial" w:eastAsia="Arial" w:hAnsi="Arial" w:cs="Arial"/>
                <w:sz w:val="18"/>
                <w:szCs w:val="18"/>
                <w:u w:val="single" w:color="000000"/>
              </w:rPr>
              <w:t>t</w:t>
            </w:r>
            <w:r>
              <w:rPr>
                <w:rFonts w:ascii="Arial" w:eastAsia="Arial" w:hAnsi="Arial" w:cs="Arial"/>
                <w:spacing w:val="1"/>
                <w:sz w:val="18"/>
                <w:szCs w:val="18"/>
                <w:u w:val="single" w:color="000000"/>
              </w:rPr>
              <w:t>ego</w:t>
            </w:r>
            <w:r>
              <w:rPr>
                <w:rFonts w:ascii="Arial" w:eastAsia="Arial" w:hAnsi="Arial" w:cs="Arial"/>
                <w:sz w:val="18"/>
                <w:szCs w:val="18"/>
                <w:u w:val="single" w:color="000000"/>
              </w:rPr>
              <w:t>r</w:t>
            </w:r>
            <w:r>
              <w:rPr>
                <w:rFonts w:ascii="Arial" w:eastAsia="Arial" w:hAnsi="Arial" w:cs="Arial"/>
                <w:spacing w:val="1"/>
                <w:sz w:val="18"/>
                <w:szCs w:val="18"/>
                <w:u w:val="single" w:color="000000"/>
              </w:rPr>
              <w:t>ies</w:t>
            </w:r>
            <w:r>
              <w:rPr>
                <w:rFonts w:ascii="Arial" w:eastAsia="Arial" w:hAnsi="Arial" w:cs="Arial"/>
                <w:sz w:val="18"/>
                <w:szCs w:val="18"/>
                <w:u w:val="single" w:color="000000"/>
              </w:rPr>
              <w:t>:</w:t>
            </w:r>
          </w:p>
          <w:p w:rsidR="00236912" w:rsidRDefault="00236912" w:rsidP="00236912">
            <w:pPr>
              <w:spacing w:before="16" w:line="258" w:lineRule="auto"/>
              <w:ind w:left="25" w:right="53"/>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onomi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pacing w:val="1"/>
                <w:sz w:val="18"/>
                <w:szCs w:val="18"/>
              </w:rPr>
              <w:t>mani</w:t>
            </w:r>
            <w:r>
              <w:rPr>
                <w:rFonts w:ascii="Arial" w:eastAsia="Arial" w:hAnsi="Arial" w:cs="Arial"/>
                <w:sz w:val="18"/>
                <w:szCs w:val="18"/>
              </w:rPr>
              <w:t>f</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ions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rt</w:t>
            </w:r>
            <w:r>
              <w:rPr>
                <w:rFonts w:ascii="Arial" w:eastAsia="Arial" w:hAnsi="Arial" w:cs="Arial"/>
                <w:spacing w:val="1"/>
                <w:sz w:val="18"/>
                <w:szCs w:val="18"/>
              </w:rPr>
              <w:t>hos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1"/>
                <w:sz w:val="18"/>
                <w:szCs w:val="18"/>
              </w:rPr>
              <w:t>y</w:t>
            </w:r>
            <w:r>
              <w:rPr>
                <w:rFonts w:ascii="Arial" w:eastAsia="Arial" w:hAnsi="Arial" w:cs="Arial"/>
                <w:spacing w:val="1"/>
                <w:sz w:val="18"/>
                <w:szCs w:val="18"/>
              </w:rPr>
              <w:t>po</w:t>
            </w:r>
            <w:r>
              <w:rPr>
                <w:rFonts w:ascii="Arial" w:eastAsia="Arial" w:hAnsi="Arial" w:cs="Arial"/>
                <w:sz w:val="18"/>
                <w:szCs w:val="18"/>
              </w:rPr>
              <w:t>t</w:t>
            </w:r>
            <w:r>
              <w:rPr>
                <w:rFonts w:ascii="Arial" w:eastAsia="Arial" w:hAnsi="Arial" w:cs="Arial"/>
                <w:spacing w:val="1"/>
                <w:sz w:val="18"/>
                <w:szCs w:val="18"/>
              </w:rPr>
              <w:t>ension</w:t>
            </w:r>
            <w:r>
              <w:rPr>
                <w:rFonts w:ascii="Arial" w:eastAsia="Arial" w:hAnsi="Arial" w:cs="Arial"/>
                <w:sz w:val="18"/>
                <w:szCs w:val="18"/>
              </w:rPr>
              <w:t>,</w:t>
            </w:r>
            <w:r>
              <w:rPr>
                <w:rFonts w:ascii="Arial" w:eastAsia="Arial" w:hAnsi="Arial" w:cs="Arial"/>
                <w:spacing w:val="1"/>
                <w:sz w:val="18"/>
                <w:szCs w:val="18"/>
              </w:rPr>
              <w:t xml:space="preserve"> neu</w:t>
            </w:r>
            <w:r>
              <w:rPr>
                <w:rFonts w:ascii="Arial" w:eastAsia="Arial" w:hAnsi="Arial" w:cs="Arial"/>
                <w:sz w:val="18"/>
                <w:szCs w:val="18"/>
              </w:rPr>
              <w:t>r</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media</w:t>
            </w:r>
            <w:r>
              <w:rPr>
                <w:rFonts w:ascii="Arial" w:eastAsia="Arial" w:hAnsi="Arial" w:cs="Arial"/>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1"/>
                <w:sz w:val="18"/>
                <w:szCs w:val="18"/>
              </w:rPr>
              <w:t xml:space="preserve"> pos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rt</w:t>
            </w:r>
            <w:r>
              <w:rPr>
                <w:rFonts w:ascii="Arial" w:eastAsia="Arial" w:hAnsi="Arial" w:cs="Arial"/>
                <w:spacing w:val="1"/>
                <w:sz w:val="18"/>
                <w:szCs w:val="18"/>
              </w:rPr>
              <w:t>hos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 t</w:t>
            </w:r>
            <w:r>
              <w:rPr>
                <w:rFonts w:ascii="Arial" w:eastAsia="Arial" w:hAnsi="Arial" w:cs="Arial"/>
                <w:spacing w:val="1"/>
                <w:sz w:val="18"/>
                <w:szCs w:val="18"/>
              </w:rPr>
              <w:t>ach</w:t>
            </w:r>
            <w:r>
              <w:rPr>
                <w:rFonts w:ascii="Arial" w:eastAsia="Arial" w:hAnsi="Arial" w:cs="Arial"/>
                <w:spacing w:val="-1"/>
                <w:sz w:val="18"/>
                <w:szCs w:val="18"/>
              </w:rPr>
              <w:t>y</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1"/>
                <w:sz w:val="18"/>
                <w:szCs w:val="18"/>
              </w:rPr>
              <w:t>di</w:t>
            </w:r>
            <w:r>
              <w:rPr>
                <w:rFonts w:ascii="Arial" w:eastAsia="Arial" w:hAnsi="Arial" w:cs="Arial"/>
                <w:sz w:val="18"/>
                <w:szCs w:val="18"/>
              </w:rPr>
              <w:t>a</w:t>
            </w:r>
            <w:r>
              <w:rPr>
                <w:rFonts w:ascii="Arial" w:eastAsia="Arial" w:hAnsi="Arial" w:cs="Arial"/>
                <w:spacing w:val="1"/>
                <w:sz w:val="18"/>
                <w:szCs w:val="18"/>
              </w:rPr>
              <w:t xml:space="preserve"> s</w:t>
            </w:r>
            <w:r>
              <w:rPr>
                <w:rFonts w:ascii="Arial" w:eastAsia="Arial" w:hAnsi="Arial" w:cs="Arial"/>
                <w:spacing w:val="-1"/>
                <w:sz w:val="18"/>
                <w:szCs w:val="18"/>
              </w:rPr>
              <w:t>y</w:t>
            </w:r>
            <w:r>
              <w:rPr>
                <w:rFonts w:ascii="Arial" w:eastAsia="Arial" w:hAnsi="Arial" w:cs="Arial"/>
                <w:spacing w:val="1"/>
                <w:sz w:val="18"/>
                <w:szCs w:val="18"/>
              </w:rPr>
              <w:t>nd</w:t>
            </w:r>
            <w:r>
              <w:rPr>
                <w:rFonts w:ascii="Arial" w:eastAsia="Arial" w:hAnsi="Arial" w:cs="Arial"/>
                <w:sz w:val="18"/>
                <w:szCs w:val="18"/>
              </w:rPr>
              <w:t>r</w:t>
            </w:r>
            <w:r>
              <w:rPr>
                <w:rFonts w:ascii="Arial" w:eastAsia="Arial" w:hAnsi="Arial" w:cs="Arial"/>
                <w:spacing w:val="1"/>
                <w:sz w:val="18"/>
                <w:szCs w:val="18"/>
              </w:rPr>
              <w:t>ome</w:t>
            </w:r>
            <w:r>
              <w:rPr>
                <w:rFonts w:ascii="Arial" w:eastAsia="Arial" w:hAnsi="Arial" w:cs="Arial"/>
                <w:sz w:val="18"/>
                <w:szCs w:val="18"/>
              </w:rPr>
              <w:t>,</w:t>
            </w:r>
            <w:r>
              <w:rPr>
                <w:rFonts w:ascii="Arial" w:eastAsia="Arial" w:hAnsi="Arial" w:cs="Arial"/>
                <w:spacing w:val="1"/>
                <w:sz w:val="18"/>
                <w:szCs w:val="18"/>
              </w:rPr>
              <w:t xml:space="preserve"> dela</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pos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h</w:t>
            </w:r>
            <w:r>
              <w:rPr>
                <w:rFonts w:ascii="Arial" w:eastAsia="Arial" w:hAnsi="Arial" w:cs="Arial"/>
                <w:spacing w:val="-1"/>
                <w:sz w:val="18"/>
                <w:szCs w:val="18"/>
              </w:rPr>
              <w:t>y</w:t>
            </w:r>
            <w:r>
              <w:rPr>
                <w:rFonts w:ascii="Arial" w:eastAsia="Arial" w:hAnsi="Arial" w:cs="Arial"/>
                <w:spacing w:val="1"/>
                <w:sz w:val="18"/>
                <w:szCs w:val="18"/>
              </w:rPr>
              <w:t>po</w:t>
            </w:r>
            <w:r>
              <w:rPr>
                <w:rFonts w:ascii="Arial" w:eastAsia="Arial" w:hAnsi="Arial" w:cs="Arial"/>
                <w:sz w:val="18"/>
                <w:szCs w:val="18"/>
              </w:rPr>
              <w:t>t</w:t>
            </w:r>
            <w:r>
              <w:rPr>
                <w:rFonts w:ascii="Arial" w:eastAsia="Arial" w:hAnsi="Arial" w:cs="Arial"/>
                <w:spacing w:val="1"/>
                <w:sz w:val="18"/>
                <w:szCs w:val="18"/>
              </w:rPr>
              <w:t>ension</w:t>
            </w:r>
            <w:r>
              <w:rPr>
                <w:rFonts w:ascii="Arial" w:eastAsia="Arial" w:hAnsi="Arial" w:cs="Arial"/>
                <w:sz w:val="18"/>
                <w:szCs w:val="18"/>
              </w:rPr>
              <w:t>;</w:t>
            </w:r>
            <w:r>
              <w:rPr>
                <w:rFonts w:ascii="Arial" w:eastAsia="Arial" w:hAnsi="Arial" w:cs="Arial"/>
                <w:spacing w:val="1"/>
                <w:sz w:val="18"/>
                <w:szCs w:val="18"/>
              </w:rPr>
              <w:t xml:space="preserve"> ligh</w:t>
            </w:r>
            <w:r>
              <w:rPr>
                <w:rFonts w:ascii="Arial" w:eastAsia="Arial" w:hAnsi="Arial" w:cs="Arial"/>
                <w:sz w:val="18"/>
                <w:szCs w:val="18"/>
              </w:rPr>
              <w:t>t-</w:t>
            </w:r>
            <w:r>
              <w:rPr>
                <w:rFonts w:ascii="Arial" w:eastAsia="Arial" w:hAnsi="Arial" w:cs="Arial"/>
                <w:spacing w:val="1"/>
                <w:sz w:val="18"/>
                <w:szCs w:val="18"/>
              </w:rPr>
              <w:t>headedness</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tr</w:t>
            </w:r>
            <w:r>
              <w:rPr>
                <w:rFonts w:ascii="Arial" w:eastAsia="Arial" w:hAnsi="Arial" w:cs="Arial"/>
                <w:spacing w:val="1"/>
                <w:sz w:val="18"/>
                <w:szCs w:val="18"/>
              </w:rPr>
              <w:t>em</w:t>
            </w:r>
            <w:r>
              <w:rPr>
                <w:rFonts w:ascii="Arial" w:eastAsia="Arial" w:hAnsi="Arial" w:cs="Arial"/>
                <w:sz w:val="18"/>
                <w:szCs w:val="18"/>
              </w:rPr>
              <w:t>e</w:t>
            </w:r>
            <w:r>
              <w:rPr>
                <w:rFonts w:ascii="Arial" w:eastAsia="Arial" w:hAnsi="Arial" w:cs="Arial"/>
                <w:spacing w:val="1"/>
                <w:sz w:val="18"/>
                <w:szCs w:val="18"/>
              </w:rPr>
              <w:t xml:space="preserve"> pallo</w:t>
            </w:r>
            <w:r>
              <w:rPr>
                <w:rFonts w:ascii="Arial" w:eastAsia="Arial" w:hAnsi="Arial" w:cs="Arial"/>
                <w:sz w:val="18"/>
                <w:szCs w:val="18"/>
              </w:rPr>
              <w:t>r;</w:t>
            </w:r>
            <w:r>
              <w:rPr>
                <w:rFonts w:ascii="Arial" w:eastAsia="Arial" w:hAnsi="Arial" w:cs="Arial"/>
                <w:spacing w:val="1"/>
                <w:sz w:val="18"/>
                <w:szCs w:val="18"/>
              </w:rPr>
              <w:t xml:space="preserve"> nause</w:t>
            </w:r>
            <w:r>
              <w:rPr>
                <w:rFonts w:ascii="Arial" w:eastAsia="Arial" w:hAnsi="Arial" w:cs="Arial"/>
                <w:sz w:val="18"/>
                <w:szCs w:val="18"/>
              </w:rPr>
              <w:t>a</w:t>
            </w:r>
            <w:r>
              <w:rPr>
                <w:rFonts w:ascii="Arial" w:eastAsia="Arial" w:hAnsi="Arial" w:cs="Arial"/>
                <w:spacing w:val="1"/>
                <w:sz w:val="18"/>
                <w:szCs w:val="18"/>
              </w:rPr>
              <w:t xml:space="preserve"> and i</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bo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1"/>
                <w:sz w:val="18"/>
                <w:szCs w:val="18"/>
              </w:rPr>
              <w:t>y</w:t>
            </w:r>
            <w:r>
              <w:rPr>
                <w:rFonts w:ascii="Arial" w:eastAsia="Arial" w:hAnsi="Arial" w:cs="Arial"/>
                <w:spacing w:val="1"/>
                <w:sz w:val="18"/>
                <w:szCs w:val="18"/>
              </w:rPr>
              <w:t>nd</w:t>
            </w:r>
            <w:r>
              <w:rPr>
                <w:rFonts w:ascii="Arial" w:eastAsia="Arial" w:hAnsi="Arial" w:cs="Arial"/>
                <w:sz w:val="18"/>
                <w:szCs w:val="18"/>
              </w:rPr>
              <w:t>r</w:t>
            </w:r>
            <w:r>
              <w:rPr>
                <w:rFonts w:ascii="Arial" w:eastAsia="Arial" w:hAnsi="Arial" w:cs="Arial"/>
                <w:spacing w:val="1"/>
                <w:sz w:val="18"/>
                <w:szCs w:val="18"/>
              </w:rPr>
              <w:t>ome</w:t>
            </w:r>
            <w:r>
              <w:rPr>
                <w:rFonts w:ascii="Arial" w:eastAsia="Arial" w:hAnsi="Arial" w:cs="Arial"/>
                <w:sz w:val="18"/>
                <w:szCs w:val="18"/>
              </w:rPr>
              <w:t>;</w:t>
            </w:r>
            <w:r>
              <w:rPr>
                <w:rFonts w:ascii="Arial" w:eastAsia="Arial" w:hAnsi="Arial" w:cs="Arial"/>
                <w:spacing w:val="1"/>
                <w:sz w:val="18"/>
                <w:szCs w:val="18"/>
              </w:rPr>
              <w:t xml:space="preserve"> u</w:t>
            </w:r>
            <w:r>
              <w:rPr>
                <w:rFonts w:ascii="Arial" w:eastAsia="Arial" w:hAnsi="Arial" w:cs="Arial"/>
                <w:sz w:val="18"/>
                <w:szCs w:val="18"/>
              </w:rPr>
              <w:t>r</w:t>
            </w:r>
            <w:r>
              <w:rPr>
                <w:rFonts w:ascii="Arial" w:eastAsia="Arial" w:hAnsi="Arial" w:cs="Arial"/>
                <w:spacing w:val="1"/>
                <w:sz w:val="18"/>
                <w:szCs w:val="18"/>
              </w:rPr>
              <w:t>ina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equenc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bladde</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unc</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1"/>
                <w:sz w:val="18"/>
                <w:szCs w:val="18"/>
              </w:rPr>
              <w:t xml:space="preserve"> palpi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ca</w:t>
            </w:r>
            <w:r>
              <w:rPr>
                <w:rFonts w:ascii="Arial" w:eastAsia="Arial" w:hAnsi="Arial" w:cs="Arial"/>
                <w:sz w:val="18"/>
                <w:szCs w:val="18"/>
              </w:rPr>
              <w:t>r</w:t>
            </w:r>
            <w:r>
              <w:rPr>
                <w:rFonts w:ascii="Arial" w:eastAsia="Arial" w:hAnsi="Arial" w:cs="Arial"/>
                <w:spacing w:val="1"/>
                <w:sz w:val="18"/>
                <w:szCs w:val="18"/>
              </w:rPr>
              <w:t>diac a</w:t>
            </w:r>
            <w:r>
              <w:rPr>
                <w:rFonts w:ascii="Arial" w:eastAsia="Arial" w:hAnsi="Arial" w:cs="Arial"/>
                <w:sz w:val="18"/>
                <w:szCs w:val="18"/>
              </w:rPr>
              <w:t>rr</w:t>
            </w:r>
            <w:r>
              <w:rPr>
                <w:rFonts w:ascii="Arial" w:eastAsia="Arial" w:hAnsi="Arial" w:cs="Arial"/>
                <w:spacing w:val="1"/>
                <w:sz w:val="18"/>
                <w:szCs w:val="18"/>
              </w:rPr>
              <w:t>h</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hmias</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1"/>
                <w:sz w:val="18"/>
                <w:szCs w:val="18"/>
              </w:rPr>
              <w:t>iona</w:t>
            </w:r>
            <w:r>
              <w:rPr>
                <w:rFonts w:ascii="Arial" w:eastAsia="Arial" w:hAnsi="Arial" w:cs="Arial"/>
                <w:sz w:val="18"/>
                <w:szCs w:val="18"/>
              </w:rPr>
              <w:t>l</w:t>
            </w:r>
            <w:r>
              <w:rPr>
                <w:rFonts w:ascii="Arial" w:eastAsia="Arial" w:hAnsi="Arial" w:cs="Arial"/>
                <w:spacing w:val="1"/>
                <w:sz w:val="18"/>
                <w:szCs w:val="18"/>
              </w:rPr>
              <w:t xml:space="preserve"> d</w:t>
            </w:r>
            <w:r>
              <w:rPr>
                <w:rFonts w:ascii="Arial" w:eastAsia="Arial" w:hAnsi="Arial" w:cs="Arial"/>
                <w:spacing w:val="-1"/>
                <w:sz w:val="18"/>
                <w:szCs w:val="18"/>
              </w:rPr>
              <w:t>y</w:t>
            </w:r>
            <w:r>
              <w:rPr>
                <w:rFonts w:ascii="Arial" w:eastAsia="Arial" w:hAnsi="Arial" w:cs="Arial"/>
                <w:spacing w:val="1"/>
                <w:sz w:val="18"/>
                <w:szCs w:val="18"/>
              </w:rPr>
              <w:t>spnea.</w:t>
            </w:r>
          </w:p>
          <w:p w:rsidR="00236912" w:rsidRDefault="00236912" w:rsidP="00236912">
            <w:pPr>
              <w:spacing w:line="258" w:lineRule="auto"/>
              <w:ind w:left="25" w:right="67"/>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eu</w:t>
            </w:r>
            <w:r>
              <w:rPr>
                <w:rFonts w:ascii="Arial" w:eastAsia="Arial" w:hAnsi="Arial" w:cs="Arial"/>
                <w:sz w:val="18"/>
                <w:szCs w:val="18"/>
              </w:rPr>
              <w:t>r</w:t>
            </w:r>
            <w:r>
              <w:rPr>
                <w:rFonts w:ascii="Arial" w:eastAsia="Arial" w:hAnsi="Arial" w:cs="Arial"/>
                <w:spacing w:val="1"/>
                <w:sz w:val="18"/>
                <w:szCs w:val="18"/>
              </w:rPr>
              <w:t>oendoc</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e</w:t>
            </w:r>
            <w:r>
              <w:rPr>
                <w:rFonts w:ascii="Arial" w:eastAsia="Arial" w:hAnsi="Arial" w:cs="Arial"/>
                <w:spacing w:val="1"/>
                <w:sz w:val="18"/>
                <w:szCs w:val="18"/>
              </w:rPr>
              <w:t xml:space="preserve"> mani</w:t>
            </w:r>
            <w:r>
              <w:rPr>
                <w:rFonts w:ascii="Arial" w:eastAsia="Arial" w:hAnsi="Arial" w:cs="Arial"/>
                <w:sz w:val="18"/>
                <w:szCs w:val="18"/>
              </w:rPr>
              <w:t>f</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ions</w:t>
            </w:r>
            <w:r>
              <w:rPr>
                <w:rFonts w:ascii="Arial" w:eastAsia="Arial" w:hAnsi="Arial" w:cs="Arial"/>
                <w:sz w:val="18"/>
                <w:szCs w:val="18"/>
              </w:rPr>
              <w:t>:</w:t>
            </w:r>
            <w:r>
              <w:rPr>
                <w:rFonts w:ascii="Arial" w:eastAsia="Arial" w:hAnsi="Arial" w:cs="Arial"/>
                <w:spacing w:val="1"/>
                <w:sz w:val="18"/>
                <w:szCs w:val="18"/>
              </w:rPr>
              <w:t xml:space="preserve"> los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mos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abili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subno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z w:val="18"/>
                <w:szCs w:val="18"/>
              </w:rPr>
              <w:t>l</w:t>
            </w:r>
            <w:r>
              <w:rPr>
                <w:rFonts w:ascii="Arial" w:eastAsia="Arial" w:hAnsi="Arial" w:cs="Arial"/>
                <w:spacing w:val="1"/>
                <w:sz w:val="18"/>
                <w:szCs w:val="18"/>
              </w:rPr>
              <w:t xml:space="preserve"> bod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empe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and ma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1"/>
                <w:sz w:val="18"/>
                <w:szCs w:val="18"/>
              </w:rPr>
              <w:t xml:space="preserve"> diu</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luc</w:t>
            </w:r>
            <w:r>
              <w:rPr>
                <w:rFonts w:ascii="Arial" w:eastAsia="Arial" w:hAnsi="Arial" w:cs="Arial"/>
                <w:sz w:val="18"/>
                <w:szCs w:val="18"/>
              </w:rPr>
              <w:t>t</w:t>
            </w:r>
            <w:r>
              <w:rPr>
                <w:rFonts w:ascii="Arial" w:eastAsia="Arial" w:hAnsi="Arial" w:cs="Arial"/>
                <w:spacing w:val="1"/>
                <w:sz w:val="18"/>
                <w:szCs w:val="18"/>
              </w:rPr>
              <w:t>ua</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1"/>
                <w:sz w:val="18"/>
                <w:szCs w:val="18"/>
              </w:rPr>
              <w:t xml:space="preserve"> s</w:t>
            </w:r>
            <w:r>
              <w:rPr>
                <w:rFonts w:ascii="Arial" w:eastAsia="Arial" w:hAnsi="Arial" w:cs="Arial"/>
                <w:spacing w:val="-3"/>
                <w:sz w:val="18"/>
                <w:szCs w:val="18"/>
              </w:rPr>
              <w:t>w</w:t>
            </w:r>
            <w:r>
              <w:rPr>
                <w:rFonts w:ascii="Arial" w:eastAsia="Arial" w:hAnsi="Arial" w:cs="Arial"/>
                <w:spacing w:val="1"/>
                <w:sz w:val="18"/>
                <w:szCs w:val="18"/>
              </w:rPr>
              <w:t>ea</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episodes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ecu</w:t>
            </w:r>
            <w:r>
              <w:rPr>
                <w:rFonts w:ascii="Arial" w:eastAsia="Arial" w:hAnsi="Arial" w:cs="Arial"/>
                <w:sz w:val="18"/>
                <w:szCs w:val="18"/>
              </w:rPr>
              <w:t>rr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eeling</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ishnes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col</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tr</w:t>
            </w:r>
            <w:r>
              <w:rPr>
                <w:rFonts w:ascii="Arial" w:eastAsia="Arial" w:hAnsi="Arial" w:cs="Arial"/>
                <w:spacing w:val="1"/>
                <w:sz w:val="18"/>
                <w:szCs w:val="18"/>
              </w:rPr>
              <w:t>emi</w:t>
            </w:r>
            <w:r>
              <w:rPr>
                <w:rFonts w:ascii="Arial" w:eastAsia="Arial" w:hAnsi="Arial" w:cs="Arial"/>
                <w:sz w:val="18"/>
                <w:szCs w:val="18"/>
              </w:rPr>
              <w:t>t</w:t>
            </w:r>
            <w:r>
              <w:rPr>
                <w:rFonts w:ascii="Arial" w:eastAsia="Arial" w:hAnsi="Arial" w:cs="Arial"/>
                <w:spacing w:val="1"/>
                <w:sz w:val="18"/>
                <w:szCs w:val="18"/>
              </w:rPr>
              <w:t>ies</w:t>
            </w:r>
            <w:r>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ole</w:t>
            </w:r>
            <w:r>
              <w:rPr>
                <w:rFonts w:ascii="Arial" w:eastAsia="Arial" w:hAnsi="Arial" w:cs="Arial"/>
                <w:sz w:val="18"/>
                <w:szCs w:val="18"/>
              </w:rPr>
              <w:t>r</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tr</w:t>
            </w:r>
            <w:r>
              <w:rPr>
                <w:rFonts w:ascii="Arial" w:eastAsia="Arial" w:hAnsi="Arial" w:cs="Arial"/>
                <w:spacing w:val="1"/>
                <w:sz w:val="18"/>
                <w:szCs w:val="18"/>
              </w:rPr>
              <w:t>eme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hea</w:t>
            </w:r>
            <w:r>
              <w:rPr>
                <w:rFonts w:ascii="Arial" w:eastAsia="Arial" w:hAnsi="Arial" w:cs="Arial"/>
                <w:sz w:val="18"/>
                <w:szCs w:val="18"/>
              </w:rPr>
              <w:t>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cold</w:t>
            </w:r>
            <w:r>
              <w:rPr>
                <w:rFonts w:ascii="Arial" w:eastAsia="Arial" w:hAnsi="Arial" w:cs="Arial"/>
                <w:sz w:val="18"/>
                <w:szCs w:val="18"/>
              </w:rPr>
              <w:t>;</w:t>
            </w:r>
            <w:r>
              <w:rPr>
                <w:rFonts w:ascii="Arial" w:eastAsia="Arial" w:hAnsi="Arial" w:cs="Arial"/>
                <w:spacing w:val="1"/>
                <w:sz w:val="18"/>
                <w:szCs w:val="18"/>
              </w:rPr>
              <w:t xml:space="preserve"> ma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eigh</w:t>
            </w:r>
            <w:r>
              <w:rPr>
                <w:rFonts w:ascii="Arial" w:eastAsia="Arial" w:hAnsi="Arial" w:cs="Arial"/>
                <w:sz w:val="18"/>
                <w:szCs w:val="18"/>
              </w:rPr>
              <w:t>t</w:t>
            </w:r>
            <w:r>
              <w:rPr>
                <w:rFonts w:ascii="Arial" w:eastAsia="Arial" w:hAnsi="Arial" w:cs="Arial"/>
                <w:spacing w:val="1"/>
                <w:sz w:val="18"/>
                <w:szCs w:val="18"/>
              </w:rPr>
              <w:t xml:space="preserve"> change</w:t>
            </w:r>
            <w:r>
              <w:rPr>
                <w:rFonts w:ascii="Arial" w:eastAsia="Arial" w:hAnsi="Arial" w:cs="Arial"/>
                <w:sz w:val="18"/>
                <w:szCs w:val="18"/>
              </w:rPr>
              <w:t>.</w:t>
            </w:r>
            <w:r>
              <w:rPr>
                <w:rFonts w:ascii="Arial" w:eastAsia="Arial" w:hAnsi="Arial" w:cs="Arial"/>
                <w:spacing w:val="1"/>
                <w:sz w:val="18"/>
                <w:szCs w:val="18"/>
              </w:rPr>
              <w:t xml:space="preserve"> ano</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abno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z w:val="18"/>
                <w:szCs w:val="18"/>
              </w:rPr>
              <w:t>l</w:t>
            </w:r>
            <w:r>
              <w:rPr>
                <w:rFonts w:ascii="Arial" w:eastAsia="Arial" w:hAnsi="Arial" w:cs="Arial"/>
                <w:spacing w:val="1"/>
                <w:sz w:val="18"/>
                <w:szCs w:val="18"/>
              </w:rPr>
              <w:t xml:space="preserve"> appe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los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of adap</w:t>
            </w:r>
            <w:r>
              <w:rPr>
                <w:rFonts w:ascii="Arial" w:eastAsia="Arial" w:hAnsi="Arial" w:cs="Arial"/>
                <w:sz w:val="18"/>
                <w:szCs w:val="18"/>
              </w:rPr>
              <w:t>t</w:t>
            </w:r>
            <w:r>
              <w:rPr>
                <w:rFonts w:ascii="Arial" w:eastAsia="Arial" w:hAnsi="Arial" w:cs="Arial"/>
                <w:spacing w:val="1"/>
                <w:sz w:val="18"/>
                <w:szCs w:val="18"/>
              </w:rPr>
              <w:t>abili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senin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1"/>
                <w:sz w:val="18"/>
                <w:szCs w:val="18"/>
              </w:rPr>
              <w:t>y</w:t>
            </w:r>
            <w:r>
              <w:rPr>
                <w:rFonts w:ascii="Arial" w:eastAsia="Arial" w:hAnsi="Arial" w:cs="Arial"/>
                <w:spacing w:val="1"/>
                <w:sz w:val="18"/>
                <w:szCs w:val="18"/>
              </w:rPr>
              <w:t>mp</w:t>
            </w:r>
            <w:r>
              <w:rPr>
                <w:rFonts w:ascii="Arial" w:eastAsia="Arial" w:hAnsi="Arial" w:cs="Arial"/>
                <w:sz w:val="18"/>
                <w:szCs w:val="18"/>
              </w:rPr>
              <w:t>t</w:t>
            </w:r>
            <w:r>
              <w:rPr>
                <w:rFonts w:ascii="Arial" w:eastAsia="Arial" w:hAnsi="Arial" w:cs="Arial"/>
                <w:spacing w:val="1"/>
                <w:sz w:val="18"/>
                <w:szCs w:val="18"/>
              </w:rPr>
              <w:t>om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s</w:t>
            </w:r>
            <w:r>
              <w:rPr>
                <w:rFonts w:ascii="Arial" w:eastAsia="Arial" w:hAnsi="Arial" w:cs="Arial"/>
                <w:sz w:val="18"/>
                <w:szCs w:val="18"/>
              </w:rPr>
              <w:t>tr</w:t>
            </w:r>
            <w:r>
              <w:rPr>
                <w:rFonts w:ascii="Arial" w:eastAsia="Arial" w:hAnsi="Arial" w:cs="Arial"/>
                <w:spacing w:val="1"/>
                <w:sz w:val="18"/>
                <w:szCs w:val="18"/>
              </w:rPr>
              <w:t>ess</w:t>
            </w:r>
            <w:r>
              <w:rPr>
                <w:rFonts w:ascii="Arial" w:eastAsia="Arial" w:hAnsi="Arial" w:cs="Arial"/>
                <w:sz w:val="18"/>
                <w:szCs w:val="18"/>
              </w:rPr>
              <w:t>.</w:t>
            </w:r>
          </w:p>
          <w:p w:rsidR="00236912" w:rsidRDefault="00236912" w:rsidP="00236912">
            <w:pPr>
              <w:spacing w:line="258" w:lineRule="auto"/>
              <w:ind w:left="25" w:right="505"/>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mmun</w:t>
            </w:r>
            <w:r>
              <w:rPr>
                <w:rFonts w:ascii="Arial" w:eastAsia="Arial" w:hAnsi="Arial" w:cs="Arial"/>
                <w:sz w:val="18"/>
                <w:szCs w:val="18"/>
              </w:rPr>
              <w:t>e</w:t>
            </w:r>
            <w:r>
              <w:rPr>
                <w:rFonts w:ascii="Arial" w:eastAsia="Arial" w:hAnsi="Arial" w:cs="Arial"/>
                <w:spacing w:val="1"/>
                <w:sz w:val="18"/>
                <w:szCs w:val="18"/>
              </w:rPr>
              <w:t xml:space="preserve"> mani</w:t>
            </w:r>
            <w:r>
              <w:rPr>
                <w:rFonts w:ascii="Arial" w:eastAsia="Arial" w:hAnsi="Arial" w:cs="Arial"/>
                <w:sz w:val="18"/>
                <w:szCs w:val="18"/>
              </w:rPr>
              <w:t>f</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ions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ende</w:t>
            </w:r>
            <w:r>
              <w:rPr>
                <w:rFonts w:ascii="Arial" w:eastAsia="Arial" w:hAnsi="Arial" w:cs="Arial"/>
                <w:sz w:val="18"/>
                <w:szCs w:val="18"/>
              </w:rPr>
              <w:t xml:space="preserve">r </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pacing w:val="1"/>
                <w:sz w:val="18"/>
                <w:szCs w:val="18"/>
              </w:rPr>
              <w:t>mp</w:t>
            </w:r>
            <w:r>
              <w:rPr>
                <w:rFonts w:ascii="Arial" w:eastAsia="Arial" w:hAnsi="Arial" w:cs="Arial"/>
                <w:sz w:val="18"/>
                <w:szCs w:val="18"/>
              </w:rPr>
              <w:t>h</w:t>
            </w:r>
            <w:r>
              <w:rPr>
                <w:rFonts w:ascii="Arial" w:eastAsia="Arial" w:hAnsi="Arial" w:cs="Arial"/>
                <w:spacing w:val="1"/>
                <w:sz w:val="18"/>
                <w:szCs w:val="18"/>
              </w:rPr>
              <w:t xml:space="preserve"> nodes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ecu</w:t>
            </w:r>
            <w:r>
              <w:rPr>
                <w:rFonts w:ascii="Arial" w:eastAsia="Arial" w:hAnsi="Arial" w:cs="Arial"/>
                <w:sz w:val="18"/>
                <w:szCs w:val="18"/>
              </w:rPr>
              <w:t>rr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so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ecu</w:t>
            </w:r>
            <w:r>
              <w:rPr>
                <w:rFonts w:ascii="Arial" w:eastAsia="Arial" w:hAnsi="Arial" w:cs="Arial"/>
                <w:sz w:val="18"/>
                <w:szCs w:val="18"/>
              </w:rPr>
              <w:t>rr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lu</w:t>
            </w:r>
            <w:r>
              <w:rPr>
                <w:rFonts w:ascii="Arial" w:eastAsia="Arial" w:hAnsi="Arial" w:cs="Arial"/>
                <w:sz w:val="18"/>
                <w:szCs w:val="18"/>
              </w:rPr>
              <w:t>-</w:t>
            </w:r>
            <w:r>
              <w:rPr>
                <w:rFonts w:ascii="Arial" w:eastAsia="Arial" w:hAnsi="Arial" w:cs="Arial"/>
                <w:spacing w:val="1"/>
                <w:sz w:val="18"/>
                <w:szCs w:val="18"/>
              </w:rPr>
              <w:t>lik</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1"/>
                <w:sz w:val="18"/>
                <w:szCs w:val="18"/>
              </w:rPr>
              <w:t>y</w:t>
            </w:r>
            <w:r>
              <w:rPr>
                <w:rFonts w:ascii="Arial" w:eastAsia="Arial" w:hAnsi="Arial" w:cs="Arial"/>
                <w:spacing w:val="1"/>
                <w:sz w:val="18"/>
                <w:szCs w:val="18"/>
              </w:rPr>
              <w:t>mp</w:t>
            </w:r>
            <w:r>
              <w:rPr>
                <w:rFonts w:ascii="Arial" w:eastAsia="Arial" w:hAnsi="Arial" w:cs="Arial"/>
                <w:sz w:val="18"/>
                <w:szCs w:val="18"/>
              </w:rPr>
              <w:t>t</w:t>
            </w:r>
            <w:r>
              <w:rPr>
                <w:rFonts w:ascii="Arial" w:eastAsia="Arial" w:hAnsi="Arial" w:cs="Arial"/>
                <w:spacing w:val="1"/>
                <w:sz w:val="18"/>
                <w:szCs w:val="18"/>
              </w:rPr>
              <w:t>oms</w:t>
            </w:r>
            <w:r>
              <w:rPr>
                <w:rFonts w:ascii="Arial" w:eastAsia="Arial" w:hAnsi="Arial" w:cs="Arial"/>
                <w:sz w:val="18"/>
                <w:szCs w:val="18"/>
              </w:rPr>
              <w:t xml:space="preserve">, </w:t>
            </w:r>
            <w:r>
              <w:rPr>
                <w:rFonts w:ascii="Arial" w:eastAsia="Arial" w:hAnsi="Arial" w:cs="Arial"/>
                <w:spacing w:val="1"/>
                <w:sz w:val="18"/>
                <w:szCs w:val="18"/>
              </w:rPr>
              <w:t>gene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malaise</w:t>
            </w:r>
            <w:r>
              <w:rPr>
                <w:rFonts w:ascii="Arial" w:eastAsia="Arial" w:hAnsi="Arial" w:cs="Arial"/>
                <w:sz w:val="18"/>
                <w:szCs w:val="18"/>
              </w:rPr>
              <w:t>,</w:t>
            </w:r>
            <w:r>
              <w:rPr>
                <w:rFonts w:ascii="Arial" w:eastAsia="Arial" w:hAnsi="Arial" w:cs="Arial"/>
                <w:spacing w:val="1"/>
                <w:sz w:val="18"/>
                <w:szCs w:val="18"/>
              </w:rPr>
              <w:t xml:space="preserve"> 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sensi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ood</w:t>
            </w:r>
            <w:r>
              <w:rPr>
                <w:rFonts w:ascii="Arial" w:eastAsia="Arial" w:hAnsi="Arial" w:cs="Arial"/>
                <w:sz w:val="18"/>
                <w:szCs w:val="18"/>
              </w:rPr>
              <w:t>,</w:t>
            </w:r>
            <w:r>
              <w:rPr>
                <w:rFonts w:ascii="Arial" w:eastAsia="Arial" w:hAnsi="Arial" w:cs="Arial"/>
                <w:spacing w:val="1"/>
                <w:sz w:val="18"/>
                <w:szCs w:val="18"/>
              </w:rPr>
              <w:t xml:space="preserve"> medica</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chemicals</w:t>
            </w:r>
            <w:r>
              <w:rPr>
                <w:rFonts w:ascii="Arial" w:eastAsia="Arial" w:hAnsi="Arial" w:cs="Arial"/>
                <w:sz w:val="18"/>
                <w:szCs w:val="18"/>
              </w:rPr>
              <w:t>.</w:t>
            </w:r>
          </w:p>
        </w:tc>
        <w:tc>
          <w:tcPr>
            <w:tcW w:w="3415" w:type="dxa"/>
            <w:tcBorders>
              <w:top w:val="single" w:sz="8" w:space="0" w:color="000000"/>
              <w:left w:val="single" w:sz="8" w:space="0" w:color="000000"/>
              <w:bottom w:val="single" w:sz="8" w:space="0" w:color="000000"/>
              <w:right w:val="single" w:sz="8" w:space="0" w:color="000000"/>
            </w:tcBorders>
          </w:tcPr>
          <w:p w:rsidR="00236912" w:rsidRDefault="00236912" w:rsidP="00236912">
            <w:pPr>
              <w:spacing w:line="203" w:lineRule="exact"/>
              <w:ind w:left="25"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smal</w:t>
            </w:r>
            <w:r>
              <w:rPr>
                <w:rFonts w:ascii="Arial" w:eastAsia="Arial" w:hAnsi="Arial" w:cs="Arial"/>
                <w:sz w:val="18"/>
                <w:szCs w:val="18"/>
              </w:rPr>
              <w:t>l</w:t>
            </w:r>
            <w:r>
              <w:rPr>
                <w:rFonts w:ascii="Arial" w:eastAsia="Arial" w:hAnsi="Arial" w:cs="Arial"/>
                <w:spacing w:val="1"/>
                <w:sz w:val="18"/>
                <w:szCs w:val="18"/>
              </w:rPr>
              <w:t xml:space="preserve"> numbe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pa</w:t>
            </w:r>
            <w:r>
              <w:rPr>
                <w:rFonts w:ascii="Arial" w:eastAsia="Arial" w:hAnsi="Arial" w:cs="Arial"/>
                <w:sz w:val="18"/>
                <w:szCs w:val="18"/>
              </w:rPr>
              <w:t>t</w:t>
            </w:r>
            <w:r>
              <w:rPr>
                <w:rFonts w:ascii="Arial" w:eastAsia="Arial" w:hAnsi="Arial" w:cs="Arial"/>
                <w:spacing w:val="1"/>
                <w:sz w:val="18"/>
                <w:szCs w:val="18"/>
              </w:rPr>
              <w:t>ien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w:t>
            </w:r>
          </w:p>
          <w:p w:rsidR="00236912" w:rsidRDefault="00236912" w:rsidP="00236912">
            <w:pPr>
              <w:spacing w:before="16" w:line="258" w:lineRule="auto"/>
              <w:ind w:left="25" w:right="13"/>
              <w:rPr>
                <w:rFonts w:ascii="Arial" w:eastAsia="Arial" w:hAnsi="Arial" w:cs="Arial"/>
                <w:sz w:val="18"/>
                <w:szCs w:val="18"/>
              </w:rPr>
            </w:pP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z w:val="18"/>
                <w:szCs w:val="18"/>
              </w:rPr>
              <w:t>o</w:t>
            </w:r>
            <w:r>
              <w:rPr>
                <w:rFonts w:ascii="Arial" w:eastAsia="Arial" w:hAnsi="Arial" w:cs="Arial"/>
                <w:spacing w:val="1"/>
                <w:sz w:val="18"/>
                <w:szCs w:val="18"/>
              </w:rPr>
              <w:t xml:space="preserve"> pai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slee</w:t>
            </w:r>
            <w:r>
              <w:rPr>
                <w:rFonts w:ascii="Arial" w:eastAsia="Arial" w:hAnsi="Arial" w:cs="Arial"/>
                <w:sz w:val="18"/>
                <w:szCs w:val="18"/>
              </w:rPr>
              <w:t>p</w:t>
            </w:r>
            <w:r>
              <w:rPr>
                <w:rFonts w:ascii="Arial" w:eastAsia="Arial" w:hAnsi="Arial" w:cs="Arial"/>
                <w:spacing w:val="1"/>
                <w:sz w:val="18"/>
                <w:szCs w:val="18"/>
              </w:rPr>
              <w:t xml:space="preserve"> d</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unc</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1"/>
                <w:sz w:val="18"/>
                <w:szCs w:val="18"/>
              </w:rPr>
              <w:t xml:space="preserve"> bu</w:t>
            </w:r>
            <w:r>
              <w:rPr>
                <w:rFonts w:ascii="Arial" w:eastAsia="Arial" w:hAnsi="Arial" w:cs="Arial"/>
                <w:sz w:val="18"/>
                <w:szCs w:val="18"/>
              </w:rPr>
              <w:t>t</w:t>
            </w:r>
            <w:r>
              <w:rPr>
                <w:rFonts w:ascii="Arial" w:eastAsia="Arial" w:hAnsi="Arial" w:cs="Arial"/>
                <w:spacing w:val="1"/>
                <w:sz w:val="18"/>
                <w:szCs w:val="18"/>
              </w:rPr>
              <w:t xml:space="preserve"> no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diagnosi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z w:val="18"/>
                <w:szCs w:val="18"/>
              </w:rPr>
              <w:t>E/CFS.</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diagnosi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z w:val="18"/>
                <w:szCs w:val="18"/>
              </w:rPr>
              <w:t xml:space="preserve">E/CFS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1"/>
                <w:sz w:val="18"/>
                <w:szCs w:val="18"/>
              </w:rPr>
              <w:t xml:space="preserve">ained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z w:val="18"/>
                <w:szCs w:val="18"/>
              </w:rPr>
              <w:t>p</w:t>
            </w:r>
            <w:r>
              <w:rPr>
                <w:rFonts w:ascii="Arial" w:eastAsia="Arial" w:hAnsi="Arial" w:cs="Arial"/>
                <w:spacing w:val="1"/>
                <w:sz w:val="18"/>
                <w:szCs w:val="18"/>
              </w:rPr>
              <w:t xml:space="preserve"> 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in</w:t>
            </w:r>
            <w:r>
              <w:rPr>
                <w:rFonts w:ascii="Arial" w:eastAsia="Arial" w:hAnsi="Arial" w:cs="Arial"/>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iou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illnes</w:t>
            </w:r>
            <w:r>
              <w:rPr>
                <w:rFonts w:ascii="Arial" w:eastAsia="Arial" w:hAnsi="Arial" w:cs="Arial"/>
                <w:sz w:val="18"/>
                <w:szCs w:val="18"/>
              </w:rPr>
              <w:t>s 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onse</w:t>
            </w:r>
            <w:r>
              <w:rPr>
                <w:rFonts w:ascii="Arial" w:eastAsia="Arial" w:hAnsi="Arial" w:cs="Arial"/>
                <w:sz w:val="18"/>
                <w:szCs w:val="18"/>
              </w:rPr>
              <w:t>t.</w:t>
            </w:r>
          </w:p>
          <w:p w:rsidR="00236912" w:rsidRDefault="00236912" w:rsidP="00236912">
            <w:pPr>
              <w:spacing w:line="258" w:lineRule="auto"/>
              <w:ind w:left="25" w:right="26"/>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om</w:t>
            </w:r>
            <w:r>
              <w:rPr>
                <w:rFonts w:ascii="Arial" w:eastAsia="Arial" w:hAnsi="Arial" w:cs="Arial"/>
                <w:sz w:val="18"/>
                <w:szCs w:val="18"/>
              </w:rPr>
              <w:t>e</w:t>
            </w:r>
            <w:r>
              <w:rPr>
                <w:rFonts w:ascii="Arial" w:eastAsia="Arial" w:hAnsi="Arial" w:cs="Arial"/>
                <w:spacing w:val="1"/>
                <w:sz w:val="18"/>
                <w:szCs w:val="18"/>
              </w:rPr>
              <w:t xml:space="preserve"> pa</w:t>
            </w:r>
            <w:r>
              <w:rPr>
                <w:rFonts w:ascii="Arial" w:eastAsia="Arial" w:hAnsi="Arial" w:cs="Arial"/>
                <w:sz w:val="18"/>
                <w:szCs w:val="18"/>
              </w:rPr>
              <w:t>t</w:t>
            </w:r>
            <w:r>
              <w:rPr>
                <w:rFonts w:ascii="Arial" w:eastAsia="Arial" w:hAnsi="Arial" w:cs="Arial"/>
                <w:spacing w:val="1"/>
                <w:sz w:val="18"/>
                <w:szCs w:val="18"/>
              </w:rPr>
              <w:t>ien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bee</w:t>
            </w:r>
            <w:r>
              <w:rPr>
                <w:rFonts w:ascii="Arial" w:eastAsia="Arial" w:hAnsi="Arial" w:cs="Arial"/>
                <w:sz w:val="18"/>
                <w:szCs w:val="18"/>
              </w:rPr>
              <w:t>n</w:t>
            </w:r>
            <w:r>
              <w:rPr>
                <w:rFonts w:ascii="Arial" w:eastAsia="Arial" w:hAnsi="Arial" w:cs="Arial"/>
                <w:spacing w:val="1"/>
                <w:sz w:val="18"/>
                <w:szCs w:val="18"/>
              </w:rPr>
              <w:t xml:space="preserve"> unheal</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r</w:t>
            </w:r>
            <w:r>
              <w:rPr>
                <w:rFonts w:ascii="Arial" w:eastAsia="Arial" w:hAnsi="Arial" w:cs="Arial"/>
                <w:spacing w:val="1"/>
                <w:sz w:val="18"/>
                <w:szCs w:val="18"/>
              </w:rPr>
              <w:t>eason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onse</w:t>
            </w:r>
            <w:r>
              <w:rPr>
                <w:rFonts w:ascii="Arial" w:eastAsia="Arial" w:hAnsi="Arial" w:cs="Arial"/>
                <w:sz w:val="18"/>
                <w:szCs w:val="18"/>
              </w:rPr>
              <w:t>t</w:t>
            </w:r>
            <w:r>
              <w:rPr>
                <w:rFonts w:ascii="Arial" w:eastAsia="Arial" w:hAnsi="Arial" w:cs="Arial"/>
                <w:spacing w:val="1"/>
                <w:sz w:val="18"/>
                <w:szCs w:val="18"/>
              </w:rPr>
              <w:t xml:space="preserve"> of </w:t>
            </w:r>
            <w:r>
              <w:rPr>
                <w:rFonts w:ascii="Arial" w:eastAsia="Arial" w:hAnsi="Arial" w:cs="Arial"/>
                <w:spacing w:val="-4"/>
                <w:sz w:val="18"/>
                <w:szCs w:val="18"/>
              </w:rPr>
              <w:t>M</w:t>
            </w:r>
            <w:r>
              <w:rPr>
                <w:rFonts w:ascii="Arial" w:eastAsia="Arial" w:hAnsi="Arial" w:cs="Arial"/>
                <w:sz w:val="18"/>
                <w:szCs w:val="18"/>
              </w:rPr>
              <w:t xml:space="preserve">E/CFS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lac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igge</w:t>
            </w:r>
            <w:r>
              <w:rPr>
                <w:rFonts w:ascii="Arial" w:eastAsia="Arial" w:hAnsi="Arial" w:cs="Arial"/>
                <w:sz w:val="18"/>
                <w:szCs w:val="18"/>
              </w:rPr>
              <w:t>rs</w:t>
            </w:r>
            <w:r>
              <w:rPr>
                <w:rFonts w:ascii="Arial" w:eastAsia="Arial" w:hAnsi="Arial" w:cs="Arial"/>
                <w:spacing w:val="2"/>
                <w:sz w:val="18"/>
                <w:szCs w:val="18"/>
              </w:rPr>
              <w:t xml:space="preserve"> </w:t>
            </w:r>
            <w:r>
              <w:rPr>
                <w:rFonts w:ascii="Arial" w:eastAsia="Arial" w:hAnsi="Arial" w:cs="Arial"/>
                <w:spacing w:val="1"/>
                <w:sz w:val="18"/>
                <w:szCs w:val="18"/>
              </w:rPr>
              <w:t>at onse</w:t>
            </w:r>
            <w:r>
              <w:rPr>
                <w:rFonts w:ascii="Arial" w:eastAsia="Arial" w:hAnsi="Arial" w:cs="Arial"/>
                <w:sz w:val="18"/>
                <w:szCs w:val="18"/>
              </w:rPr>
              <w:t>t</w:t>
            </w:r>
            <w:r>
              <w:rPr>
                <w:rFonts w:ascii="Arial" w:eastAsia="Arial" w:hAnsi="Arial" w:cs="Arial"/>
                <w:spacing w:val="1"/>
                <w:sz w:val="18"/>
                <w:szCs w:val="18"/>
              </w:rPr>
              <w:t xml:space="preserve"> and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mo</w:t>
            </w:r>
            <w:r>
              <w:rPr>
                <w:rFonts w:ascii="Arial" w:eastAsia="Arial" w:hAnsi="Arial" w:cs="Arial"/>
                <w:sz w:val="18"/>
                <w:szCs w:val="18"/>
              </w:rPr>
              <w:t>re</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1"/>
                <w:sz w:val="18"/>
                <w:szCs w:val="18"/>
              </w:rPr>
              <w:t>adua</w:t>
            </w:r>
            <w:r>
              <w:rPr>
                <w:rFonts w:ascii="Arial" w:eastAsia="Arial" w:hAnsi="Arial" w:cs="Arial"/>
                <w:sz w:val="18"/>
                <w:szCs w:val="18"/>
              </w:rPr>
              <w:t>l</w:t>
            </w:r>
            <w:r>
              <w:rPr>
                <w:rFonts w:ascii="Arial" w:eastAsia="Arial" w:hAnsi="Arial" w:cs="Arial"/>
                <w:spacing w:val="1"/>
                <w:sz w:val="18"/>
                <w:szCs w:val="18"/>
              </w:rPr>
              <w:t xml:space="preserve"> or insidiou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onse</w:t>
            </w:r>
            <w:r>
              <w:rPr>
                <w:rFonts w:ascii="Arial" w:eastAsia="Arial" w:hAnsi="Arial" w:cs="Arial"/>
                <w:sz w:val="18"/>
                <w:szCs w:val="18"/>
              </w:rPr>
              <w:t>t.</w:t>
            </w:r>
          </w:p>
        </w:tc>
      </w:tr>
    </w:tbl>
    <w:p w:rsidR="00236912" w:rsidRDefault="00236912" w:rsidP="00236912">
      <w:pPr>
        <w:sectPr w:rsidR="00236912" w:rsidSect="00A04F26">
          <w:pgSz w:w="15840" w:h="12240" w:orient="landscape"/>
          <w:pgMar w:top="1440" w:right="1440" w:bottom="1440" w:left="1440" w:header="720" w:footer="720" w:gutter="0"/>
          <w:cols w:space="720"/>
        </w:sectPr>
      </w:pPr>
    </w:p>
    <w:p w:rsidR="008747B5" w:rsidRDefault="008747B5" w:rsidP="008747B5">
      <w:pPr>
        <w:pStyle w:val="TableTitle"/>
      </w:pPr>
      <w:r>
        <w:lastRenderedPageBreak/>
        <w:t>Table I1. Published case definition criteria (continued)</w:t>
      </w:r>
    </w:p>
    <w:tbl>
      <w:tblPr>
        <w:tblW w:w="5000" w:type="pct"/>
        <w:tblLayout w:type="fixed"/>
        <w:tblCellMar>
          <w:left w:w="0" w:type="dxa"/>
          <w:right w:w="0" w:type="dxa"/>
        </w:tblCellMar>
        <w:tblLook w:val="01E0" w:firstRow="1" w:lastRow="1" w:firstColumn="1" w:lastColumn="1" w:noHBand="0" w:noVBand="0"/>
      </w:tblPr>
      <w:tblGrid>
        <w:gridCol w:w="1536"/>
        <w:gridCol w:w="3520"/>
        <w:gridCol w:w="3118"/>
        <w:gridCol w:w="2635"/>
        <w:gridCol w:w="2171"/>
      </w:tblGrid>
      <w:tr w:rsidR="00236912" w:rsidRPr="008747B5" w:rsidTr="008747B5">
        <w:trPr>
          <w:cantSplit/>
          <w:tblHeader/>
        </w:trPr>
        <w:tc>
          <w:tcPr>
            <w:tcW w:w="1596"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193" w:lineRule="exact"/>
              <w:ind w:left="25" w:right="-20"/>
              <w:rPr>
                <w:rFonts w:ascii="Arial" w:eastAsia="Arial" w:hAnsi="Arial" w:cs="Arial"/>
                <w:sz w:val="18"/>
                <w:szCs w:val="18"/>
              </w:rPr>
            </w:pPr>
            <w:r w:rsidRPr="008747B5">
              <w:rPr>
                <w:rFonts w:ascii="Arial" w:eastAsia="Arial" w:hAnsi="Arial" w:cs="Arial"/>
                <w:b/>
                <w:bCs/>
                <w:sz w:val="18"/>
                <w:szCs w:val="18"/>
              </w:rPr>
              <w:t>Case Definition</w:t>
            </w:r>
          </w:p>
          <w:p w:rsidR="00236912" w:rsidRPr="008747B5" w:rsidRDefault="00236912" w:rsidP="00236912">
            <w:pPr>
              <w:spacing w:before="28"/>
              <w:ind w:left="25" w:right="-20"/>
              <w:rPr>
                <w:rFonts w:ascii="Arial" w:eastAsia="Arial" w:hAnsi="Arial" w:cs="Arial"/>
                <w:sz w:val="18"/>
                <w:szCs w:val="18"/>
              </w:rPr>
            </w:pPr>
            <w:r w:rsidRPr="008747B5">
              <w:rPr>
                <w:rFonts w:ascii="Arial" w:eastAsia="Arial" w:hAnsi="Arial" w:cs="Arial"/>
                <w:b/>
                <w:bCs/>
                <w:sz w:val="18"/>
                <w:szCs w:val="18"/>
              </w:rPr>
              <w:t>Statements</w:t>
            </w:r>
          </w:p>
        </w:tc>
        <w:tc>
          <w:tcPr>
            <w:tcW w:w="3658"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ind w:left="25" w:right="-20"/>
              <w:rPr>
                <w:rFonts w:ascii="Arial" w:eastAsia="Arial" w:hAnsi="Arial" w:cs="Arial"/>
                <w:sz w:val="18"/>
                <w:szCs w:val="18"/>
              </w:rPr>
            </w:pPr>
            <w:r w:rsidRPr="008747B5">
              <w:rPr>
                <w:rFonts w:ascii="Arial" w:eastAsia="Arial" w:hAnsi="Arial" w:cs="Arial"/>
                <w:b/>
                <w:bCs/>
                <w:sz w:val="18"/>
                <w:szCs w:val="18"/>
              </w:rPr>
              <w:t>General Diagnostic Criteria</w:t>
            </w:r>
          </w:p>
        </w:tc>
        <w:tc>
          <w:tcPr>
            <w:tcW w:w="3240"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ind w:left="25" w:right="-20"/>
              <w:rPr>
                <w:rFonts w:ascii="Arial" w:eastAsia="Arial" w:hAnsi="Arial" w:cs="Arial"/>
                <w:sz w:val="18"/>
                <w:szCs w:val="18"/>
              </w:rPr>
            </w:pPr>
            <w:r w:rsidRPr="008747B5">
              <w:rPr>
                <w:rFonts w:ascii="Arial" w:eastAsia="Arial" w:hAnsi="Arial" w:cs="Arial"/>
                <w:b/>
                <w:bCs/>
                <w:sz w:val="18"/>
                <w:szCs w:val="18"/>
              </w:rPr>
              <w:t>Fatigue</w:t>
            </w:r>
          </w:p>
        </w:tc>
        <w:tc>
          <w:tcPr>
            <w:tcW w:w="2738"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ind w:left="25" w:right="-20"/>
              <w:rPr>
                <w:rFonts w:ascii="Arial" w:eastAsia="Arial" w:hAnsi="Arial" w:cs="Arial"/>
                <w:sz w:val="18"/>
                <w:szCs w:val="18"/>
              </w:rPr>
            </w:pPr>
            <w:r w:rsidRPr="008747B5">
              <w:rPr>
                <w:rFonts w:ascii="Arial" w:eastAsia="Arial" w:hAnsi="Arial" w:cs="Arial"/>
                <w:b/>
                <w:bCs/>
                <w:sz w:val="18"/>
                <w:szCs w:val="18"/>
              </w:rPr>
              <w:t>Post-Exertional Malaise</w:t>
            </w:r>
          </w:p>
        </w:tc>
        <w:tc>
          <w:tcPr>
            <w:tcW w:w="2256"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ind w:left="25" w:right="-20"/>
              <w:rPr>
                <w:rFonts w:ascii="Arial" w:eastAsia="Arial" w:hAnsi="Arial" w:cs="Arial"/>
                <w:sz w:val="18"/>
                <w:szCs w:val="18"/>
              </w:rPr>
            </w:pPr>
            <w:r w:rsidRPr="008747B5">
              <w:rPr>
                <w:rFonts w:ascii="Arial" w:eastAsia="Arial" w:hAnsi="Arial" w:cs="Arial"/>
                <w:b/>
                <w:bCs/>
                <w:sz w:val="18"/>
                <w:szCs w:val="18"/>
              </w:rPr>
              <w:t>Sleep</w:t>
            </w:r>
          </w:p>
        </w:tc>
      </w:tr>
      <w:tr w:rsidR="00236912" w:rsidRPr="008747B5" w:rsidTr="008747B5">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03" w:lineRule="exact"/>
              <w:ind w:left="25" w:right="-20"/>
              <w:rPr>
                <w:rFonts w:ascii="Arial" w:eastAsia="Arial" w:hAnsi="Arial" w:cs="Arial"/>
                <w:sz w:val="18"/>
                <w:szCs w:val="18"/>
              </w:rPr>
            </w:pPr>
            <w:r w:rsidRPr="008747B5">
              <w:rPr>
                <w:rFonts w:ascii="Arial" w:eastAsia="Arial" w:hAnsi="Arial" w:cs="Arial"/>
                <w:sz w:val="18"/>
                <w:szCs w:val="18"/>
              </w:rPr>
              <w:t>Reeves, et al.,</w:t>
            </w:r>
          </w:p>
          <w:p w:rsidR="00236912" w:rsidRPr="008747B5" w:rsidRDefault="00236912" w:rsidP="00236912">
            <w:pPr>
              <w:spacing w:before="23"/>
              <w:ind w:left="25" w:right="-20"/>
              <w:rPr>
                <w:rFonts w:ascii="Arial" w:eastAsia="Arial" w:hAnsi="Arial" w:cs="Arial"/>
                <w:sz w:val="18"/>
                <w:szCs w:val="18"/>
              </w:rPr>
            </w:pPr>
            <w:r w:rsidRPr="008747B5">
              <w:rPr>
                <w:rFonts w:ascii="Arial" w:eastAsia="Arial" w:hAnsi="Arial" w:cs="Arial"/>
                <w:sz w:val="18"/>
                <w:szCs w:val="18"/>
              </w:rPr>
              <w:t>2005</w:t>
            </w:r>
            <w:r w:rsidRPr="008747B5">
              <w:rPr>
                <w:rFonts w:ascii="Arial" w:eastAsia="Arial" w:hAnsi="Arial" w:cs="Arial"/>
                <w:sz w:val="18"/>
                <w:szCs w:val="18"/>
                <w:vertAlign w:val="superscript"/>
              </w:rPr>
              <w:t>49</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CFS</w:t>
            </w:r>
          </w:p>
        </w:tc>
        <w:tc>
          <w:tcPr>
            <w:tcW w:w="3658"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03" w:lineRule="exact"/>
              <w:ind w:left="25" w:right="-20"/>
              <w:rPr>
                <w:rFonts w:ascii="Arial" w:eastAsia="Arial" w:hAnsi="Arial" w:cs="Arial"/>
                <w:sz w:val="18"/>
                <w:szCs w:val="18"/>
              </w:rPr>
            </w:pPr>
            <w:r w:rsidRPr="008747B5">
              <w:rPr>
                <w:rFonts w:ascii="Arial" w:eastAsia="Arial" w:hAnsi="Arial" w:cs="Arial"/>
                <w:sz w:val="18"/>
                <w:szCs w:val="18"/>
              </w:rPr>
              <w:t>Follows Fukuda, 1994 criteria, meant to</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define how to apply criteria</w:t>
            </w:r>
          </w:p>
        </w:tc>
        <w:tc>
          <w:tcPr>
            <w:tcW w:w="3240"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03" w:lineRule="exact"/>
              <w:ind w:left="25" w:right="-20"/>
              <w:rPr>
                <w:rFonts w:ascii="Arial" w:eastAsia="Arial" w:hAnsi="Arial" w:cs="Arial"/>
                <w:sz w:val="18"/>
                <w:szCs w:val="18"/>
              </w:rPr>
            </w:pPr>
            <w:r w:rsidRPr="008747B5">
              <w:rPr>
                <w:rFonts w:ascii="Arial" w:eastAsia="Arial" w:hAnsi="Arial" w:cs="Arial"/>
                <w:sz w:val="18"/>
                <w:szCs w:val="18"/>
              </w:rPr>
              <w:t>Fatigue (must satisfy all):</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 Lasting &gt;6 months</w:t>
            </w:r>
          </w:p>
          <w:p w:rsidR="00236912" w:rsidRPr="008747B5" w:rsidRDefault="00236912" w:rsidP="00236912">
            <w:pPr>
              <w:spacing w:before="16" w:line="258" w:lineRule="auto"/>
              <w:ind w:left="25" w:right="84"/>
              <w:rPr>
                <w:rFonts w:ascii="Arial" w:eastAsia="Arial" w:hAnsi="Arial" w:cs="Arial"/>
                <w:sz w:val="18"/>
                <w:szCs w:val="18"/>
              </w:rPr>
            </w:pPr>
            <w:r w:rsidRPr="008747B5">
              <w:rPr>
                <w:rFonts w:ascii="Arial" w:eastAsia="Arial" w:hAnsi="Arial" w:cs="Arial"/>
                <w:sz w:val="18"/>
                <w:szCs w:val="18"/>
              </w:rPr>
              <w:t xml:space="preserve">- Not relieved by rest (by answering </w:t>
            </w:r>
            <w:r w:rsidR="003332D6" w:rsidRPr="008747B5">
              <w:rPr>
                <w:rFonts w:ascii="Arial" w:eastAsia="Arial" w:hAnsi="Arial" w:cs="Arial"/>
                <w:sz w:val="18"/>
                <w:szCs w:val="18"/>
              </w:rPr>
              <w:t>“</w:t>
            </w:r>
            <w:r w:rsidRPr="008747B5">
              <w:rPr>
                <w:rFonts w:ascii="Arial" w:eastAsia="Arial" w:hAnsi="Arial" w:cs="Arial"/>
                <w:sz w:val="18"/>
                <w:szCs w:val="18"/>
              </w:rPr>
              <w:t>a little or not at all</w:t>
            </w:r>
            <w:r w:rsidR="003332D6" w:rsidRPr="008747B5">
              <w:rPr>
                <w:rFonts w:ascii="Arial" w:eastAsia="Arial" w:hAnsi="Arial" w:cs="Arial"/>
                <w:sz w:val="18"/>
                <w:szCs w:val="18"/>
              </w:rPr>
              <w:t>”</w:t>
            </w:r>
            <w:r w:rsidRPr="008747B5">
              <w:rPr>
                <w:rFonts w:ascii="Arial" w:eastAsia="Arial" w:hAnsi="Arial" w:cs="Arial"/>
                <w:sz w:val="18"/>
                <w:szCs w:val="18"/>
              </w:rPr>
              <w:t xml:space="preserve"> to the question </w:t>
            </w:r>
            <w:r w:rsidR="003332D6" w:rsidRPr="008747B5">
              <w:rPr>
                <w:rFonts w:ascii="Arial" w:eastAsia="Arial" w:hAnsi="Arial" w:cs="Arial"/>
                <w:sz w:val="18"/>
                <w:szCs w:val="18"/>
              </w:rPr>
              <w:t>“</w:t>
            </w:r>
            <w:r w:rsidRPr="008747B5">
              <w:rPr>
                <w:rFonts w:ascii="Arial" w:eastAsia="Arial" w:hAnsi="Arial" w:cs="Arial"/>
                <w:sz w:val="18"/>
                <w:szCs w:val="18"/>
              </w:rPr>
              <w:t>is your fatigue relieved by rest?)</w:t>
            </w:r>
          </w:p>
          <w:p w:rsidR="00236912" w:rsidRPr="008747B5" w:rsidRDefault="00236912" w:rsidP="008747B5">
            <w:pPr>
              <w:spacing w:line="258" w:lineRule="auto"/>
              <w:ind w:left="25" w:right="-31"/>
              <w:rPr>
                <w:rFonts w:ascii="Arial" w:eastAsia="Arial" w:hAnsi="Arial" w:cs="Arial"/>
                <w:sz w:val="18"/>
                <w:szCs w:val="18"/>
              </w:rPr>
            </w:pPr>
            <w:r w:rsidRPr="008747B5">
              <w:rPr>
                <w:rFonts w:ascii="Arial" w:eastAsia="Arial" w:hAnsi="Arial" w:cs="Arial"/>
                <w:sz w:val="18"/>
                <w:szCs w:val="18"/>
              </w:rPr>
              <w:t xml:space="preserve">- Causing substantial reduction in occupational, educational, social, or recreational activities (by answering </w:t>
            </w:r>
            <w:r w:rsidR="003332D6" w:rsidRPr="008747B5">
              <w:rPr>
                <w:rFonts w:ascii="Arial" w:eastAsia="Arial" w:hAnsi="Arial" w:cs="Arial"/>
                <w:sz w:val="18"/>
                <w:szCs w:val="18"/>
              </w:rPr>
              <w:t>“</w:t>
            </w:r>
            <w:r w:rsidRPr="008747B5">
              <w:rPr>
                <w:rFonts w:ascii="Arial" w:eastAsia="Arial" w:hAnsi="Arial" w:cs="Arial"/>
                <w:sz w:val="18"/>
                <w:szCs w:val="18"/>
              </w:rPr>
              <w:t>a lot</w:t>
            </w:r>
            <w:r w:rsidR="003332D6" w:rsidRPr="008747B5">
              <w:rPr>
                <w:rFonts w:ascii="Arial" w:eastAsia="Arial" w:hAnsi="Arial" w:cs="Arial"/>
                <w:sz w:val="18"/>
                <w:szCs w:val="18"/>
              </w:rPr>
              <w:t>”</w:t>
            </w:r>
            <w:r w:rsidRPr="008747B5">
              <w:rPr>
                <w:rFonts w:ascii="Arial" w:eastAsia="Arial" w:hAnsi="Arial" w:cs="Arial"/>
                <w:sz w:val="18"/>
                <w:szCs w:val="18"/>
              </w:rPr>
              <w:t xml:space="preserve"> to </w:t>
            </w:r>
            <w:r w:rsidR="003332D6" w:rsidRPr="008747B5">
              <w:rPr>
                <w:rFonts w:ascii="Arial" w:eastAsia="Arial" w:hAnsi="Arial" w:cs="Arial"/>
                <w:sz w:val="18"/>
                <w:szCs w:val="18"/>
              </w:rPr>
              <w:t>“</w:t>
            </w:r>
            <w:r w:rsidRPr="008747B5">
              <w:rPr>
                <w:rFonts w:ascii="Arial" w:eastAsia="Arial" w:hAnsi="Arial" w:cs="Arial"/>
                <w:sz w:val="18"/>
                <w:szCs w:val="18"/>
              </w:rPr>
              <w:t>Does fatigue interfere with</w:t>
            </w:r>
            <w:r w:rsidR="00E12E25" w:rsidRPr="008747B5">
              <w:rPr>
                <w:rFonts w:ascii="Arial" w:eastAsia="Arial" w:hAnsi="Arial" w:cs="Arial"/>
                <w:sz w:val="18"/>
                <w:szCs w:val="18"/>
              </w:rPr>
              <w:t>…</w:t>
            </w:r>
            <w:r w:rsidR="003332D6" w:rsidRPr="008747B5">
              <w:rPr>
                <w:rFonts w:ascii="Arial" w:eastAsia="Arial" w:hAnsi="Arial" w:cs="Arial"/>
                <w:sz w:val="18"/>
                <w:szCs w:val="18"/>
              </w:rPr>
              <w:t>”</w:t>
            </w:r>
            <w:r w:rsidRPr="008747B5">
              <w:rPr>
                <w:rFonts w:ascii="Arial" w:eastAsia="Arial" w:hAnsi="Arial" w:cs="Arial"/>
                <w:sz w:val="18"/>
                <w:szCs w:val="18"/>
              </w:rPr>
              <w:t>) Severe fatigue as &gt;medians of the MFI-20 general fatigue (&gt;13) or reduced activity (&gt;10) scales.</w:t>
            </w:r>
          </w:p>
        </w:tc>
        <w:tc>
          <w:tcPr>
            <w:tcW w:w="2738"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03" w:lineRule="exact"/>
              <w:ind w:left="25" w:right="-20"/>
              <w:rPr>
                <w:rFonts w:ascii="Arial" w:eastAsia="Arial" w:hAnsi="Arial" w:cs="Arial"/>
                <w:sz w:val="18"/>
                <w:szCs w:val="18"/>
              </w:rPr>
            </w:pPr>
            <w:r w:rsidRPr="008747B5">
              <w:rPr>
                <w:rFonts w:ascii="Arial" w:eastAsia="Arial" w:hAnsi="Arial" w:cs="Arial"/>
                <w:sz w:val="18"/>
                <w:szCs w:val="18"/>
              </w:rPr>
              <w:t>Nothing noted</w:t>
            </w:r>
          </w:p>
        </w:tc>
        <w:tc>
          <w:tcPr>
            <w:tcW w:w="2256"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03" w:lineRule="exact"/>
              <w:ind w:left="25" w:right="-20"/>
              <w:rPr>
                <w:rFonts w:ascii="Arial" w:eastAsia="Arial" w:hAnsi="Arial" w:cs="Arial"/>
                <w:sz w:val="18"/>
                <w:szCs w:val="18"/>
              </w:rPr>
            </w:pPr>
            <w:r w:rsidRPr="008747B5">
              <w:rPr>
                <w:rFonts w:ascii="Arial" w:eastAsia="Arial" w:hAnsi="Arial" w:cs="Arial"/>
                <w:sz w:val="18"/>
                <w:szCs w:val="18"/>
              </w:rPr>
              <w:t>Nothing noted</w:t>
            </w:r>
          </w:p>
        </w:tc>
      </w:tr>
      <w:tr w:rsidR="00236912" w:rsidRPr="008747B5" w:rsidTr="008747B5">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03" w:lineRule="exact"/>
              <w:ind w:left="25" w:right="-20"/>
              <w:rPr>
                <w:rFonts w:ascii="Arial" w:eastAsia="Arial" w:hAnsi="Arial" w:cs="Arial"/>
                <w:sz w:val="18"/>
                <w:szCs w:val="18"/>
              </w:rPr>
            </w:pPr>
            <w:r w:rsidRPr="008747B5">
              <w:rPr>
                <w:rFonts w:ascii="Arial" w:eastAsia="Arial" w:hAnsi="Arial" w:cs="Arial"/>
                <w:sz w:val="18"/>
                <w:szCs w:val="18"/>
              </w:rPr>
              <w:t>Revised Canadian</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≥6 months</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Jason, et al.,</w:t>
            </w:r>
          </w:p>
          <w:p w:rsidR="00236912" w:rsidRPr="008747B5" w:rsidRDefault="00236912" w:rsidP="00236912">
            <w:pPr>
              <w:spacing w:before="23"/>
              <w:ind w:left="25" w:right="-20"/>
              <w:rPr>
                <w:rFonts w:ascii="Arial" w:eastAsia="Arial" w:hAnsi="Arial" w:cs="Arial"/>
                <w:sz w:val="18"/>
                <w:szCs w:val="18"/>
              </w:rPr>
            </w:pPr>
            <w:r w:rsidRPr="008747B5">
              <w:rPr>
                <w:rFonts w:ascii="Arial" w:eastAsia="Arial" w:hAnsi="Arial" w:cs="Arial"/>
                <w:sz w:val="18"/>
                <w:szCs w:val="18"/>
              </w:rPr>
              <w:t>2010</w:t>
            </w:r>
            <w:r w:rsidRPr="008747B5">
              <w:rPr>
                <w:rFonts w:ascii="Arial" w:eastAsia="Arial" w:hAnsi="Arial" w:cs="Arial"/>
                <w:sz w:val="18"/>
                <w:szCs w:val="18"/>
                <w:vertAlign w:val="superscript"/>
              </w:rPr>
              <w:t>48</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ME/CFS</w:t>
            </w:r>
          </w:p>
        </w:tc>
        <w:tc>
          <w:tcPr>
            <w:tcW w:w="3658"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03" w:lineRule="exact"/>
              <w:ind w:left="25" w:right="-20"/>
              <w:rPr>
                <w:rFonts w:ascii="Arial" w:eastAsia="Arial" w:hAnsi="Arial" w:cs="Arial"/>
                <w:sz w:val="18"/>
                <w:szCs w:val="18"/>
              </w:rPr>
            </w:pPr>
            <w:r w:rsidRPr="008747B5">
              <w:rPr>
                <w:rFonts w:ascii="Arial" w:eastAsia="Arial" w:hAnsi="Arial" w:cs="Arial"/>
                <w:sz w:val="18"/>
                <w:szCs w:val="18"/>
                <w:u w:val="single" w:color="000000"/>
              </w:rPr>
              <w:t>All of the following :</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 6 months of persistent fatigue</w:t>
            </w:r>
          </w:p>
          <w:p w:rsidR="00236912" w:rsidRPr="008747B5" w:rsidRDefault="00236912" w:rsidP="00236912">
            <w:pPr>
              <w:spacing w:before="16" w:line="258" w:lineRule="auto"/>
              <w:ind w:left="25" w:right="610"/>
              <w:rPr>
                <w:rFonts w:ascii="Arial" w:eastAsia="Arial" w:hAnsi="Arial" w:cs="Arial"/>
                <w:sz w:val="18"/>
                <w:szCs w:val="18"/>
              </w:rPr>
            </w:pPr>
            <w:r w:rsidRPr="008747B5">
              <w:rPr>
                <w:rFonts w:ascii="Arial" w:eastAsia="Arial" w:hAnsi="Arial" w:cs="Arial"/>
                <w:sz w:val="18"/>
                <w:szCs w:val="18"/>
              </w:rPr>
              <w:t>Post-exertional malaise and/or post- exertional fatigue</w:t>
            </w:r>
          </w:p>
          <w:p w:rsidR="00236912" w:rsidRPr="008747B5" w:rsidRDefault="00236912" w:rsidP="00236912">
            <w:pPr>
              <w:spacing w:line="258" w:lineRule="auto"/>
              <w:ind w:left="25" w:right="152"/>
              <w:rPr>
                <w:rFonts w:ascii="Arial" w:eastAsia="Arial" w:hAnsi="Arial" w:cs="Arial"/>
                <w:sz w:val="18"/>
                <w:szCs w:val="18"/>
              </w:rPr>
            </w:pPr>
            <w:r w:rsidRPr="008747B5">
              <w:rPr>
                <w:rFonts w:ascii="Arial" w:eastAsia="Arial" w:hAnsi="Arial" w:cs="Arial"/>
                <w:sz w:val="18"/>
                <w:szCs w:val="18"/>
              </w:rPr>
              <w:t>Unrefreshing sleep or disturbance of sleep quantity or rhythm disturbance</w:t>
            </w:r>
          </w:p>
          <w:p w:rsidR="00236912" w:rsidRPr="008747B5" w:rsidRDefault="00236912" w:rsidP="00236912">
            <w:pPr>
              <w:ind w:left="25" w:right="-20"/>
              <w:rPr>
                <w:rFonts w:ascii="Arial" w:eastAsia="Arial" w:hAnsi="Arial" w:cs="Arial"/>
                <w:sz w:val="18"/>
                <w:szCs w:val="18"/>
              </w:rPr>
            </w:pPr>
            <w:r w:rsidRPr="008747B5">
              <w:rPr>
                <w:rFonts w:ascii="Arial" w:eastAsia="Arial" w:hAnsi="Arial" w:cs="Arial"/>
                <w:sz w:val="18"/>
                <w:szCs w:val="18"/>
              </w:rPr>
              <w:t>≥1 of myofascial and/or joint pain</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≥2 neurological/cognitive manifestations</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u w:val="single" w:color="000000"/>
              </w:rPr>
              <w:t>≥1 symptom from 2 of the following 3</w:t>
            </w:r>
            <w:r w:rsidR="008747B5">
              <w:rPr>
                <w:rFonts w:ascii="Arial" w:eastAsia="Arial" w:hAnsi="Arial" w:cs="Arial"/>
                <w:sz w:val="18"/>
                <w:szCs w:val="18"/>
                <w:u w:val="single" w:color="000000"/>
              </w:rPr>
              <w:t xml:space="preserve"> </w:t>
            </w:r>
            <w:r w:rsidRPr="008747B5">
              <w:rPr>
                <w:rFonts w:ascii="Arial" w:eastAsia="Arial" w:hAnsi="Arial" w:cs="Arial"/>
                <w:sz w:val="18"/>
                <w:szCs w:val="18"/>
                <w:u w:val="single" w:color="000000"/>
              </w:rPr>
              <w:t>categories:</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1. Autonomic manifestations,</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2. Neuroendocrine manifestations</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3. Immune manifestation</w:t>
            </w:r>
          </w:p>
        </w:tc>
        <w:tc>
          <w:tcPr>
            <w:tcW w:w="3240"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spacing w:line="218" w:lineRule="exact"/>
              <w:ind w:left="25" w:right="-20"/>
              <w:rPr>
                <w:rFonts w:ascii="Arial" w:eastAsia="Arial" w:hAnsi="Arial" w:cs="Arial"/>
                <w:sz w:val="18"/>
                <w:szCs w:val="18"/>
              </w:rPr>
            </w:pPr>
            <w:r w:rsidRPr="008747B5">
              <w:rPr>
                <w:rFonts w:ascii="Arial" w:eastAsia="Calibri" w:hAnsi="Arial" w:cs="Arial"/>
                <w:sz w:val="18"/>
                <w:szCs w:val="18"/>
              </w:rPr>
              <w:t>≥</w:t>
            </w:r>
            <w:r w:rsidRPr="008747B5">
              <w:rPr>
                <w:rFonts w:ascii="Arial" w:eastAsia="Arial" w:hAnsi="Arial" w:cs="Arial"/>
                <w:sz w:val="18"/>
                <w:szCs w:val="18"/>
              </w:rPr>
              <w:t>6 months, persistent or recurring</w:t>
            </w:r>
            <w:r w:rsidR="008747B5">
              <w:rPr>
                <w:rFonts w:ascii="Arial" w:eastAsia="Arial" w:hAnsi="Arial" w:cs="Arial"/>
                <w:sz w:val="18"/>
                <w:szCs w:val="18"/>
              </w:rPr>
              <w:t xml:space="preserve"> </w:t>
            </w:r>
            <w:r w:rsidRPr="008747B5">
              <w:rPr>
                <w:rFonts w:ascii="Arial" w:eastAsia="Arial" w:hAnsi="Arial" w:cs="Arial"/>
                <w:sz w:val="18"/>
                <w:szCs w:val="18"/>
              </w:rPr>
              <w:t>chronic fatigue that is not lifelong and results in substantial reductions in previous levels of occupational, educational, social, and personal activities.</w:t>
            </w:r>
          </w:p>
        </w:tc>
        <w:tc>
          <w:tcPr>
            <w:tcW w:w="2738"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spacing w:line="203" w:lineRule="exact"/>
              <w:ind w:left="25" w:right="-20"/>
              <w:rPr>
                <w:rFonts w:ascii="Arial" w:eastAsia="Arial" w:hAnsi="Arial" w:cs="Arial"/>
                <w:sz w:val="18"/>
                <w:szCs w:val="18"/>
              </w:rPr>
            </w:pPr>
            <w:r w:rsidRPr="008747B5">
              <w:rPr>
                <w:rFonts w:ascii="Arial" w:eastAsia="Arial" w:hAnsi="Arial" w:cs="Arial"/>
                <w:sz w:val="18"/>
                <w:szCs w:val="18"/>
              </w:rPr>
              <w:t>Post-exertional malaise and/ or</w:t>
            </w:r>
            <w:r w:rsidR="008747B5">
              <w:rPr>
                <w:rFonts w:ascii="Arial" w:eastAsia="Arial" w:hAnsi="Arial" w:cs="Arial"/>
                <w:sz w:val="18"/>
                <w:szCs w:val="18"/>
              </w:rPr>
              <w:t xml:space="preserve"> </w:t>
            </w:r>
            <w:r w:rsidRPr="008747B5">
              <w:rPr>
                <w:rFonts w:ascii="Arial" w:eastAsia="Arial" w:hAnsi="Arial" w:cs="Arial"/>
                <w:sz w:val="18"/>
                <w:szCs w:val="18"/>
              </w:rPr>
              <w:t>post-exertional fatigue. With activity there must be a loss of physical or mental stamina, rapid/sudden muscle or cognitive fatigability, post-exertional malaise and/or fatigue and a tendency for other associated symptoms within the patient</w:t>
            </w:r>
            <w:r w:rsidR="003332D6" w:rsidRPr="008747B5">
              <w:rPr>
                <w:rFonts w:ascii="Arial" w:eastAsia="Arial" w:hAnsi="Arial" w:cs="Arial"/>
                <w:sz w:val="18"/>
                <w:szCs w:val="18"/>
              </w:rPr>
              <w:t>’</w:t>
            </w:r>
            <w:r w:rsidRPr="008747B5">
              <w:rPr>
                <w:rFonts w:ascii="Arial" w:eastAsia="Arial" w:hAnsi="Arial" w:cs="Arial"/>
                <w:sz w:val="18"/>
                <w:szCs w:val="18"/>
              </w:rPr>
              <w:t>s cluster of symptoms to worsen. The recovery is slow, often</w:t>
            </w:r>
            <w:r w:rsidR="008747B5">
              <w:rPr>
                <w:rFonts w:ascii="Arial" w:eastAsia="Arial" w:hAnsi="Arial" w:cs="Arial"/>
                <w:sz w:val="18"/>
                <w:szCs w:val="18"/>
              </w:rPr>
              <w:t xml:space="preserve"> </w:t>
            </w:r>
            <w:r w:rsidRPr="008747B5">
              <w:rPr>
                <w:rFonts w:ascii="Arial" w:eastAsia="Arial" w:hAnsi="Arial" w:cs="Arial"/>
                <w:sz w:val="18"/>
                <w:szCs w:val="18"/>
              </w:rPr>
              <w:t>taking 2-24 hours or longer.</w:t>
            </w:r>
          </w:p>
        </w:tc>
        <w:tc>
          <w:tcPr>
            <w:tcW w:w="2256"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spacing w:line="203" w:lineRule="exact"/>
              <w:ind w:left="25" w:right="-20"/>
              <w:rPr>
                <w:rFonts w:ascii="Arial" w:eastAsia="Arial" w:hAnsi="Arial" w:cs="Arial"/>
                <w:sz w:val="18"/>
                <w:szCs w:val="18"/>
              </w:rPr>
            </w:pPr>
            <w:r w:rsidRPr="008747B5">
              <w:rPr>
                <w:rFonts w:ascii="Arial" w:eastAsia="Arial" w:hAnsi="Arial" w:cs="Arial"/>
                <w:sz w:val="18"/>
                <w:szCs w:val="18"/>
              </w:rPr>
              <w:t>Unrefreshing sleep or</w:t>
            </w:r>
            <w:r w:rsidR="008747B5">
              <w:rPr>
                <w:rFonts w:ascii="Arial" w:eastAsia="Arial" w:hAnsi="Arial" w:cs="Arial"/>
                <w:sz w:val="18"/>
                <w:szCs w:val="18"/>
              </w:rPr>
              <w:t xml:space="preserve"> </w:t>
            </w:r>
            <w:r w:rsidRPr="008747B5">
              <w:rPr>
                <w:rFonts w:ascii="Arial" w:eastAsia="Arial" w:hAnsi="Arial" w:cs="Arial"/>
                <w:sz w:val="18"/>
                <w:szCs w:val="18"/>
              </w:rPr>
              <w:t>disturbance of sleep quantity or rhythm disturbance. May include unrefreshing sleep, prolonged sleep (including frequent naps), disturbed sleep (e.g., inability to fall asleep or early awakening) and/or day/night reversal.</w:t>
            </w:r>
          </w:p>
        </w:tc>
      </w:tr>
    </w:tbl>
    <w:p w:rsidR="00236912" w:rsidRDefault="00236912" w:rsidP="00236912">
      <w:pPr>
        <w:sectPr w:rsidR="00236912" w:rsidSect="00A04F26">
          <w:pgSz w:w="15840" w:h="12240" w:orient="landscape"/>
          <w:pgMar w:top="1440" w:right="1440" w:bottom="1440" w:left="1440" w:header="720" w:footer="720" w:gutter="0"/>
          <w:cols w:space="720"/>
        </w:sectPr>
      </w:pPr>
    </w:p>
    <w:p w:rsidR="008747B5" w:rsidRDefault="008747B5" w:rsidP="008747B5">
      <w:pPr>
        <w:pStyle w:val="TableTitle"/>
      </w:pPr>
      <w:r>
        <w:lastRenderedPageBreak/>
        <w:t>Table I1. Published case definition criteria (continued)</w:t>
      </w:r>
    </w:p>
    <w:tbl>
      <w:tblPr>
        <w:tblW w:w="5000" w:type="pct"/>
        <w:tblLayout w:type="fixed"/>
        <w:tblCellMar>
          <w:left w:w="0" w:type="dxa"/>
          <w:right w:w="0" w:type="dxa"/>
        </w:tblCellMar>
        <w:tblLook w:val="01E0" w:firstRow="1" w:lastRow="1" w:firstColumn="1" w:lastColumn="1" w:noHBand="0" w:noVBand="0"/>
      </w:tblPr>
      <w:tblGrid>
        <w:gridCol w:w="1533"/>
        <w:gridCol w:w="5817"/>
        <w:gridCol w:w="5630"/>
      </w:tblGrid>
      <w:tr w:rsidR="00236912" w:rsidRPr="008747B5" w:rsidTr="008747B5">
        <w:trPr>
          <w:cantSplit/>
          <w:tblHeader/>
        </w:trPr>
        <w:tc>
          <w:tcPr>
            <w:tcW w:w="1533"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rPr>
                <w:rFonts w:ascii="Arial" w:eastAsia="Arial" w:hAnsi="Arial" w:cs="Arial"/>
                <w:sz w:val="18"/>
                <w:szCs w:val="18"/>
              </w:rPr>
            </w:pPr>
            <w:r w:rsidRPr="008747B5">
              <w:rPr>
                <w:rFonts w:ascii="Arial" w:eastAsia="Arial" w:hAnsi="Arial" w:cs="Arial"/>
                <w:b/>
                <w:bCs/>
                <w:sz w:val="18"/>
                <w:szCs w:val="18"/>
              </w:rPr>
              <w:t>Case Definition</w:t>
            </w:r>
          </w:p>
          <w:p w:rsidR="00236912" w:rsidRPr="008747B5" w:rsidRDefault="00236912" w:rsidP="008747B5">
            <w:pPr>
              <w:rPr>
                <w:rFonts w:ascii="Arial" w:eastAsia="Arial" w:hAnsi="Arial" w:cs="Arial"/>
                <w:sz w:val="18"/>
                <w:szCs w:val="18"/>
              </w:rPr>
            </w:pPr>
            <w:r w:rsidRPr="008747B5">
              <w:rPr>
                <w:rFonts w:ascii="Arial" w:eastAsia="Arial" w:hAnsi="Arial" w:cs="Arial"/>
                <w:b/>
                <w:bCs/>
                <w:sz w:val="18"/>
                <w:szCs w:val="18"/>
              </w:rPr>
              <w:t>Statements</w:t>
            </w:r>
          </w:p>
        </w:tc>
        <w:tc>
          <w:tcPr>
            <w:tcW w:w="5817"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rPr>
                <w:rFonts w:ascii="Arial" w:eastAsia="Arial" w:hAnsi="Arial" w:cs="Arial"/>
                <w:sz w:val="18"/>
                <w:szCs w:val="18"/>
              </w:rPr>
            </w:pPr>
            <w:r w:rsidRPr="008747B5">
              <w:rPr>
                <w:rFonts w:ascii="Arial" w:eastAsia="Arial" w:hAnsi="Arial" w:cs="Arial"/>
                <w:b/>
                <w:bCs/>
                <w:sz w:val="18"/>
                <w:szCs w:val="18"/>
              </w:rPr>
              <w:t>Pain</w:t>
            </w:r>
          </w:p>
        </w:tc>
        <w:tc>
          <w:tcPr>
            <w:tcW w:w="5630"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rPr>
                <w:rFonts w:ascii="Arial" w:eastAsia="Arial" w:hAnsi="Arial" w:cs="Arial"/>
                <w:sz w:val="18"/>
                <w:szCs w:val="18"/>
              </w:rPr>
            </w:pPr>
            <w:r w:rsidRPr="008747B5">
              <w:rPr>
                <w:rFonts w:ascii="Arial" w:eastAsia="Arial" w:hAnsi="Arial" w:cs="Arial"/>
                <w:b/>
                <w:bCs/>
                <w:sz w:val="18"/>
                <w:szCs w:val="18"/>
              </w:rPr>
              <w:t>Neurological/cognitive</w:t>
            </w:r>
          </w:p>
        </w:tc>
      </w:tr>
      <w:tr w:rsidR="00236912" w:rsidRPr="008747B5" w:rsidTr="008747B5">
        <w:trPr>
          <w:cantSplit/>
        </w:trPr>
        <w:tc>
          <w:tcPr>
            <w:tcW w:w="1533"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rPr>
                <w:rFonts w:ascii="Arial" w:eastAsia="Arial" w:hAnsi="Arial" w:cs="Arial"/>
                <w:sz w:val="18"/>
                <w:szCs w:val="18"/>
              </w:rPr>
            </w:pPr>
            <w:r w:rsidRPr="008747B5">
              <w:rPr>
                <w:rFonts w:ascii="Arial" w:eastAsia="Arial" w:hAnsi="Arial" w:cs="Arial"/>
                <w:sz w:val="18"/>
                <w:szCs w:val="18"/>
              </w:rPr>
              <w:t>Reeves, et al.,</w:t>
            </w:r>
            <w:r w:rsidR="008747B5">
              <w:rPr>
                <w:rFonts w:ascii="Arial" w:eastAsia="Arial" w:hAnsi="Arial" w:cs="Arial"/>
                <w:sz w:val="18"/>
                <w:szCs w:val="18"/>
              </w:rPr>
              <w:t xml:space="preserve"> </w:t>
            </w:r>
            <w:r w:rsidRPr="008747B5">
              <w:rPr>
                <w:rFonts w:ascii="Arial" w:eastAsia="Arial" w:hAnsi="Arial" w:cs="Arial"/>
                <w:sz w:val="18"/>
                <w:szCs w:val="18"/>
              </w:rPr>
              <w:t>2005</w:t>
            </w:r>
            <w:r w:rsidRPr="008747B5">
              <w:rPr>
                <w:rFonts w:ascii="Arial" w:eastAsia="Arial" w:hAnsi="Arial" w:cs="Arial"/>
                <w:sz w:val="18"/>
                <w:szCs w:val="18"/>
                <w:vertAlign w:val="superscript"/>
              </w:rPr>
              <w:t>49</w:t>
            </w:r>
          </w:p>
          <w:p w:rsidR="00236912" w:rsidRPr="008747B5" w:rsidRDefault="00236912" w:rsidP="008747B5">
            <w:pPr>
              <w:rPr>
                <w:rFonts w:ascii="Arial" w:eastAsia="Arial" w:hAnsi="Arial" w:cs="Arial"/>
                <w:sz w:val="18"/>
                <w:szCs w:val="18"/>
              </w:rPr>
            </w:pPr>
            <w:r w:rsidRPr="008747B5">
              <w:rPr>
                <w:rFonts w:ascii="Arial" w:eastAsia="Arial" w:hAnsi="Arial" w:cs="Arial"/>
                <w:sz w:val="18"/>
                <w:szCs w:val="18"/>
              </w:rPr>
              <w:t>CFS</w:t>
            </w:r>
          </w:p>
        </w:tc>
        <w:tc>
          <w:tcPr>
            <w:tcW w:w="5817"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rPr>
                <w:rFonts w:ascii="Arial" w:eastAsia="Arial" w:hAnsi="Arial" w:cs="Arial"/>
                <w:sz w:val="18"/>
                <w:szCs w:val="18"/>
              </w:rPr>
            </w:pPr>
            <w:r w:rsidRPr="008747B5">
              <w:rPr>
                <w:rFonts w:ascii="Arial" w:eastAsia="Arial" w:hAnsi="Arial" w:cs="Arial"/>
                <w:sz w:val="18"/>
                <w:szCs w:val="18"/>
              </w:rPr>
              <w:t>Nothing noted</w:t>
            </w:r>
          </w:p>
        </w:tc>
        <w:tc>
          <w:tcPr>
            <w:tcW w:w="5630"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rPr>
                <w:rFonts w:ascii="Arial" w:eastAsia="Arial" w:hAnsi="Arial" w:cs="Arial"/>
                <w:sz w:val="18"/>
                <w:szCs w:val="18"/>
              </w:rPr>
            </w:pPr>
            <w:r w:rsidRPr="008747B5">
              <w:rPr>
                <w:rFonts w:ascii="Arial" w:eastAsia="Arial" w:hAnsi="Arial" w:cs="Arial"/>
                <w:sz w:val="18"/>
                <w:szCs w:val="18"/>
              </w:rPr>
              <w:t>Nothing noted</w:t>
            </w:r>
          </w:p>
        </w:tc>
      </w:tr>
      <w:tr w:rsidR="00236912" w:rsidRPr="008747B5" w:rsidTr="008747B5">
        <w:trPr>
          <w:cantSplit/>
        </w:trPr>
        <w:tc>
          <w:tcPr>
            <w:tcW w:w="1533"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rPr>
                <w:rFonts w:ascii="Arial" w:eastAsia="Arial" w:hAnsi="Arial" w:cs="Arial"/>
                <w:sz w:val="18"/>
                <w:szCs w:val="18"/>
              </w:rPr>
            </w:pPr>
            <w:r w:rsidRPr="008747B5">
              <w:rPr>
                <w:rFonts w:ascii="Arial" w:eastAsia="Arial" w:hAnsi="Arial" w:cs="Arial"/>
                <w:sz w:val="18"/>
                <w:szCs w:val="18"/>
              </w:rPr>
              <w:t>Revised Canadian</w:t>
            </w:r>
            <w:r w:rsidR="008747B5">
              <w:rPr>
                <w:rFonts w:ascii="Arial" w:eastAsia="Arial" w:hAnsi="Arial" w:cs="Arial"/>
                <w:sz w:val="18"/>
                <w:szCs w:val="18"/>
              </w:rPr>
              <w:t xml:space="preserve"> </w:t>
            </w:r>
            <w:r w:rsidRPr="008747B5">
              <w:rPr>
                <w:rFonts w:ascii="Arial" w:eastAsia="Arial" w:hAnsi="Arial" w:cs="Arial"/>
                <w:sz w:val="18"/>
                <w:szCs w:val="18"/>
              </w:rPr>
              <w:t>≥6 months</w:t>
            </w:r>
          </w:p>
          <w:p w:rsidR="00236912" w:rsidRPr="008747B5" w:rsidRDefault="00236912" w:rsidP="008747B5">
            <w:pPr>
              <w:rPr>
                <w:rFonts w:ascii="Arial" w:eastAsia="Arial" w:hAnsi="Arial" w:cs="Arial"/>
                <w:sz w:val="18"/>
                <w:szCs w:val="18"/>
              </w:rPr>
            </w:pPr>
            <w:r w:rsidRPr="008747B5">
              <w:rPr>
                <w:rFonts w:ascii="Arial" w:eastAsia="Arial" w:hAnsi="Arial" w:cs="Arial"/>
                <w:sz w:val="18"/>
                <w:szCs w:val="18"/>
              </w:rPr>
              <w:t>Jason, et al.,</w:t>
            </w:r>
            <w:r w:rsidR="008747B5">
              <w:rPr>
                <w:rFonts w:ascii="Arial" w:eastAsia="Arial" w:hAnsi="Arial" w:cs="Arial"/>
                <w:sz w:val="18"/>
                <w:szCs w:val="18"/>
              </w:rPr>
              <w:t xml:space="preserve"> </w:t>
            </w:r>
            <w:r w:rsidRPr="008747B5">
              <w:rPr>
                <w:rFonts w:ascii="Arial" w:eastAsia="Arial" w:hAnsi="Arial" w:cs="Arial"/>
                <w:sz w:val="18"/>
                <w:szCs w:val="18"/>
              </w:rPr>
              <w:t>2010</w:t>
            </w:r>
            <w:r w:rsidRPr="008747B5">
              <w:rPr>
                <w:rFonts w:ascii="Arial" w:eastAsia="Arial" w:hAnsi="Arial" w:cs="Arial"/>
                <w:sz w:val="18"/>
                <w:szCs w:val="18"/>
                <w:vertAlign w:val="superscript"/>
              </w:rPr>
              <w:t>48</w:t>
            </w:r>
          </w:p>
          <w:p w:rsidR="00236912" w:rsidRPr="008747B5" w:rsidRDefault="00236912" w:rsidP="008747B5">
            <w:pPr>
              <w:rPr>
                <w:rFonts w:ascii="Arial" w:eastAsia="Arial" w:hAnsi="Arial" w:cs="Arial"/>
                <w:sz w:val="18"/>
                <w:szCs w:val="18"/>
              </w:rPr>
            </w:pPr>
            <w:r w:rsidRPr="008747B5">
              <w:rPr>
                <w:rFonts w:ascii="Arial" w:eastAsia="Arial" w:hAnsi="Arial" w:cs="Arial"/>
                <w:sz w:val="18"/>
                <w:szCs w:val="18"/>
              </w:rPr>
              <w:t>ME/CFS</w:t>
            </w:r>
          </w:p>
        </w:tc>
        <w:tc>
          <w:tcPr>
            <w:tcW w:w="5817"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rPr>
                <w:rFonts w:ascii="Arial" w:eastAsia="Arial" w:hAnsi="Arial" w:cs="Arial"/>
                <w:sz w:val="18"/>
                <w:szCs w:val="18"/>
              </w:rPr>
            </w:pPr>
            <w:r w:rsidRPr="008747B5">
              <w:rPr>
                <w:rFonts w:ascii="Arial" w:eastAsia="Arial" w:hAnsi="Arial" w:cs="Arial"/>
                <w:sz w:val="18"/>
                <w:szCs w:val="18"/>
              </w:rPr>
              <w:t>Pain (or discomfort) that is often widespread and migratory in nature.</w:t>
            </w:r>
          </w:p>
          <w:p w:rsidR="00236912" w:rsidRPr="008747B5" w:rsidRDefault="00236912" w:rsidP="008747B5">
            <w:pPr>
              <w:rPr>
                <w:rFonts w:ascii="Arial" w:eastAsia="Arial" w:hAnsi="Arial" w:cs="Arial"/>
                <w:sz w:val="18"/>
                <w:szCs w:val="18"/>
              </w:rPr>
            </w:pPr>
            <w:r w:rsidRPr="008747B5">
              <w:rPr>
                <w:rFonts w:ascii="Arial" w:eastAsia="Calibri" w:hAnsi="Arial" w:cs="Arial"/>
                <w:sz w:val="18"/>
                <w:szCs w:val="18"/>
                <w:u w:val="single" w:color="000000"/>
              </w:rPr>
              <w:t>≥</w:t>
            </w:r>
            <w:r w:rsidRPr="008747B5">
              <w:rPr>
                <w:rFonts w:ascii="Arial" w:eastAsia="Arial" w:hAnsi="Arial" w:cs="Arial"/>
                <w:sz w:val="18"/>
                <w:szCs w:val="18"/>
                <w:u w:val="single" w:color="000000"/>
              </w:rPr>
              <w:t>1 symptom from any of the following:</w:t>
            </w:r>
          </w:p>
          <w:p w:rsidR="00236912" w:rsidRPr="008747B5" w:rsidRDefault="00236912" w:rsidP="008747B5">
            <w:pPr>
              <w:rPr>
                <w:rFonts w:ascii="Arial" w:eastAsia="Arial" w:hAnsi="Arial" w:cs="Arial"/>
                <w:sz w:val="18"/>
                <w:szCs w:val="18"/>
              </w:rPr>
            </w:pPr>
            <w:r w:rsidRPr="008747B5">
              <w:rPr>
                <w:rFonts w:ascii="Arial" w:eastAsia="Arial" w:hAnsi="Arial" w:cs="Arial"/>
                <w:sz w:val="18"/>
                <w:szCs w:val="18"/>
              </w:rPr>
              <w:t>Myofascial and/or joint pain, myofascial pain can include deep pain, abdomen/stomach pain, or achy and sore muscles.</w:t>
            </w:r>
          </w:p>
          <w:p w:rsidR="00236912" w:rsidRPr="008747B5" w:rsidRDefault="00236912" w:rsidP="008747B5">
            <w:pPr>
              <w:rPr>
                <w:rFonts w:ascii="Arial" w:eastAsia="Arial" w:hAnsi="Arial" w:cs="Arial"/>
                <w:sz w:val="18"/>
                <w:szCs w:val="18"/>
              </w:rPr>
            </w:pPr>
            <w:r w:rsidRPr="008747B5">
              <w:rPr>
                <w:rFonts w:ascii="Arial" w:eastAsia="Arial" w:hAnsi="Arial" w:cs="Arial"/>
                <w:sz w:val="18"/>
                <w:szCs w:val="18"/>
              </w:rPr>
              <w:t>Pain, stiffness, or tenderness may occur in any joint but must be present in</w:t>
            </w:r>
          </w:p>
          <w:p w:rsidR="00236912" w:rsidRPr="008747B5" w:rsidRDefault="00236912" w:rsidP="008747B5">
            <w:pPr>
              <w:rPr>
                <w:rFonts w:ascii="Arial" w:eastAsia="Arial" w:hAnsi="Arial" w:cs="Arial"/>
                <w:sz w:val="18"/>
                <w:szCs w:val="18"/>
              </w:rPr>
            </w:pPr>
            <w:r w:rsidRPr="008747B5">
              <w:rPr>
                <w:rFonts w:ascii="Arial" w:eastAsia="Calibri" w:hAnsi="Arial" w:cs="Arial"/>
                <w:sz w:val="18"/>
                <w:szCs w:val="18"/>
              </w:rPr>
              <w:t>≥</w:t>
            </w:r>
            <w:r w:rsidRPr="008747B5">
              <w:rPr>
                <w:rFonts w:ascii="Arial" w:eastAsia="Arial" w:hAnsi="Arial" w:cs="Arial"/>
                <w:sz w:val="18"/>
                <w:szCs w:val="18"/>
              </w:rPr>
              <w:t>1 joint and lacking edema or other signs of inflammation. Abdominal and/or head pain. May experience stomach pain or chest pain. Headaches often described as localized behind the eyes or in the back of the head. May include headaches localized elsewhere, including migraines. Headaches would need to be more frequent than they were before, which would indicate new pattern, of a new type as compared to headaches previously experienced, or different in severity type as compared to headaches previously experienced by the patient.</w:t>
            </w:r>
          </w:p>
        </w:tc>
        <w:tc>
          <w:tcPr>
            <w:tcW w:w="5630"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rPr>
                <w:rFonts w:ascii="Arial" w:eastAsia="Arial" w:hAnsi="Arial" w:cs="Arial"/>
                <w:sz w:val="18"/>
                <w:szCs w:val="18"/>
              </w:rPr>
            </w:pPr>
            <w:r w:rsidRPr="008747B5">
              <w:rPr>
                <w:rFonts w:ascii="Arial" w:eastAsia="Calibri" w:hAnsi="Arial" w:cs="Arial"/>
                <w:sz w:val="18"/>
                <w:szCs w:val="18"/>
                <w:u w:val="single" w:color="000000"/>
              </w:rPr>
              <w:t>≥</w:t>
            </w:r>
            <w:r w:rsidRPr="008747B5">
              <w:rPr>
                <w:rFonts w:ascii="Arial" w:eastAsia="Arial" w:hAnsi="Arial" w:cs="Arial"/>
                <w:sz w:val="18"/>
                <w:szCs w:val="18"/>
                <w:u w:val="single" w:color="000000"/>
              </w:rPr>
              <w:t>2 neurological/cognitive manifestations:</w:t>
            </w:r>
          </w:p>
          <w:p w:rsidR="00236912" w:rsidRPr="008747B5" w:rsidRDefault="00236912" w:rsidP="008747B5">
            <w:pPr>
              <w:rPr>
                <w:rFonts w:ascii="Arial" w:eastAsia="Arial" w:hAnsi="Arial" w:cs="Arial"/>
                <w:sz w:val="18"/>
                <w:szCs w:val="18"/>
              </w:rPr>
            </w:pPr>
            <w:r w:rsidRPr="008747B5">
              <w:rPr>
                <w:rFonts w:ascii="Arial" w:eastAsia="Arial" w:hAnsi="Arial" w:cs="Arial"/>
                <w:sz w:val="18"/>
                <w:szCs w:val="18"/>
              </w:rPr>
              <w:t>Impaired memory (self-reported or observable disturbance in ability to recall information or events on a short-term basis); difficulty focusing vision and attention (disturbed concentration may impair ability to remain on task, to screen out extraneous/excessive stimuli); loss of depth perception; difficulty finding the right word; frequently forget what wanted to say; absent mindedness; slowness of thought; difficulty recalling information; need to focus on one thing at a time; trouble expressing thought; difficulty comprehending information; frequently lose train of thought; sensitivity to bright lights or noise; muscle weakness/muscle twitches</w:t>
            </w:r>
          </w:p>
        </w:tc>
      </w:tr>
    </w:tbl>
    <w:p w:rsidR="00236912" w:rsidRDefault="00236912" w:rsidP="00236912">
      <w:pPr>
        <w:sectPr w:rsidR="00236912" w:rsidSect="00A04F26">
          <w:pgSz w:w="15840" w:h="12240" w:orient="landscape"/>
          <w:pgMar w:top="1440" w:right="1440" w:bottom="1440" w:left="1440" w:header="720" w:footer="720" w:gutter="0"/>
          <w:cols w:space="720"/>
        </w:sectPr>
      </w:pPr>
    </w:p>
    <w:p w:rsidR="008747B5" w:rsidRDefault="008747B5" w:rsidP="008747B5">
      <w:pPr>
        <w:pStyle w:val="TableTitle"/>
      </w:pPr>
      <w:r>
        <w:lastRenderedPageBreak/>
        <w:t>Table I1. Published case definition criteria (continued)</w:t>
      </w:r>
    </w:p>
    <w:tbl>
      <w:tblPr>
        <w:tblW w:w="5000" w:type="pct"/>
        <w:tblLayout w:type="fixed"/>
        <w:tblCellMar>
          <w:left w:w="0" w:type="dxa"/>
          <w:right w:w="0" w:type="dxa"/>
        </w:tblCellMar>
        <w:tblLook w:val="01E0" w:firstRow="1" w:lastRow="1" w:firstColumn="1" w:lastColumn="1" w:noHBand="0" w:noVBand="0"/>
      </w:tblPr>
      <w:tblGrid>
        <w:gridCol w:w="1541"/>
        <w:gridCol w:w="8144"/>
        <w:gridCol w:w="3295"/>
      </w:tblGrid>
      <w:tr w:rsidR="00236912" w:rsidRPr="008747B5" w:rsidTr="008747B5">
        <w:trPr>
          <w:cantSplit/>
          <w:tblHeader/>
        </w:trPr>
        <w:tc>
          <w:tcPr>
            <w:tcW w:w="1596"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193" w:lineRule="exact"/>
              <w:ind w:left="25" w:right="-20"/>
              <w:rPr>
                <w:rFonts w:ascii="Arial" w:eastAsia="Arial" w:hAnsi="Arial" w:cs="Arial"/>
                <w:sz w:val="18"/>
                <w:szCs w:val="18"/>
              </w:rPr>
            </w:pPr>
            <w:r w:rsidRPr="008747B5">
              <w:rPr>
                <w:rFonts w:ascii="Arial" w:eastAsia="Arial" w:hAnsi="Arial" w:cs="Arial"/>
                <w:b/>
                <w:bCs/>
                <w:sz w:val="18"/>
                <w:szCs w:val="18"/>
              </w:rPr>
              <w:t>Case Definition</w:t>
            </w:r>
          </w:p>
          <w:p w:rsidR="00236912" w:rsidRPr="008747B5" w:rsidRDefault="00236912" w:rsidP="00236912">
            <w:pPr>
              <w:spacing w:before="28"/>
              <w:ind w:left="25" w:right="-20"/>
              <w:rPr>
                <w:rFonts w:ascii="Arial" w:eastAsia="Arial" w:hAnsi="Arial" w:cs="Arial"/>
                <w:sz w:val="18"/>
                <w:szCs w:val="18"/>
              </w:rPr>
            </w:pPr>
            <w:r w:rsidRPr="008747B5">
              <w:rPr>
                <w:rFonts w:ascii="Arial" w:eastAsia="Arial" w:hAnsi="Arial" w:cs="Arial"/>
                <w:b/>
                <w:bCs/>
                <w:sz w:val="18"/>
                <w:szCs w:val="18"/>
              </w:rPr>
              <w:t>Statements</w:t>
            </w:r>
          </w:p>
        </w:tc>
        <w:tc>
          <w:tcPr>
            <w:tcW w:w="8443"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ind w:left="25" w:right="-20"/>
              <w:rPr>
                <w:rFonts w:ascii="Arial" w:eastAsia="Arial" w:hAnsi="Arial" w:cs="Arial"/>
                <w:sz w:val="18"/>
                <w:szCs w:val="18"/>
              </w:rPr>
            </w:pPr>
            <w:r w:rsidRPr="008747B5">
              <w:rPr>
                <w:rFonts w:ascii="Arial" w:eastAsia="Arial" w:hAnsi="Arial" w:cs="Arial"/>
                <w:b/>
                <w:bCs/>
                <w:sz w:val="18"/>
                <w:szCs w:val="18"/>
              </w:rPr>
              <w:t>Other Criteria</w:t>
            </w:r>
          </w:p>
        </w:tc>
        <w:tc>
          <w:tcPr>
            <w:tcW w:w="3415"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ind w:left="25" w:right="-20"/>
              <w:rPr>
                <w:rFonts w:ascii="Arial" w:eastAsia="Arial" w:hAnsi="Arial" w:cs="Arial"/>
                <w:sz w:val="18"/>
                <w:szCs w:val="18"/>
              </w:rPr>
            </w:pPr>
            <w:r w:rsidRPr="008747B5">
              <w:rPr>
                <w:rFonts w:ascii="Arial" w:eastAsia="Arial" w:hAnsi="Arial" w:cs="Arial"/>
                <w:b/>
                <w:bCs/>
                <w:sz w:val="18"/>
                <w:szCs w:val="18"/>
              </w:rPr>
              <w:t>Additional Considerations</w:t>
            </w:r>
          </w:p>
        </w:tc>
      </w:tr>
      <w:tr w:rsidR="00236912" w:rsidRPr="008747B5" w:rsidTr="008747B5">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03" w:lineRule="exact"/>
              <w:ind w:left="25" w:right="-20"/>
              <w:rPr>
                <w:rFonts w:ascii="Arial" w:eastAsia="Arial" w:hAnsi="Arial" w:cs="Arial"/>
                <w:sz w:val="18"/>
                <w:szCs w:val="18"/>
              </w:rPr>
            </w:pPr>
            <w:r w:rsidRPr="008747B5">
              <w:rPr>
                <w:rFonts w:ascii="Arial" w:eastAsia="Arial" w:hAnsi="Arial" w:cs="Arial"/>
                <w:sz w:val="18"/>
                <w:szCs w:val="18"/>
              </w:rPr>
              <w:t>Reeves, et al.,</w:t>
            </w:r>
          </w:p>
          <w:p w:rsidR="00236912" w:rsidRPr="008747B5" w:rsidRDefault="00236912" w:rsidP="00236912">
            <w:pPr>
              <w:spacing w:before="23"/>
              <w:ind w:left="25" w:right="-20"/>
              <w:rPr>
                <w:rFonts w:ascii="Arial" w:eastAsia="Arial" w:hAnsi="Arial" w:cs="Arial"/>
                <w:sz w:val="18"/>
                <w:szCs w:val="18"/>
              </w:rPr>
            </w:pPr>
            <w:r w:rsidRPr="008747B5">
              <w:rPr>
                <w:rFonts w:ascii="Arial" w:eastAsia="Arial" w:hAnsi="Arial" w:cs="Arial"/>
                <w:sz w:val="18"/>
                <w:szCs w:val="18"/>
              </w:rPr>
              <w:t>2005</w:t>
            </w:r>
            <w:r w:rsidRPr="008747B5">
              <w:rPr>
                <w:rFonts w:ascii="Arial" w:eastAsia="Arial" w:hAnsi="Arial" w:cs="Arial"/>
                <w:sz w:val="18"/>
                <w:szCs w:val="18"/>
                <w:vertAlign w:val="superscript"/>
              </w:rPr>
              <w:t>49</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CFS</w:t>
            </w:r>
          </w:p>
        </w:tc>
        <w:tc>
          <w:tcPr>
            <w:tcW w:w="8443"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spacing w:line="203" w:lineRule="exact"/>
              <w:ind w:left="25" w:right="-20"/>
              <w:rPr>
                <w:rFonts w:ascii="Arial" w:eastAsia="Arial" w:hAnsi="Arial" w:cs="Arial"/>
                <w:sz w:val="18"/>
                <w:szCs w:val="18"/>
              </w:rPr>
            </w:pPr>
            <w:r w:rsidRPr="008747B5">
              <w:rPr>
                <w:rFonts w:ascii="Arial" w:eastAsia="Arial" w:hAnsi="Arial" w:cs="Arial"/>
                <w:sz w:val="18"/>
                <w:szCs w:val="18"/>
              </w:rPr>
              <w:t xml:space="preserve">-Presence of 4 of 8 case-defining symptoms (by answering </w:t>
            </w:r>
            <w:r w:rsidR="003332D6" w:rsidRPr="008747B5">
              <w:rPr>
                <w:rFonts w:ascii="Arial" w:eastAsia="Arial" w:hAnsi="Arial" w:cs="Arial"/>
                <w:sz w:val="18"/>
                <w:szCs w:val="18"/>
              </w:rPr>
              <w:t>“</w:t>
            </w:r>
            <w:r w:rsidRPr="008747B5">
              <w:rPr>
                <w:rFonts w:ascii="Arial" w:eastAsia="Arial" w:hAnsi="Arial" w:cs="Arial"/>
                <w:sz w:val="18"/>
                <w:szCs w:val="18"/>
              </w:rPr>
              <w:t>all of the time or most of the time</w:t>
            </w:r>
            <w:r w:rsidR="003332D6" w:rsidRPr="008747B5">
              <w:rPr>
                <w:rFonts w:ascii="Arial" w:eastAsia="Arial" w:hAnsi="Arial" w:cs="Arial"/>
                <w:sz w:val="18"/>
                <w:szCs w:val="18"/>
              </w:rPr>
              <w:t>”</w:t>
            </w:r>
            <w:r w:rsidRPr="008747B5">
              <w:rPr>
                <w:rFonts w:ascii="Arial" w:eastAsia="Arial" w:hAnsi="Arial" w:cs="Arial"/>
                <w:sz w:val="18"/>
                <w:szCs w:val="18"/>
              </w:rPr>
              <w:t xml:space="preserve"> to</w:t>
            </w:r>
            <w:r w:rsidR="008747B5" w:rsidRPr="008747B5">
              <w:rPr>
                <w:rFonts w:ascii="Arial" w:eastAsia="Arial" w:hAnsi="Arial" w:cs="Arial"/>
                <w:sz w:val="18"/>
                <w:szCs w:val="18"/>
              </w:rPr>
              <w:t xml:space="preserve"> </w:t>
            </w:r>
            <w:r w:rsidRPr="008747B5">
              <w:rPr>
                <w:rFonts w:ascii="Arial" w:eastAsia="Arial" w:hAnsi="Arial" w:cs="Arial"/>
                <w:sz w:val="18"/>
                <w:szCs w:val="18"/>
              </w:rPr>
              <w:t xml:space="preserve">questions about symptoms, e.g. </w:t>
            </w:r>
            <w:r w:rsidR="003332D6" w:rsidRPr="008747B5">
              <w:rPr>
                <w:rFonts w:ascii="Arial" w:eastAsia="Arial" w:hAnsi="Arial" w:cs="Arial"/>
                <w:sz w:val="18"/>
                <w:szCs w:val="18"/>
              </w:rPr>
              <w:t>“</w:t>
            </w:r>
            <w:r w:rsidRPr="008747B5">
              <w:rPr>
                <w:rFonts w:ascii="Arial" w:eastAsia="Arial" w:hAnsi="Arial" w:cs="Arial"/>
                <w:sz w:val="18"/>
                <w:szCs w:val="18"/>
              </w:rPr>
              <w:t>during the past month how often have you had a sore throat?)</w:t>
            </w:r>
            <w:r w:rsidR="003332D6" w:rsidRPr="008747B5">
              <w:rPr>
                <w:rFonts w:ascii="Arial" w:eastAsia="Arial" w:hAnsi="Arial" w:cs="Arial"/>
                <w:sz w:val="18"/>
                <w:szCs w:val="18"/>
              </w:rPr>
              <w:t>”</w:t>
            </w:r>
          </w:p>
          <w:p w:rsidR="00236912" w:rsidRPr="008747B5" w:rsidRDefault="00236912" w:rsidP="00236912">
            <w:pPr>
              <w:spacing w:before="16" w:line="258" w:lineRule="auto"/>
              <w:ind w:left="25" w:right="164"/>
              <w:rPr>
                <w:rFonts w:ascii="Arial" w:eastAsia="Arial" w:hAnsi="Arial" w:cs="Arial"/>
                <w:sz w:val="18"/>
                <w:szCs w:val="18"/>
              </w:rPr>
            </w:pPr>
            <w:r w:rsidRPr="008747B5">
              <w:rPr>
                <w:rFonts w:ascii="Arial" w:eastAsia="Arial" w:hAnsi="Arial" w:cs="Arial"/>
                <w:sz w:val="18"/>
                <w:szCs w:val="18"/>
              </w:rPr>
              <w:t>-Functional impairment defined as score &lt;25th percentile of the SF-36 on the physical function (&lt;70), or role physical (&lt;50), or social function (&lt;75), or role emotional (&lt;66.7)</w:t>
            </w:r>
          </w:p>
          <w:p w:rsidR="00236912" w:rsidRPr="008747B5" w:rsidRDefault="00236912" w:rsidP="00236912">
            <w:pPr>
              <w:ind w:left="25" w:right="-20"/>
              <w:rPr>
                <w:rFonts w:ascii="Arial" w:eastAsia="Arial" w:hAnsi="Arial" w:cs="Arial"/>
                <w:sz w:val="18"/>
                <w:szCs w:val="18"/>
              </w:rPr>
            </w:pPr>
            <w:r w:rsidRPr="008747B5">
              <w:rPr>
                <w:rFonts w:ascii="Arial" w:eastAsia="Arial" w:hAnsi="Arial" w:cs="Arial"/>
                <w:sz w:val="18"/>
                <w:szCs w:val="18"/>
              </w:rPr>
              <w:t>-Reporting &gt;4 symptoms and scoring &gt;25 on the Symptom Inventory Case Definition Subscale</w:t>
            </w:r>
          </w:p>
        </w:tc>
        <w:tc>
          <w:tcPr>
            <w:tcW w:w="3415"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03" w:lineRule="exact"/>
              <w:ind w:left="25" w:right="-20"/>
              <w:rPr>
                <w:rFonts w:ascii="Arial" w:eastAsia="Arial" w:hAnsi="Arial" w:cs="Arial"/>
                <w:sz w:val="18"/>
                <w:szCs w:val="18"/>
              </w:rPr>
            </w:pPr>
            <w:r w:rsidRPr="008747B5">
              <w:rPr>
                <w:rFonts w:ascii="Arial" w:eastAsia="Arial" w:hAnsi="Arial" w:cs="Arial"/>
                <w:sz w:val="18"/>
                <w:szCs w:val="18"/>
              </w:rPr>
              <w:t>None</w:t>
            </w:r>
          </w:p>
        </w:tc>
      </w:tr>
      <w:tr w:rsidR="00236912" w:rsidRPr="008747B5" w:rsidTr="008747B5">
        <w:trPr>
          <w:cantSplit/>
        </w:trPr>
        <w:tc>
          <w:tcPr>
            <w:tcW w:w="1596"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03" w:lineRule="exact"/>
              <w:ind w:left="25" w:right="-20"/>
              <w:rPr>
                <w:rFonts w:ascii="Arial" w:eastAsia="Arial" w:hAnsi="Arial" w:cs="Arial"/>
                <w:sz w:val="18"/>
                <w:szCs w:val="18"/>
              </w:rPr>
            </w:pPr>
            <w:r w:rsidRPr="008747B5">
              <w:rPr>
                <w:rFonts w:ascii="Arial" w:eastAsia="Arial" w:hAnsi="Arial" w:cs="Arial"/>
                <w:sz w:val="18"/>
                <w:szCs w:val="18"/>
              </w:rPr>
              <w:t>Revised Canadian</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≥6 months</w:t>
            </w:r>
          </w:p>
          <w:p w:rsidR="00236912" w:rsidRPr="008747B5" w:rsidRDefault="00236912" w:rsidP="008747B5">
            <w:pPr>
              <w:spacing w:before="16"/>
              <w:ind w:left="25" w:right="-20"/>
              <w:rPr>
                <w:rFonts w:ascii="Arial" w:eastAsia="Arial" w:hAnsi="Arial" w:cs="Arial"/>
                <w:sz w:val="18"/>
                <w:szCs w:val="18"/>
              </w:rPr>
            </w:pPr>
            <w:r w:rsidRPr="008747B5">
              <w:rPr>
                <w:rFonts w:ascii="Arial" w:eastAsia="Arial" w:hAnsi="Arial" w:cs="Arial"/>
                <w:sz w:val="18"/>
                <w:szCs w:val="18"/>
              </w:rPr>
              <w:t>Jason, et al.,</w:t>
            </w:r>
            <w:r w:rsidR="008747B5">
              <w:rPr>
                <w:rFonts w:ascii="Arial" w:eastAsia="Arial" w:hAnsi="Arial" w:cs="Arial"/>
                <w:sz w:val="18"/>
                <w:szCs w:val="18"/>
              </w:rPr>
              <w:t xml:space="preserve"> </w:t>
            </w:r>
            <w:r w:rsidRPr="008747B5">
              <w:rPr>
                <w:rFonts w:ascii="Arial" w:eastAsia="Arial" w:hAnsi="Arial" w:cs="Arial"/>
                <w:sz w:val="18"/>
                <w:szCs w:val="18"/>
              </w:rPr>
              <w:t>2010</w:t>
            </w:r>
            <w:r w:rsidRPr="008747B5">
              <w:rPr>
                <w:rFonts w:ascii="Arial" w:eastAsia="Arial" w:hAnsi="Arial" w:cs="Arial"/>
                <w:sz w:val="18"/>
                <w:szCs w:val="18"/>
                <w:vertAlign w:val="superscript"/>
              </w:rPr>
              <w:t>48</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ME/CFS</w:t>
            </w:r>
          </w:p>
        </w:tc>
        <w:tc>
          <w:tcPr>
            <w:tcW w:w="8443"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18" w:lineRule="exact"/>
              <w:ind w:left="25" w:right="-20"/>
              <w:rPr>
                <w:rFonts w:ascii="Arial" w:eastAsia="Arial" w:hAnsi="Arial" w:cs="Arial"/>
                <w:sz w:val="18"/>
                <w:szCs w:val="18"/>
              </w:rPr>
            </w:pPr>
            <w:r w:rsidRPr="008747B5">
              <w:rPr>
                <w:rFonts w:ascii="Arial" w:eastAsia="Calibri" w:hAnsi="Arial" w:cs="Arial"/>
                <w:sz w:val="18"/>
                <w:szCs w:val="18"/>
                <w:u w:val="single" w:color="000000"/>
              </w:rPr>
              <w:t>≥</w:t>
            </w:r>
            <w:r w:rsidRPr="008747B5">
              <w:rPr>
                <w:rFonts w:ascii="Arial" w:eastAsia="Arial" w:hAnsi="Arial" w:cs="Arial"/>
                <w:sz w:val="18"/>
                <w:szCs w:val="18"/>
                <w:u w:val="single" w:color="000000"/>
              </w:rPr>
              <w:t>1 symptom from 2 of the following 3 categories:</w:t>
            </w:r>
          </w:p>
          <w:p w:rsidR="00236912" w:rsidRPr="008747B5" w:rsidRDefault="00236912" w:rsidP="00236912">
            <w:pPr>
              <w:spacing w:before="15" w:line="258" w:lineRule="auto"/>
              <w:ind w:left="25" w:right="161"/>
              <w:rPr>
                <w:rFonts w:ascii="Arial" w:eastAsia="Arial" w:hAnsi="Arial" w:cs="Arial"/>
                <w:sz w:val="18"/>
                <w:szCs w:val="18"/>
              </w:rPr>
            </w:pPr>
            <w:r w:rsidRPr="008747B5">
              <w:rPr>
                <w:rFonts w:ascii="Arial" w:eastAsia="Arial" w:hAnsi="Arial" w:cs="Arial"/>
                <w:sz w:val="18"/>
                <w:szCs w:val="18"/>
              </w:rPr>
              <w:t>1. Autonomic manifestations: neurally mediated hypotension, postural orthostatic tachycardia, delayed postural hypotension, palpitations with or without cardiac arrhythmias, dizziness or fainting, feeling unsteady on the feet--disturbed balance, shortness of breath, nausea, bladder dysfunction, or irritable bowel syndrome.</w:t>
            </w:r>
          </w:p>
          <w:p w:rsidR="00236912" w:rsidRPr="008747B5" w:rsidRDefault="00236912" w:rsidP="00236912">
            <w:pPr>
              <w:spacing w:line="258" w:lineRule="auto"/>
              <w:ind w:left="25" w:right="175"/>
              <w:rPr>
                <w:rFonts w:ascii="Arial" w:eastAsia="Arial" w:hAnsi="Arial" w:cs="Arial"/>
                <w:sz w:val="18"/>
                <w:szCs w:val="18"/>
              </w:rPr>
            </w:pPr>
            <w:r w:rsidRPr="008747B5">
              <w:rPr>
                <w:rFonts w:ascii="Arial" w:eastAsia="Arial" w:hAnsi="Arial" w:cs="Arial"/>
                <w:sz w:val="18"/>
                <w:szCs w:val="18"/>
              </w:rPr>
              <w:t>2. Neuroendocrine manifestations recurrent feelings of feverishness and cold extremities, subnormal body temperature and marked diurnal fluctuations, sweating episodes, intolerance of extremes of heat and cold, marked weight change-loss of appetite or abnormal appetite.</w:t>
            </w:r>
          </w:p>
          <w:p w:rsidR="00236912" w:rsidRPr="008747B5" w:rsidRDefault="00236912" w:rsidP="00236912">
            <w:pPr>
              <w:spacing w:line="258" w:lineRule="auto"/>
              <w:ind w:left="25" w:right="-21"/>
              <w:rPr>
                <w:rFonts w:ascii="Arial" w:eastAsia="Arial" w:hAnsi="Arial" w:cs="Arial"/>
                <w:sz w:val="18"/>
                <w:szCs w:val="18"/>
              </w:rPr>
            </w:pPr>
            <w:r w:rsidRPr="008747B5">
              <w:rPr>
                <w:rFonts w:ascii="Arial" w:eastAsia="Arial" w:hAnsi="Arial" w:cs="Arial"/>
                <w:sz w:val="18"/>
                <w:szCs w:val="18"/>
              </w:rPr>
              <w:t>3. Immune manifestations: recurrent flu-like symptoms, non-exudative sore or scratchy throat, repeated fevers and sweats, lymph nodes tender to palpitation--generally minimal swelling noted, new sensitivities to food, odors, or chemicals.</w:t>
            </w:r>
          </w:p>
        </w:tc>
        <w:tc>
          <w:tcPr>
            <w:tcW w:w="3415" w:type="dxa"/>
            <w:tcBorders>
              <w:top w:val="single" w:sz="8" w:space="0" w:color="000000"/>
              <w:left w:val="single" w:sz="8" w:space="0" w:color="000000"/>
              <w:bottom w:val="single" w:sz="8" w:space="0" w:color="000000"/>
              <w:right w:val="single" w:sz="8" w:space="0" w:color="000000"/>
            </w:tcBorders>
          </w:tcPr>
          <w:p w:rsidR="00236912" w:rsidRPr="008747B5" w:rsidRDefault="00236912" w:rsidP="00236912">
            <w:pPr>
              <w:spacing w:line="203" w:lineRule="exact"/>
              <w:ind w:left="25" w:right="-20"/>
              <w:rPr>
                <w:rFonts w:ascii="Arial" w:eastAsia="Arial" w:hAnsi="Arial" w:cs="Arial"/>
                <w:sz w:val="18"/>
                <w:szCs w:val="18"/>
              </w:rPr>
            </w:pPr>
            <w:r w:rsidRPr="008747B5">
              <w:rPr>
                <w:rFonts w:ascii="Arial" w:eastAsia="Arial" w:hAnsi="Arial" w:cs="Arial"/>
                <w:sz w:val="18"/>
                <w:szCs w:val="18"/>
              </w:rPr>
              <w:t>None</w:t>
            </w:r>
          </w:p>
        </w:tc>
      </w:tr>
    </w:tbl>
    <w:p w:rsidR="00236912" w:rsidRDefault="00236912" w:rsidP="00236912">
      <w:pPr>
        <w:sectPr w:rsidR="00236912" w:rsidSect="00A04F26">
          <w:pgSz w:w="15840" w:h="12240" w:orient="landscape"/>
          <w:pgMar w:top="1440" w:right="1440" w:bottom="1440" w:left="1440" w:header="720" w:footer="720" w:gutter="0"/>
          <w:cols w:space="720"/>
        </w:sectPr>
      </w:pPr>
    </w:p>
    <w:p w:rsidR="008747B5" w:rsidRDefault="008747B5" w:rsidP="008747B5">
      <w:pPr>
        <w:pStyle w:val="TableTitle"/>
      </w:pPr>
      <w:r>
        <w:lastRenderedPageBreak/>
        <w:t>Table I1. Published case definition criteria (continued)</w:t>
      </w:r>
    </w:p>
    <w:tbl>
      <w:tblPr>
        <w:tblW w:w="5000" w:type="pct"/>
        <w:tblCellMar>
          <w:left w:w="14" w:type="dxa"/>
          <w:right w:w="14" w:type="dxa"/>
        </w:tblCellMar>
        <w:tblLook w:val="01E0" w:firstRow="1" w:lastRow="1" w:firstColumn="1" w:lastColumn="1" w:noHBand="0" w:noVBand="0"/>
      </w:tblPr>
      <w:tblGrid>
        <w:gridCol w:w="1327"/>
        <w:gridCol w:w="2919"/>
        <w:gridCol w:w="3233"/>
        <w:gridCol w:w="2402"/>
        <w:gridCol w:w="3107"/>
      </w:tblGrid>
      <w:tr w:rsidR="00236912" w:rsidRPr="000362F3" w:rsidTr="000362F3">
        <w:trPr>
          <w:cantSplit/>
          <w:tblHeader/>
        </w:trPr>
        <w:tc>
          <w:tcPr>
            <w:tcW w:w="0" w:type="auto"/>
            <w:tcBorders>
              <w:top w:val="single" w:sz="8" w:space="0" w:color="000000"/>
              <w:left w:val="single" w:sz="8" w:space="0" w:color="000000"/>
              <w:bottom w:val="single" w:sz="8" w:space="0" w:color="000000"/>
              <w:right w:val="single" w:sz="8" w:space="0" w:color="000000"/>
            </w:tcBorders>
          </w:tcPr>
          <w:p w:rsidR="00236912" w:rsidRPr="000362F3" w:rsidRDefault="00236912" w:rsidP="00236912">
            <w:pPr>
              <w:spacing w:line="193" w:lineRule="exact"/>
              <w:ind w:left="25" w:right="-20"/>
              <w:rPr>
                <w:rFonts w:ascii="Arial" w:eastAsia="Arial" w:hAnsi="Arial" w:cs="Arial"/>
                <w:sz w:val="18"/>
                <w:szCs w:val="18"/>
              </w:rPr>
            </w:pPr>
            <w:r w:rsidRPr="000362F3">
              <w:rPr>
                <w:rFonts w:ascii="Arial" w:eastAsia="Arial" w:hAnsi="Arial" w:cs="Arial"/>
                <w:b/>
                <w:bCs/>
                <w:sz w:val="18"/>
                <w:szCs w:val="18"/>
              </w:rPr>
              <w:t>Case Definition</w:t>
            </w:r>
          </w:p>
          <w:p w:rsidR="00236912" w:rsidRPr="000362F3" w:rsidRDefault="00236912" w:rsidP="00236912">
            <w:pPr>
              <w:spacing w:before="28"/>
              <w:ind w:left="25" w:right="-20"/>
              <w:rPr>
                <w:rFonts w:ascii="Arial" w:eastAsia="Arial" w:hAnsi="Arial" w:cs="Arial"/>
                <w:sz w:val="18"/>
                <w:szCs w:val="18"/>
              </w:rPr>
            </w:pPr>
            <w:r w:rsidRPr="000362F3">
              <w:rPr>
                <w:rFonts w:ascii="Arial" w:eastAsia="Arial" w:hAnsi="Arial" w:cs="Arial"/>
                <w:b/>
                <w:bCs/>
                <w:sz w:val="18"/>
                <w:szCs w:val="18"/>
              </w:rPr>
              <w:t>Statements</w:t>
            </w:r>
          </w:p>
        </w:tc>
        <w:tc>
          <w:tcPr>
            <w:tcW w:w="0" w:type="auto"/>
            <w:tcBorders>
              <w:top w:val="single" w:sz="8" w:space="0" w:color="000000"/>
              <w:left w:val="single" w:sz="8" w:space="0" w:color="000000"/>
              <w:bottom w:val="single" w:sz="8" w:space="0" w:color="000000"/>
              <w:right w:val="single" w:sz="8" w:space="0" w:color="000000"/>
            </w:tcBorders>
          </w:tcPr>
          <w:p w:rsidR="00236912" w:rsidRPr="000362F3" w:rsidRDefault="00236912" w:rsidP="00236912">
            <w:pPr>
              <w:ind w:left="25" w:right="-20"/>
              <w:rPr>
                <w:rFonts w:ascii="Arial" w:eastAsia="Arial" w:hAnsi="Arial" w:cs="Arial"/>
                <w:sz w:val="18"/>
                <w:szCs w:val="18"/>
              </w:rPr>
            </w:pPr>
            <w:r w:rsidRPr="000362F3">
              <w:rPr>
                <w:rFonts w:ascii="Arial" w:eastAsia="Arial" w:hAnsi="Arial" w:cs="Arial"/>
                <w:b/>
                <w:bCs/>
                <w:sz w:val="18"/>
                <w:szCs w:val="18"/>
              </w:rPr>
              <w:t>General Diagnostic Criteria</w:t>
            </w:r>
          </w:p>
        </w:tc>
        <w:tc>
          <w:tcPr>
            <w:tcW w:w="0" w:type="auto"/>
            <w:tcBorders>
              <w:top w:val="single" w:sz="8" w:space="0" w:color="000000"/>
              <w:left w:val="single" w:sz="8" w:space="0" w:color="000000"/>
              <w:bottom w:val="single" w:sz="8" w:space="0" w:color="000000"/>
              <w:right w:val="single" w:sz="8" w:space="0" w:color="000000"/>
            </w:tcBorders>
          </w:tcPr>
          <w:p w:rsidR="00236912" w:rsidRPr="000362F3" w:rsidRDefault="00236912" w:rsidP="00236912">
            <w:pPr>
              <w:ind w:left="25" w:right="-20"/>
              <w:rPr>
                <w:rFonts w:ascii="Arial" w:eastAsia="Arial" w:hAnsi="Arial" w:cs="Arial"/>
                <w:sz w:val="18"/>
                <w:szCs w:val="18"/>
              </w:rPr>
            </w:pPr>
            <w:r w:rsidRPr="000362F3">
              <w:rPr>
                <w:rFonts w:ascii="Arial" w:eastAsia="Arial" w:hAnsi="Arial" w:cs="Arial"/>
                <w:b/>
                <w:bCs/>
                <w:sz w:val="18"/>
                <w:szCs w:val="18"/>
              </w:rPr>
              <w:t>Fatigue</w:t>
            </w:r>
          </w:p>
        </w:tc>
        <w:tc>
          <w:tcPr>
            <w:tcW w:w="0" w:type="auto"/>
            <w:tcBorders>
              <w:top w:val="single" w:sz="8" w:space="0" w:color="000000"/>
              <w:left w:val="single" w:sz="8" w:space="0" w:color="000000"/>
              <w:bottom w:val="single" w:sz="8" w:space="0" w:color="000000"/>
              <w:right w:val="single" w:sz="8" w:space="0" w:color="000000"/>
            </w:tcBorders>
          </w:tcPr>
          <w:p w:rsidR="00236912" w:rsidRPr="000362F3" w:rsidRDefault="00236912" w:rsidP="00236912">
            <w:pPr>
              <w:ind w:left="25" w:right="-20"/>
              <w:rPr>
                <w:rFonts w:ascii="Arial" w:eastAsia="Arial" w:hAnsi="Arial" w:cs="Arial"/>
                <w:sz w:val="18"/>
                <w:szCs w:val="18"/>
              </w:rPr>
            </w:pPr>
            <w:r w:rsidRPr="000362F3">
              <w:rPr>
                <w:rFonts w:ascii="Arial" w:eastAsia="Arial" w:hAnsi="Arial" w:cs="Arial"/>
                <w:b/>
                <w:bCs/>
                <w:sz w:val="18"/>
                <w:szCs w:val="18"/>
              </w:rPr>
              <w:t>Post-Exertional Malaise</w:t>
            </w:r>
          </w:p>
        </w:tc>
        <w:tc>
          <w:tcPr>
            <w:tcW w:w="0" w:type="auto"/>
            <w:tcBorders>
              <w:top w:val="single" w:sz="8" w:space="0" w:color="000000"/>
              <w:left w:val="single" w:sz="8" w:space="0" w:color="000000"/>
              <w:bottom w:val="single" w:sz="8" w:space="0" w:color="000000"/>
              <w:right w:val="single" w:sz="8" w:space="0" w:color="000000"/>
            </w:tcBorders>
          </w:tcPr>
          <w:p w:rsidR="00236912" w:rsidRPr="000362F3" w:rsidRDefault="00236912" w:rsidP="00236912">
            <w:pPr>
              <w:ind w:left="25" w:right="-20"/>
              <w:rPr>
                <w:rFonts w:ascii="Arial" w:eastAsia="Arial" w:hAnsi="Arial" w:cs="Arial"/>
                <w:sz w:val="18"/>
                <w:szCs w:val="18"/>
              </w:rPr>
            </w:pPr>
            <w:r w:rsidRPr="000362F3">
              <w:rPr>
                <w:rFonts w:ascii="Arial" w:eastAsia="Arial" w:hAnsi="Arial" w:cs="Arial"/>
                <w:b/>
                <w:bCs/>
                <w:sz w:val="18"/>
                <w:szCs w:val="18"/>
              </w:rPr>
              <w:t>Sleep</w:t>
            </w:r>
          </w:p>
        </w:tc>
      </w:tr>
      <w:tr w:rsidR="00236912" w:rsidRPr="000362F3" w:rsidTr="000362F3">
        <w:trPr>
          <w:cantSplit/>
        </w:trPr>
        <w:tc>
          <w:tcPr>
            <w:tcW w:w="0" w:type="auto"/>
            <w:tcBorders>
              <w:top w:val="single" w:sz="8" w:space="0" w:color="000000"/>
              <w:left w:val="single" w:sz="8" w:space="0" w:color="000000"/>
              <w:bottom w:val="single" w:sz="8" w:space="0" w:color="000000"/>
              <w:right w:val="single" w:sz="8" w:space="0" w:color="000000"/>
            </w:tcBorders>
          </w:tcPr>
          <w:p w:rsidR="00236912" w:rsidRPr="000362F3" w:rsidRDefault="00236912" w:rsidP="000362F3">
            <w:pPr>
              <w:spacing w:line="203" w:lineRule="exact"/>
              <w:ind w:left="25" w:right="-20"/>
              <w:rPr>
                <w:rFonts w:ascii="Arial" w:eastAsia="Arial" w:hAnsi="Arial" w:cs="Arial"/>
                <w:sz w:val="18"/>
                <w:szCs w:val="18"/>
              </w:rPr>
            </w:pPr>
            <w:r w:rsidRPr="000362F3">
              <w:rPr>
                <w:rFonts w:ascii="Arial" w:eastAsia="Arial" w:hAnsi="Arial" w:cs="Arial"/>
                <w:sz w:val="18"/>
                <w:szCs w:val="18"/>
              </w:rPr>
              <w:t>International</w:t>
            </w:r>
            <w:r w:rsidR="000362F3">
              <w:rPr>
                <w:rFonts w:ascii="Arial" w:eastAsia="Arial" w:hAnsi="Arial" w:cs="Arial"/>
                <w:sz w:val="18"/>
                <w:szCs w:val="18"/>
              </w:rPr>
              <w:t xml:space="preserve"> </w:t>
            </w:r>
            <w:r w:rsidRPr="000362F3">
              <w:rPr>
                <w:rFonts w:ascii="Arial" w:eastAsia="Arial" w:hAnsi="Arial" w:cs="Arial"/>
                <w:sz w:val="18"/>
                <w:szCs w:val="18"/>
              </w:rPr>
              <w:t>Consensus Statement Carruthers, et al.,</w:t>
            </w:r>
            <w:r w:rsidR="000362F3">
              <w:rPr>
                <w:rFonts w:ascii="Arial" w:eastAsia="Arial" w:hAnsi="Arial" w:cs="Arial"/>
                <w:sz w:val="18"/>
                <w:szCs w:val="18"/>
              </w:rPr>
              <w:t xml:space="preserve"> </w:t>
            </w:r>
            <w:r w:rsidRPr="000362F3">
              <w:rPr>
                <w:rFonts w:ascii="Arial" w:eastAsia="Arial" w:hAnsi="Arial" w:cs="Arial"/>
                <w:sz w:val="18"/>
                <w:szCs w:val="18"/>
              </w:rPr>
              <w:t>2011</w:t>
            </w:r>
            <w:r w:rsidRPr="000362F3">
              <w:rPr>
                <w:rFonts w:ascii="Arial" w:eastAsia="Arial" w:hAnsi="Arial" w:cs="Arial"/>
                <w:sz w:val="18"/>
                <w:szCs w:val="18"/>
                <w:vertAlign w:val="superscript"/>
              </w:rPr>
              <w:t>3</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rPr>
              <w:t>ME</w:t>
            </w:r>
          </w:p>
        </w:tc>
        <w:tc>
          <w:tcPr>
            <w:tcW w:w="0" w:type="auto"/>
            <w:tcBorders>
              <w:top w:val="single" w:sz="8" w:space="0" w:color="000000"/>
              <w:left w:val="single" w:sz="8" w:space="0" w:color="000000"/>
              <w:bottom w:val="single" w:sz="8" w:space="0" w:color="000000"/>
              <w:right w:val="single" w:sz="8" w:space="0" w:color="000000"/>
            </w:tcBorders>
          </w:tcPr>
          <w:p w:rsidR="00236912" w:rsidRPr="000362F3" w:rsidRDefault="00236912" w:rsidP="00236912">
            <w:pPr>
              <w:spacing w:line="203" w:lineRule="exact"/>
              <w:ind w:left="25" w:right="-20"/>
              <w:rPr>
                <w:rFonts w:ascii="Arial" w:eastAsia="Arial" w:hAnsi="Arial" w:cs="Arial"/>
                <w:sz w:val="18"/>
                <w:szCs w:val="18"/>
              </w:rPr>
            </w:pPr>
            <w:r w:rsidRPr="000362F3">
              <w:rPr>
                <w:rFonts w:ascii="Arial" w:eastAsia="Arial" w:hAnsi="Arial" w:cs="Arial"/>
                <w:sz w:val="18"/>
                <w:szCs w:val="18"/>
              </w:rPr>
              <w:t>A. Post-exertional neuroimmune exhaustion:</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rPr>
              <w:t>cardinal</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rPr>
              <w:t xml:space="preserve">B. </w:t>
            </w:r>
            <w:r w:rsidRPr="000362F3">
              <w:rPr>
                <w:rFonts w:ascii="Arial" w:eastAsia="Arial" w:hAnsi="Arial" w:cs="Arial"/>
                <w:sz w:val="18"/>
                <w:szCs w:val="18"/>
                <w:u w:val="single" w:color="000000"/>
              </w:rPr>
              <w:t>Neurological impairments</w:t>
            </w:r>
            <w:r w:rsidR="000362F3" w:rsidRPr="000362F3">
              <w:rPr>
                <w:rFonts w:ascii="Arial" w:eastAsia="Arial" w:hAnsi="Arial" w:cs="Arial"/>
                <w:sz w:val="18"/>
                <w:szCs w:val="18"/>
                <w:u w:val="single" w:color="000000"/>
              </w:rPr>
              <w:t xml:space="preserve"> </w:t>
            </w:r>
            <w:r w:rsidRPr="000362F3">
              <w:rPr>
                <w:rFonts w:ascii="Arial" w:eastAsia="Arial" w:hAnsi="Arial" w:cs="Arial"/>
                <w:sz w:val="18"/>
                <w:szCs w:val="18"/>
                <w:u w:val="single" w:color="000000"/>
              </w:rPr>
              <w:t>≥ 1 from 3 of</w:t>
            </w:r>
            <w:r w:rsidR="003332D6" w:rsidRPr="000362F3">
              <w:rPr>
                <w:rFonts w:ascii="Arial" w:eastAsia="Arial" w:hAnsi="Arial" w:cs="Arial"/>
                <w:sz w:val="18"/>
                <w:szCs w:val="18"/>
                <w:u w:val="single" w:color="000000"/>
              </w:rPr>
              <w:t xml:space="preserve"> </w:t>
            </w:r>
            <w:r w:rsidRPr="000362F3">
              <w:rPr>
                <w:rFonts w:ascii="Arial" w:eastAsia="Arial" w:hAnsi="Arial" w:cs="Arial"/>
                <w:sz w:val="18"/>
                <w:szCs w:val="18"/>
                <w:u w:val="single" w:color="000000"/>
              </w:rPr>
              <w:t>the 4 symptom categories:</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rPr>
              <w:t>1. Neurocognitive impairments</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rPr>
              <w:t>2. Pain</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rPr>
              <w:t>3. Sleep disturbance</w:t>
            </w:r>
          </w:p>
          <w:p w:rsidR="00236912" w:rsidRPr="000362F3" w:rsidRDefault="00236912" w:rsidP="00236912">
            <w:pPr>
              <w:spacing w:before="16" w:line="258" w:lineRule="auto"/>
              <w:ind w:left="25" w:right="367"/>
              <w:rPr>
                <w:rFonts w:ascii="Arial" w:eastAsia="Arial" w:hAnsi="Arial" w:cs="Arial"/>
                <w:sz w:val="18"/>
                <w:szCs w:val="18"/>
              </w:rPr>
            </w:pPr>
            <w:r w:rsidRPr="000362F3">
              <w:rPr>
                <w:rFonts w:ascii="Arial" w:eastAsia="Arial" w:hAnsi="Arial" w:cs="Arial"/>
                <w:sz w:val="18"/>
                <w:szCs w:val="18"/>
              </w:rPr>
              <w:t>4. Neurosensory, perceptual, and motor disturbances</w:t>
            </w:r>
          </w:p>
          <w:p w:rsidR="00236912" w:rsidRPr="000362F3" w:rsidRDefault="00236912" w:rsidP="000362F3">
            <w:pPr>
              <w:ind w:left="25" w:right="-20"/>
              <w:rPr>
                <w:rFonts w:ascii="Arial" w:eastAsia="Arial" w:hAnsi="Arial" w:cs="Arial"/>
                <w:sz w:val="18"/>
                <w:szCs w:val="18"/>
              </w:rPr>
            </w:pPr>
            <w:r w:rsidRPr="000362F3">
              <w:rPr>
                <w:rFonts w:ascii="Arial" w:eastAsia="Arial" w:hAnsi="Arial" w:cs="Arial"/>
                <w:sz w:val="18"/>
                <w:szCs w:val="18"/>
                <w:u w:val="single" w:color="000000"/>
              </w:rPr>
              <w:t>C. Immune, gastrointestinal, and</w:t>
            </w:r>
            <w:r w:rsidR="000362F3" w:rsidRPr="000362F3">
              <w:rPr>
                <w:rFonts w:ascii="Arial" w:eastAsia="Arial" w:hAnsi="Arial" w:cs="Arial"/>
                <w:sz w:val="18"/>
                <w:szCs w:val="18"/>
                <w:u w:val="single" w:color="000000"/>
              </w:rPr>
              <w:t xml:space="preserve"> </w:t>
            </w:r>
            <w:r w:rsidRPr="000362F3">
              <w:rPr>
                <w:rFonts w:ascii="Arial" w:eastAsia="Arial" w:hAnsi="Arial" w:cs="Arial"/>
                <w:sz w:val="18"/>
                <w:szCs w:val="18"/>
                <w:u w:val="single" w:color="000000"/>
              </w:rPr>
              <w:t>genitourinary impairments</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u w:val="single" w:color="000000"/>
              </w:rPr>
              <w:t>≥1 symptom from ≥3 of the following:</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rPr>
              <w:t>1.Flu-like symptoms</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rPr>
              <w:t>2. Susceptibility to viral infections</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rPr>
              <w:t>3.Gastrointestinal symptoms</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rPr>
              <w:t>4.Gentourinary symptoms</w:t>
            </w:r>
          </w:p>
          <w:p w:rsidR="00236912" w:rsidRPr="000362F3" w:rsidRDefault="00236912" w:rsidP="00236912">
            <w:pPr>
              <w:spacing w:before="16" w:line="258" w:lineRule="auto"/>
              <w:ind w:left="25" w:right="172"/>
              <w:rPr>
                <w:rFonts w:ascii="Arial" w:eastAsia="Arial" w:hAnsi="Arial" w:cs="Arial"/>
                <w:sz w:val="18"/>
                <w:szCs w:val="18"/>
              </w:rPr>
            </w:pPr>
            <w:r w:rsidRPr="000362F3">
              <w:rPr>
                <w:rFonts w:ascii="Arial" w:eastAsia="Arial" w:hAnsi="Arial" w:cs="Arial"/>
                <w:sz w:val="18"/>
                <w:szCs w:val="18"/>
              </w:rPr>
              <w:t>5. Sensitivities to food, medications, odors or chemicals</w:t>
            </w:r>
          </w:p>
          <w:p w:rsidR="00236912" w:rsidRPr="000362F3" w:rsidRDefault="00236912" w:rsidP="00236912">
            <w:pPr>
              <w:spacing w:line="258" w:lineRule="auto"/>
              <w:ind w:left="25" w:right="670"/>
              <w:rPr>
                <w:rFonts w:ascii="Arial" w:eastAsia="Arial" w:hAnsi="Arial" w:cs="Arial"/>
                <w:sz w:val="18"/>
                <w:szCs w:val="18"/>
              </w:rPr>
            </w:pPr>
            <w:r w:rsidRPr="000362F3">
              <w:rPr>
                <w:rFonts w:ascii="Arial" w:eastAsia="Arial" w:hAnsi="Arial" w:cs="Arial"/>
                <w:sz w:val="18"/>
                <w:szCs w:val="18"/>
                <w:u w:val="single" w:color="000000"/>
              </w:rPr>
              <w:t>D. Energy production⁄transportation</w:t>
            </w:r>
            <w:r w:rsidRPr="000362F3">
              <w:rPr>
                <w:rFonts w:ascii="Arial" w:eastAsia="Arial" w:hAnsi="Arial" w:cs="Arial"/>
                <w:sz w:val="18"/>
                <w:szCs w:val="18"/>
              </w:rPr>
              <w:t xml:space="preserve"> i</w:t>
            </w:r>
            <w:r w:rsidRPr="000362F3">
              <w:rPr>
                <w:rFonts w:ascii="Arial" w:eastAsia="Arial" w:hAnsi="Arial" w:cs="Arial"/>
                <w:sz w:val="18"/>
                <w:szCs w:val="18"/>
                <w:u w:val="single" w:color="000000"/>
              </w:rPr>
              <w:t>mpairments:</w:t>
            </w:r>
            <w:r w:rsidR="003332D6" w:rsidRPr="000362F3">
              <w:rPr>
                <w:rFonts w:ascii="Arial" w:eastAsia="Arial" w:hAnsi="Arial" w:cs="Arial"/>
                <w:sz w:val="18"/>
                <w:szCs w:val="18"/>
                <w:u w:val="single" w:color="000000"/>
              </w:rPr>
              <w:t xml:space="preserve"> </w:t>
            </w:r>
            <w:r w:rsidRPr="000362F3">
              <w:rPr>
                <w:rFonts w:ascii="Arial" w:eastAsia="Arial" w:hAnsi="Arial" w:cs="Arial"/>
                <w:sz w:val="18"/>
                <w:szCs w:val="18"/>
                <w:u w:val="single" w:color="000000"/>
              </w:rPr>
              <w:t>≥1</w:t>
            </w:r>
          </w:p>
          <w:p w:rsidR="00236912" w:rsidRPr="000362F3" w:rsidRDefault="00236912" w:rsidP="00236912">
            <w:pPr>
              <w:ind w:left="25" w:right="-20"/>
              <w:rPr>
                <w:rFonts w:ascii="Arial" w:eastAsia="Arial" w:hAnsi="Arial" w:cs="Arial"/>
                <w:sz w:val="18"/>
                <w:szCs w:val="18"/>
              </w:rPr>
            </w:pPr>
            <w:r w:rsidRPr="000362F3">
              <w:rPr>
                <w:rFonts w:ascii="Arial" w:eastAsia="Arial" w:hAnsi="Arial" w:cs="Arial"/>
                <w:sz w:val="18"/>
                <w:szCs w:val="18"/>
              </w:rPr>
              <w:t>1. Cardiovascular – orthostatic, etc.</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rPr>
              <w:t>2. Respiratory – shortness of breath, etc.</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rPr>
              <w:t>3. Thermostatic instability</w:t>
            </w:r>
          </w:p>
          <w:p w:rsidR="00236912" w:rsidRPr="000362F3" w:rsidRDefault="00236912" w:rsidP="00236912">
            <w:pPr>
              <w:spacing w:before="16"/>
              <w:ind w:left="25" w:right="-20"/>
              <w:rPr>
                <w:rFonts w:ascii="Arial" w:eastAsia="Arial" w:hAnsi="Arial" w:cs="Arial"/>
                <w:sz w:val="18"/>
                <w:szCs w:val="18"/>
              </w:rPr>
            </w:pPr>
            <w:r w:rsidRPr="000362F3">
              <w:rPr>
                <w:rFonts w:ascii="Arial" w:eastAsia="Arial" w:hAnsi="Arial" w:cs="Arial"/>
                <w:sz w:val="18"/>
                <w:szCs w:val="18"/>
              </w:rPr>
              <w:t>4. Temperature intolerance</w:t>
            </w:r>
          </w:p>
        </w:tc>
        <w:tc>
          <w:tcPr>
            <w:tcW w:w="0" w:type="auto"/>
            <w:tcBorders>
              <w:top w:val="single" w:sz="8" w:space="0" w:color="000000"/>
              <w:left w:val="single" w:sz="8" w:space="0" w:color="000000"/>
              <w:bottom w:val="single" w:sz="8" w:space="0" w:color="000000"/>
              <w:right w:val="single" w:sz="8" w:space="0" w:color="000000"/>
            </w:tcBorders>
          </w:tcPr>
          <w:p w:rsidR="00236912" w:rsidRPr="000362F3" w:rsidRDefault="00236912" w:rsidP="00236912">
            <w:pPr>
              <w:spacing w:line="203" w:lineRule="exact"/>
              <w:ind w:left="25" w:right="-20"/>
              <w:rPr>
                <w:rFonts w:ascii="Arial" w:eastAsia="Arial" w:hAnsi="Arial" w:cs="Arial"/>
                <w:sz w:val="18"/>
                <w:szCs w:val="18"/>
              </w:rPr>
            </w:pPr>
            <w:r w:rsidRPr="000362F3">
              <w:rPr>
                <w:rFonts w:ascii="Arial" w:eastAsia="Arial" w:hAnsi="Arial" w:cs="Arial"/>
                <w:sz w:val="18"/>
                <w:szCs w:val="18"/>
                <w:u w:val="single" w:color="000000"/>
              </w:rPr>
              <w:t>≥1 Symptom:</w:t>
            </w:r>
          </w:p>
          <w:p w:rsidR="00236912" w:rsidRPr="000362F3" w:rsidRDefault="00236912" w:rsidP="00236912">
            <w:pPr>
              <w:spacing w:before="16" w:line="258" w:lineRule="auto"/>
              <w:ind w:left="25" w:right="7"/>
              <w:rPr>
                <w:rFonts w:ascii="Arial" w:eastAsia="Arial" w:hAnsi="Arial" w:cs="Arial"/>
                <w:sz w:val="18"/>
                <w:szCs w:val="18"/>
              </w:rPr>
            </w:pPr>
            <w:r w:rsidRPr="000362F3">
              <w:rPr>
                <w:rFonts w:ascii="Arial" w:eastAsia="Arial" w:hAnsi="Arial" w:cs="Arial"/>
                <w:sz w:val="18"/>
                <w:szCs w:val="18"/>
              </w:rPr>
              <w:t>1. Cardiovascular: e.g. inability to tolerate an upright position - orthostatic intolerance, neurally mediated hypotension, postural orthostatic Tachycardia syndrome, palpitations with or without cardiac arrhythmias, light-headedness⁄dizziness</w:t>
            </w:r>
          </w:p>
          <w:p w:rsidR="00236912" w:rsidRPr="000362F3" w:rsidRDefault="00236912" w:rsidP="00236912">
            <w:pPr>
              <w:spacing w:line="258" w:lineRule="auto"/>
              <w:ind w:left="25" w:right="-23"/>
              <w:rPr>
                <w:rFonts w:ascii="Arial" w:eastAsia="Arial" w:hAnsi="Arial" w:cs="Arial"/>
                <w:sz w:val="18"/>
                <w:szCs w:val="18"/>
              </w:rPr>
            </w:pPr>
            <w:r w:rsidRPr="000362F3">
              <w:rPr>
                <w:rFonts w:ascii="Arial" w:eastAsia="Arial" w:hAnsi="Arial" w:cs="Arial"/>
                <w:sz w:val="18"/>
                <w:szCs w:val="18"/>
              </w:rPr>
              <w:t>2. Respiratory: e.g. air hunger, labored breathing, fatigue of chest wall muscles</w:t>
            </w:r>
          </w:p>
          <w:p w:rsidR="00236912" w:rsidRPr="000362F3" w:rsidRDefault="00236912" w:rsidP="00236912">
            <w:pPr>
              <w:spacing w:line="258" w:lineRule="auto"/>
              <w:ind w:left="25" w:right="-14"/>
              <w:rPr>
                <w:rFonts w:ascii="Arial" w:eastAsia="Arial" w:hAnsi="Arial" w:cs="Arial"/>
                <w:sz w:val="18"/>
                <w:szCs w:val="18"/>
              </w:rPr>
            </w:pPr>
            <w:r w:rsidRPr="000362F3">
              <w:rPr>
                <w:rFonts w:ascii="Arial" w:eastAsia="Arial" w:hAnsi="Arial" w:cs="Arial"/>
                <w:sz w:val="18"/>
                <w:szCs w:val="18"/>
              </w:rPr>
              <w:t>3. Loss of thermostatic stability: e.g. subnormal body temperature, marked diurnal fluctuations; sweating episodes, recurrent feelings of feverishness with or without low grade fever, cold extremities</w:t>
            </w:r>
          </w:p>
          <w:p w:rsidR="00236912" w:rsidRPr="000362F3" w:rsidRDefault="00236912" w:rsidP="00236912">
            <w:pPr>
              <w:spacing w:line="258" w:lineRule="auto"/>
              <w:ind w:left="25" w:right="848"/>
              <w:rPr>
                <w:rFonts w:ascii="Arial" w:eastAsia="Arial" w:hAnsi="Arial" w:cs="Arial"/>
                <w:sz w:val="18"/>
                <w:szCs w:val="18"/>
              </w:rPr>
            </w:pPr>
            <w:r w:rsidRPr="000362F3">
              <w:rPr>
                <w:rFonts w:ascii="Arial" w:eastAsia="Arial" w:hAnsi="Arial" w:cs="Arial"/>
                <w:sz w:val="18"/>
                <w:szCs w:val="18"/>
              </w:rPr>
              <w:t>4. Intolerance of extremes of temperature</w:t>
            </w:r>
          </w:p>
        </w:tc>
        <w:tc>
          <w:tcPr>
            <w:tcW w:w="0" w:type="auto"/>
            <w:tcBorders>
              <w:top w:val="single" w:sz="8" w:space="0" w:color="000000"/>
              <w:left w:val="single" w:sz="8" w:space="0" w:color="000000"/>
              <w:bottom w:val="single" w:sz="8" w:space="0" w:color="000000"/>
              <w:right w:val="single" w:sz="8" w:space="0" w:color="000000"/>
            </w:tcBorders>
          </w:tcPr>
          <w:p w:rsidR="00236912" w:rsidRPr="000362F3" w:rsidRDefault="00236912" w:rsidP="000362F3">
            <w:pPr>
              <w:spacing w:line="203" w:lineRule="exact"/>
              <w:ind w:left="25" w:right="-20"/>
              <w:rPr>
                <w:rFonts w:ascii="Arial" w:eastAsia="Arial" w:hAnsi="Arial" w:cs="Arial"/>
                <w:sz w:val="18"/>
                <w:szCs w:val="18"/>
              </w:rPr>
            </w:pPr>
            <w:r w:rsidRPr="000362F3">
              <w:rPr>
                <w:rFonts w:ascii="Arial" w:eastAsia="Arial" w:hAnsi="Arial" w:cs="Arial"/>
                <w:sz w:val="18"/>
                <w:szCs w:val="18"/>
              </w:rPr>
              <w:t>1. Marked, rapid physical and⁄or</w:t>
            </w:r>
            <w:r w:rsidR="000362F3" w:rsidRPr="000362F3">
              <w:rPr>
                <w:rFonts w:ascii="Arial" w:eastAsia="Arial" w:hAnsi="Arial" w:cs="Arial"/>
                <w:sz w:val="18"/>
                <w:szCs w:val="18"/>
              </w:rPr>
              <w:t xml:space="preserve"> </w:t>
            </w:r>
            <w:r w:rsidRPr="000362F3">
              <w:rPr>
                <w:rFonts w:ascii="Arial" w:eastAsia="Arial" w:hAnsi="Arial" w:cs="Arial"/>
                <w:sz w:val="18"/>
                <w:szCs w:val="18"/>
              </w:rPr>
              <w:t>cognitive fatigability in response to exertion, which may be minimal such as activities of daily living or simple mental tasks, can be debilitating and cause a relapse</w:t>
            </w:r>
          </w:p>
          <w:p w:rsidR="00236912" w:rsidRPr="000362F3" w:rsidRDefault="00236912" w:rsidP="00236912">
            <w:pPr>
              <w:spacing w:line="258" w:lineRule="auto"/>
              <w:ind w:left="25" w:right="133"/>
              <w:rPr>
                <w:rFonts w:ascii="Arial" w:eastAsia="Arial" w:hAnsi="Arial" w:cs="Arial"/>
                <w:sz w:val="18"/>
                <w:szCs w:val="18"/>
              </w:rPr>
            </w:pPr>
            <w:r w:rsidRPr="000362F3">
              <w:rPr>
                <w:rFonts w:ascii="Arial" w:eastAsia="Arial" w:hAnsi="Arial" w:cs="Arial"/>
                <w:sz w:val="18"/>
                <w:szCs w:val="18"/>
              </w:rPr>
              <w:t>2. Post-exertional symptom exacerbation: e.g. acute flu-like symptoms, pain and worsening of other symptoms.</w:t>
            </w:r>
          </w:p>
          <w:p w:rsidR="00236912" w:rsidRPr="000362F3" w:rsidRDefault="00236912" w:rsidP="00236912">
            <w:pPr>
              <w:spacing w:line="258" w:lineRule="auto"/>
              <w:ind w:left="25" w:right="-14"/>
              <w:rPr>
                <w:rFonts w:ascii="Arial" w:eastAsia="Arial" w:hAnsi="Arial" w:cs="Arial"/>
                <w:sz w:val="18"/>
                <w:szCs w:val="18"/>
              </w:rPr>
            </w:pPr>
            <w:r w:rsidRPr="000362F3">
              <w:rPr>
                <w:rFonts w:ascii="Arial" w:eastAsia="Arial" w:hAnsi="Arial" w:cs="Arial"/>
                <w:sz w:val="18"/>
                <w:szCs w:val="18"/>
              </w:rPr>
              <w:t>3. Post-exertional exhaustion may occur immediately after activity or be delayed by hours or days.</w:t>
            </w:r>
          </w:p>
          <w:p w:rsidR="00236912" w:rsidRPr="000362F3" w:rsidRDefault="00236912" w:rsidP="00236912">
            <w:pPr>
              <w:spacing w:line="258" w:lineRule="auto"/>
              <w:ind w:left="25" w:right="34"/>
              <w:rPr>
                <w:rFonts w:ascii="Arial" w:eastAsia="Arial" w:hAnsi="Arial" w:cs="Arial"/>
                <w:sz w:val="18"/>
                <w:szCs w:val="18"/>
              </w:rPr>
            </w:pPr>
            <w:r w:rsidRPr="000362F3">
              <w:rPr>
                <w:rFonts w:ascii="Arial" w:eastAsia="Arial" w:hAnsi="Arial" w:cs="Arial"/>
                <w:sz w:val="18"/>
                <w:szCs w:val="18"/>
              </w:rPr>
              <w:t>4. Recovery period is prolonged, usually taking 24 hour longer. A relapse can last days, weeks or longer.</w:t>
            </w:r>
          </w:p>
          <w:p w:rsidR="00236912" w:rsidRPr="000362F3" w:rsidRDefault="00236912" w:rsidP="00236912">
            <w:pPr>
              <w:spacing w:line="258" w:lineRule="auto"/>
              <w:ind w:left="25" w:right="53"/>
              <w:rPr>
                <w:rFonts w:ascii="Arial" w:eastAsia="Arial" w:hAnsi="Arial" w:cs="Arial"/>
                <w:sz w:val="18"/>
                <w:szCs w:val="18"/>
              </w:rPr>
            </w:pPr>
            <w:r w:rsidRPr="000362F3">
              <w:rPr>
                <w:rFonts w:ascii="Arial" w:eastAsia="Arial" w:hAnsi="Arial" w:cs="Arial"/>
                <w:sz w:val="18"/>
                <w:szCs w:val="18"/>
              </w:rPr>
              <w:t>5. Low threshold of physical and mental fatigability (lack of stamina) results in a substantial reduction in pre-illness activity level.</w:t>
            </w:r>
          </w:p>
        </w:tc>
        <w:tc>
          <w:tcPr>
            <w:tcW w:w="0" w:type="auto"/>
            <w:tcBorders>
              <w:top w:val="single" w:sz="8" w:space="0" w:color="000000"/>
              <w:left w:val="single" w:sz="8" w:space="0" w:color="000000"/>
              <w:bottom w:val="single" w:sz="8" w:space="0" w:color="000000"/>
              <w:right w:val="single" w:sz="8" w:space="0" w:color="000000"/>
            </w:tcBorders>
          </w:tcPr>
          <w:p w:rsidR="00236912" w:rsidRPr="000362F3" w:rsidRDefault="00236912" w:rsidP="000362F3">
            <w:pPr>
              <w:spacing w:line="218" w:lineRule="exact"/>
              <w:ind w:left="25" w:right="-20"/>
              <w:rPr>
                <w:rFonts w:ascii="Arial" w:eastAsia="Arial" w:hAnsi="Arial" w:cs="Arial"/>
                <w:sz w:val="18"/>
                <w:szCs w:val="18"/>
              </w:rPr>
            </w:pPr>
            <w:r w:rsidRPr="000362F3">
              <w:rPr>
                <w:rFonts w:ascii="Arial" w:eastAsia="Calibri" w:hAnsi="Arial" w:cs="Arial"/>
                <w:sz w:val="18"/>
                <w:szCs w:val="18"/>
                <w:u w:val="single" w:color="000000"/>
              </w:rPr>
              <w:t>≥</w:t>
            </w:r>
            <w:r w:rsidRPr="000362F3">
              <w:rPr>
                <w:rFonts w:ascii="Arial" w:eastAsia="Arial" w:hAnsi="Arial" w:cs="Arial"/>
                <w:sz w:val="18"/>
                <w:szCs w:val="18"/>
                <w:u w:val="single" w:color="000000"/>
              </w:rPr>
              <w:t xml:space="preserve">1 from Sleep, Pain, or Neurological/cognitive </w:t>
            </w:r>
            <w:r w:rsidR="000362F3">
              <w:rPr>
                <w:rFonts w:ascii="Arial" w:eastAsia="Arial" w:hAnsi="Arial" w:cs="Arial"/>
                <w:sz w:val="18"/>
                <w:szCs w:val="18"/>
                <w:u w:val="single" w:color="000000"/>
              </w:rPr>
              <w:t>C</w:t>
            </w:r>
            <w:r w:rsidRPr="000362F3">
              <w:rPr>
                <w:rFonts w:ascii="Arial" w:eastAsia="Arial" w:hAnsi="Arial" w:cs="Arial"/>
                <w:sz w:val="18"/>
                <w:szCs w:val="18"/>
                <w:u w:val="single" w:color="000000"/>
              </w:rPr>
              <w:t>ategories:</w:t>
            </w:r>
          </w:p>
          <w:p w:rsidR="00236912" w:rsidRPr="000362F3" w:rsidRDefault="00236912" w:rsidP="000362F3">
            <w:pPr>
              <w:spacing w:before="16" w:line="258" w:lineRule="auto"/>
              <w:ind w:left="25" w:right="42"/>
              <w:rPr>
                <w:rFonts w:ascii="Arial" w:eastAsia="Arial" w:hAnsi="Arial" w:cs="Arial"/>
                <w:sz w:val="18"/>
                <w:szCs w:val="18"/>
              </w:rPr>
            </w:pPr>
            <w:r w:rsidRPr="000362F3">
              <w:rPr>
                <w:rFonts w:ascii="Arial" w:eastAsia="Arial" w:hAnsi="Arial" w:cs="Arial"/>
                <w:sz w:val="18"/>
                <w:szCs w:val="18"/>
              </w:rPr>
              <w:t>Disturbed sleep patterns: e.g. insomnia, prolonged sleep including naps, sleeping most of the day and being awake most of the night, frequent awakenings, awaking much earlier than before illness onset, vivid dreams⁄nightmares</w:t>
            </w:r>
          </w:p>
          <w:p w:rsidR="00236912" w:rsidRPr="000362F3" w:rsidRDefault="00236912" w:rsidP="00236912">
            <w:pPr>
              <w:spacing w:before="16" w:line="258" w:lineRule="auto"/>
              <w:ind w:left="25" w:right="21"/>
              <w:rPr>
                <w:rFonts w:ascii="Arial" w:eastAsia="Arial" w:hAnsi="Arial" w:cs="Arial"/>
                <w:sz w:val="18"/>
                <w:szCs w:val="18"/>
              </w:rPr>
            </w:pPr>
            <w:r w:rsidRPr="000362F3">
              <w:rPr>
                <w:rFonts w:ascii="Arial" w:eastAsia="Arial" w:hAnsi="Arial" w:cs="Arial"/>
                <w:sz w:val="18"/>
                <w:szCs w:val="18"/>
              </w:rPr>
              <w:t>b. Unrefreshed sleep: e.g. awaken feeling exhausted regardless of duration of sleep, day-time sleepiness</w:t>
            </w:r>
          </w:p>
        </w:tc>
      </w:tr>
    </w:tbl>
    <w:p w:rsidR="00236912" w:rsidRDefault="00236912" w:rsidP="00236912">
      <w:pPr>
        <w:sectPr w:rsidR="00236912" w:rsidSect="00A04F26">
          <w:pgSz w:w="15840" w:h="12240" w:orient="landscape"/>
          <w:pgMar w:top="1440" w:right="1440" w:bottom="1440" w:left="1440" w:header="720" w:footer="720" w:gutter="0"/>
          <w:cols w:space="720"/>
        </w:sectPr>
      </w:pPr>
    </w:p>
    <w:p w:rsidR="000362F3" w:rsidRDefault="000362F3" w:rsidP="000362F3">
      <w:pPr>
        <w:pStyle w:val="TableTitle"/>
      </w:pPr>
      <w:r>
        <w:lastRenderedPageBreak/>
        <w:t>Table I1. Published case definition criteria (continued)</w:t>
      </w:r>
    </w:p>
    <w:tbl>
      <w:tblPr>
        <w:tblW w:w="5000" w:type="pct"/>
        <w:tblCellMar>
          <w:left w:w="14" w:type="dxa"/>
          <w:right w:w="14" w:type="dxa"/>
        </w:tblCellMar>
        <w:tblLook w:val="01E0" w:firstRow="1" w:lastRow="1" w:firstColumn="1" w:lastColumn="1" w:noHBand="0" w:noVBand="0"/>
      </w:tblPr>
      <w:tblGrid>
        <w:gridCol w:w="1534"/>
        <w:gridCol w:w="5821"/>
        <w:gridCol w:w="5633"/>
      </w:tblGrid>
      <w:tr w:rsidR="00236912" w:rsidRPr="00DE25AF" w:rsidTr="000362F3">
        <w:trPr>
          <w:cantSplit/>
          <w:tblHeader/>
        </w:trPr>
        <w:tc>
          <w:tcPr>
            <w:tcW w:w="1533"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spacing w:line="193" w:lineRule="exact"/>
              <w:ind w:left="25" w:right="-20"/>
              <w:rPr>
                <w:rFonts w:ascii="Arial" w:eastAsia="Arial" w:hAnsi="Arial" w:cs="Arial"/>
                <w:sz w:val="18"/>
                <w:szCs w:val="18"/>
              </w:rPr>
            </w:pPr>
            <w:r w:rsidRPr="00DE25AF">
              <w:rPr>
                <w:rFonts w:ascii="Arial" w:eastAsia="Arial" w:hAnsi="Arial" w:cs="Arial"/>
                <w:b/>
                <w:bCs/>
                <w:sz w:val="18"/>
                <w:szCs w:val="18"/>
              </w:rPr>
              <w:t>C</w:t>
            </w:r>
            <w:r w:rsidRPr="00DE25AF">
              <w:rPr>
                <w:rFonts w:ascii="Arial" w:eastAsia="Arial" w:hAnsi="Arial" w:cs="Arial"/>
                <w:b/>
                <w:bCs/>
                <w:spacing w:val="1"/>
                <w:sz w:val="18"/>
                <w:szCs w:val="18"/>
              </w:rPr>
              <w:t>as</w:t>
            </w:r>
            <w:r w:rsidRPr="00DE25AF">
              <w:rPr>
                <w:rFonts w:ascii="Arial" w:eastAsia="Arial" w:hAnsi="Arial" w:cs="Arial"/>
                <w:b/>
                <w:bCs/>
                <w:sz w:val="18"/>
                <w:szCs w:val="18"/>
              </w:rPr>
              <w:t>e</w:t>
            </w:r>
            <w:r w:rsidRPr="00DE25AF">
              <w:rPr>
                <w:rFonts w:ascii="Arial" w:eastAsia="Arial" w:hAnsi="Arial" w:cs="Arial"/>
                <w:b/>
                <w:bCs/>
                <w:spacing w:val="1"/>
                <w:sz w:val="18"/>
                <w:szCs w:val="18"/>
              </w:rPr>
              <w:t xml:space="preserve"> </w:t>
            </w:r>
            <w:r w:rsidRPr="00DE25AF">
              <w:rPr>
                <w:rFonts w:ascii="Arial" w:eastAsia="Arial" w:hAnsi="Arial" w:cs="Arial"/>
                <w:b/>
                <w:bCs/>
                <w:sz w:val="18"/>
                <w:szCs w:val="18"/>
              </w:rPr>
              <w:t>D</w:t>
            </w:r>
            <w:r w:rsidRPr="00DE25AF">
              <w:rPr>
                <w:rFonts w:ascii="Arial" w:eastAsia="Arial" w:hAnsi="Arial" w:cs="Arial"/>
                <w:b/>
                <w:bCs/>
                <w:spacing w:val="1"/>
                <w:sz w:val="18"/>
                <w:szCs w:val="18"/>
              </w:rPr>
              <w:t>e</w:t>
            </w:r>
            <w:r w:rsidRPr="00DE25AF">
              <w:rPr>
                <w:rFonts w:ascii="Arial" w:eastAsia="Arial" w:hAnsi="Arial" w:cs="Arial"/>
                <w:b/>
                <w:bCs/>
                <w:sz w:val="18"/>
                <w:szCs w:val="18"/>
              </w:rPr>
              <w:t>finition</w:t>
            </w:r>
          </w:p>
          <w:p w:rsidR="00236912" w:rsidRPr="00DE25AF" w:rsidRDefault="00236912" w:rsidP="00236912">
            <w:pPr>
              <w:spacing w:before="28"/>
              <w:ind w:left="25" w:right="-20"/>
              <w:rPr>
                <w:rFonts w:ascii="Arial" w:eastAsia="Arial" w:hAnsi="Arial" w:cs="Arial"/>
                <w:sz w:val="18"/>
                <w:szCs w:val="18"/>
              </w:rPr>
            </w:pPr>
            <w:r w:rsidRPr="00DE25AF">
              <w:rPr>
                <w:rFonts w:ascii="Arial" w:eastAsia="Arial" w:hAnsi="Arial" w:cs="Arial"/>
                <w:b/>
                <w:bCs/>
                <w:sz w:val="18"/>
                <w:szCs w:val="18"/>
              </w:rPr>
              <w:t>St</w:t>
            </w:r>
            <w:r w:rsidRPr="00DE25AF">
              <w:rPr>
                <w:rFonts w:ascii="Arial" w:eastAsia="Arial" w:hAnsi="Arial" w:cs="Arial"/>
                <w:b/>
                <w:bCs/>
                <w:spacing w:val="1"/>
                <w:sz w:val="18"/>
                <w:szCs w:val="18"/>
              </w:rPr>
              <w:t>a</w:t>
            </w:r>
            <w:r w:rsidRPr="00DE25AF">
              <w:rPr>
                <w:rFonts w:ascii="Arial" w:eastAsia="Arial" w:hAnsi="Arial" w:cs="Arial"/>
                <w:b/>
                <w:bCs/>
                <w:sz w:val="18"/>
                <w:szCs w:val="18"/>
              </w:rPr>
              <w:t>t</w:t>
            </w:r>
            <w:r w:rsidRPr="00DE25AF">
              <w:rPr>
                <w:rFonts w:ascii="Arial" w:eastAsia="Arial" w:hAnsi="Arial" w:cs="Arial"/>
                <w:b/>
                <w:bCs/>
                <w:spacing w:val="1"/>
                <w:sz w:val="18"/>
                <w:szCs w:val="18"/>
              </w:rPr>
              <w:t>eme</w:t>
            </w:r>
            <w:r w:rsidRPr="00DE25AF">
              <w:rPr>
                <w:rFonts w:ascii="Arial" w:eastAsia="Arial" w:hAnsi="Arial" w:cs="Arial"/>
                <w:b/>
                <w:bCs/>
                <w:sz w:val="18"/>
                <w:szCs w:val="18"/>
              </w:rPr>
              <w:t>nts</w:t>
            </w:r>
          </w:p>
        </w:tc>
        <w:tc>
          <w:tcPr>
            <w:tcW w:w="5817"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ind w:left="25" w:right="-20"/>
              <w:rPr>
                <w:rFonts w:ascii="Arial" w:eastAsia="Arial" w:hAnsi="Arial" w:cs="Arial"/>
                <w:sz w:val="18"/>
                <w:szCs w:val="18"/>
              </w:rPr>
            </w:pPr>
            <w:r w:rsidRPr="00DE25AF">
              <w:rPr>
                <w:rFonts w:ascii="Arial" w:eastAsia="Arial" w:hAnsi="Arial" w:cs="Arial"/>
                <w:b/>
                <w:bCs/>
                <w:sz w:val="18"/>
                <w:szCs w:val="18"/>
              </w:rPr>
              <w:t>P</w:t>
            </w:r>
            <w:r w:rsidRPr="00DE25AF">
              <w:rPr>
                <w:rFonts w:ascii="Arial" w:eastAsia="Arial" w:hAnsi="Arial" w:cs="Arial"/>
                <w:b/>
                <w:bCs/>
                <w:spacing w:val="1"/>
                <w:sz w:val="18"/>
                <w:szCs w:val="18"/>
              </w:rPr>
              <w:t>a</w:t>
            </w:r>
            <w:r w:rsidRPr="00DE25AF">
              <w:rPr>
                <w:rFonts w:ascii="Arial" w:eastAsia="Arial" w:hAnsi="Arial" w:cs="Arial"/>
                <w:b/>
                <w:bCs/>
                <w:sz w:val="18"/>
                <w:szCs w:val="18"/>
              </w:rPr>
              <w:t>in</w:t>
            </w:r>
          </w:p>
        </w:tc>
        <w:tc>
          <w:tcPr>
            <w:tcW w:w="5630"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ind w:left="25" w:right="-20"/>
              <w:rPr>
                <w:rFonts w:ascii="Arial" w:eastAsia="Arial" w:hAnsi="Arial" w:cs="Arial"/>
                <w:sz w:val="18"/>
                <w:szCs w:val="18"/>
              </w:rPr>
            </w:pPr>
            <w:r w:rsidRPr="00DE25AF">
              <w:rPr>
                <w:rFonts w:ascii="Arial" w:eastAsia="Arial" w:hAnsi="Arial" w:cs="Arial"/>
                <w:b/>
                <w:bCs/>
                <w:sz w:val="18"/>
                <w:szCs w:val="18"/>
              </w:rPr>
              <w:t>N</w:t>
            </w:r>
            <w:r w:rsidRPr="00DE25AF">
              <w:rPr>
                <w:rFonts w:ascii="Arial" w:eastAsia="Arial" w:hAnsi="Arial" w:cs="Arial"/>
                <w:b/>
                <w:bCs/>
                <w:spacing w:val="1"/>
                <w:sz w:val="18"/>
                <w:szCs w:val="18"/>
              </w:rPr>
              <w:t>e</w:t>
            </w:r>
            <w:r w:rsidRPr="00DE25AF">
              <w:rPr>
                <w:rFonts w:ascii="Arial" w:eastAsia="Arial" w:hAnsi="Arial" w:cs="Arial"/>
                <w:b/>
                <w:bCs/>
                <w:sz w:val="18"/>
                <w:szCs w:val="18"/>
              </w:rPr>
              <w:t>urologi</w:t>
            </w:r>
            <w:r w:rsidRPr="00DE25AF">
              <w:rPr>
                <w:rFonts w:ascii="Arial" w:eastAsia="Arial" w:hAnsi="Arial" w:cs="Arial"/>
                <w:b/>
                <w:bCs/>
                <w:spacing w:val="1"/>
                <w:sz w:val="18"/>
                <w:szCs w:val="18"/>
              </w:rPr>
              <w:t>ca</w:t>
            </w:r>
            <w:r w:rsidRPr="00DE25AF">
              <w:rPr>
                <w:rFonts w:ascii="Arial" w:eastAsia="Arial" w:hAnsi="Arial" w:cs="Arial"/>
                <w:b/>
                <w:bCs/>
                <w:sz w:val="18"/>
                <w:szCs w:val="18"/>
              </w:rPr>
              <w:t>l/</w:t>
            </w:r>
            <w:r w:rsidRPr="00DE25AF">
              <w:rPr>
                <w:rFonts w:ascii="Arial" w:eastAsia="Arial" w:hAnsi="Arial" w:cs="Arial"/>
                <w:b/>
                <w:bCs/>
                <w:spacing w:val="1"/>
                <w:sz w:val="18"/>
                <w:szCs w:val="18"/>
              </w:rPr>
              <w:t>c</w:t>
            </w:r>
            <w:r w:rsidRPr="00DE25AF">
              <w:rPr>
                <w:rFonts w:ascii="Arial" w:eastAsia="Arial" w:hAnsi="Arial" w:cs="Arial"/>
                <w:b/>
                <w:bCs/>
                <w:sz w:val="18"/>
                <w:szCs w:val="18"/>
              </w:rPr>
              <w:t>ogniti</w:t>
            </w:r>
            <w:r w:rsidRPr="00DE25AF">
              <w:rPr>
                <w:rFonts w:ascii="Arial" w:eastAsia="Arial" w:hAnsi="Arial" w:cs="Arial"/>
                <w:b/>
                <w:bCs/>
                <w:spacing w:val="-2"/>
                <w:sz w:val="18"/>
                <w:szCs w:val="18"/>
              </w:rPr>
              <w:t>v</w:t>
            </w:r>
            <w:r w:rsidRPr="00DE25AF">
              <w:rPr>
                <w:rFonts w:ascii="Arial" w:eastAsia="Arial" w:hAnsi="Arial" w:cs="Arial"/>
                <w:b/>
                <w:bCs/>
                <w:sz w:val="18"/>
                <w:szCs w:val="18"/>
              </w:rPr>
              <w:t>e</w:t>
            </w:r>
          </w:p>
        </w:tc>
      </w:tr>
      <w:tr w:rsidR="00236912" w:rsidRPr="00DE25AF" w:rsidTr="000362F3">
        <w:trPr>
          <w:cantSplit/>
        </w:trPr>
        <w:tc>
          <w:tcPr>
            <w:tcW w:w="1533" w:type="dxa"/>
            <w:tcBorders>
              <w:top w:val="single" w:sz="8" w:space="0" w:color="000000"/>
              <w:left w:val="single" w:sz="8" w:space="0" w:color="000000"/>
              <w:bottom w:val="single" w:sz="8" w:space="0" w:color="000000"/>
              <w:right w:val="single" w:sz="8" w:space="0" w:color="000000"/>
            </w:tcBorders>
          </w:tcPr>
          <w:p w:rsidR="00236912" w:rsidRPr="00DE25AF" w:rsidRDefault="00236912" w:rsidP="000362F3">
            <w:pPr>
              <w:spacing w:line="203" w:lineRule="exact"/>
              <w:ind w:left="25" w:right="-20"/>
              <w:rPr>
                <w:rFonts w:ascii="Arial" w:eastAsia="Arial" w:hAnsi="Arial" w:cs="Arial"/>
                <w:sz w:val="18"/>
                <w:szCs w:val="18"/>
              </w:rPr>
            </w:pPr>
            <w:r w:rsidRPr="00DE25AF">
              <w:rPr>
                <w:rFonts w:ascii="Arial" w:eastAsia="Arial" w:hAnsi="Arial" w:cs="Arial"/>
                <w:sz w:val="18"/>
                <w:szCs w:val="18"/>
              </w:rPr>
              <w:t>I</w:t>
            </w:r>
            <w:r w:rsidRPr="00DE25AF">
              <w:rPr>
                <w:rFonts w:ascii="Arial" w:eastAsia="Arial" w:hAnsi="Arial" w:cs="Arial"/>
                <w:spacing w:val="1"/>
                <w:sz w:val="18"/>
                <w:szCs w:val="18"/>
              </w:rPr>
              <w:t>n</w:t>
            </w:r>
            <w:r w:rsidRPr="00DE25AF">
              <w:rPr>
                <w:rFonts w:ascii="Arial" w:eastAsia="Arial" w:hAnsi="Arial" w:cs="Arial"/>
                <w:sz w:val="18"/>
                <w:szCs w:val="18"/>
              </w:rPr>
              <w:t>t</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na</w:t>
            </w:r>
            <w:r w:rsidRPr="00DE25AF">
              <w:rPr>
                <w:rFonts w:ascii="Arial" w:eastAsia="Arial" w:hAnsi="Arial" w:cs="Arial"/>
                <w:sz w:val="18"/>
                <w:szCs w:val="18"/>
              </w:rPr>
              <w:t>t</w:t>
            </w:r>
            <w:r w:rsidRPr="00DE25AF">
              <w:rPr>
                <w:rFonts w:ascii="Arial" w:eastAsia="Arial" w:hAnsi="Arial" w:cs="Arial"/>
                <w:spacing w:val="1"/>
                <w:sz w:val="18"/>
                <w:szCs w:val="18"/>
              </w:rPr>
              <w:t>ional</w:t>
            </w:r>
            <w:r w:rsidR="000362F3">
              <w:rPr>
                <w:rFonts w:ascii="Arial" w:eastAsia="Arial" w:hAnsi="Arial" w:cs="Arial"/>
                <w:spacing w:val="1"/>
                <w:sz w:val="18"/>
                <w:szCs w:val="18"/>
              </w:rPr>
              <w:t xml:space="preserve"> </w:t>
            </w:r>
            <w:r w:rsidRPr="00DE25AF">
              <w:rPr>
                <w:rFonts w:ascii="Arial" w:eastAsia="Arial" w:hAnsi="Arial" w:cs="Arial"/>
                <w:sz w:val="18"/>
                <w:szCs w:val="18"/>
              </w:rPr>
              <w:t>C</w:t>
            </w:r>
            <w:r w:rsidRPr="00DE25AF">
              <w:rPr>
                <w:rFonts w:ascii="Arial" w:eastAsia="Arial" w:hAnsi="Arial" w:cs="Arial"/>
                <w:spacing w:val="1"/>
                <w:sz w:val="18"/>
                <w:szCs w:val="18"/>
              </w:rPr>
              <w:t xml:space="preserve">onsensus </w:t>
            </w:r>
            <w:r w:rsidRPr="00DE25AF">
              <w:rPr>
                <w:rFonts w:ascii="Arial" w:eastAsia="Arial" w:hAnsi="Arial" w:cs="Arial"/>
                <w:sz w:val="18"/>
                <w:szCs w:val="18"/>
              </w:rPr>
              <w:t>St</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 xml:space="preserve">ement </w:t>
            </w:r>
            <w:r w:rsidRPr="00DE25AF">
              <w:rPr>
                <w:rFonts w:ascii="Arial" w:eastAsia="Arial" w:hAnsi="Arial" w:cs="Arial"/>
                <w:sz w:val="18"/>
                <w:szCs w:val="18"/>
              </w:rPr>
              <w:t>C</w:t>
            </w:r>
            <w:r w:rsidRPr="00DE25AF">
              <w:rPr>
                <w:rFonts w:ascii="Arial" w:eastAsia="Arial" w:hAnsi="Arial" w:cs="Arial"/>
                <w:spacing w:val="1"/>
                <w:sz w:val="18"/>
                <w:szCs w:val="18"/>
              </w:rPr>
              <w:t>a</w:t>
            </w:r>
            <w:r w:rsidRPr="00DE25AF">
              <w:rPr>
                <w:rFonts w:ascii="Arial" w:eastAsia="Arial" w:hAnsi="Arial" w:cs="Arial"/>
                <w:sz w:val="18"/>
                <w:szCs w:val="18"/>
              </w:rPr>
              <w:t>rr</w:t>
            </w:r>
            <w:r w:rsidRPr="00DE25AF">
              <w:rPr>
                <w:rFonts w:ascii="Arial" w:eastAsia="Arial" w:hAnsi="Arial" w:cs="Arial"/>
                <w:spacing w:val="1"/>
                <w:sz w:val="18"/>
                <w:szCs w:val="18"/>
              </w:rPr>
              <w:t>u</w:t>
            </w:r>
            <w:r w:rsidRPr="00DE25AF">
              <w:rPr>
                <w:rFonts w:ascii="Arial" w:eastAsia="Arial" w:hAnsi="Arial" w:cs="Arial"/>
                <w:sz w:val="18"/>
                <w:szCs w:val="18"/>
              </w:rPr>
              <w:t>t</w:t>
            </w:r>
            <w:r w:rsidRPr="00DE25AF">
              <w:rPr>
                <w:rFonts w:ascii="Arial" w:eastAsia="Arial" w:hAnsi="Arial" w:cs="Arial"/>
                <w:spacing w:val="1"/>
                <w:sz w:val="18"/>
                <w:szCs w:val="18"/>
              </w:rPr>
              <w:t>he</w:t>
            </w:r>
            <w:r w:rsidRPr="00DE25AF">
              <w:rPr>
                <w:rFonts w:ascii="Arial" w:eastAsia="Arial" w:hAnsi="Arial" w:cs="Arial"/>
                <w:sz w:val="18"/>
                <w:szCs w:val="18"/>
              </w:rPr>
              <w:t>r</w:t>
            </w:r>
            <w:r w:rsidRPr="00DE25AF">
              <w:rPr>
                <w:rFonts w:ascii="Arial" w:eastAsia="Arial" w:hAnsi="Arial" w:cs="Arial"/>
                <w:spacing w:val="1"/>
                <w:sz w:val="18"/>
                <w:szCs w:val="18"/>
              </w:rPr>
              <w:t>s</w:t>
            </w:r>
            <w:r w:rsidRPr="00DE25AF">
              <w:rPr>
                <w:rFonts w:ascii="Arial" w:eastAsia="Arial" w:hAnsi="Arial" w:cs="Arial"/>
                <w:sz w:val="18"/>
                <w:szCs w:val="18"/>
              </w:rPr>
              <w:t>,</w:t>
            </w:r>
            <w:r w:rsidRPr="00DE25AF">
              <w:rPr>
                <w:rFonts w:ascii="Arial" w:eastAsia="Arial" w:hAnsi="Arial" w:cs="Arial"/>
                <w:spacing w:val="1"/>
                <w:sz w:val="18"/>
                <w:szCs w:val="18"/>
              </w:rPr>
              <w:t xml:space="preserve"> e</w:t>
            </w:r>
            <w:r w:rsidRPr="00DE25AF">
              <w:rPr>
                <w:rFonts w:ascii="Arial" w:eastAsia="Arial" w:hAnsi="Arial" w:cs="Arial"/>
                <w:sz w:val="18"/>
                <w:szCs w:val="18"/>
              </w:rPr>
              <w:t>t</w:t>
            </w:r>
            <w:r w:rsidRPr="00DE25AF">
              <w:rPr>
                <w:rFonts w:ascii="Arial" w:eastAsia="Arial" w:hAnsi="Arial" w:cs="Arial"/>
                <w:spacing w:val="1"/>
                <w:sz w:val="18"/>
                <w:szCs w:val="18"/>
              </w:rPr>
              <w:t xml:space="preserve"> al</w:t>
            </w:r>
            <w:r w:rsidRPr="00DE25AF">
              <w:rPr>
                <w:rFonts w:ascii="Arial" w:eastAsia="Arial" w:hAnsi="Arial" w:cs="Arial"/>
                <w:sz w:val="18"/>
                <w:szCs w:val="18"/>
              </w:rPr>
              <w:t>.,</w:t>
            </w:r>
            <w:r w:rsidR="000362F3">
              <w:rPr>
                <w:rFonts w:ascii="Arial" w:eastAsia="Arial" w:hAnsi="Arial" w:cs="Arial"/>
                <w:sz w:val="18"/>
                <w:szCs w:val="18"/>
              </w:rPr>
              <w:t xml:space="preserve"> </w:t>
            </w:r>
            <w:r w:rsidRPr="00DE25AF">
              <w:rPr>
                <w:rFonts w:ascii="Arial" w:eastAsia="Arial" w:hAnsi="Arial" w:cs="Arial"/>
                <w:spacing w:val="1"/>
                <w:sz w:val="18"/>
                <w:szCs w:val="18"/>
              </w:rPr>
              <w:t>2011</w:t>
            </w:r>
            <w:r w:rsidRPr="00DE25AF">
              <w:rPr>
                <w:rFonts w:ascii="Arial" w:eastAsia="Arial" w:hAnsi="Arial" w:cs="Arial"/>
                <w:sz w:val="18"/>
                <w:szCs w:val="18"/>
                <w:vertAlign w:val="superscript"/>
              </w:rPr>
              <w:t>3</w:t>
            </w:r>
          </w:p>
          <w:p w:rsidR="00236912" w:rsidRPr="00DE25AF" w:rsidRDefault="00236912" w:rsidP="00236912">
            <w:pPr>
              <w:spacing w:before="16"/>
              <w:ind w:left="25" w:right="-20"/>
              <w:rPr>
                <w:rFonts w:ascii="Arial" w:eastAsia="Arial" w:hAnsi="Arial" w:cs="Arial"/>
                <w:sz w:val="18"/>
                <w:szCs w:val="18"/>
              </w:rPr>
            </w:pPr>
            <w:r w:rsidRPr="00DE25AF">
              <w:rPr>
                <w:rFonts w:ascii="Arial" w:eastAsia="Arial" w:hAnsi="Arial" w:cs="Arial"/>
                <w:spacing w:val="-4"/>
                <w:sz w:val="18"/>
                <w:szCs w:val="18"/>
              </w:rPr>
              <w:t>ME</w:t>
            </w:r>
          </w:p>
        </w:tc>
        <w:tc>
          <w:tcPr>
            <w:tcW w:w="5817"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spacing w:line="203" w:lineRule="exact"/>
              <w:ind w:left="25" w:right="-20"/>
              <w:rPr>
                <w:rFonts w:ascii="Arial" w:eastAsia="Arial" w:hAnsi="Arial" w:cs="Arial"/>
                <w:sz w:val="18"/>
                <w:szCs w:val="18"/>
              </w:rPr>
            </w:pPr>
            <w:r w:rsidRPr="00DE25AF">
              <w:rPr>
                <w:rFonts w:ascii="Arial" w:eastAsia="Arial" w:hAnsi="Arial" w:cs="Arial"/>
                <w:sz w:val="18"/>
                <w:szCs w:val="18"/>
                <w:u w:val="single" w:color="000000"/>
              </w:rPr>
              <w:t>≥1</w:t>
            </w:r>
            <w:r w:rsidRPr="00DE25AF">
              <w:rPr>
                <w:rFonts w:ascii="Arial" w:eastAsia="Arial" w:hAnsi="Arial" w:cs="Arial"/>
                <w:spacing w:val="1"/>
                <w:sz w:val="18"/>
                <w:szCs w:val="18"/>
                <w:u w:val="single" w:color="000000"/>
              </w:rPr>
              <w:t xml:space="preserve"> </w:t>
            </w:r>
            <w:r w:rsidRPr="00DE25AF">
              <w:rPr>
                <w:rFonts w:ascii="Arial" w:eastAsia="Arial" w:hAnsi="Arial" w:cs="Arial"/>
                <w:sz w:val="18"/>
                <w:szCs w:val="18"/>
                <w:u w:val="single" w:color="000000"/>
              </w:rPr>
              <w:t>fr</w:t>
            </w:r>
            <w:r w:rsidRPr="00DE25AF">
              <w:rPr>
                <w:rFonts w:ascii="Arial" w:eastAsia="Arial" w:hAnsi="Arial" w:cs="Arial"/>
                <w:spacing w:val="1"/>
                <w:sz w:val="18"/>
                <w:szCs w:val="18"/>
                <w:u w:val="single" w:color="000000"/>
              </w:rPr>
              <w:t xml:space="preserve">om </w:t>
            </w:r>
            <w:r w:rsidRPr="00DE25AF">
              <w:rPr>
                <w:rFonts w:ascii="Arial" w:eastAsia="Arial" w:hAnsi="Arial" w:cs="Arial"/>
                <w:sz w:val="18"/>
                <w:szCs w:val="18"/>
                <w:u w:val="single" w:color="000000"/>
              </w:rPr>
              <w:t>S</w:t>
            </w:r>
            <w:r w:rsidRPr="00DE25AF">
              <w:rPr>
                <w:rFonts w:ascii="Arial" w:eastAsia="Arial" w:hAnsi="Arial" w:cs="Arial"/>
                <w:spacing w:val="1"/>
                <w:sz w:val="18"/>
                <w:szCs w:val="18"/>
                <w:u w:val="single" w:color="000000"/>
              </w:rPr>
              <w:t>leep,</w:t>
            </w:r>
            <w:r w:rsidRPr="00DE25AF">
              <w:rPr>
                <w:rFonts w:ascii="Arial" w:eastAsia="Arial" w:hAnsi="Arial" w:cs="Arial"/>
                <w:sz w:val="18"/>
                <w:szCs w:val="18"/>
                <w:u w:val="single" w:color="000000"/>
              </w:rPr>
              <w:t xml:space="preserve"> P</w:t>
            </w:r>
            <w:r w:rsidRPr="00DE25AF">
              <w:rPr>
                <w:rFonts w:ascii="Arial" w:eastAsia="Arial" w:hAnsi="Arial" w:cs="Arial"/>
                <w:spacing w:val="1"/>
                <w:sz w:val="18"/>
                <w:szCs w:val="18"/>
                <w:u w:val="single" w:color="000000"/>
              </w:rPr>
              <w:t>ain,</w:t>
            </w:r>
            <w:r w:rsidRPr="00DE25AF">
              <w:rPr>
                <w:rFonts w:ascii="Arial" w:eastAsia="Arial" w:hAnsi="Arial" w:cs="Arial"/>
                <w:sz w:val="18"/>
                <w:szCs w:val="18"/>
                <w:u w:val="single" w:color="000000"/>
              </w:rPr>
              <w:t xml:space="preserve"> </w:t>
            </w:r>
            <w:r w:rsidRPr="00DE25AF">
              <w:rPr>
                <w:rFonts w:ascii="Arial" w:eastAsia="Arial" w:hAnsi="Arial" w:cs="Arial"/>
                <w:spacing w:val="1"/>
                <w:sz w:val="18"/>
                <w:szCs w:val="18"/>
                <w:u w:val="single" w:color="000000"/>
              </w:rPr>
              <w:t>or</w:t>
            </w:r>
            <w:r w:rsidRPr="00DE25AF">
              <w:rPr>
                <w:rFonts w:ascii="Arial" w:eastAsia="Arial" w:hAnsi="Arial" w:cs="Arial"/>
                <w:sz w:val="18"/>
                <w:szCs w:val="18"/>
                <w:u w:val="single" w:color="000000"/>
              </w:rPr>
              <w:t xml:space="preserve"> N</w:t>
            </w:r>
            <w:r w:rsidRPr="00DE25AF">
              <w:rPr>
                <w:rFonts w:ascii="Arial" w:eastAsia="Arial" w:hAnsi="Arial" w:cs="Arial"/>
                <w:spacing w:val="1"/>
                <w:sz w:val="18"/>
                <w:szCs w:val="18"/>
                <w:u w:val="single" w:color="000000"/>
              </w:rPr>
              <w:t>eu</w:t>
            </w:r>
            <w:r w:rsidRPr="00DE25AF">
              <w:rPr>
                <w:rFonts w:ascii="Arial" w:eastAsia="Arial" w:hAnsi="Arial" w:cs="Arial"/>
                <w:sz w:val="18"/>
                <w:szCs w:val="18"/>
                <w:u w:val="single" w:color="000000"/>
              </w:rPr>
              <w:t>r</w:t>
            </w:r>
            <w:r w:rsidRPr="00DE25AF">
              <w:rPr>
                <w:rFonts w:ascii="Arial" w:eastAsia="Arial" w:hAnsi="Arial" w:cs="Arial"/>
                <w:spacing w:val="1"/>
                <w:sz w:val="18"/>
                <w:szCs w:val="18"/>
                <w:u w:val="single" w:color="000000"/>
              </w:rPr>
              <w:t>ological</w:t>
            </w:r>
            <w:r w:rsidRPr="00DE25AF">
              <w:rPr>
                <w:rFonts w:ascii="Arial" w:eastAsia="Arial" w:hAnsi="Arial" w:cs="Arial"/>
                <w:sz w:val="18"/>
                <w:szCs w:val="18"/>
                <w:u w:val="single" w:color="000000"/>
              </w:rPr>
              <w:t>/</w:t>
            </w:r>
            <w:r w:rsidRPr="00DE25AF">
              <w:rPr>
                <w:rFonts w:ascii="Arial" w:eastAsia="Arial" w:hAnsi="Arial" w:cs="Arial"/>
                <w:spacing w:val="1"/>
                <w:sz w:val="18"/>
                <w:szCs w:val="18"/>
                <w:u w:val="single" w:color="000000"/>
              </w:rPr>
              <w:t>cogni</w:t>
            </w:r>
            <w:r w:rsidRPr="00DE25AF">
              <w:rPr>
                <w:rFonts w:ascii="Arial" w:eastAsia="Arial" w:hAnsi="Arial" w:cs="Arial"/>
                <w:sz w:val="18"/>
                <w:szCs w:val="18"/>
                <w:u w:val="single" w:color="000000"/>
              </w:rPr>
              <w:t>t</w:t>
            </w:r>
            <w:r w:rsidRPr="00DE25AF">
              <w:rPr>
                <w:rFonts w:ascii="Arial" w:eastAsia="Arial" w:hAnsi="Arial" w:cs="Arial"/>
                <w:spacing w:val="1"/>
                <w:sz w:val="18"/>
                <w:szCs w:val="18"/>
                <w:u w:val="single" w:color="000000"/>
              </w:rPr>
              <w:t>i</w:t>
            </w:r>
            <w:r w:rsidRPr="00DE25AF">
              <w:rPr>
                <w:rFonts w:ascii="Arial" w:eastAsia="Arial" w:hAnsi="Arial" w:cs="Arial"/>
                <w:spacing w:val="-1"/>
                <w:sz w:val="18"/>
                <w:szCs w:val="18"/>
                <w:u w:val="single" w:color="000000"/>
              </w:rPr>
              <w:t>v</w:t>
            </w:r>
            <w:r w:rsidRPr="00DE25AF">
              <w:rPr>
                <w:rFonts w:ascii="Arial" w:eastAsia="Arial" w:hAnsi="Arial" w:cs="Arial"/>
                <w:sz w:val="18"/>
                <w:szCs w:val="18"/>
                <w:u w:val="single" w:color="000000"/>
              </w:rPr>
              <w:t>e</w:t>
            </w:r>
            <w:r w:rsidRPr="00DE25AF">
              <w:rPr>
                <w:rFonts w:ascii="Arial" w:eastAsia="Arial" w:hAnsi="Arial" w:cs="Arial"/>
                <w:spacing w:val="1"/>
                <w:sz w:val="18"/>
                <w:szCs w:val="18"/>
                <w:u w:val="single" w:color="000000"/>
              </w:rPr>
              <w:t xml:space="preserve"> ca</w:t>
            </w:r>
            <w:r w:rsidRPr="00DE25AF">
              <w:rPr>
                <w:rFonts w:ascii="Arial" w:eastAsia="Arial" w:hAnsi="Arial" w:cs="Arial"/>
                <w:sz w:val="18"/>
                <w:szCs w:val="18"/>
                <w:u w:val="single" w:color="000000"/>
              </w:rPr>
              <w:t>t</w:t>
            </w:r>
            <w:r w:rsidRPr="00DE25AF">
              <w:rPr>
                <w:rFonts w:ascii="Arial" w:eastAsia="Arial" w:hAnsi="Arial" w:cs="Arial"/>
                <w:spacing w:val="1"/>
                <w:sz w:val="18"/>
                <w:szCs w:val="18"/>
                <w:u w:val="single" w:color="000000"/>
              </w:rPr>
              <w:t>ego</w:t>
            </w:r>
            <w:r w:rsidRPr="00DE25AF">
              <w:rPr>
                <w:rFonts w:ascii="Arial" w:eastAsia="Arial" w:hAnsi="Arial" w:cs="Arial"/>
                <w:sz w:val="18"/>
                <w:szCs w:val="18"/>
                <w:u w:val="single" w:color="000000"/>
              </w:rPr>
              <w:t>r</w:t>
            </w:r>
            <w:r w:rsidRPr="00DE25AF">
              <w:rPr>
                <w:rFonts w:ascii="Arial" w:eastAsia="Arial" w:hAnsi="Arial" w:cs="Arial"/>
                <w:spacing w:val="1"/>
                <w:sz w:val="18"/>
                <w:szCs w:val="18"/>
                <w:u w:val="single" w:color="000000"/>
              </w:rPr>
              <w:t>ies</w:t>
            </w:r>
            <w:r w:rsidRPr="00DE25AF">
              <w:rPr>
                <w:rFonts w:ascii="Arial" w:eastAsia="Arial" w:hAnsi="Arial" w:cs="Arial"/>
                <w:sz w:val="18"/>
                <w:szCs w:val="18"/>
                <w:u w:val="single" w:color="000000"/>
              </w:rPr>
              <w:t>:</w:t>
            </w:r>
          </w:p>
          <w:p w:rsidR="00236912" w:rsidRPr="00DE25AF" w:rsidRDefault="00236912" w:rsidP="00236912">
            <w:pPr>
              <w:spacing w:before="16" w:line="258" w:lineRule="auto"/>
              <w:ind w:left="25" w:right="11"/>
              <w:rPr>
                <w:rFonts w:ascii="Arial" w:eastAsia="Arial" w:hAnsi="Arial" w:cs="Arial"/>
                <w:sz w:val="18"/>
                <w:szCs w:val="18"/>
              </w:rPr>
            </w:pPr>
            <w:r w:rsidRPr="00DE25AF">
              <w:rPr>
                <w:rFonts w:ascii="Arial" w:eastAsia="Arial" w:hAnsi="Arial" w:cs="Arial"/>
                <w:sz w:val="18"/>
                <w:szCs w:val="18"/>
              </w:rPr>
              <w:t>H</w:t>
            </w:r>
            <w:r w:rsidRPr="00DE25AF">
              <w:rPr>
                <w:rFonts w:ascii="Arial" w:eastAsia="Arial" w:hAnsi="Arial" w:cs="Arial"/>
                <w:spacing w:val="1"/>
                <w:sz w:val="18"/>
                <w:szCs w:val="18"/>
              </w:rPr>
              <w:t>eadaches</w:t>
            </w:r>
            <w:r w:rsidRPr="00DE25AF">
              <w:rPr>
                <w:rFonts w:ascii="Arial" w:eastAsia="Arial" w:hAnsi="Arial" w:cs="Arial"/>
                <w:sz w:val="18"/>
                <w:szCs w:val="18"/>
              </w:rPr>
              <w:t>:</w:t>
            </w:r>
            <w:r w:rsidRPr="00DE25AF">
              <w:rPr>
                <w:rFonts w:ascii="Arial" w:eastAsia="Arial" w:hAnsi="Arial" w:cs="Arial"/>
                <w:spacing w:val="1"/>
                <w:sz w:val="18"/>
                <w:szCs w:val="18"/>
              </w:rPr>
              <w:t xml:space="preserve"> e</w:t>
            </w:r>
            <w:r w:rsidRPr="00DE25AF">
              <w:rPr>
                <w:rFonts w:ascii="Arial" w:eastAsia="Arial" w:hAnsi="Arial" w:cs="Arial"/>
                <w:sz w:val="18"/>
                <w:szCs w:val="18"/>
              </w:rPr>
              <w:t>.</w:t>
            </w:r>
            <w:r w:rsidRPr="00DE25AF">
              <w:rPr>
                <w:rFonts w:ascii="Arial" w:eastAsia="Arial" w:hAnsi="Arial" w:cs="Arial"/>
                <w:spacing w:val="1"/>
                <w:sz w:val="18"/>
                <w:szCs w:val="18"/>
              </w:rPr>
              <w:t>g</w:t>
            </w:r>
            <w:r w:rsidRPr="00DE25AF">
              <w:rPr>
                <w:rFonts w:ascii="Arial" w:eastAsia="Arial" w:hAnsi="Arial" w:cs="Arial"/>
                <w:sz w:val="18"/>
                <w:szCs w:val="18"/>
              </w:rPr>
              <w:t>.</w:t>
            </w:r>
            <w:r w:rsidRPr="00DE25AF">
              <w:rPr>
                <w:rFonts w:ascii="Arial" w:eastAsia="Arial" w:hAnsi="Arial" w:cs="Arial"/>
                <w:spacing w:val="1"/>
                <w:sz w:val="18"/>
                <w:szCs w:val="18"/>
              </w:rPr>
              <w:t xml:space="preserve"> ch</w:t>
            </w:r>
            <w:r w:rsidRPr="00DE25AF">
              <w:rPr>
                <w:rFonts w:ascii="Arial" w:eastAsia="Arial" w:hAnsi="Arial" w:cs="Arial"/>
                <w:sz w:val="18"/>
                <w:szCs w:val="18"/>
              </w:rPr>
              <w:t>r</w:t>
            </w:r>
            <w:r w:rsidRPr="00DE25AF">
              <w:rPr>
                <w:rFonts w:ascii="Arial" w:eastAsia="Arial" w:hAnsi="Arial" w:cs="Arial"/>
                <w:spacing w:val="1"/>
                <w:sz w:val="18"/>
                <w:szCs w:val="18"/>
              </w:rPr>
              <w:t>onic</w:t>
            </w:r>
            <w:r w:rsidRPr="00DE25AF">
              <w:rPr>
                <w:rFonts w:ascii="Arial" w:eastAsia="Arial" w:hAnsi="Arial" w:cs="Arial"/>
                <w:sz w:val="18"/>
                <w:szCs w:val="18"/>
              </w:rPr>
              <w:t>,</w:t>
            </w:r>
            <w:r w:rsidRPr="00DE25AF">
              <w:rPr>
                <w:rFonts w:ascii="Arial" w:eastAsia="Arial" w:hAnsi="Arial" w:cs="Arial"/>
                <w:spacing w:val="1"/>
                <w:sz w:val="18"/>
                <w:szCs w:val="18"/>
              </w:rPr>
              <w:t xml:space="preserve"> gene</w:t>
            </w:r>
            <w:r w:rsidRPr="00DE25AF">
              <w:rPr>
                <w:rFonts w:ascii="Arial" w:eastAsia="Arial" w:hAnsi="Arial" w:cs="Arial"/>
                <w:sz w:val="18"/>
                <w:szCs w:val="18"/>
              </w:rPr>
              <w:t>r</w:t>
            </w:r>
            <w:r w:rsidRPr="00DE25AF">
              <w:rPr>
                <w:rFonts w:ascii="Arial" w:eastAsia="Arial" w:hAnsi="Arial" w:cs="Arial"/>
                <w:spacing w:val="1"/>
                <w:sz w:val="18"/>
                <w:szCs w:val="18"/>
              </w:rPr>
              <w:t>ali</w:t>
            </w:r>
            <w:r w:rsidRPr="00DE25AF">
              <w:rPr>
                <w:rFonts w:ascii="Arial" w:eastAsia="Arial" w:hAnsi="Arial" w:cs="Arial"/>
                <w:spacing w:val="-1"/>
                <w:sz w:val="18"/>
                <w:szCs w:val="18"/>
              </w:rPr>
              <w:t>z</w:t>
            </w:r>
            <w:r w:rsidRPr="00DE25AF">
              <w:rPr>
                <w:rFonts w:ascii="Arial" w:eastAsia="Arial" w:hAnsi="Arial" w:cs="Arial"/>
                <w:spacing w:val="1"/>
                <w:sz w:val="18"/>
                <w:szCs w:val="18"/>
              </w:rPr>
              <w:t>e</w:t>
            </w:r>
            <w:r w:rsidRPr="00DE25AF">
              <w:rPr>
                <w:rFonts w:ascii="Arial" w:eastAsia="Arial" w:hAnsi="Arial" w:cs="Arial"/>
                <w:sz w:val="18"/>
                <w:szCs w:val="18"/>
              </w:rPr>
              <w:t>d</w:t>
            </w:r>
            <w:r w:rsidRPr="00DE25AF">
              <w:rPr>
                <w:rFonts w:ascii="Arial" w:eastAsia="Arial" w:hAnsi="Arial" w:cs="Arial"/>
                <w:spacing w:val="1"/>
                <w:sz w:val="18"/>
                <w:szCs w:val="18"/>
              </w:rPr>
              <w:t xml:space="preserve"> headache</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o</w:t>
            </w:r>
            <w:r w:rsidRPr="00DE25AF">
              <w:rPr>
                <w:rFonts w:ascii="Arial" w:eastAsia="Arial" w:hAnsi="Arial" w:cs="Arial"/>
                <w:sz w:val="18"/>
                <w:szCs w:val="18"/>
              </w:rPr>
              <w:t>ft</w:t>
            </w:r>
            <w:r w:rsidRPr="00DE25AF">
              <w:rPr>
                <w:rFonts w:ascii="Arial" w:eastAsia="Arial" w:hAnsi="Arial" w:cs="Arial"/>
                <w:spacing w:val="1"/>
                <w:sz w:val="18"/>
                <w:szCs w:val="18"/>
              </w:rPr>
              <w:t>e</w:t>
            </w:r>
            <w:r w:rsidRPr="00DE25AF">
              <w:rPr>
                <w:rFonts w:ascii="Arial" w:eastAsia="Arial" w:hAnsi="Arial" w:cs="Arial"/>
                <w:sz w:val="18"/>
                <w:szCs w:val="18"/>
              </w:rPr>
              <w:t>n</w:t>
            </w:r>
            <w:r w:rsidRPr="00DE25AF">
              <w:rPr>
                <w:rFonts w:ascii="Arial" w:eastAsia="Arial" w:hAnsi="Arial" w:cs="Arial"/>
                <w:spacing w:val="1"/>
                <w:sz w:val="18"/>
                <w:szCs w:val="18"/>
              </w:rPr>
              <w:t xml:space="preserve"> in</w:t>
            </w:r>
            <w:r w:rsidRPr="00DE25AF">
              <w:rPr>
                <w:rFonts w:ascii="Arial" w:eastAsia="Arial" w:hAnsi="Arial" w:cs="Arial"/>
                <w:spacing w:val="-1"/>
                <w:sz w:val="18"/>
                <w:szCs w:val="18"/>
              </w:rPr>
              <w:t>v</w:t>
            </w:r>
            <w:r w:rsidRPr="00DE25AF">
              <w:rPr>
                <w:rFonts w:ascii="Arial" w:eastAsia="Arial" w:hAnsi="Arial" w:cs="Arial"/>
                <w:spacing w:val="1"/>
                <w:sz w:val="18"/>
                <w:szCs w:val="18"/>
              </w:rPr>
              <w:t>ol</w:t>
            </w:r>
            <w:r w:rsidRPr="00DE25AF">
              <w:rPr>
                <w:rFonts w:ascii="Arial" w:eastAsia="Arial" w:hAnsi="Arial" w:cs="Arial"/>
                <w:spacing w:val="-1"/>
                <w:sz w:val="18"/>
                <w:szCs w:val="18"/>
              </w:rPr>
              <w:t>v</w:t>
            </w:r>
            <w:r w:rsidRPr="00DE25AF">
              <w:rPr>
                <w:rFonts w:ascii="Arial" w:eastAsia="Arial" w:hAnsi="Arial" w:cs="Arial"/>
                <w:sz w:val="18"/>
                <w:szCs w:val="18"/>
              </w:rPr>
              <w:t>e</w:t>
            </w:r>
            <w:r w:rsidRPr="00DE25AF">
              <w:rPr>
                <w:rFonts w:ascii="Arial" w:eastAsia="Arial" w:hAnsi="Arial" w:cs="Arial"/>
                <w:spacing w:val="1"/>
                <w:sz w:val="18"/>
                <w:szCs w:val="18"/>
              </w:rPr>
              <w:t xml:space="preserve"> achin</w:t>
            </w:r>
            <w:r w:rsidRPr="00DE25AF">
              <w:rPr>
                <w:rFonts w:ascii="Arial" w:eastAsia="Arial" w:hAnsi="Arial" w:cs="Arial"/>
                <w:sz w:val="18"/>
                <w:szCs w:val="18"/>
              </w:rPr>
              <w:t>g</w:t>
            </w:r>
            <w:r w:rsidRPr="00DE25AF">
              <w:rPr>
                <w:rFonts w:ascii="Arial" w:eastAsia="Arial" w:hAnsi="Arial" w:cs="Arial"/>
                <w:spacing w:val="1"/>
                <w:sz w:val="18"/>
                <w:szCs w:val="18"/>
              </w:rPr>
              <w:t xml:space="preserve"> of </w:t>
            </w:r>
            <w:r w:rsidRPr="00DE25AF">
              <w:rPr>
                <w:rFonts w:ascii="Arial" w:eastAsia="Arial" w:hAnsi="Arial" w:cs="Arial"/>
                <w:sz w:val="18"/>
                <w:szCs w:val="18"/>
              </w:rPr>
              <w:t>t</w:t>
            </w:r>
            <w:r w:rsidRPr="00DE25AF">
              <w:rPr>
                <w:rFonts w:ascii="Arial" w:eastAsia="Arial" w:hAnsi="Arial" w:cs="Arial"/>
                <w:spacing w:val="1"/>
                <w:sz w:val="18"/>
                <w:szCs w:val="18"/>
              </w:rPr>
              <w:t>h</w:t>
            </w:r>
            <w:r w:rsidRPr="00DE25AF">
              <w:rPr>
                <w:rFonts w:ascii="Arial" w:eastAsia="Arial" w:hAnsi="Arial" w:cs="Arial"/>
                <w:sz w:val="18"/>
                <w:szCs w:val="18"/>
              </w:rPr>
              <w:t>e</w:t>
            </w:r>
            <w:r w:rsidRPr="00DE25AF">
              <w:rPr>
                <w:rFonts w:ascii="Arial" w:eastAsia="Arial" w:hAnsi="Arial" w:cs="Arial"/>
                <w:spacing w:val="1"/>
                <w:sz w:val="18"/>
                <w:szCs w:val="18"/>
              </w:rPr>
              <w:t xml:space="preserve"> e</w:t>
            </w:r>
            <w:r w:rsidRPr="00DE25AF">
              <w:rPr>
                <w:rFonts w:ascii="Arial" w:eastAsia="Arial" w:hAnsi="Arial" w:cs="Arial"/>
                <w:spacing w:val="-1"/>
                <w:sz w:val="18"/>
                <w:szCs w:val="18"/>
              </w:rPr>
              <w:t>y</w:t>
            </w:r>
            <w:r w:rsidRPr="00DE25AF">
              <w:rPr>
                <w:rFonts w:ascii="Arial" w:eastAsia="Arial" w:hAnsi="Arial" w:cs="Arial"/>
                <w:spacing w:val="1"/>
                <w:sz w:val="18"/>
                <w:szCs w:val="18"/>
              </w:rPr>
              <w:t>es</w:t>
            </w:r>
            <w:r w:rsidRPr="00DE25AF">
              <w:rPr>
                <w:rFonts w:ascii="Arial" w:eastAsia="Arial" w:hAnsi="Arial" w:cs="Arial"/>
                <w:sz w:val="18"/>
                <w:szCs w:val="18"/>
              </w:rPr>
              <w:t>,</w:t>
            </w:r>
            <w:r w:rsidRPr="00DE25AF">
              <w:rPr>
                <w:rFonts w:ascii="Arial" w:eastAsia="Arial" w:hAnsi="Arial" w:cs="Arial"/>
                <w:spacing w:val="1"/>
                <w:sz w:val="18"/>
                <w:szCs w:val="18"/>
              </w:rPr>
              <w:t xml:space="preserve"> behin</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h</w:t>
            </w:r>
            <w:r w:rsidRPr="00DE25AF">
              <w:rPr>
                <w:rFonts w:ascii="Arial" w:eastAsia="Arial" w:hAnsi="Arial" w:cs="Arial"/>
                <w:sz w:val="18"/>
                <w:szCs w:val="18"/>
              </w:rPr>
              <w:t>e</w:t>
            </w:r>
            <w:r w:rsidRPr="00DE25AF">
              <w:rPr>
                <w:rFonts w:ascii="Arial" w:eastAsia="Arial" w:hAnsi="Arial" w:cs="Arial"/>
                <w:spacing w:val="1"/>
                <w:sz w:val="18"/>
                <w:szCs w:val="18"/>
              </w:rPr>
              <w:t xml:space="preserve"> e</w:t>
            </w:r>
            <w:r w:rsidRPr="00DE25AF">
              <w:rPr>
                <w:rFonts w:ascii="Arial" w:eastAsia="Arial" w:hAnsi="Arial" w:cs="Arial"/>
                <w:spacing w:val="-1"/>
                <w:sz w:val="18"/>
                <w:szCs w:val="18"/>
              </w:rPr>
              <w:t>y</w:t>
            </w:r>
            <w:r w:rsidRPr="00DE25AF">
              <w:rPr>
                <w:rFonts w:ascii="Arial" w:eastAsia="Arial" w:hAnsi="Arial" w:cs="Arial"/>
                <w:spacing w:val="1"/>
                <w:sz w:val="18"/>
                <w:szCs w:val="18"/>
              </w:rPr>
              <w:t>e</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o</w:t>
            </w:r>
            <w:r w:rsidRPr="00DE25AF">
              <w:rPr>
                <w:rFonts w:ascii="Arial" w:eastAsia="Arial" w:hAnsi="Arial" w:cs="Arial"/>
                <w:sz w:val="18"/>
                <w:szCs w:val="18"/>
              </w:rPr>
              <w:t xml:space="preserve">r </w:t>
            </w:r>
            <w:r w:rsidRPr="00DE25AF">
              <w:rPr>
                <w:rFonts w:ascii="Arial" w:eastAsia="Arial" w:hAnsi="Arial" w:cs="Arial"/>
                <w:spacing w:val="1"/>
                <w:sz w:val="18"/>
                <w:szCs w:val="18"/>
              </w:rPr>
              <w:t>bac</w:t>
            </w:r>
            <w:r w:rsidRPr="00DE25AF">
              <w:rPr>
                <w:rFonts w:ascii="Arial" w:eastAsia="Arial" w:hAnsi="Arial" w:cs="Arial"/>
                <w:sz w:val="18"/>
                <w:szCs w:val="18"/>
              </w:rPr>
              <w:t>k</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o</w:t>
            </w:r>
            <w:r w:rsidRPr="00DE25AF">
              <w:rPr>
                <w:rFonts w:ascii="Arial" w:eastAsia="Arial" w:hAnsi="Arial" w:cs="Arial"/>
                <w:sz w:val="18"/>
                <w:szCs w:val="18"/>
              </w:rPr>
              <w:t>f</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h</w:t>
            </w:r>
            <w:r w:rsidRPr="00DE25AF">
              <w:rPr>
                <w:rFonts w:ascii="Arial" w:eastAsia="Arial" w:hAnsi="Arial" w:cs="Arial"/>
                <w:sz w:val="18"/>
                <w:szCs w:val="18"/>
              </w:rPr>
              <w:t>e</w:t>
            </w:r>
            <w:r w:rsidRPr="00DE25AF">
              <w:rPr>
                <w:rFonts w:ascii="Arial" w:eastAsia="Arial" w:hAnsi="Arial" w:cs="Arial"/>
                <w:spacing w:val="1"/>
                <w:sz w:val="18"/>
                <w:szCs w:val="18"/>
              </w:rPr>
              <w:t xml:space="preserve"> hea</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ha</w:t>
            </w:r>
            <w:r w:rsidRPr="00DE25AF">
              <w:rPr>
                <w:rFonts w:ascii="Arial" w:eastAsia="Arial" w:hAnsi="Arial" w:cs="Arial"/>
                <w:sz w:val="18"/>
                <w:szCs w:val="18"/>
              </w:rPr>
              <w:t>t</w:t>
            </w:r>
            <w:r w:rsidRPr="00DE25AF">
              <w:rPr>
                <w:rFonts w:ascii="Arial" w:eastAsia="Arial" w:hAnsi="Arial" w:cs="Arial"/>
                <w:spacing w:val="1"/>
                <w:sz w:val="18"/>
                <w:szCs w:val="18"/>
              </w:rPr>
              <w:t xml:space="preserve"> ma</w:t>
            </w:r>
            <w:r w:rsidRPr="00DE25AF">
              <w:rPr>
                <w:rFonts w:ascii="Arial" w:eastAsia="Arial" w:hAnsi="Arial" w:cs="Arial"/>
                <w:sz w:val="18"/>
                <w:szCs w:val="18"/>
              </w:rPr>
              <w:t>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b</w:t>
            </w:r>
            <w:r w:rsidRPr="00DE25AF">
              <w:rPr>
                <w:rFonts w:ascii="Arial" w:eastAsia="Arial" w:hAnsi="Arial" w:cs="Arial"/>
                <w:sz w:val="18"/>
                <w:szCs w:val="18"/>
              </w:rPr>
              <w:t>e</w:t>
            </w:r>
            <w:r w:rsidRPr="00DE25AF">
              <w:rPr>
                <w:rFonts w:ascii="Arial" w:eastAsia="Arial" w:hAnsi="Arial" w:cs="Arial"/>
                <w:spacing w:val="1"/>
                <w:sz w:val="18"/>
                <w:szCs w:val="18"/>
              </w:rPr>
              <w:t xml:space="preserve"> associa</w:t>
            </w:r>
            <w:r w:rsidRPr="00DE25AF">
              <w:rPr>
                <w:rFonts w:ascii="Arial" w:eastAsia="Arial" w:hAnsi="Arial" w:cs="Arial"/>
                <w:sz w:val="18"/>
                <w:szCs w:val="18"/>
              </w:rPr>
              <w:t>t</w:t>
            </w:r>
            <w:r w:rsidRPr="00DE25AF">
              <w:rPr>
                <w:rFonts w:ascii="Arial" w:eastAsia="Arial" w:hAnsi="Arial" w:cs="Arial"/>
                <w:spacing w:val="1"/>
                <w:sz w:val="18"/>
                <w:szCs w:val="18"/>
              </w:rPr>
              <w:t>e</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pacing w:val="-3"/>
                <w:sz w:val="18"/>
                <w:szCs w:val="18"/>
              </w:rPr>
              <w:t>w</w:t>
            </w:r>
            <w:r w:rsidRPr="00DE25AF">
              <w:rPr>
                <w:rFonts w:ascii="Arial" w:eastAsia="Arial" w:hAnsi="Arial" w:cs="Arial"/>
                <w:spacing w:val="1"/>
                <w:sz w:val="18"/>
                <w:szCs w:val="18"/>
              </w:rPr>
              <w:t>i</w:t>
            </w:r>
            <w:r w:rsidRPr="00DE25AF">
              <w:rPr>
                <w:rFonts w:ascii="Arial" w:eastAsia="Arial" w:hAnsi="Arial" w:cs="Arial"/>
                <w:sz w:val="18"/>
                <w:szCs w:val="18"/>
              </w:rPr>
              <w:t xml:space="preserve">th </w:t>
            </w:r>
            <w:r w:rsidRPr="00DE25AF">
              <w:rPr>
                <w:rFonts w:ascii="Arial" w:eastAsia="Arial" w:hAnsi="Arial" w:cs="Arial"/>
                <w:spacing w:val="1"/>
                <w:sz w:val="18"/>
                <w:szCs w:val="18"/>
              </w:rPr>
              <w:t>ce</w:t>
            </w:r>
            <w:r w:rsidRPr="00DE25AF">
              <w:rPr>
                <w:rFonts w:ascii="Arial" w:eastAsia="Arial" w:hAnsi="Arial" w:cs="Arial"/>
                <w:sz w:val="18"/>
                <w:szCs w:val="18"/>
              </w:rPr>
              <w:t>r</w:t>
            </w:r>
            <w:r w:rsidRPr="00DE25AF">
              <w:rPr>
                <w:rFonts w:ascii="Arial" w:eastAsia="Arial" w:hAnsi="Arial" w:cs="Arial"/>
                <w:spacing w:val="-1"/>
                <w:sz w:val="18"/>
                <w:szCs w:val="18"/>
              </w:rPr>
              <w:t>v</w:t>
            </w:r>
            <w:r w:rsidRPr="00DE25AF">
              <w:rPr>
                <w:rFonts w:ascii="Arial" w:eastAsia="Arial" w:hAnsi="Arial" w:cs="Arial"/>
                <w:spacing w:val="1"/>
                <w:sz w:val="18"/>
                <w:szCs w:val="18"/>
              </w:rPr>
              <w:t>ica</w:t>
            </w:r>
            <w:r w:rsidRPr="00DE25AF">
              <w:rPr>
                <w:rFonts w:ascii="Arial" w:eastAsia="Arial" w:hAnsi="Arial" w:cs="Arial"/>
                <w:sz w:val="18"/>
                <w:szCs w:val="18"/>
              </w:rPr>
              <w:t>l</w:t>
            </w:r>
            <w:r w:rsidRPr="00DE25AF">
              <w:rPr>
                <w:rFonts w:ascii="Arial" w:eastAsia="Arial" w:hAnsi="Arial" w:cs="Arial"/>
                <w:spacing w:val="1"/>
                <w:sz w:val="18"/>
                <w:szCs w:val="18"/>
              </w:rPr>
              <w:t xml:space="preserve"> muscl</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ension</w:t>
            </w:r>
            <w:r w:rsidRPr="00DE25AF">
              <w:rPr>
                <w:rFonts w:ascii="Arial" w:eastAsia="Arial" w:hAnsi="Arial" w:cs="Arial"/>
                <w:sz w:val="18"/>
                <w:szCs w:val="18"/>
              </w:rPr>
              <w:t>;</w:t>
            </w:r>
            <w:r w:rsidRPr="00DE25AF">
              <w:rPr>
                <w:rFonts w:ascii="Arial" w:eastAsia="Arial" w:hAnsi="Arial" w:cs="Arial"/>
                <w:spacing w:val="1"/>
                <w:sz w:val="18"/>
                <w:szCs w:val="18"/>
              </w:rPr>
              <w:t xml:space="preserve"> mig</w:t>
            </w:r>
            <w:r w:rsidRPr="00DE25AF">
              <w:rPr>
                <w:rFonts w:ascii="Arial" w:eastAsia="Arial" w:hAnsi="Arial" w:cs="Arial"/>
                <w:sz w:val="18"/>
                <w:szCs w:val="18"/>
              </w:rPr>
              <w:t>r</w:t>
            </w:r>
            <w:r w:rsidRPr="00DE25AF">
              <w:rPr>
                <w:rFonts w:ascii="Arial" w:eastAsia="Arial" w:hAnsi="Arial" w:cs="Arial"/>
                <w:spacing w:val="1"/>
                <w:sz w:val="18"/>
                <w:szCs w:val="18"/>
              </w:rPr>
              <w:t>aine</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ensio</w:t>
            </w:r>
            <w:r w:rsidRPr="00DE25AF">
              <w:rPr>
                <w:rFonts w:ascii="Arial" w:eastAsia="Arial" w:hAnsi="Arial" w:cs="Arial"/>
                <w:sz w:val="18"/>
                <w:szCs w:val="18"/>
              </w:rPr>
              <w:t>n</w:t>
            </w:r>
            <w:r w:rsidRPr="00DE25AF">
              <w:rPr>
                <w:rFonts w:ascii="Arial" w:eastAsia="Arial" w:hAnsi="Arial" w:cs="Arial"/>
                <w:spacing w:val="1"/>
                <w:sz w:val="18"/>
                <w:szCs w:val="18"/>
              </w:rPr>
              <w:t xml:space="preserve"> headaches</w:t>
            </w:r>
          </w:p>
          <w:p w:rsidR="00236912" w:rsidRPr="00DE25AF" w:rsidRDefault="00236912" w:rsidP="00236912">
            <w:pPr>
              <w:spacing w:line="258" w:lineRule="auto"/>
              <w:ind w:left="25" w:right="22"/>
              <w:rPr>
                <w:rFonts w:ascii="Arial" w:eastAsia="Arial" w:hAnsi="Arial" w:cs="Arial"/>
                <w:sz w:val="18"/>
                <w:szCs w:val="18"/>
              </w:rPr>
            </w:pPr>
            <w:r w:rsidRPr="00DE25AF">
              <w:rPr>
                <w:rFonts w:ascii="Arial" w:eastAsia="Arial" w:hAnsi="Arial" w:cs="Arial"/>
                <w:spacing w:val="1"/>
                <w:sz w:val="18"/>
                <w:szCs w:val="18"/>
              </w:rPr>
              <w:t>b</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S</w:t>
            </w:r>
            <w:r w:rsidRPr="00DE25AF">
              <w:rPr>
                <w:rFonts w:ascii="Arial" w:eastAsia="Arial" w:hAnsi="Arial" w:cs="Arial"/>
                <w:spacing w:val="1"/>
                <w:sz w:val="18"/>
                <w:szCs w:val="18"/>
              </w:rPr>
              <w:t>igni</w:t>
            </w:r>
            <w:r w:rsidRPr="00DE25AF">
              <w:rPr>
                <w:rFonts w:ascii="Arial" w:eastAsia="Arial" w:hAnsi="Arial" w:cs="Arial"/>
                <w:sz w:val="18"/>
                <w:szCs w:val="18"/>
              </w:rPr>
              <w:t>f</w:t>
            </w:r>
            <w:r w:rsidRPr="00DE25AF">
              <w:rPr>
                <w:rFonts w:ascii="Arial" w:eastAsia="Arial" w:hAnsi="Arial" w:cs="Arial"/>
                <w:spacing w:val="1"/>
                <w:sz w:val="18"/>
                <w:szCs w:val="18"/>
              </w:rPr>
              <w:t>ican</w:t>
            </w:r>
            <w:r w:rsidRPr="00DE25AF">
              <w:rPr>
                <w:rFonts w:ascii="Arial" w:eastAsia="Arial" w:hAnsi="Arial" w:cs="Arial"/>
                <w:sz w:val="18"/>
                <w:szCs w:val="18"/>
              </w:rPr>
              <w:t>t</w:t>
            </w:r>
            <w:r w:rsidRPr="00DE25AF">
              <w:rPr>
                <w:rFonts w:ascii="Arial" w:eastAsia="Arial" w:hAnsi="Arial" w:cs="Arial"/>
                <w:spacing w:val="1"/>
                <w:sz w:val="18"/>
                <w:szCs w:val="18"/>
              </w:rPr>
              <w:t xml:space="preserve"> pai</w:t>
            </w:r>
            <w:r w:rsidRPr="00DE25AF">
              <w:rPr>
                <w:rFonts w:ascii="Arial" w:eastAsia="Arial" w:hAnsi="Arial" w:cs="Arial"/>
                <w:sz w:val="18"/>
                <w:szCs w:val="18"/>
              </w:rPr>
              <w:t>n</w:t>
            </w:r>
            <w:r w:rsidRPr="00DE25AF">
              <w:rPr>
                <w:rFonts w:ascii="Arial" w:eastAsia="Arial" w:hAnsi="Arial" w:cs="Arial"/>
                <w:spacing w:val="1"/>
                <w:sz w:val="18"/>
                <w:szCs w:val="18"/>
              </w:rPr>
              <w:t xml:space="preserve"> ca</w:t>
            </w:r>
            <w:r w:rsidRPr="00DE25AF">
              <w:rPr>
                <w:rFonts w:ascii="Arial" w:eastAsia="Arial" w:hAnsi="Arial" w:cs="Arial"/>
                <w:sz w:val="18"/>
                <w:szCs w:val="18"/>
              </w:rPr>
              <w:t>n</w:t>
            </w:r>
            <w:r w:rsidRPr="00DE25AF">
              <w:rPr>
                <w:rFonts w:ascii="Arial" w:eastAsia="Arial" w:hAnsi="Arial" w:cs="Arial"/>
                <w:spacing w:val="1"/>
                <w:sz w:val="18"/>
                <w:szCs w:val="18"/>
              </w:rPr>
              <w:t xml:space="preserve"> b</w:t>
            </w:r>
            <w:r w:rsidRPr="00DE25AF">
              <w:rPr>
                <w:rFonts w:ascii="Arial" w:eastAsia="Arial" w:hAnsi="Arial" w:cs="Arial"/>
                <w:sz w:val="18"/>
                <w:szCs w:val="18"/>
              </w:rPr>
              <w:t>e</w:t>
            </w:r>
            <w:r w:rsidRPr="00DE25AF">
              <w:rPr>
                <w:rFonts w:ascii="Arial" w:eastAsia="Arial" w:hAnsi="Arial" w:cs="Arial"/>
                <w:spacing w:val="1"/>
                <w:sz w:val="18"/>
                <w:szCs w:val="18"/>
              </w:rPr>
              <w:t xml:space="preserve"> e</w:t>
            </w:r>
            <w:r w:rsidRPr="00DE25AF">
              <w:rPr>
                <w:rFonts w:ascii="Arial" w:eastAsia="Arial" w:hAnsi="Arial" w:cs="Arial"/>
                <w:spacing w:val="-4"/>
                <w:sz w:val="18"/>
                <w:szCs w:val="18"/>
              </w:rPr>
              <w:t>x</w:t>
            </w:r>
            <w:r w:rsidRPr="00DE25AF">
              <w:rPr>
                <w:rFonts w:ascii="Arial" w:eastAsia="Arial" w:hAnsi="Arial" w:cs="Arial"/>
                <w:spacing w:val="1"/>
                <w:sz w:val="18"/>
                <w:szCs w:val="18"/>
              </w:rPr>
              <w:t>pe</w:t>
            </w:r>
            <w:r w:rsidRPr="00DE25AF">
              <w:rPr>
                <w:rFonts w:ascii="Arial" w:eastAsia="Arial" w:hAnsi="Arial" w:cs="Arial"/>
                <w:sz w:val="18"/>
                <w:szCs w:val="18"/>
              </w:rPr>
              <w:t>r</w:t>
            </w:r>
            <w:r w:rsidRPr="00DE25AF">
              <w:rPr>
                <w:rFonts w:ascii="Arial" w:eastAsia="Arial" w:hAnsi="Arial" w:cs="Arial"/>
                <w:spacing w:val="1"/>
                <w:sz w:val="18"/>
                <w:szCs w:val="18"/>
              </w:rPr>
              <w:t>ience</w:t>
            </w:r>
            <w:r w:rsidRPr="00DE25AF">
              <w:rPr>
                <w:rFonts w:ascii="Arial" w:eastAsia="Arial" w:hAnsi="Arial" w:cs="Arial"/>
                <w:sz w:val="18"/>
                <w:szCs w:val="18"/>
              </w:rPr>
              <w:t>d</w:t>
            </w:r>
            <w:r w:rsidRPr="00DE25AF">
              <w:rPr>
                <w:rFonts w:ascii="Arial" w:eastAsia="Arial" w:hAnsi="Arial" w:cs="Arial"/>
                <w:spacing w:val="1"/>
                <w:sz w:val="18"/>
                <w:szCs w:val="18"/>
              </w:rPr>
              <w:t xml:space="preserve"> i</w:t>
            </w:r>
            <w:r w:rsidRPr="00DE25AF">
              <w:rPr>
                <w:rFonts w:ascii="Arial" w:eastAsia="Arial" w:hAnsi="Arial" w:cs="Arial"/>
                <w:sz w:val="18"/>
                <w:szCs w:val="18"/>
              </w:rPr>
              <w:t>n</w:t>
            </w:r>
            <w:r w:rsidRPr="00DE25AF">
              <w:rPr>
                <w:rFonts w:ascii="Arial" w:eastAsia="Arial" w:hAnsi="Arial" w:cs="Arial"/>
                <w:spacing w:val="1"/>
                <w:sz w:val="18"/>
                <w:szCs w:val="18"/>
              </w:rPr>
              <w:t xml:space="preserve"> muscles</w:t>
            </w:r>
            <w:r w:rsidRPr="00DE25AF">
              <w:rPr>
                <w:rFonts w:ascii="Arial" w:eastAsia="Arial" w:hAnsi="Arial" w:cs="Arial"/>
                <w:sz w:val="18"/>
                <w:szCs w:val="18"/>
              </w:rPr>
              <w:t>,</w:t>
            </w:r>
            <w:r w:rsidRPr="00DE25AF">
              <w:rPr>
                <w:rFonts w:ascii="Arial" w:eastAsia="Arial" w:hAnsi="Arial" w:cs="Arial"/>
                <w:spacing w:val="1"/>
                <w:sz w:val="18"/>
                <w:szCs w:val="18"/>
              </w:rPr>
              <w:t xml:space="preserve"> muscle</w:t>
            </w:r>
            <w:r w:rsidRPr="00DE25AF">
              <w:rPr>
                <w:rFonts w:ascii="Arial" w:eastAsia="Arial" w:hAnsi="Arial" w:cs="Arial"/>
                <w:sz w:val="18"/>
                <w:szCs w:val="18"/>
              </w:rPr>
              <w:t>-t</w:t>
            </w:r>
            <w:r w:rsidRPr="00DE25AF">
              <w:rPr>
                <w:rFonts w:ascii="Arial" w:eastAsia="Arial" w:hAnsi="Arial" w:cs="Arial"/>
                <w:spacing w:val="1"/>
                <w:sz w:val="18"/>
                <w:szCs w:val="18"/>
              </w:rPr>
              <w:t>endon junc</w:t>
            </w:r>
            <w:r w:rsidRPr="00DE25AF">
              <w:rPr>
                <w:rFonts w:ascii="Arial" w:eastAsia="Arial" w:hAnsi="Arial" w:cs="Arial"/>
                <w:sz w:val="18"/>
                <w:szCs w:val="18"/>
              </w:rPr>
              <w:t>t</w:t>
            </w:r>
            <w:r w:rsidRPr="00DE25AF">
              <w:rPr>
                <w:rFonts w:ascii="Arial" w:eastAsia="Arial" w:hAnsi="Arial" w:cs="Arial"/>
                <w:spacing w:val="1"/>
                <w:sz w:val="18"/>
                <w:szCs w:val="18"/>
              </w:rPr>
              <w:t>ions</w:t>
            </w:r>
            <w:r w:rsidRPr="00DE25AF">
              <w:rPr>
                <w:rFonts w:ascii="Arial" w:eastAsia="Arial" w:hAnsi="Arial" w:cs="Arial"/>
                <w:sz w:val="18"/>
                <w:szCs w:val="18"/>
              </w:rPr>
              <w:t>,</w:t>
            </w:r>
            <w:r w:rsidRPr="00DE25AF">
              <w:rPr>
                <w:rFonts w:ascii="Arial" w:eastAsia="Arial" w:hAnsi="Arial" w:cs="Arial"/>
                <w:spacing w:val="1"/>
                <w:sz w:val="18"/>
                <w:szCs w:val="18"/>
              </w:rPr>
              <w:t xml:space="preserve"> join</w:t>
            </w:r>
            <w:r w:rsidRPr="00DE25AF">
              <w:rPr>
                <w:rFonts w:ascii="Arial" w:eastAsia="Arial" w:hAnsi="Arial" w:cs="Arial"/>
                <w:sz w:val="18"/>
                <w:szCs w:val="18"/>
              </w:rPr>
              <w:t>t</w:t>
            </w:r>
            <w:r w:rsidRPr="00DE25AF">
              <w:rPr>
                <w:rFonts w:ascii="Arial" w:eastAsia="Arial" w:hAnsi="Arial" w:cs="Arial"/>
                <w:spacing w:val="1"/>
                <w:sz w:val="18"/>
                <w:szCs w:val="18"/>
              </w:rPr>
              <w:t>s</w:t>
            </w:r>
            <w:r w:rsidRPr="00DE25AF">
              <w:rPr>
                <w:rFonts w:ascii="Arial" w:eastAsia="Arial" w:hAnsi="Arial" w:cs="Arial"/>
                <w:sz w:val="18"/>
                <w:szCs w:val="18"/>
              </w:rPr>
              <w:t>,</w:t>
            </w:r>
            <w:r w:rsidRPr="00DE25AF">
              <w:rPr>
                <w:rFonts w:ascii="Arial" w:eastAsia="Arial" w:hAnsi="Arial" w:cs="Arial"/>
                <w:spacing w:val="1"/>
                <w:sz w:val="18"/>
                <w:szCs w:val="18"/>
              </w:rPr>
              <w:t xml:space="preserve"> abdome</w:t>
            </w:r>
            <w:r w:rsidRPr="00DE25AF">
              <w:rPr>
                <w:rFonts w:ascii="Arial" w:eastAsia="Arial" w:hAnsi="Arial" w:cs="Arial"/>
                <w:sz w:val="18"/>
                <w:szCs w:val="18"/>
              </w:rPr>
              <w:t>n</w:t>
            </w:r>
            <w:r w:rsidRPr="00DE25AF">
              <w:rPr>
                <w:rFonts w:ascii="Arial" w:eastAsia="Arial" w:hAnsi="Arial" w:cs="Arial"/>
                <w:spacing w:val="1"/>
                <w:sz w:val="18"/>
                <w:szCs w:val="18"/>
              </w:rPr>
              <w:t xml:space="preserve"> o</w:t>
            </w:r>
            <w:r w:rsidRPr="00DE25AF">
              <w:rPr>
                <w:rFonts w:ascii="Arial" w:eastAsia="Arial" w:hAnsi="Arial" w:cs="Arial"/>
                <w:sz w:val="18"/>
                <w:szCs w:val="18"/>
              </w:rPr>
              <w:t xml:space="preserve">r </w:t>
            </w:r>
            <w:r w:rsidRPr="00DE25AF">
              <w:rPr>
                <w:rFonts w:ascii="Arial" w:eastAsia="Arial" w:hAnsi="Arial" w:cs="Arial"/>
                <w:spacing w:val="1"/>
                <w:sz w:val="18"/>
                <w:szCs w:val="18"/>
              </w:rPr>
              <w:t>ches</w:t>
            </w:r>
            <w:r w:rsidRPr="00DE25AF">
              <w:rPr>
                <w:rFonts w:ascii="Arial" w:eastAsia="Arial" w:hAnsi="Arial" w:cs="Arial"/>
                <w:sz w:val="18"/>
                <w:szCs w:val="18"/>
              </w:rPr>
              <w:t>t.</w:t>
            </w:r>
            <w:r w:rsidRPr="00DE25AF">
              <w:rPr>
                <w:rFonts w:ascii="Arial" w:eastAsia="Arial" w:hAnsi="Arial" w:cs="Arial"/>
                <w:spacing w:val="1"/>
                <w:sz w:val="18"/>
                <w:szCs w:val="18"/>
              </w:rPr>
              <w:t xml:space="preserve"> </w:t>
            </w:r>
            <w:r w:rsidRPr="00DE25AF">
              <w:rPr>
                <w:rFonts w:ascii="Arial" w:eastAsia="Arial" w:hAnsi="Arial" w:cs="Arial"/>
                <w:sz w:val="18"/>
                <w:szCs w:val="18"/>
              </w:rPr>
              <w:t>It</w:t>
            </w:r>
            <w:r w:rsidRPr="00DE25AF">
              <w:rPr>
                <w:rFonts w:ascii="Arial" w:eastAsia="Arial" w:hAnsi="Arial" w:cs="Arial"/>
                <w:spacing w:val="1"/>
                <w:sz w:val="18"/>
                <w:szCs w:val="18"/>
              </w:rPr>
              <w:t xml:space="preserve"> i</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non</w:t>
            </w:r>
            <w:r w:rsidRPr="00DE25AF">
              <w:rPr>
                <w:rFonts w:ascii="Arial" w:eastAsia="Arial" w:hAnsi="Arial" w:cs="Arial"/>
                <w:sz w:val="18"/>
                <w:szCs w:val="18"/>
              </w:rPr>
              <w:t>-</w:t>
            </w:r>
            <w:r w:rsidRPr="00DE25AF">
              <w:rPr>
                <w:rFonts w:ascii="Arial" w:eastAsia="Arial" w:hAnsi="Arial" w:cs="Arial"/>
                <w:spacing w:val="1"/>
                <w:sz w:val="18"/>
                <w:szCs w:val="18"/>
              </w:rPr>
              <w:t>in</w:t>
            </w:r>
            <w:r w:rsidRPr="00DE25AF">
              <w:rPr>
                <w:rFonts w:ascii="Arial" w:eastAsia="Arial" w:hAnsi="Arial" w:cs="Arial"/>
                <w:sz w:val="18"/>
                <w:szCs w:val="18"/>
              </w:rPr>
              <w:t>f</w:t>
            </w:r>
            <w:r w:rsidRPr="00DE25AF">
              <w:rPr>
                <w:rFonts w:ascii="Arial" w:eastAsia="Arial" w:hAnsi="Arial" w:cs="Arial"/>
                <w:spacing w:val="1"/>
                <w:sz w:val="18"/>
                <w:szCs w:val="18"/>
              </w:rPr>
              <w:t>lamma</w:t>
            </w:r>
            <w:r w:rsidRPr="00DE25AF">
              <w:rPr>
                <w:rFonts w:ascii="Arial" w:eastAsia="Arial" w:hAnsi="Arial" w:cs="Arial"/>
                <w:sz w:val="18"/>
                <w:szCs w:val="18"/>
              </w:rPr>
              <w:t>t</w:t>
            </w:r>
            <w:r w:rsidRPr="00DE25AF">
              <w:rPr>
                <w:rFonts w:ascii="Arial" w:eastAsia="Arial" w:hAnsi="Arial" w:cs="Arial"/>
                <w:spacing w:val="1"/>
                <w:sz w:val="18"/>
                <w:szCs w:val="18"/>
              </w:rPr>
              <w:t>o</w:t>
            </w:r>
            <w:r w:rsidRPr="00DE25AF">
              <w:rPr>
                <w:rFonts w:ascii="Arial" w:eastAsia="Arial" w:hAnsi="Arial" w:cs="Arial"/>
                <w:sz w:val="18"/>
                <w:szCs w:val="18"/>
              </w:rPr>
              <w:t>ry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i</w:t>
            </w:r>
            <w:r w:rsidRPr="00DE25AF">
              <w:rPr>
                <w:rFonts w:ascii="Arial" w:eastAsia="Arial" w:hAnsi="Arial" w:cs="Arial"/>
                <w:sz w:val="18"/>
                <w:szCs w:val="18"/>
              </w:rPr>
              <w:t>n</w:t>
            </w:r>
            <w:r w:rsidRPr="00DE25AF">
              <w:rPr>
                <w:rFonts w:ascii="Arial" w:eastAsia="Arial" w:hAnsi="Arial" w:cs="Arial"/>
                <w:spacing w:val="1"/>
                <w:sz w:val="18"/>
                <w:szCs w:val="18"/>
              </w:rPr>
              <w:t xml:space="preserve"> na</w:t>
            </w:r>
            <w:r w:rsidRPr="00DE25AF">
              <w:rPr>
                <w:rFonts w:ascii="Arial" w:eastAsia="Arial" w:hAnsi="Arial" w:cs="Arial"/>
                <w:sz w:val="18"/>
                <w:szCs w:val="18"/>
              </w:rPr>
              <w:t>t</w:t>
            </w:r>
            <w:r w:rsidRPr="00DE25AF">
              <w:rPr>
                <w:rFonts w:ascii="Arial" w:eastAsia="Arial" w:hAnsi="Arial" w:cs="Arial"/>
                <w:spacing w:val="1"/>
                <w:sz w:val="18"/>
                <w:szCs w:val="18"/>
              </w:rPr>
              <w:t>u</w:t>
            </w:r>
            <w:r w:rsidRPr="00DE25AF">
              <w:rPr>
                <w:rFonts w:ascii="Arial" w:eastAsia="Arial" w:hAnsi="Arial" w:cs="Arial"/>
                <w:sz w:val="18"/>
                <w:szCs w:val="18"/>
              </w:rPr>
              <w:t>re</w:t>
            </w:r>
            <w:r w:rsidRPr="00DE25AF">
              <w:rPr>
                <w:rFonts w:ascii="Arial" w:eastAsia="Arial" w:hAnsi="Arial" w:cs="Arial"/>
                <w:spacing w:val="1"/>
                <w:sz w:val="18"/>
                <w:szCs w:val="18"/>
              </w:rPr>
              <w:t xml:space="preserve"> and o</w:t>
            </w:r>
            <w:r w:rsidRPr="00DE25AF">
              <w:rPr>
                <w:rFonts w:ascii="Arial" w:eastAsia="Arial" w:hAnsi="Arial" w:cs="Arial"/>
                <w:sz w:val="18"/>
                <w:szCs w:val="18"/>
              </w:rPr>
              <w:t>ft</w:t>
            </w:r>
            <w:r w:rsidRPr="00DE25AF">
              <w:rPr>
                <w:rFonts w:ascii="Arial" w:eastAsia="Arial" w:hAnsi="Arial" w:cs="Arial"/>
                <w:spacing w:val="1"/>
                <w:sz w:val="18"/>
                <w:szCs w:val="18"/>
              </w:rPr>
              <w:t>e</w:t>
            </w:r>
            <w:r w:rsidRPr="00DE25AF">
              <w:rPr>
                <w:rFonts w:ascii="Arial" w:eastAsia="Arial" w:hAnsi="Arial" w:cs="Arial"/>
                <w:sz w:val="18"/>
                <w:szCs w:val="18"/>
              </w:rPr>
              <w:t>n</w:t>
            </w:r>
            <w:r w:rsidRPr="00DE25AF">
              <w:rPr>
                <w:rFonts w:ascii="Arial" w:eastAsia="Arial" w:hAnsi="Arial" w:cs="Arial"/>
                <w:spacing w:val="1"/>
                <w:sz w:val="18"/>
                <w:szCs w:val="18"/>
              </w:rPr>
              <w:t xml:space="preserve"> mig</w:t>
            </w:r>
            <w:r w:rsidRPr="00DE25AF">
              <w:rPr>
                <w:rFonts w:ascii="Arial" w:eastAsia="Arial" w:hAnsi="Arial" w:cs="Arial"/>
                <w:sz w:val="18"/>
                <w:szCs w:val="18"/>
              </w:rPr>
              <w:t>r</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es</w:t>
            </w:r>
            <w:r w:rsidRPr="00DE25AF">
              <w:rPr>
                <w:rFonts w:ascii="Arial" w:eastAsia="Arial" w:hAnsi="Arial" w:cs="Arial"/>
                <w:sz w:val="18"/>
                <w:szCs w:val="18"/>
              </w:rPr>
              <w:t>.</w:t>
            </w:r>
            <w:r w:rsidRPr="00DE25AF">
              <w:rPr>
                <w:rFonts w:ascii="Arial" w:eastAsia="Arial" w:hAnsi="Arial" w:cs="Arial"/>
                <w:spacing w:val="1"/>
                <w:sz w:val="18"/>
                <w:szCs w:val="18"/>
              </w:rPr>
              <w:t xml:space="preserve"> e</w:t>
            </w:r>
            <w:r w:rsidRPr="00DE25AF">
              <w:rPr>
                <w:rFonts w:ascii="Arial" w:eastAsia="Arial" w:hAnsi="Arial" w:cs="Arial"/>
                <w:sz w:val="18"/>
                <w:szCs w:val="18"/>
              </w:rPr>
              <w:t>.</w:t>
            </w:r>
            <w:r w:rsidRPr="00DE25AF">
              <w:rPr>
                <w:rFonts w:ascii="Arial" w:eastAsia="Arial" w:hAnsi="Arial" w:cs="Arial"/>
                <w:spacing w:val="1"/>
                <w:sz w:val="18"/>
                <w:szCs w:val="18"/>
              </w:rPr>
              <w:t>g</w:t>
            </w:r>
            <w:r w:rsidRPr="00DE25AF">
              <w:rPr>
                <w:rFonts w:ascii="Arial" w:eastAsia="Arial" w:hAnsi="Arial" w:cs="Arial"/>
                <w:sz w:val="18"/>
                <w:szCs w:val="18"/>
              </w:rPr>
              <w:t>.</w:t>
            </w:r>
            <w:r w:rsidRPr="00DE25AF">
              <w:rPr>
                <w:rFonts w:ascii="Arial" w:eastAsia="Arial" w:hAnsi="Arial" w:cs="Arial"/>
                <w:spacing w:val="1"/>
                <w:sz w:val="18"/>
                <w:szCs w:val="18"/>
              </w:rPr>
              <w:t xml:space="preserve"> gene</w:t>
            </w:r>
            <w:r w:rsidRPr="00DE25AF">
              <w:rPr>
                <w:rFonts w:ascii="Arial" w:eastAsia="Arial" w:hAnsi="Arial" w:cs="Arial"/>
                <w:sz w:val="18"/>
                <w:szCs w:val="18"/>
              </w:rPr>
              <w:t>r</w:t>
            </w:r>
            <w:r w:rsidRPr="00DE25AF">
              <w:rPr>
                <w:rFonts w:ascii="Arial" w:eastAsia="Arial" w:hAnsi="Arial" w:cs="Arial"/>
                <w:spacing w:val="1"/>
                <w:sz w:val="18"/>
                <w:szCs w:val="18"/>
              </w:rPr>
              <w:t>ali</w:t>
            </w:r>
            <w:r w:rsidRPr="00DE25AF">
              <w:rPr>
                <w:rFonts w:ascii="Arial" w:eastAsia="Arial" w:hAnsi="Arial" w:cs="Arial"/>
                <w:spacing w:val="-1"/>
                <w:sz w:val="18"/>
                <w:szCs w:val="18"/>
              </w:rPr>
              <w:t>z</w:t>
            </w:r>
            <w:r w:rsidRPr="00DE25AF">
              <w:rPr>
                <w:rFonts w:ascii="Arial" w:eastAsia="Arial" w:hAnsi="Arial" w:cs="Arial"/>
                <w:spacing w:val="1"/>
                <w:sz w:val="18"/>
                <w:szCs w:val="18"/>
              </w:rPr>
              <w:t>e</w:t>
            </w:r>
            <w:r w:rsidRPr="00DE25AF">
              <w:rPr>
                <w:rFonts w:ascii="Arial" w:eastAsia="Arial" w:hAnsi="Arial" w:cs="Arial"/>
                <w:sz w:val="18"/>
                <w:szCs w:val="18"/>
              </w:rPr>
              <w:t>d</w:t>
            </w:r>
            <w:r w:rsidRPr="00DE25AF">
              <w:rPr>
                <w:rFonts w:ascii="Arial" w:eastAsia="Arial" w:hAnsi="Arial" w:cs="Arial"/>
                <w:spacing w:val="1"/>
                <w:sz w:val="18"/>
                <w:szCs w:val="18"/>
              </w:rPr>
              <w:t xml:space="preserve"> h</w:t>
            </w:r>
            <w:r w:rsidRPr="00DE25AF">
              <w:rPr>
                <w:rFonts w:ascii="Arial" w:eastAsia="Arial" w:hAnsi="Arial" w:cs="Arial"/>
                <w:spacing w:val="-1"/>
                <w:sz w:val="18"/>
                <w:szCs w:val="18"/>
              </w:rPr>
              <w:t>y</w:t>
            </w:r>
            <w:r w:rsidRPr="00DE25AF">
              <w:rPr>
                <w:rFonts w:ascii="Arial" w:eastAsia="Arial" w:hAnsi="Arial" w:cs="Arial"/>
                <w:spacing w:val="1"/>
                <w:sz w:val="18"/>
                <w:szCs w:val="18"/>
              </w:rPr>
              <w:t>pe</w:t>
            </w:r>
            <w:r w:rsidRPr="00DE25AF">
              <w:rPr>
                <w:rFonts w:ascii="Arial" w:eastAsia="Arial" w:hAnsi="Arial" w:cs="Arial"/>
                <w:sz w:val="18"/>
                <w:szCs w:val="18"/>
              </w:rPr>
              <w:t>r</w:t>
            </w:r>
            <w:r w:rsidRPr="00DE25AF">
              <w:rPr>
                <w:rFonts w:ascii="Arial" w:eastAsia="Arial" w:hAnsi="Arial" w:cs="Arial"/>
                <w:spacing w:val="1"/>
                <w:sz w:val="18"/>
                <w:szCs w:val="18"/>
              </w:rPr>
              <w:t>algesia</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pacing w:val="-3"/>
                <w:sz w:val="18"/>
                <w:szCs w:val="18"/>
              </w:rPr>
              <w:t>w</w:t>
            </w:r>
            <w:r w:rsidRPr="00DE25AF">
              <w:rPr>
                <w:rFonts w:ascii="Arial" w:eastAsia="Arial" w:hAnsi="Arial" w:cs="Arial"/>
                <w:spacing w:val="1"/>
                <w:sz w:val="18"/>
                <w:szCs w:val="18"/>
              </w:rPr>
              <w:t>idesp</w:t>
            </w:r>
            <w:r w:rsidRPr="00DE25AF">
              <w:rPr>
                <w:rFonts w:ascii="Arial" w:eastAsia="Arial" w:hAnsi="Arial" w:cs="Arial"/>
                <w:sz w:val="18"/>
                <w:szCs w:val="18"/>
              </w:rPr>
              <w:t>r</w:t>
            </w:r>
            <w:r w:rsidRPr="00DE25AF">
              <w:rPr>
                <w:rFonts w:ascii="Arial" w:eastAsia="Arial" w:hAnsi="Arial" w:cs="Arial"/>
                <w:spacing w:val="1"/>
                <w:sz w:val="18"/>
                <w:szCs w:val="18"/>
              </w:rPr>
              <w:t>ea</w:t>
            </w:r>
            <w:r w:rsidRPr="00DE25AF">
              <w:rPr>
                <w:rFonts w:ascii="Arial" w:eastAsia="Arial" w:hAnsi="Arial" w:cs="Arial"/>
                <w:sz w:val="18"/>
                <w:szCs w:val="18"/>
              </w:rPr>
              <w:t>d</w:t>
            </w:r>
            <w:r w:rsidRPr="00DE25AF">
              <w:rPr>
                <w:rFonts w:ascii="Arial" w:eastAsia="Arial" w:hAnsi="Arial" w:cs="Arial"/>
                <w:spacing w:val="1"/>
                <w:sz w:val="18"/>
                <w:szCs w:val="18"/>
              </w:rPr>
              <w:t xml:space="preserve"> pai</w:t>
            </w:r>
            <w:r w:rsidRPr="00DE25AF">
              <w:rPr>
                <w:rFonts w:ascii="Arial" w:eastAsia="Arial" w:hAnsi="Arial" w:cs="Arial"/>
                <w:sz w:val="18"/>
                <w:szCs w:val="18"/>
              </w:rPr>
              <w:t>n</w:t>
            </w:r>
            <w:r w:rsidRPr="00DE25AF">
              <w:rPr>
                <w:rFonts w:ascii="Arial" w:eastAsia="Arial" w:hAnsi="Arial" w:cs="Arial"/>
                <w:spacing w:val="1"/>
                <w:sz w:val="18"/>
                <w:szCs w:val="18"/>
              </w:rPr>
              <w:t xml:space="preserve"> </w:t>
            </w:r>
            <w:r w:rsidRPr="00DE25AF">
              <w:rPr>
                <w:rFonts w:ascii="Arial" w:eastAsia="Arial" w:hAnsi="Arial" w:cs="Arial"/>
                <w:sz w:val="18"/>
                <w:szCs w:val="18"/>
              </w:rPr>
              <w:t>(</w:t>
            </w:r>
            <w:r w:rsidRPr="00DE25AF">
              <w:rPr>
                <w:rFonts w:ascii="Arial" w:eastAsia="Arial" w:hAnsi="Arial" w:cs="Arial"/>
                <w:spacing w:val="1"/>
                <w:sz w:val="18"/>
                <w:szCs w:val="18"/>
              </w:rPr>
              <w:t>ma</w:t>
            </w:r>
            <w:r w:rsidRPr="00DE25AF">
              <w:rPr>
                <w:rFonts w:ascii="Arial" w:eastAsia="Arial" w:hAnsi="Arial" w:cs="Arial"/>
                <w:sz w:val="18"/>
                <w:szCs w:val="18"/>
              </w:rPr>
              <w:t>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 xml:space="preserve">meet </w:t>
            </w:r>
            <w:r w:rsidRPr="00DE25AF">
              <w:rPr>
                <w:rFonts w:ascii="Arial" w:eastAsia="Arial" w:hAnsi="Arial" w:cs="Arial"/>
                <w:sz w:val="18"/>
                <w:szCs w:val="18"/>
              </w:rPr>
              <w:t>f</w:t>
            </w:r>
            <w:r w:rsidRPr="00DE25AF">
              <w:rPr>
                <w:rFonts w:ascii="Arial" w:eastAsia="Arial" w:hAnsi="Arial" w:cs="Arial"/>
                <w:spacing w:val="1"/>
                <w:sz w:val="18"/>
                <w:szCs w:val="18"/>
              </w:rPr>
              <w:t>ib</w:t>
            </w:r>
            <w:r w:rsidRPr="00DE25AF">
              <w:rPr>
                <w:rFonts w:ascii="Arial" w:eastAsia="Arial" w:hAnsi="Arial" w:cs="Arial"/>
                <w:sz w:val="18"/>
                <w:szCs w:val="18"/>
              </w:rPr>
              <w:t>r</w:t>
            </w:r>
            <w:r w:rsidRPr="00DE25AF">
              <w:rPr>
                <w:rFonts w:ascii="Arial" w:eastAsia="Arial" w:hAnsi="Arial" w:cs="Arial"/>
                <w:spacing w:val="1"/>
                <w:sz w:val="18"/>
                <w:szCs w:val="18"/>
              </w:rPr>
              <w:t>om</w:t>
            </w:r>
            <w:r w:rsidRPr="00DE25AF">
              <w:rPr>
                <w:rFonts w:ascii="Arial" w:eastAsia="Arial" w:hAnsi="Arial" w:cs="Arial"/>
                <w:spacing w:val="-1"/>
                <w:sz w:val="18"/>
                <w:szCs w:val="18"/>
              </w:rPr>
              <w:t>y</w:t>
            </w:r>
            <w:r w:rsidRPr="00DE25AF">
              <w:rPr>
                <w:rFonts w:ascii="Arial" w:eastAsia="Arial" w:hAnsi="Arial" w:cs="Arial"/>
                <w:spacing w:val="1"/>
                <w:sz w:val="18"/>
                <w:szCs w:val="18"/>
              </w:rPr>
              <w:t>algi</w:t>
            </w:r>
            <w:r w:rsidRPr="00DE25AF">
              <w:rPr>
                <w:rFonts w:ascii="Arial" w:eastAsia="Arial" w:hAnsi="Arial" w:cs="Arial"/>
                <w:sz w:val="18"/>
                <w:szCs w:val="18"/>
              </w:rPr>
              <w:t>a</w:t>
            </w:r>
            <w:r w:rsidRPr="00DE25AF">
              <w:rPr>
                <w:rFonts w:ascii="Arial" w:eastAsia="Arial" w:hAnsi="Arial" w:cs="Arial"/>
                <w:spacing w:val="1"/>
                <w:sz w:val="18"/>
                <w:szCs w:val="18"/>
              </w:rPr>
              <w:t xml:space="preserve"> c</w:t>
            </w:r>
            <w:r w:rsidRPr="00DE25AF">
              <w:rPr>
                <w:rFonts w:ascii="Arial" w:eastAsia="Arial" w:hAnsi="Arial" w:cs="Arial"/>
                <w:sz w:val="18"/>
                <w:szCs w:val="18"/>
              </w:rPr>
              <w:t>r</w:t>
            </w:r>
            <w:r w:rsidRPr="00DE25AF">
              <w:rPr>
                <w:rFonts w:ascii="Arial" w:eastAsia="Arial" w:hAnsi="Arial" w:cs="Arial"/>
                <w:spacing w:val="1"/>
                <w:sz w:val="18"/>
                <w:szCs w:val="18"/>
              </w:rPr>
              <w:t>i</w:t>
            </w:r>
            <w:r w:rsidRPr="00DE25AF">
              <w:rPr>
                <w:rFonts w:ascii="Arial" w:eastAsia="Arial" w:hAnsi="Arial" w:cs="Arial"/>
                <w:sz w:val="18"/>
                <w:szCs w:val="18"/>
              </w:rPr>
              <w:t>t</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ia</w:t>
            </w:r>
            <w:r w:rsidRPr="00DE25AF">
              <w:rPr>
                <w:rFonts w:ascii="Arial" w:eastAsia="Arial" w:hAnsi="Arial" w:cs="Arial"/>
                <w:sz w:val="18"/>
                <w:szCs w:val="18"/>
              </w:rPr>
              <w:t>),</w:t>
            </w:r>
            <w:r w:rsidRPr="00DE25AF">
              <w:rPr>
                <w:rFonts w:ascii="Arial" w:eastAsia="Arial" w:hAnsi="Arial" w:cs="Arial"/>
                <w:spacing w:val="1"/>
                <w:sz w:val="18"/>
                <w:szCs w:val="18"/>
              </w:rPr>
              <w:t xml:space="preserve"> m</w:t>
            </w:r>
            <w:r w:rsidRPr="00DE25AF">
              <w:rPr>
                <w:rFonts w:ascii="Arial" w:eastAsia="Arial" w:hAnsi="Arial" w:cs="Arial"/>
                <w:spacing w:val="-1"/>
                <w:sz w:val="18"/>
                <w:szCs w:val="18"/>
              </w:rPr>
              <w:t>y</w:t>
            </w:r>
            <w:r w:rsidRPr="00DE25AF">
              <w:rPr>
                <w:rFonts w:ascii="Arial" w:eastAsia="Arial" w:hAnsi="Arial" w:cs="Arial"/>
                <w:spacing w:val="1"/>
                <w:sz w:val="18"/>
                <w:szCs w:val="18"/>
              </w:rPr>
              <w:t>o</w:t>
            </w:r>
            <w:r w:rsidRPr="00DE25AF">
              <w:rPr>
                <w:rFonts w:ascii="Arial" w:eastAsia="Arial" w:hAnsi="Arial" w:cs="Arial"/>
                <w:sz w:val="18"/>
                <w:szCs w:val="18"/>
              </w:rPr>
              <w:t>f</w:t>
            </w:r>
            <w:r w:rsidRPr="00DE25AF">
              <w:rPr>
                <w:rFonts w:ascii="Arial" w:eastAsia="Arial" w:hAnsi="Arial" w:cs="Arial"/>
                <w:spacing w:val="1"/>
                <w:sz w:val="18"/>
                <w:szCs w:val="18"/>
              </w:rPr>
              <w:t>ascia</w:t>
            </w:r>
            <w:r w:rsidRPr="00DE25AF">
              <w:rPr>
                <w:rFonts w:ascii="Arial" w:eastAsia="Arial" w:hAnsi="Arial" w:cs="Arial"/>
                <w:sz w:val="18"/>
                <w:szCs w:val="18"/>
              </w:rPr>
              <w:t>l</w:t>
            </w:r>
            <w:r w:rsidRPr="00DE25AF">
              <w:rPr>
                <w:rFonts w:ascii="Arial" w:eastAsia="Arial" w:hAnsi="Arial" w:cs="Arial"/>
                <w:spacing w:val="1"/>
                <w:sz w:val="18"/>
                <w:szCs w:val="18"/>
              </w:rPr>
              <w:t xml:space="preserve"> o</w:t>
            </w:r>
            <w:r w:rsidRPr="00DE25AF">
              <w:rPr>
                <w:rFonts w:ascii="Arial" w:eastAsia="Arial" w:hAnsi="Arial" w:cs="Arial"/>
                <w:sz w:val="18"/>
                <w:szCs w:val="18"/>
              </w:rPr>
              <w:t>r r</w:t>
            </w:r>
            <w:r w:rsidRPr="00DE25AF">
              <w:rPr>
                <w:rFonts w:ascii="Arial" w:eastAsia="Arial" w:hAnsi="Arial" w:cs="Arial"/>
                <w:spacing w:val="1"/>
                <w:sz w:val="18"/>
                <w:szCs w:val="18"/>
              </w:rPr>
              <w:t>adia</w:t>
            </w:r>
            <w:r w:rsidRPr="00DE25AF">
              <w:rPr>
                <w:rFonts w:ascii="Arial" w:eastAsia="Arial" w:hAnsi="Arial" w:cs="Arial"/>
                <w:sz w:val="18"/>
                <w:szCs w:val="18"/>
              </w:rPr>
              <w:t>t</w:t>
            </w:r>
            <w:r w:rsidRPr="00DE25AF">
              <w:rPr>
                <w:rFonts w:ascii="Arial" w:eastAsia="Arial" w:hAnsi="Arial" w:cs="Arial"/>
                <w:spacing w:val="1"/>
                <w:sz w:val="18"/>
                <w:szCs w:val="18"/>
              </w:rPr>
              <w:t>in</w:t>
            </w:r>
            <w:r w:rsidRPr="00DE25AF">
              <w:rPr>
                <w:rFonts w:ascii="Arial" w:eastAsia="Arial" w:hAnsi="Arial" w:cs="Arial"/>
                <w:sz w:val="18"/>
                <w:szCs w:val="18"/>
              </w:rPr>
              <w:t>g</w:t>
            </w:r>
            <w:r w:rsidRPr="00DE25AF">
              <w:rPr>
                <w:rFonts w:ascii="Arial" w:eastAsia="Arial" w:hAnsi="Arial" w:cs="Arial"/>
                <w:spacing w:val="1"/>
                <w:sz w:val="18"/>
                <w:szCs w:val="18"/>
              </w:rPr>
              <w:t xml:space="preserve"> pai</w:t>
            </w:r>
            <w:r w:rsidRPr="00DE25AF">
              <w:rPr>
                <w:rFonts w:ascii="Arial" w:eastAsia="Arial" w:hAnsi="Arial" w:cs="Arial"/>
                <w:sz w:val="18"/>
                <w:szCs w:val="18"/>
              </w:rPr>
              <w:t>n</w:t>
            </w:r>
          </w:p>
        </w:tc>
        <w:tc>
          <w:tcPr>
            <w:tcW w:w="5630" w:type="dxa"/>
            <w:tcBorders>
              <w:top w:val="single" w:sz="8" w:space="0" w:color="000000"/>
              <w:left w:val="single" w:sz="8" w:space="0" w:color="000000"/>
              <w:bottom w:val="single" w:sz="8" w:space="0" w:color="000000"/>
              <w:right w:val="single" w:sz="8" w:space="0" w:color="000000"/>
            </w:tcBorders>
          </w:tcPr>
          <w:p w:rsidR="00236912" w:rsidRPr="00DE25AF" w:rsidRDefault="00236912" w:rsidP="00236912">
            <w:pPr>
              <w:spacing w:line="203" w:lineRule="exact"/>
              <w:ind w:left="25" w:right="-20"/>
              <w:rPr>
                <w:rFonts w:ascii="Arial" w:eastAsia="Arial" w:hAnsi="Arial" w:cs="Arial"/>
                <w:sz w:val="18"/>
                <w:szCs w:val="18"/>
              </w:rPr>
            </w:pPr>
            <w:r w:rsidRPr="00DE25AF">
              <w:rPr>
                <w:rFonts w:ascii="Arial" w:eastAsia="Arial" w:hAnsi="Arial" w:cs="Arial"/>
                <w:sz w:val="18"/>
                <w:szCs w:val="18"/>
                <w:u w:val="single" w:color="000000"/>
              </w:rPr>
              <w:t>≥1</w:t>
            </w:r>
            <w:r w:rsidRPr="00DE25AF">
              <w:rPr>
                <w:rFonts w:ascii="Arial" w:eastAsia="Arial" w:hAnsi="Arial" w:cs="Arial"/>
                <w:spacing w:val="1"/>
                <w:sz w:val="18"/>
                <w:szCs w:val="18"/>
                <w:u w:val="single" w:color="000000"/>
              </w:rPr>
              <w:t xml:space="preserve"> </w:t>
            </w:r>
            <w:r w:rsidRPr="00DE25AF">
              <w:rPr>
                <w:rFonts w:ascii="Arial" w:eastAsia="Arial" w:hAnsi="Arial" w:cs="Arial"/>
                <w:sz w:val="18"/>
                <w:szCs w:val="18"/>
                <w:u w:val="single" w:color="000000"/>
              </w:rPr>
              <w:t>fr</w:t>
            </w:r>
            <w:r w:rsidRPr="00DE25AF">
              <w:rPr>
                <w:rFonts w:ascii="Arial" w:eastAsia="Arial" w:hAnsi="Arial" w:cs="Arial"/>
                <w:spacing w:val="1"/>
                <w:sz w:val="18"/>
                <w:szCs w:val="18"/>
                <w:u w:val="single" w:color="000000"/>
              </w:rPr>
              <w:t xml:space="preserve">om </w:t>
            </w:r>
            <w:r w:rsidRPr="00DE25AF">
              <w:rPr>
                <w:rFonts w:ascii="Arial" w:eastAsia="Arial" w:hAnsi="Arial" w:cs="Arial"/>
                <w:sz w:val="18"/>
                <w:szCs w:val="18"/>
                <w:u w:val="single" w:color="000000"/>
              </w:rPr>
              <w:t>S</w:t>
            </w:r>
            <w:r w:rsidRPr="00DE25AF">
              <w:rPr>
                <w:rFonts w:ascii="Arial" w:eastAsia="Arial" w:hAnsi="Arial" w:cs="Arial"/>
                <w:spacing w:val="1"/>
                <w:sz w:val="18"/>
                <w:szCs w:val="18"/>
                <w:u w:val="single" w:color="000000"/>
              </w:rPr>
              <w:t>leep,</w:t>
            </w:r>
            <w:r w:rsidRPr="00DE25AF">
              <w:rPr>
                <w:rFonts w:ascii="Arial" w:eastAsia="Arial" w:hAnsi="Arial" w:cs="Arial"/>
                <w:sz w:val="18"/>
                <w:szCs w:val="18"/>
                <w:u w:val="single" w:color="000000"/>
              </w:rPr>
              <w:t xml:space="preserve"> P</w:t>
            </w:r>
            <w:r w:rsidRPr="00DE25AF">
              <w:rPr>
                <w:rFonts w:ascii="Arial" w:eastAsia="Arial" w:hAnsi="Arial" w:cs="Arial"/>
                <w:spacing w:val="1"/>
                <w:sz w:val="18"/>
                <w:szCs w:val="18"/>
                <w:u w:val="single" w:color="000000"/>
              </w:rPr>
              <w:t>ain,</w:t>
            </w:r>
            <w:r w:rsidRPr="00DE25AF">
              <w:rPr>
                <w:rFonts w:ascii="Arial" w:eastAsia="Arial" w:hAnsi="Arial" w:cs="Arial"/>
                <w:sz w:val="18"/>
                <w:szCs w:val="18"/>
                <w:u w:val="single" w:color="000000"/>
              </w:rPr>
              <w:t xml:space="preserve"> </w:t>
            </w:r>
            <w:r w:rsidRPr="00DE25AF">
              <w:rPr>
                <w:rFonts w:ascii="Arial" w:eastAsia="Arial" w:hAnsi="Arial" w:cs="Arial"/>
                <w:spacing w:val="1"/>
                <w:sz w:val="18"/>
                <w:szCs w:val="18"/>
                <w:u w:val="single" w:color="000000"/>
              </w:rPr>
              <w:t>or</w:t>
            </w:r>
            <w:r w:rsidRPr="00DE25AF">
              <w:rPr>
                <w:rFonts w:ascii="Arial" w:eastAsia="Arial" w:hAnsi="Arial" w:cs="Arial"/>
                <w:sz w:val="18"/>
                <w:szCs w:val="18"/>
                <w:u w:val="single" w:color="000000"/>
              </w:rPr>
              <w:t xml:space="preserve"> N</w:t>
            </w:r>
            <w:r w:rsidRPr="00DE25AF">
              <w:rPr>
                <w:rFonts w:ascii="Arial" w:eastAsia="Arial" w:hAnsi="Arial" w:cs="Arial"/>
                <w:spacing w:val="1"/>
                <w:sz w:val="18"/>
                <w:szCs w:val="18"/>
                <w:u w:val="single" w:color="000000"/>
              </w:rPr>
              <w:t>eu</w:t>
            </w:r>
            <w:r w:rsidRPr="00DE25AF">
              <w:rPr>
                <w:rFonts w:ascii="Arial" w:eastAsia="Arial" w:hAnsi="Arial" w:cs="Arial"/>
                <w:sz w:val="18"/>
                <w:szCs w:val="18"/>
                <w:u w:val="single" w:color="000000"/>
              </w:rPr>
              <w:t>r</w:t>
            </w:r>
            <w:r w:rsidRPr="00DE25AF">
              <w:rPr>
                <w:rFonts w:ascii="Arial" w:eastAsia="Arial" w:hAnsi="Arial" w:cs="Arial"/>
                <w:spacing w:val="1"/>
                <w:sz w:val="18"/>
                <w:szCs w:val="18"/>
                <w:u w:val="single" w:color="000000"/>
              </w:rPr>
              <w:t>ological</w:t>
            </w:r>
            <w:r w:rsidRPr="00DE25AF">
              <w:rPr>
                <w:rFonts w:ascii="Arial" w:eastAsia="Arial" w:hAnsi="Arial" w:cs="Arial"/>
                <w:sz w:val="18"/>
                <w:szCs w:val="18"/>
                <w:u w:val="single" w:color="000000"/>
              </w:rPr>
              <w:t>/</w:t>
            </w:r>
            <w:r w:rsidRPr="00DE25AF">
              <w:rPr>
                <w:rFonts w:ascii="Arial" w:eastAsia="Arial" w:hAnsi="Arial" w:cs="Arial"/>
                <w:spacing w:val="1"/>
                <w:sz w:val="18"/>
                <w:szCs w:val="18"/>
                <w:u w:val="single" w:color="000000"/>
              </w:rPr>
              <w:t>cogni</w:t>
            </w:r>
            <w:r w:rsidRPr="00DE25AF">
              <w:rPr>
                <w:rFonts w:ascii="Arial" w:eastAsia="Arial" w:hAnsi="Arial" w:cs="Arial"/>
                <w:sz w:val="18"/>
                <w:szCs w:val="18"/>
                <w:u w:val="single" w:color="000000"/>
              </w:rPr>
              <w:t>t</w:t>
            </w:r>
            <w:r w:rsidRPr="00DE25AF">
              <w:rPr>
                <w:rFonts w:ascii="Arial" w:eastAsia="Arial" w:hAnsi="Arial" w:cs="Arial"/>
                <w:spacing w:val="1"/>
                <w:sz w:val="18"/>
                <w:szCs w:val="18"/>
                <w:u w:val="single" w:color="000000"/>
              </w:rPr>
              <w:t>i</w:t>
            </w:r>
            <w:r w:rsidRPr="00DE25AF">
              <w:rPr>
                <w:rFonts w:ascii="Arial" w:eastAsia="Arial" w:hAnsi="Arial" w:cs="Arial"/>
                <w:spacing w:val="-1"/>
                <w:sz w:val="18"/>
                <w:szCs w:val="18"/>
                <w:u w:val="single" w:color="000000"/>
              </w:rPr>
              <w:t>v</w:t>
            </w:r>
            <w:r w:rsidRPr="00DE25AF">
              <w:rPr>
                <w:rFonts w:ascii="Arial" w:eastAsia="Arial" w:hAnsi="Arial" w:cs="Arial"/>
                <w:sz w:val="18"/>
                <w:szCs w:val="18"/>
                <w:u w:val="single" w:color="000000"/>
              </w:rPr>
              <w:t>e</w:t>
            </w:r>
            <w:r w:rsidRPr="00DE25AF">
              <w:rPr>
                <w:rFonts w:ascii="Arial" w:eastAsia="Arial" w:hAnsi="Arial" w:cs="Arial"/>
                <w:spacing w:val="1"/>
                <w:sz w:val="18"/>
                <w:szCs w:val="18"/>
                <w:u w:val="single" w:color="000000"/>
              </w:rPr>
              <w:t xml:space="preserve"> ca</w:t>
            </w:r>
            <w:r w:rsidRPr="00DE25AF">
              <w:rPr>
                <w:rFonts w:ascii="Arial" w:eastAsia="Arial" w:hAnsi="Arial" w:cs="Arial"/>
                <w:sz w:val="18"/>
                <w:szCs w:val="18"/>
                <w:u w:val="single" w:color="000000"/>
              </w:rPr>
              <w:t>t</w:t>
            </w:r>
            <w:r w:rsidRPr="00DE25AF">
              <w:rPr>
                <w:rFonts w:ascii="Arial" w:eastAsia="Arial" w:hAnsi="Arial" w:cs="Arial"/>
                <w:spacing w:val="1"/>
                <w:sz w:val="18"/>
                <w:szCs w:val="18"/>
                <w:u w:val="single" w:color="000000"/>
              </w:rPr>
              <w:t>ego</w:t>
            </w:r>
            <w:r w:rsidRPr="00DE25AF">
              <w:rPr>
                <w:rFonts w:ascii="Arial" w:eastAsia="Arial" w:hAnsi="Arial" w:cs="Arial"/>
                <w:sz w:val="18"/>
                <w:szCs w:val="18"/>
                <w:u w:val="single" w:color="000000"/>
              </w:rPr>
              <w:t>r</w:t>
            </w:r>
            <w:r w:rsidRPr="00DE25AF">
              <w:rPr>
                <w:rFonts w:ascii="Arial" w:eastAsia="Arial" w:hAnsi="Arial" w:cs="Arial"/>
                <w:spacing w:val="1"/>
                <w:sz w:val="18"/>
                <w:szCs w:val="18"/>
                <w:u w:val="single" w:color="000000"/>
              </w:rPr>
              <w:t>ies</w:t>
            </w:r>
            <w:r w:rsidRPr="00DE25AF">
              <w:rPr>
                <w:rFonts w:ascii="Arial" w:eastAsia="Arial" w:hAnsi="Arial" w:cs="Arial"/>
                <w:sz w:val="18"/>
                <w:szCs w:val="18"/>
                <w:u w:val="single" w:color="000000"/>
              </w:rPr>
              <w:t>:</w:t>
            </w:r>
          </w:p>
          <w:p w:rsidR="00236912" w:rsidRPr="00DE25AF" w:rsidRDefault="00236912" w:rsidP="00236912">
            <w:pPr>
              <w:spacing w:before="16"/>
              <w:ind w:left="25" w:right="-20"/>
              <w:rPr>
                <w:rFonts w:ascii="Arial" w:eastAsia="Arial" w:hAnsi="Arial" w:cs="Arial"/>
                <w:sz w:val="18"/>
                <w:szCs w:val="18"/>
              </w:rPr>
            </w:pPr>
            <w:r w:rsidRPr="00DE25AF">
              <w:rPr>
                <w:rFonts w:ascii="Arial" w:eastAsia="Arial" w:hAnsi="Arial" w:cs="Arial"/>
                <w:spacing w:val="1"/>
                <w:sz w:val="18"/>
                <w:szCs w:val="18"/>
              </w:rPr>
              <w:t>1</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N</w:t>
            </w:r>
            <w:r w:rsidRPr="00DE25AF">
              <w:rPr>
                <w:rFonts w:ascii="Arial" w:eastAsia="Arial" w:hAnsi="Arial" w:cs="Arial"/>
                <w:spacing w:val="1"/>
                <w:sz w:val="18"/>
                <w:szCs w:val="18"/>
              </w:rPr>
              <w:t>eu</w:t>
            </w:r>
            <w:r w:rsidRPr="00DE25AF">
              <w:rPr>
                <w:rFonts w:ascii="Arial" w:eastAsia="Arial" w:hAnsi="Arial" w:cs="Arial"/>
                <w:sz w:val="18"/>
                <w:szCs w:val="18"/>
              </w:rPr>
              <w:t>r</w:t>
            </w:r>
            <w:r w:rsidRPr="00DE25AF">
              <w:rPr>
                <w:rFonts w:ascii="Arial" w:eastAsia="Arial" w:hAnsi="Arial" w:cs="Arial"/>
                <w:spacing w:val="1"/>
                <w:sz w:val="18"/>
                <w:szCs w:val="18"/>
              </w:rPr>
              <w:t>ocogni</w:t>
            </w:r>
            <w:r w:rsidRPr="00DE25AF">
              <w:rPr>
                <w:rFonts w:ascii="Arial" w:eastAsia="Arial" w:hAnsi="Arial" w:cs="Arial"/>
                <w:sz w:val="18"/>
                <w:szCs w:val="18"/>
              </w:rPr>
              <w:t>t</w:t>
            </w:r>
            <w:r w:rsidRPr="00DE25AF">
              <w:rPr>
                <w:rFonts w:ascii="Arial" w:eastAsia="Arial" w:hAnsi="Arial" w:cs="Arial"/>
                <w:spacing w:val="1"/>
                <w:sz w:val="18"/>
                <w:szCs w:val="18"/>
              </w:rPr>
              <w:t>i</w:t>
            </w:r>
            <w:r w:rsidRPr="00DE25AF">
              <w:rPr>
                <w:rFonts w:ascii="Arial" w:eastAsia="Arial" w:hAnsi="Arial" w:cs="Arial"/>
                <w:spacing w:val="-1"/>
                <w:sz w:val="18"/>
                <w:szCs w:val="18"/>
              </w:rPr>
              <w:t>v</w:t>
            </w:r>
            <w:r w:rsidRPr="00DE25AF">
              <w:rPr>
                <w:rFonts w:ascii="Arial" w:eastAsia="Arial" w:hAnsi="Arial" w:cs="Arial"/>
                <w:sz w:val="18"/>
                <w:szCs w:val="18"/>
              </w:rPr>
              <w:t>e</w:t>
            </w:r>
            <w:r w:rsidRPr="00DE25AF">
              <w:rPr>
                <w:rFonts w:ascii="Arial" w:eastAsia="Arial" w:hAnsi="Arial" w:cs="Arial"/>
                <w:spacing w:val="1"/>
                <w:sz w:val="18"/>
                <w:szCs w:val="18"/>
              </w:rPr>
              <w:t xml:space="preserve"> impai</w:t>
            </w:r>
            <w:r w:rsidRPr="00DE25AF">
              <w:rPr>
                <w:rFonts w:ascii="Arial" w:eastAsia="Arial" w:hAnsi="Arial" w:cs="Arial"/>
                <w:sz w:val="18"/>
                <w:szCs w:val="18"/>
              </w:rPr>
              <w:t>r</w:t>
            </w:r>
            <w:r w:rsidRPr="00DE25AF">
              <w:rPr>
                <w:rFonts w:ascii="Arial" w:eastAsia="Arial" w:hAnsi="Arial" w:cs="Arial"/>
                <w:spacing w:val="1"/>
                <w:sz w:val="18"/>
                <w:szCs w:val="18"/>
              </w:rPr>
              <w:t>men</w:t>
            </w:r>
            <w:r w:rsidRPr="00DE25AF">
              <w:rPr>
                <w:rFonts w:ascii="Arial" w:eastAsia="Arial" w:hAnsi="Arial" w:cs="Arial"/>
                <w:sz w:val="18"/>
                <w:szCs w:val="18"/>
              </w:rPr>
              <w:t>t</w:t>
            </w:r>
            <w:r w:rsidRPr="00DE25AF">
              <w:rPr>
                <w:rFonts w:ascii="Arial" w:eastAsia="Arial" w:hAnsi="Arial" w:cs="Arial"/>
                <w:spacing w:val="1"/>
                <w:sz w:val="18"/>
                <w:szCs w:val="18"/>
              </w:rPr>
              <w:t>s</w:t>
            </w:r>
            <w:r w:rsidRPr="00DE25AF">
              <w:rPr>
                <w:rFonts w:ascii="Arial" w:eastAsia="Arial" w:hAnsi="Arial" w:cs="Arial"/>
                <w:sz w:val="18"/>
                <w:szCs w:val="18"/>
              </w:rPr>
              <w:t>:</w:t>
            </w:r>
          </w:p>
          <w:p w:rsidR="00236912" w:rsidRPr="00DE25AF" w:rsidRDefault="00236912" w:rsidP="00236912">
            <w:pPr>
              <w:spacing w:before="16" w:line="258" w:lineRule="auto"/>
              <w:ind w:left="25" w:right="-1"/>
              <w:rPr>
                <w:rFonts w:ascii="Arial" w:eastAsia="Arial" w:hAnsi="Arial" w:cs="Arial"/>
                <w:sz w:val="18"/>
                <w:szCs w:val="18"/>
              </w:rPr>
            </w:pPr>
            <w:r w:rsidRPr="00DE25AF">
              <w:rPr>
                <w:rFonts w:ascii="Arial" w:eastAsia="Arial" w:hAnsi="Arial" w:cs="Arial"/>
                <w:spacing w:val="1"/>
                <w:sz w:val="18"/>
                <w:szCs w:val="18"/>
              </w:rPr>
              <w:t>a</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D</w:t>
            </w:r>
            <w:r w:rsidRPr="00DE25AF">
              <w:rPr>
                <w:rFonts w:ascii="Arial" w:eastAsia="Arial" w:hAnsi="Arial" w:cs="Arial"/>
                <w:spacing w:val="1"/>
                <w:sz w:val="18"/>
                <w:szCs w:val="18"/>
              </w:rPr>
              <w:t>i</w:t>
            </w:r>
            <w:r w:rsidRPr="00DE25AF">
              <w:rPr>
                <w:rFonts w:ascii="Arial" w:eastAsia="Arial" w:hAnsi="Arial" w:cs="Arial"/>
                <w:sz w:val="18"/>
                <w:szCs w:val="18"/>
              </w:rPr>
              <w:t>ff</w:t>
            </w:r>
            <w:r w:rsidRPr="00DE25AF">
              <w:rPr>
                <w:rFonts w:ascii="Arial" w:eastAsia="Arial" w:hAnsi="Arial" w:cs="Arial"/>
                <w:spacing w:val="1"/>
                <w:sz w:val="18"/>
                <w:szCs w:val="18"/>
              </w:rPr>
              <w:t>icul</w:t>
            </w:r>
            <w:r w:rsidRPr="00DE25AF">
              <w:rPr>
                <w:rFonts w:ascii="Arial" w:eastAsia="Arial" w:hAnsi="Arial" w:cs="Arial"/>
                <w:sz w:val="18"/>
                <w:szCs w:val="18"/>
              </w:rPr>
              <w:t>ty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p</w:t>
            </w:r>
            <w:r w:rsidRPr="00DE25AF">
              <w:rPr>
                <w:rFonts w:ascii="Arial" w:eastAsia="Arial" w:hAnsi="Arial" w:cs="Arial"/>
                <w:sz w:val="18"/>
                <w:szCs w:val="18"/>
              </w:rPr>
              <w:t>r</w:t>
            </w:r>
            <w:r w:rsidRPr="00DE25AF">
              <w:rPr>
                <w:rFonts w:ascii="Arial" w:eastAsia="Arial" w:hAnsi="Arial" w:cs="Arial"/>
                <w:spacing w:val="1"/>
                <w:sz w:val="18"/>
                <w:szCs w:val="18"/>
              </w:rPr>
              <w:t>ocessin</w:t>
            </w:r>
            <w:r w:rsidRPr="00DE25AF">
              <w:rPr>
                <w:rFonts w:ascii="Arial" w:eastAsia="Arial" w:hAnsi="Arial" w:cs="Arial"/>
                <w:sz w:val="18"/>
                <w:szCs w:val="18"/>
              </w:rPr>
              <w:t>g</w:t>
            </w:r>
            <w:r w:rsidRPr="00DE25AF">
              <w:rPr>
                <w:rFonts w:ascii="Arial" w:eastAsia="Arial" w:hAnsi="Arial" w:cs="Arial"/>
                <w:spacing w:val="1"/>
                <w:sz w:val="18"/>
                <w:szCs w:val="18"/>
              </w:rPr>
              <w:t xml:space="preserve"> in</w:t>
            </w:r>
            <w:r w:rsidRPr="00DE25AF">
              <w:rPr>
                <w:rFonts w:ascii="Arial" w:eastAsia="Arial" w:hAnsi="Arial" w:cs="Arial"/>
                <w:sz w:val="18"/>
                <w:szCs w:val="18"/>
              </w:rPr>
              <w:t>f</w:t>
            </w:r>
            <w:r w:rsidRPr="00DE25AF">
              <w:rPr>
                <w:rFonts w:ascii="Arial" w:eastAsia="Arial" w:hAnsi="Arial" w:cs="Arial"/>
                <w:spacing w:val="1"/>
                <w:sz w:val="18"/>
                <w:szCs w:val="18"/>
              </w:rPr>
              <w:t>o</w:t>
            </w:r>
            <w:r w:rsidRPr="00DE25AF">
              <w:rPr>
                <w:rFonts w:ascii="Arial" w:eastAsia="Arial" w:hAnsi="Arial" w:cs="Arial"/>
                <w:sz w:val="18"/>
                <w:szCs w:val="18"/>
              </w:rPr>
              <w:t>r</w:t>
            </w:r>
            <w:r w:rsidRPr="00DE25AF">
              <w:rPr>
                <w:rFonts w:ascii="Arial" w:eastAsia="Arial" w:hAnsi="Arial" w:cs="Arial"/>
                <w:spacing w:val="1"/>
                <w:sz w:val="18"/>
                <w:szCs w:val="18"/>
              </w:rPr>
              <w:t>ma</w:t>
            </w:r>
            <w:r w:rsidRPr="00DE25AF">
              <w:rPr>
                <w:rFonts w:ascii="Arial" w:eastAsia="Arial" w:hAnsi="Arial" w:cs="Arial"/>
                <w:sz w:val="18"/>
                <w:szCs w:val="18"/>
              </w:rPr>
              <w:t>t</w:t>
            </w:r>
            <w:r w:rsidRPr="00DE25AF">
              <w:rPr>
                <w:rFonts w:ascii="Arial" w:eastAsia="Arial" w:hAnsi="Arial" w:cs="Arial"/>
                <w:spacing w:val="1"/>
                <w:sz w:val="18"/>
                <w:szCs w:val="18"/>
              </w:rPr>
              <w:t>ion</w:t>
            </w:r>
            <w:r w:rsidRPr="00DE25AF">
              <w:rPr>
                <w:rFonts w:ascii="Arial" w:eastAsia="Arial" w:hAnsi="Arial" w:cs="Arial"/>
                <w:sz w:val="18"/>
                <w:szCs w:val="18"/>
              </w:rPr>
              <w:t>:</w:t>
            </w:r>
            <w:r w:rsidRPr="00DE25AF">
              <w:rPr>
                <w:rFonts w:ascii="Arial" w:eastAsia="Arial" w:hAnsi="Arial" w:cs="Arial"/>
                <w:spacing w:val="1"/>
                <w:sz w:val="18"/>
                <w:szCs w:val="18"/>
              </w:rPr>
              <w:t xml:space="preserve"> slo</w:t>
            </w:r>
            <w:r w:rsidRPr="00DE25AF">
              <w:rPr>
                <w:rFonts w:ascii="Arial" w:eastAsia="Arial" w:hAnsi="Arial" w:cs="Arial"/>
                <w:spacing w:val="-3"/>
                <w:sz w:val="18"/>
                <w:szCs w:val="18"/>
              </w:rPr>
              <w:t>w</w:t>
            </w:r>
            <w:r w:rsidRPr="00DE25AF">
              <w:rPr>
                <w:rFonts w:ascii="Arial" w:eastAsia="Arial" w:hAnsi="Arial" w:cs="Arial"/>
                <w:spacing w:val="1"/>
                <w:sz w:val="18"/>
                <w:szCs w:val="18"/>
              </w:rPr>
              <w:t>e</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hough</w:t>
            </w:r>
            <w:r w:rsidRPr="00DE25AF">
              <w:rPr>
                <w:rFonts w:ascii="Arial" w:eastAsia="Arial" w:hAnsi="Arial" w:cs="Arial"/>
                <w:sz w:val="18"/>
                <w:szCs w:val="18"/>
              </w:rPr>
              <w:t>t,</w:t>
            </w:r>
            <w:r w:rsidRPr="00DE25AF">
              <w:rPr>
                <w:rFonts w:ascii="Arial" w:eastAsia="Arial" w:hAnsi="Arial" w:cs="Arial"/>
                <w:spacing w:val="1"/>
                <w:sz w:val="18"/>
                <w:szCs w:val="18"/>
              </w:rPr>
              <w:t xml:space="preserve"> impai</w:t>
            </w:r>
            <w:r w:rsidRPr="00DE25AF">
              <w:rPr>
                <w:rFonts w:ascii="Arial" w:eastAsia="Arial" w:hAnsi="Arial" w:cs="Arial"/>
                <w:sz w:val="18"/>
                <w:szCs w:val="18"/>
              </w:rPr>
              <w:t>r</w:t>
            </w:r>
            <w:r w:rsidRPr="00DE25AF">
              <w:rPr>
                <w:rFonts w:ascii="Arial" w:eastAsia="Arial" w:hAnsi="Arial" w:cs="Arial"/>
                <w:spacing w:val="1"/>
                <w:sz w:val="18"/>
                <w:szCs w:val="18"/>
              </w:rPr>
              <w:t>ed concen</w:t>
            </w:r>
            <w:r w:rsidRPr="00DE25AF">
              <w:rPr>
                <w:rFonts w:ascii="Arial" w:eastAsia="Arial" w:hAnsi="Arial" w:cs="Arial"/>
                <w:sz w:val="18"/>
                <w:szCs w:val="18"/>
              </w:rPr>
              <w:t>tr</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io</w:t>
            </w:r>
            <w:r w:rsidRPr="00DE25AF">
              <w:rPr>
                <w:rFonts w:ascii="Arial" w:eastAsia="Arial" w:hAnsi="Arial" w:cs="Arial"/>
                <w:sz w:val="18"/>
                <w:szCs w:val="18"/>
              </w:rPr>
              <w:t>n</w:t>
            </w:r>
            <w:r w:rsidRPr="00DE25AF">
              <w:rPr>
                <w:rFonts w:ascii="Arial" w:eastAsia="Arial" w:hAnsi="Arial" w:cs="Arial"/>
                <w:spacing w:val="1"/>
                <w:sz w:val="18"/>
                <w:szCs w:val="18"/>
              </w:rPr>
              <w:t xml:space="preserve"> e</w:t>
            </w:r>
            <w:r w:rsidRPr="00DE25AF">
              <w:rPr>
                <w:rFonts w:ascii="Arial" w:eastAsia="Arial" w:hAnsi="Arial" w:cs="Arial"/>
                <w:sz w:val="18"/>
                <w:szCs w:val="18"/>
              </w:rPr>
              <w:t>.</w:t>
            </w:r>
            <w:r w:rsidRPr="00DE25AF">
              <w:rPr>
                <w:rFonts w:ascii="Arial" w:eastAsia="Arial" w:hAnsi="Arial" w:cs="Arial"/>
                <w:spacing w:val="1"/>
                <w:sz w:val="18"/>
                <w:szCs w:val="18"/>
              </w:rPr>
              <w:t>g</w:t>
            </w:r>
            <w:r w:rsidRPr="00DE25AF">
              <w:rPr>
                <w:rFonts w:ascii="Arial" w:eastAsia="Arial" w:hAnsi="Arial" w:cs="Arial"/>
                <w:sz w:val="18"/>
                <w:szCs w:val="18"/>
              </w:rPr>
              <w:t>.</w:t>
            </w:r>
            <w:r w:rsidRPr="00DE25AF">
              <w:rPr>
                <w:rFonts w:ascii="Arial" w:eastAsia="Arial" w:hAnsi="Arial" w:cs="Arial"/>
                <w:spacing w:val="1"/>
                <w:sz w:val="18"/>
                <w:szCs w:val="18"/>
              </w:rPr>
              <w:t xml:space="preserve"> con</w:t>
            </w:r>
            <w:r w:rsidRPr="00DE25AF">
              <w:rPr>
                <w:rFonts w:ascii="Arial" w:eastAsia="Arial" w:hAnsi="Arial" w:cs="Arial"/>
                <w:sz w:val="18"/>
                <w:szCs w:val="18"/>
              </w:rPr>
              <w:t>f</w:t>
            </w:r>
            <w:r w:rsidRPr="00DE25AF">
              <w:rPr>
                <w:rFonts w:ascii="Arial" w:eastAsia="Arial" w:hAnsi="Arial" w:cs="Arial"/>
                <w:spacing w:val="1"/>
                <w:sz w:val="18"/>
                <w:szCs w:val="18"/>
              </w:rPr>
              <w:t>usion</w:t>
            </w:r>
            <w:r w:rsidRPr="00DE25AF">
              <w:rPr>
                <w:rFonts w:ascii="Arial" w:eastAsia="Arial" w:hAnsi="Arial" w:cs="Arial"/>
                <w:sz w:val="18"/>
                <w:szCs w:val="18"/>
              </w:rPr>
              <w:t>,</w:t>
            </w:r>
            <w:r w:rsidRPr="00DE25AF">
              <w:rPr>
                <w:rFonts w:ascii="Arial" w:eastAsia="Arial" w:hAnsi="Arial" w:cs="Arial"/>
                <w:spacing w:val="1"/>
                <w:sz w:val="18"/>
                <w:szCs w:val="18"/>
              </w:rPr>
              <w:t xml:space="preserve"> diso</w:t>
            </w:r>
            <w:r w:rsidRPr="00DE25AF">
              <w:rPr>
                <w:rFonts w:ascii="Arial" w:eastAsia="Arial" w:hAnsi="Arial" w:cs="Arial"/>
                <w:sz w:val="18"/>
                <w:szCs w:val="18"/>
              </w:rPr>
              <w:t>r</w:t>
            </w:r>
            <w:r w:rsidRPr="00DE25AF">
              <w:rPr>
                <w:rFonts w:ascii="Arial" w:eastAsia="Arial" w:hAnsi="Arial" w:cs="Arial"/>
                <w:spacing w:val="1"/>
                <w:sz w:val="18"/>
                <w:szCs w:val="18"/>
              </w:rPr>
              <w:t>ien</w:t>
            </w:r>
            <w:r w:rsidRPr="00DE25AF">
              <w:rPr>
                <w:rFonts w:ascii="Arial" w:eastAsia="Arial" w:hAnsi="Arial" w:cs="Arial"/>
                <w:sz w:val="18"/>
                <w:szCs w:val="18"/>
              </w:rPr>
              <w:t>t</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ion</w:t>
            </w:r>
            <w:r w:rsidRPr="00DE25AF">
              <w:rPr>
                <w:rFonts w:ascii="Arial" w:eastAsia="Arial" w:hAnsi="Arial" w:cs="Arial"/>
                <w:sz w:val="18"/>
                <w:szCs w:val="18"/>
              </w:rPr>
              <w:t>,</w:t>
            </w:r>
            <w:r w:rsidRPr="00DE25AF">
              <w:rPr>
                <w:rFonts w:ascii="Arial" w:eastAsia="Arial" w:hAnsi="Arial" w:cs="Arial"/>
                <w:spacing w:val="1"/>
                <w:sz w:val="18"/>
                <w:szCs w:val="18"/>
              </w:rPr>
              <w:t xml:space="preserve"> cogni</w:t>
            </w:r>
            <w:r w:rsidRPr="00DE25AF">
              <w:rPr>
                <w:rFonts w:ascii="Arial" w:eastAsia="Arial" w:hAnsi="Arial" w:cs="Arial"/>
                <w:sz w:val="18"/>
                <w:szCs w:val="18"/>
              </w:rPr>
              <w:t>t</w:t>
            </w:r>
            <w:r w:rsidRPr="00DE25AF">
              <w:rPr>
                <w:rFonts w:ascii="Arial" w:eastAsia="Arial" w:hAnsi="Arial" w:cs="Arial"/>
                <w:spacing w:val="1"/>
                <w:sz w:val="18"/>
                <w:szCs w:val="18"/>
              </w:rPr>
              <w:t>i</w:t>
            </w:r>
            <w:r w:rsidRPr="00DE25AF">
              <w:rPr>
                <w:rFonts w:ascii="Arial" w:eastAsia="Arial" w:hAnsi="Arial" w:cs="Arial"/>
                <w:spacing w:val="-1"/>
                <w:sz w:val="18"/>
                <w:szCs w:val="18"/>
              </w:rPr>
              <w:t>v</w:t>
            </w:r>
            <w:r w:rsidRPr="00DE25AF">
              <w:rPr>
                <w:rFonts w:ascii="Arial" w:eastAsia="Arial" w:hAnsi="Arial" w:cs="Arial"/>
                <w:sz w:val="18"/>
                <w:szCs w:val="18"/>
              </w:rPr>
              <w:t>e</w:t>
            </w:r>
            <w:r w:rsidRPr="00DE25AF">
              <w:rPr>
                <w:rFonts w:ascii="Arial" w:eastAsia="Arial" w:hAnsi="Arial" w:cs="Arial"/>
                <w:spacing w:val="1"/>
                <w:sz w:val="18"/>
                <w:szCs w:val="18"/>
              </w:rPr>
              <w:t xml:space="preserve"> o</w:t>
            </w:r>
            <w:r w:rsidRPr="00DE25AF">
              <w:rPr>
                <w:rFonts w:ascii="Arial" w:eastAsia="Arial" w:hAnsi="Arial" w:cs="Arial"/>
                <w:spacing w:val="-1"/>
                <w:sz w:val="18"/>
                <w:szCs w:val="18"/>
              </w:rPr>
              <w:t>v</w:t>
            </w:r>
            <w:r w:rsidRPr="00DE25AF">
              <w:rPr>
                <w:rFonts w:ascii="Arial" w:eastAsia="Arial" w:hAnsi="Arial" w:cs="Arial"/>
                <w:spacing w:val="1"/>
                <w:sz w:val="18"/>
                <w:szCs w:val="18"/>
              </w:rPr>
              <w:t>e</w:t>
            </w:r>
            <w:r w:rsidRPr="00DE25AF">
              <w:rPr>
                <w:rFonts w:ascii="Arial" w:eastAsia="Arial" w:hAnsi="Arial" w:cs="Arial"/>
                <w:sz w:val="18"/>
                <w:szCs w:val="18"/>
              </w:rPr>
              <w:t>r</w:t>
            </w:r>
            <w:r w:rsidRPr="00DE25AF">
              <w:rPr>
                <w:rFonts w:ascii="Arial" w:eastAsia="Arial" w:hAnsi="Arial" w:cs="Arial"/>
                <w:spacing w:val="1"/>
                <w:sz w:val="18"/>
                <w:szCs w:val="18"/>
              </w:rPr>
              <w:t>load</w:t>
            </w:r>
            <w:r w:rsidRPr="00DE25AF">
              <w:rPr>
                <w:rFonts w:ascii="Arial" w:eastAsia="Arial" w:hAnsi="Arial" w:cs="Arial"/>
                <w:sz w:val="18"/>
                <w:szCs w:val="18"/>
              </w:rPr>
              <w:t>,</w:t>
            </w:r>
            <w:r w:rsidRPr="00DE25AF">
              <w:rPr>
                <w:rFonts w:ascii="Arial" w:eastAsia="Arial" w:hAnsi="Arial" w:cs="Arial"/>
                <w:spacing w:val="1"/>
                <w:sz w:val="18"/>
                <w:szCs w:val="18"/>
              </w:rPr>
              <w:t xml:space="preserve"> di</w:t>
            </w:r>
            <w:r w:rsidRPr="00DE25AF">
              <w:rPr>
                <w:rFonts w:ascii="Arial" w:eastAsia="Arial" w:hAnsi="Arial" w:cs="Arial"/>
                <w:sz w:val="18"/>
                <w:szCs w:val="18"/>
              </w:rPr>
              <w:t>ff</w:t>
            </w:r>
            <w:r w:rsidRPr="00DE25AF">
              <w:rPr>
                <w:rFonts w:ascii="Arial" w:eastAsia="Arial" w:hAnsi="Arial" w:cs="Arial"/>
                <w:spacing w:val="1"/>
                <w:sz w:val="18"/>
                <w:szCs w:val="18"/>
              </w:rPr>
              <w:t>icul</w:t>
            </w:r>
            <w:r w:rsidRPr="00DE25AF">
              <w:rPr>
                <w:rFonts w:ascii="Arial" w:eastAsia="Arial" w:hAnsi="Arial" w:cs="Arial"/>
                <w:sz w:val="18"/>
                <w:szCs w:val="18"/>
              </w:rPr>
              <w:t xml:space="preserve">ty </w:t>
            </w:r>
            <w:r w:rsidRPr="00DE25AF">
              <w:rPr>
                <w:rFonts w:ascii="Arial" w:eastAsia="Arial" w:hAnsi="Arial" w:cs="Arial"/>
                <w:spacing w:val="-3"/>
                <w:sz w:val="18"/>
                <w:szCs w:val="18"/>
              </w:rPr>
              <w:t>w</w:t>
            </w:r>
            <w:r w:rsidRPr="00DE25AF">
              <w:rPr>
                <w:rFonts w:ascii="Arial" w:eastAsia="Arial" w:hAnsi="Arial" w:cs="Arial"/>
                <w:spacing w:val="1"/>
                <w:sz w:val="18"/>
                <w:szCs w:val="18"/>
              </w:rPr>
              <w:t>i</w:t>
            </w:r>
            <w:r w:rsidRPr="00DE25AF">
              <w:rPr>
                <w:rFonts w:ascii="Arial" w:eastAsia="Arial" w:hAnsi="Arial" w:cs="Arial"/>
                <w:sz w:val="18"/>
                <w:szCs w:val="18"/>
              </w:rPr>
              <w:t>th</w:t>
            </w:r>
            <w:r w:rsidRPr="00DE25AF">
              <w:rPr>
                <w:rFonts w:ascii="Arial" w:eastAsia="Arial" w:hAnsi="Arial" w:cs="Arial"/>
                <w:spacing w:val="1"/>
                <w:sz w:val="18"/>
                <w:szCs w:val="18"/>
              </w:rPr>
              <w:t xml:space="preserve"> makin</w:t>
            </w:r>
            <w:r w:rsidRPr="00DE25AF">
              <w:rPr>
                <w:rFonts w:ascii="Arial" w:eastAsia="Arial" w:hAnsi="Arial" w:cs="Arial"/>
                <w:sz w:val="18"/>
                <w:szCs w:val="18"/>
              </w:rPr>
              <w:t>g</w:t>
            </w:r>
            <w:r w:rsidRPr="00DE25AF">
              <w:rPr>
                <w:rFonts w:ascii="Arial" w:eastAsia="Arial" w:hAnsi="Arial" w:cs="Arial"/>
                <w:spacing w:val="1"/>
                <w:sz w:val="18"/>
                <w:szCs w:val="18"/>
              </w:rPr>
              <w:t xml:space="preserve"> decisions</w:t>
            </w:r>
            <w:r w:rsidRPr="00DE25AF">
              <w:rPr>
                <w:rFonts w:ascii="Arial" w:eastAsia="Arial" w:hAnsi="Arial" w:cs="Arial"/>
                <w:sz w:val="18"/>
                <w:szCs w:val="18"/>
              </w:rPr>
              <w:t>,</w:t>
            </w:r>
            <w:r w:rsidRPr="00DE25AF">
              <w:rPr>
                <w:rFonts w:ascii="Arial" w:eastAsia="Arial" w:hAnsi="Arial" w:cs="Arial"/>
                <w:spacing w:val="1"/>
                <w:sz w:val="18"/>
                <w:szCs w:val="18"/>
              </w:rPr>
              <w:t xml:space="preserve"> slo</w:t>
            </w:r>
            <w:r w:rsidRPr="00DE25AF">
              <w:rPr>
                <w:rFonts w:ascii="Arial" w:eastAsia="Arial" w:hAnsi="Arial" w:cs="Arial"/>
                <w:spacing w:val="-3"/>
                <w:sz w:val="18"/>
                <w:szCs w:val="18"/>
              </w:rPr>
              <w:t>w</w:t>
            </w:r>
            <w:r w:rsidRPr="00DE25AF">
              <w:rPr>
                <w:rFonts w:ascii="Arial" w:eastAsia="Arial" w:hAnsi="Arial" w:cs="Arial"/>
                <w:spacing w:val="1"/>
                <w:sz w:val="18"/>
                <w:szCs w:val="18"/>
              </w:rPr>
              <w:t>e</w:t>
            </w:r>
            <w:r w:rsidRPr="00DE25AF">
              <w:rPr>
                <w:rFonts w:ascii="Arial" w:eastAsia="Arial" w:hAnsi="Arial" w:cs="Arial"/>
                <w:sz w:val="18"/>
                <w:szCs w:val="18"/>
              </w:rPr>
              <w:t>d</w:t>
            </w:r>
            <w:r w:rsidRPr="00DE25AF">
              <w:rPr>
                <w:rFonts w:ascii="Arial" w:eastAsia="Arial" w:hAnsi="Arial" w:cs="Arial"/>
                <w:spacing w:val="1"/>
                <w:sz w:val="18"/>
                <w:szCs w:val="18"/>
              </w:rPr>
              <w:t xml:space="preserve"> speech</w:t>
            </w:r>
            <w:r w:rsidRPr="00DE25AF">
              <w:rPr>
                <w:rFonts w:ascii="Arial" w:eastAsia="Arial" w:hAnsi="Arial" w:cs="Arial"/>
                <w:sz w:val="18"/>
                <w:szCs w:val="18"/>
              </w:rPr>
              <w:t>,</w:t>
            </w:r>
            <w:r w:rsidRPr="00DE25AF">
              <w:rPr>
                <w:rFonts w:ascii="Arial" w:eastAsia="Arial" w:hAnsi="Arial" w:cs="Arial"/>
                <w:spacing w:val="1"/>
                <w:sz w:val="18"/>
                <w:szCs w:val="18"/>
              </w:rPr>
              <w:t xml:space="preserve"> acqui</w:t>
            </w:r>
            <w:r w:rsidRPr="00DE25AF">
              <w:rPr>
                <w:rFonts w:ascii="Arial" w:eastAsia="Arial" w:hAnsi="Arial" w:cs="Arial"/>
                <w:sz w:val="18"/>
                <w:szCs w:val="18"/>
              </w:rPr>
              <w:t>r</w:t>
            </w:r>
            <w:r w:rsidRPr="00DE25AF">
              <w:rPr>
                <w:rFonts w:ascii="Arial" w:eastAsia="Arial" w:hAnsi="Arial" w:cs="Arial"/>
                <w:spacing w:val="1"/>
                <w:sz w:val="18"/>
                <w:szCs w:val="18"/>
              </w:rPr>
              <w:t>e</w:t>
            </w:r>
            <w:r w:rsidRPr="00DE25AF">
              <w:rPr>
                <w:rFonts w:ascii="Arial" w:eastAsia="Arial" w:hAnsi="Arial" w:cs="Arial"/>
                <w:sz w:val="18"/>
                <w:szCs w:val="18"/>
              </w:rPr>
              <w:t>d</w:t>
            </w:r>
            <w:r w:rsidRPr="00DE25AF">
              <w:rPr>
                <w:rFonts w:ascii="Arial" w:eastAsia="Arial" w:hAnsi="Arial" w:cs="Arial"/>
                <w:spacing w:val="1"/>
                <w:sz w:val="18"/>
                <w:szCs w:val="18"/>
              </w:rPr>
              <w:t xml:space="preserve"> o</w:t>
            </w:r>
            <w:r w:rsidRPr="00DE25AF">
              <w:rPr>
                <w:rFonts w:ascii="Arial" w:eastAsia="Arial" w:hAnsi="Arial" w:cs="Arial"/>
                <w:sz w:val="18"/>
                <w:szCs w:val="18"/>
              </w:rPr>
              <w:t xml:space="preserve">r </w:t>
            </w:r>
            <w:r w:rsidRPr="00DE25AF">
              <w:rPr>
                <w:rFonts w:ascii="Arial" w:eastAsia="Arial" w:hAnsi="Arial" w:cs="Arial"/>
                <w:spacing w:val="1"/>
                <w:sz w:val="18"/>
                <w:szCs w:val="18"/>
              </w:rPr>
              <w:t>e</w:t>
            </w:r>
            <w:r w:rsidRPr="00DE25AF">
              <w:rPr>
                <w:rFonts w:ascii="Arial" w:eastAsia="Arial" w:hAnsi="Arial" w:cs="Arial"/>
                <w:spacing w:val="-4"/>
                <w:sz w:val="18"/>
                <w:szCs w:val="18"/>
              </w:rPr>
              <w:t>x</w:t>
            </w:r>
            <w:r w:rsidRPr="00DE25AF">
              <w:rPr>
                <w:rFonts w:ascii="Arial" w:eastAsia="Arial" w:hAnsi="Arial" w:cs="Arial"/>
                <w:spacing w:val="1"/>
                <w:sz w:val="18"/>
                <w:szCs w:val="18"/>
              </w:rPr>
              <w:t>e</w:t>
            </w:r>
            <w:r w:rsidRPr="00DE25AF">
              <w:rPr>
                <w:rFonts w:ascii="Arial" w:eastAsia="Arial" w:hAnsi="Arial" w:cs="Arial"/>
                <w:sz w:val="18"/>
                <w:szCs w:val="18"/>
              </w:rPr>
              <w:t>rt</w:t>
            </w:r>
            <w:r w:rsidRPr="00DE25AF">
              <w:rPr>
                <w:rFonts w:ascii="Arial" w:eastAsia="Arial" w:hAnsi="Arial" w:cs="Arial"/>
                <w:spacing w:val="1"/>
                <w:sz w:val="18"/>
                <w:szCs w:val="18"/>
              </w:rPr>
              <w:t>iona</w:t>
            </w:r>
            <w:r w:rsidRPr="00DE25AF">
              <w:rPr>
                <w:rFonts w:ascii="Arial" w:eastAsia="Arial" w:hAnsi="Arial" w:cs="Arial"/>
                <w:sz w:val="18"/>
                <w:szCs w:val="18"/>
              </w:rPr>
              <w:t>l</w:t>
            </w:r>
            <w:r w:rsidRPr="00DE25AF">
              <w:rPr>
                <w:rFonts w:ascii="Arial" w:eastAsia="Arial" w:hAnsi="Arial" w:cs="Arial"/>
                <w:spacing w:val="1"/>
                <w:sz w:val="18"/>
                <w:szCs w:val="18"/>
              </w:rPr>
              <w:t xml:space="preserve"> d</w:t>
            </w:r>
            <w:r w:rsidRPr="00DE25AF">
              <w:rPr>
                <w:rFonts w:ascii="Arial" w:eastAsia="Arial" w:hAnsi="Arial" w:cs="Arial"/>
                <w:spacing w:val="-1"/>
                <w:sz w:val="18"/>
                <w:szCs w:val="18"/>
              </w:rPr>
              <w:t>y</w:t>
            </w:r>
            <w:r w:rsidRPr="00DE25AF">
              <w:rPr>
                <w:rFonts w:ascii="Arial" w:eastAsia="Arial" w:hAnsi="Arial" w:cs="Arial"/>
                <w:spacing w:val="1"/>
                <w:sz w:val="18"/>
                <w:szCs w:val="18"/>
              </w:rPr>
              <w:t>sle</w:t>
            </w:r>
            <w:r w:rsidRPr="00DE25AF">
              <w:rPr>
                <w:rFonts w:ascii="Arial" w:eastAsia="Arial" w:hAnsi="Arial" w:cs="Arial"/>
                <w:spacing w:val="-4"/>
                <w:sz w:val="18"/>
                <w:szCs w:val="18"/>
              </w:rPr>
              <w:t>x</w:t>
            </w:r>
            <w:r w:rsidRPr="00DE25AF">
              <w:rPr>
                <w:rFonts w:ascii="Arial" w:eastAsia="Arial" w:hAnsi="Arial" w:cs="Arial"/>
                <w:spacing w:val="1"/>
                <w:sz w:val="18"/>
                <w:szCs w:val="18"/>
              </w:rPr>
              <w:t>i</w:t>
            </w:r>
            <w:r w:rsidRPr="00DE25AF">
              <w:rPr>
                <w:rFonts w:ascii="Arial" w:eastAsia="Arial" w:hAnsi="Arial" w:cs="Arial"/>
                <w:sz w:val="18"/>
                <w:szCs w:val="18"/>
              </w:rPr>
              <w:t>a</w:t>
            </w:r>
          </w:p>
          <w:p w:rsidR="00236912" w:rsidRPr="00DE25AF" w:rsidRDefault="00236912" w:rsidP="00236912">
            <w:pPr>
              <w:spacing w:line="258" w:lineRule="auto"/>
              <w:ind w:left="25" w:right="-9"/>
              <w:rPr>
                <w:rFonts w:ascii="Arial" w:eastAsia="Arial" w:hAnsi="Arial" w:cs="Arial"/>
                <w:sz w:val="18"/>
                <w:szCs w:val="18"/>
              </w:rPr>
            </w:pPr>
            <w:r w:rsidRPr="00DE25AF">
              <w:rPr>
                <w:rFonts w:ascii="Arial" w:eastAsia="Arial" w:hAnsi="Arial" w:cs="Arial"/>
                <w:spacing w:val="1"/>
                <w:sz w:val="18"/>
                <w:szCs w:val="18"/>
              </w:rPr>
              <w:t>b</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S</w:t>
            </w:r>
            <w:r w:rsidRPr="00DE25AF">
              <w:rPr>
                <w:rFonts w:ascii="Arial" w:eastAsia="Arial" w:hAnsi="Arial" w:cs="Arial"/>
                <w:spacing w:val="1"/>
                <w:sz w:val="18"/>
                <w:szCs w:val="18"/>
              </w:rPr>
              <w:t>ho</w:t>
            </w:r>
            <w:r w:rsidRPr="00DE25AF">
              <w:rPr>
                <w:rFonts w:ascii="Arial" w:eastAsia="Arial" w:hAnsi="Arial" w:cs="Arial"/>
                <w:sz w:val="18"/>
                <w:szCs w:val="18"/>
              </w:rPr>
              <w:t>rt-t</w:t>
            </w:r>
            <w:r w:rsidRPr="00DE25AF">
              <w:rPr>
                <w:rFonts w:ascii="Arial" w:eastAsia="Arial" w:hAnsi="Arial" w:cs="Arial"/>
                <w:spacing w:val="1"/>
                <w:sz w:val="18"/>
                <w:szCs w:val="18"/>
              </w:rPr>
              <w:t>e</w:t>
            </w:r>
            <w:r w:rsidRPr="00DE25AF">
              <w:rPr>
                <w:rFonts w:ascii="Arial" w:eastAsia="Arial" w:hAnsi="Arial" w:cs="Arial"/>
                <w:sz w:val="18"/>
                <w:szCs w:val="18"/>
              </w:rPr>
              <w:t>rm</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memo</w:t>
            </w:r>
            <w:r w:rsidRPr="00DE25AF">
              <w:rPr>
                <w:rFonts w:ascii="Arial" w:eastAsia="Arial" w:hAnsi="Arial" w:cs="Arial"/>
                <w:sz w:val="18"/>
                <w:szCs w:val="18"/>
              </w:rPr>
              <w:t>ry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loss</w:t>
            </w:r>
            <w:r w:rsidRPr="00DE25AF">
              <w:rPr>
                <w:rFonts w:ascii="Arial" w:eastAsia="Arial" w:hAnsi="Arial" w:cs="Arial"/>
                <w:sz w:val="18"/>
                <w:szCs w:val="18"/>
              </w:rPr>
              <w:t>:</w:t>
            </w:r>
            <w:r w:rsidRPr="00DE25AF">
              <w:rPr>
                <w:rFonts w:ascii="Arial" w:eastAsia="Arial" w:hAnsi="Arial" w:cs="Arial"/>
                <w:spacing w:val="1"/>
                <w:sz w:val="18"/>
                <w:szCs w:val="18"/>
              </w:rPr>
              <w:t xml:space="preserve"> e</w:t>
            </w:r>
            <w:r w:rsidRPr="00DE25AF">
              <w:rPr>
                <w:rFonts w:ascii="Arial" w:eastAsia="Arial" w:hAnsi="Arial" w:cs="Arial"/>
                <w:sz w:val="18"/>
                <w:szCs w:val="18"/>
              </w:rPr>
              <w:t>.</w:t>
            </w:r>
            <w:r w:rsidRPr="00DE25AF">
              <w:rPr>
                <w:rFonts w:ascii="Arial" w:eastAsia="Arial" w:hAnsi="Arial" w:cs="Arial"/>
                <w:spacing w:val="1"/>
                <w:sz w:val="18"/>
                <w:szCs w:val="18"/>
              </w:rPr>
              <w:t>g</w:t>
            </w:r>
            <w:r w:rsidRPr="00DE25AF">
              <w:rPr>
                <w:rFonts w:ascii="Arial" w:eastAsia="Arial" w:hAnsi="Arial" w:cs="Arial"/>
                <w:sz w:val="18"/>
                <w:szCs w:val="18"/>
              </w:rPr>
              <w:t>.</w:t>
            </w:r>
            <w:r w:rsidRPr="00DE25AF">
              <w:rPr>
                <w:rFonts w:ascii="Arial" w:eastAsia="Arial" w:hAnsi="Arial" w:cs="Arial"/>
                <w:spacing w:val="1"/>
                <w:sz w:val="18"/>
                <w:szCs w:val="18"/>
              </w:rPr>
              <w:t xml:space="preserve"> di</w:t>
            </w:r>
            <w:r w:rsidRPr="00DE25AF">
              <w:rPr>
                <w:rFonts w:ascii="Arial" w:eastAsia="Arial" w:hAnsi="Arial" w:cs="Arial"/>
                <w:sz w:val="18"/>
                <w:szCs w:val="18"/>
              </w:rPr>
              <w:t>ff</w:t>
            </w:r>
            <w:r w:rsidRPr="00DE25AF">
              <w:rPr>
                <w:rFonts w:ascii="Arial" w:eastAsia="Arial" w:hAnsi="Arial" w:cs="Arial"/>
                <w:spacing w:val="1"/>
                <w:sz w:val="18"/>
                <w:szCs w:val="18"/>
              </w:rPr>
              <w:t>icul</w:t>
            </w:r>
            <w:r w:rsidRPr="00DE25AF">
              <w:rPr>
                <w:rFonts w:ascii="Arial" w:eastAsia="Arial" w:hAnsi="Arial" w:cs="Arial"/>
                <w:sz w:val="18"/>
                <w:szCs w:val="18"/>
              </w:rPr>
              <w:t>ty</w:t>
            </w:r>
            <w:r w:rsidRPr="00DE25AF">
              <w:rPr>
                <w:rFonts w:ascii="Arial" w:eastAsia="Arial" w:hAnsi="Arial" w:cs="Arial"/>
                <w:spacing w:val="-1"/>
                <w:sz w:val="18"/>
                <w:szCs w:val="18"/>
              </w:rPr>
              <w:t xml:space="preserve"> </w:t>
            </w:r>
            <w:r w:rsidRPr="00DE25AF">
              <w:rPr>
                <w:rFonts w:ascii="Arial" w:eastAsia="Arial" w:hAnsi="Arial" w:cs="Arial"/>
                <w:sz w:val="18"/>
                <w:szCs w:val="18"/>
              </w:rPr>
              <w:t>r</w:t>
            </w:r>
            <w:r w:rsidRPr="00DE25AF">
              <w:rPr>
                <w:rFonts w:ascii="Arial" w:eastAsia="Arial" w:hAnsi="Arial" w:cs="Arial"/>
                <w:spacing w:val="1"/>
                <w:sz w:val="18"/>
                <w:szCs w:val="18"/>
              </w:rPr>
              <w:t>emembe</w:t>
            </w:r>
            <w:r w:rsidRPr="00DE25AF">
              <w:rPr>
                <w:rFonts w:ascii="Arial" w:eastAsia="Arial" w:hAnsi="Arial" w:cs="Arial"/>
                <w:sz w:val="18"/>
                <w:szCs w:val="18"/>
              </w:rPr>
              <w:t>r</w:t>
            </w:r>
            <w:r w:rsidRPr="00DE25AF">
              <w:rPr>
                <w:rFonts w:ascii="Arial" w:eastAsia="Arial" w:hAnsi="Arial" w:cs="Arial"/>
                <w:spacing w:val="1"/>
                <w:sz w:val="18"/>
                <w:szCs w:val="18"/>
              </w:rPr>
              <w:t>in</w:t>
            </w:r>
            <w:r w:rsidRPr="00DE25AF">
              <w:rPr>
                <w:rFonts w:ascii="Arial" w:eastAsia="Arial" w:hAnsi="Arial" w:cs="Arial"/>
                <w:sz w:val="18"/>
                <w:szCs w:val="18"/>
              </w:rPr>
              <w:t>g</w:t>
            </w:r>
            <w:r w:rsidRPr="00DE25AF">
              <w:rPr>
                <w:rFonts w:ascii="Arial" w:eastAsia="Arial" w:hAnsi="Arial" w:cs="Arial"/>
                <w:spacing w:val="1"/>
                <w:sz w:val="18"/>
                <w:szCs w:val="18"/>
              </w:rPr>
              <w:t xml:space="preserve"> </w:t>
            </w:r>
            <w:r w:rsidRPr="00DE25AF">
              <w:rPr>
                <w:rFonts w:ascii="Arial" w:eastAsia="Arial" w:hAnsi="Arial" w:cs="Arial"/>
                <w:spacing w:val="-3"/>
                <w:sz w:val="18"/>
                <w:szCs w:val="18"/>
              </w:rPr>
              <w:t>w</w:t>
            </w:r>
            <w:r w:rsidRPr="00DE25AF">
              <w:rPr>
                <w:rFonts w:ascii="Arial" w:eastAsia="Arial" w:hAnsi="Arial" w:cs="Arial"/>
                <w:spacing w:val="1"/>
                <w:sz w:val="18"/>
                <w:szCs w:val="18"/>
              </w:rPr>
              <w:t>ha</w:t>
            </w:r>
            <w:r w:rsidRPr="00DE25AF">
              <w:rPr>
                <w:rFonts w:ascii="Arial" w:eastAsia="Arial" w:hAnsi="Arial" w:cs="Arial"/>
                <w:sz w:val="18"/>
                <w:szCs w:val="18"/>
              </w:rPr>
              <w:t>t</w:t>
            </w:r>
            <w:r w:rsidRPr="00DE25AF">
              <w:rPr>
                <w:rFonts w:ascii="Arial" w:eastAsia="Arial" w:hAnsi="Arial" w:cs="Arial"/>
                <w:spacing w:val="1"/>
                <w:sz w:val="18"/>
                <w:szCs w:val="18"/>
              </w:rPr>
              <w:t xml:space="preserve"> on</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pacing w:val="-3"/>
                <w:sz w:val="18"/>
                <w:szCs w:val="18"/>
              </w:rPr>
              <w:t>w</w:t>
            </w:r>
            <w:r w:rsidRPr="00DE25AF">
              <w:rPr>
                <w:rFonts w:ascii="Arial" w:eastAsia="Arial" w:hAnsi="Arial" w:cs="Arial"/>
                <w:spacing w:val="1"/>
                <w:sz w:val="18"/>
                <w:szCs w:val="18"/>
              </w:rPr>
              <w:t>an</w:t>
            </w:r>
            <w:r w:rsidRPr="00DE25AF">
              <w:rPr>
                <w:rFonts w:ascii="Arial" w:eastAsia="Arial" w:hAnsi="Arial" w:cs="Arial"/>
                <w:sz w:val="18"/>
                <w:szCs w:val="18"/>
              </w:rPr>
              <w:t>t</w:t>
            </w:r>
            <w:r w:rsidRPr="00DE25AF">
              <w:rPr>
                <w:rFonts w:ascii="Arial" w:eastAsia="Arial" w:hAnsi="Arial" w:cs="Arial"/>
                <w:spacing w:val="1"/>
                <w:sz w:val="18"/>
                <w:szCs w:val="18"/>
              </w:rPr>
              <w:t xml:space="preserve">ed </w:t>
            </w:r>
            <w:r w:rsidRPr="00DE25AF">
              <w:rPr>
                <w:rFonts w:ascii="Arial" w:eastAsia="Arial" w:hAnsi="Arial" w:cs="Arial"/>
                <w:sz w:val="18"/>
                <w:szCs w:val="18"/>
              </w:rPr>
              <w:t>to</w:t>
            </w:r>
            <w:r w:rsidRPr="00DE25AF">
              <w:rPr>
                <w:rFonts w:ascii="Arial" w:eastAsia="Arial" w:hAnsi="Arial" w:cs="Arial"/>
                <w:spacing w:val="1"/>
                <w:sz w:val="18"/>
                <w:szCs w:val="18"/>
              </w:rPr>
              <w:t xml:space="preserve"> sa</w:t>
            </w:r>
            <w:r w:rsidRPr="00DE25AF">
              <w:rPr>
                <w:rFonts w:ascii="Arial" w:eastAsia="Arial" w:hAnsi="Arial" w:cs="Arial"/>
                <w:spacing w:val="-1"/>
                <w:sz w:val="18"/>
                <w:szCs w:val="18"/>
              </w:rPr>
              <w:t>y</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pacing w:val="-3"/>
                <w:sz w:val="18"/>
                <w:szCs w:val="18"/>
              </w:rPr>
              <w:t>w</w:t>
            </w:r>
            <w:r w:rsidRPr="00DE25AF">
              <w:rPr>
                <w:rFonts w:ascii="Arial" w:eastAsia="Arial" w:hAnsi="Arial" w:cs="Arial"/>
                <w:spacing w:val="1"/>
                <w:sz w:val="18"/>
                <w:szCs w:val="18"/>
              </w:rPr>
              <w:t>ha</w:t>
            </w:r>
            <w:r w:rsidRPr="00DE25AF">
              <w:rPr>
                <w:rFonts w:ascii="Arial" w:eastAsia="Arial" w:hAnsi="Arial" w:cs="Arial"/>
                <w:sz w:val="18"/>
                <w:szCs w:val="18"/>
              </w:rPr>
              <w:t>t</w:t>
            </w:r>
            <w:r w:rsidRPr="00DE25AF">
              <w:rPr>
                <w:rFonts w:ascii="Arial" w:eastAsia="Arial" w:hAnsi="Arial" w:cs="Arial"/>
                <w:spacing w:val="1"/>
                <w:sz w:val="18"/>
                <w:szCs w:val="18"/>
              </w:rPr>
              <w:t xml:space="preserve"> on</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pacing w:val="-3"/>
                <w:sz w:val="18"/>
                <w:szCs w:val="18"/>
              </w:rPr>
              <w:t>w</w:t>
            </w:r>
            <w:r w:rsidRPr="00DE25AF">
              <w:rPr>
                <w:rFonts w:ascii="Arial" w:eastAsia="Arial" w:hAnsi="Arial" w:cs="Arial"/>
                <w:spacing w:val="1"/>
                <w:sz w:val="18"/>
                <w:szCs w:val="18"/>
              </w:rPr>
              <w:t>a</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sa</w:t>
            </w:r>
            <w:r w:rsidRPr="00DE25AF">
              <w:rPr>
                <w:rFonts w:ascii="Arial" w:eastAsia="Arial" w:hAnsi="Arial" w:cs="Arial"/>
                <w:spacing w:val="-1"/>
                <w:sz w:val="18"/>
                <w:szCs w:val="18"/>
              </w:rPr>
              <w:t>y</w:t>
            </w:r>
            <w:r w:rsidRPr="00DE25AF">
              <w:rPr>
                <w:rFonts w:ascii="Arial" w:eastAsia="Arial" w:hAnsi="Arial" w:cs="Arial"/>
                <w:spacing w:val="1"/>
                <w:sz w:val="18"/>
                <w:szCs w:val="18"/>
              </w:rPr>
              <w:t>ing</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r</w:t>
            </w:r>
            <w:r w:rsidRPr="00DE25AF">
              <w:rPr>
                <w:rFonts w:ascii="Arial" w:eastAsia="Arial" w:hAnsi="Arial" w:cs="Arial"/>
                <w:spacing w:val="1"/>
                <w:sz w:val="18"/>
                <w:szCs w:val="18"/>
              </w:rPr>
              <w:t>e</w:t>
            </w:r>
            <w:r w:rsidRPr="00DE25AF">
              <w:rPr>
                <w:rFonts w:ascii="Arial" w:eastAsia="Arial" w:hAnsi="Arial" w:cs="Arial"/>
                <w:sz w:val="18"/>
                <w:szCs w:val="18"/>
              </w:rPr>
              <w:t>tr</w:t>
            </w:r>
            <w:r w:rsidRPr="00DE25AF">
              <w:rPr>
                <w:rFonts w:ascii="Arial" w:eastAsia="Arial" w:hAnsi="Arial" w:cs="Arial"/>
                <w:spacing w:val="1"/>
                <w:sz w:val="18"/>
                <w:szCs w:val="18"/>
              </w:rPr>
              <w:t>ie</w:t>
            </w:r>
            <w:r w:rsidRPr="00DE25AF">
              <w:rPr>
                <w:rFonts w:ascii="Arial" w:eastAsia="Arial" w:hAnsi="Arial" w:cs="Arial"/>
                <w:spacing w:val="-1"/>
                <w:sz w:val="18"/>
                <w:szCs w:val="18"/>
              </w:rPr>
              <w:t>v</w:t>
            </w:r>
            <w:r w:rsidRPr="00DE25AF">
              <w:rPr>
                <w:rFonts w:ascii="Arial" w:eastAsia="Arial" w:hAnsi="Arial" w:cs="Arial"/>
                <w:spacing w:val="1"/>
                <w:sz w:val="18"/>
                <w:szCs w:val="18"/>
              </w:rPr>
              <w:t>in</w:t>
            </w:r>
            <w:r w:rsidRPr="00DE25AF">
              <w:rPr>
                <w:rFonts w:ascii="Arial" w:eastAsia="Arial" w:hAnsi="Arial" w:cs="Arial"/>
                <w:sz w:val="18"/>
                <w:szCs w:val="18"/>
              </w:rPr>
              <w:t>g</w:t>
            </w:r>
            <w:r w:rsidRPr="00DE25AF">
              <w:rPr>
                <w:rFonts w:ascii="Arial" w:eastAsia="Arial" w:hAnsi="Arial" w:cs="Arial"/>
                <w:spacing w:val="1"/>
                <w:sz w:val="18"/>
                <w:szCs w:val="18"/>
              </w:rPr>
              <w:t xml:space="preserve"> </w:t>
            </w:r>
            <w:r w:rsidRPr="00DE25AF">
              <w:rPr>
                <w:rFonts w:ascii="Arial" w:eastAsia="Arial" w:hAnsi="Arial" w:cs="Arial"/>
                <w:spacing w:val="-3"/>
                <w:sz w:val="18"/>
                <w:szCs w:val="18"/>
              </w:rPr>
              <w:t>w</w:t>
            </w:r>
            <w:r w:rsidRPr="00DE25AF">
              <w:rPr>
                <w:rFonts w:ascii="Arial" w:eastAsia="Arial" w:hAnsi="Arial" w:cs="Arial"/>
                <w:spacing w:val="1"/>
                <w:sz w:val="18"/>
                <w:szCs w:val="18"/>
              </w:rPr>
              <w:t>o</w:t>
            </w:r>
            <w:r w:rsidRPr="00DE25AF">
              <w:rPr>
                <w:rFonts w:ascii="Arial" w:eastAsia="Arial" w:hAnsi="Arial" w:cs="Arial"/>
                <w:sz w:val="18"/>
                <w:szCs w:val="18"/>
              </w:rPr>
              <w:t>r</w:t>
            </w:r>
            <w:r w:rsidRPr="00DE25AF">
              <w:rPr>
                <w:rFonts w:ascii="Arial" w:eastAsia="Arial" w:hAnsi="Arial" w:cs="Arial"/>
                <w:spacing w:val="1"/>
                <w:sz w:val="18"/>
                <w:szCs w:val="18"/>
              </w:rPr>
              <w:t>ds</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r</w:t>
            </w:r>
            <w:r w:rsidRPr="00DE25AF">
              <w:rPr>
                <w:rFonts w:ascii="Arial" w:eastAsia="Arial" w:hAnsi="Arial" w:cs="Arial"/>
                <w:spacing w:val="1"/>
                <w:sz w:val="18"/>
                <w:szCs w:val="18"/>
              </w:rPr>
              <w:t>ecallin</w:t>
            </w:r>
            <w:r w:rsidRPr="00DE25AF">
              <w:rPr>
                <w:rFonts w:ascii="Arial" w:eastAsia="Arial" w:hAnsi="Arial" w:cs="Arial"/>
                <w:sz w:val="18"/>
                <w:szCs w:val="18"/>
              </w:rPr>
              <w:t>g</w:t>
            </w:r>
            <w:r w:rsidRPr="00DE25AF">
              <w:rPr>
                <w:rFonts w:ascii="Arial" w:eastAsia="Arial" w:hAnsi="Arial" w:cs="Arial"/>
                <w:spacing w:val="1"/>
                <w:sz w:val="18"/>
                <w:szCs w:val="18"/>
              </w:rPr>
              <w:t xml:space="preserve"> in</w:t>
            </w:r>
            <w:r w:rsidRPr="00DE25AF">
              <w:rPr>
                <w:rFonts w:ascii="Arial" w:eastAsia="Arial" w:hAnsi="Arial" w:cs="Arial"/>
                <w:sz w:val="18"/>
                <w:szCs w:val="18"/>
              </w:rPr>
              <w:t>f</w:t>
            </w:r>
            <w:r w:rsidRPr="00DE25AF">
              <w:rPr>
                <w:rFonts w:ascii="Arial" w:eastAsia="Arial" w:hAnsi="Arial" w:cs="Arial"/>
                <w:spacing w:val="1"/>
                <w:sz w:val="18"/>
                <w:szCs w:val="18"/>
              </w:rPr>
              <w:t>o</w:t>
            </w:r>
            <w:r w:rsidRPr="00DE25AF">
              <w:rPr>
                <w:rFonts w:ascii="Arial" w:eastAsia="Arial" w:hAnsi="Arial" w:cs="Arial"/>
                <w:sz w:val="18"/>
                <w:szCs w:val="18"/>
              </w:rPr>
              <w:t>r</w:t>
            </w:r>
            <w:r w:rsidRPr="00DE25AF">
              <w:rPr>
                <w:rFonts w:ascii="Arial" w:eastAsia="Arial" w:hAnsi="Arial" w:cs="Arial"/>
                <w:spacing w:val="1"/>
                <w:sz w:val="18"/>
                <w:szCs w:val="18"/>
              </w:rPr>
              <w:t>ma</w:t>
            </w:r>
            <w:r w:rsidRPr="00DE25AF">
              <w:rPr>
                <w:rFonts w:ascii="Arial" w:eastAsia="Arial" w:hAnsi="Arial" w:cs="Arial"/>
                <w:sz w:val="18"/>
                <w:szCs w:val="18"/>
              </w:rPr>
              <w:t>t</w:t>
            </w:r>
            <w:r w:rsidRPr="00DE25AF">
              <w:rPr>
                <w:rFonts w:ascii="Arial" w:eastAsia="Arial" w:hAnsi="Arial" w:cs="Arial"/>
                <w:spacing w:val="1"/>
                <w:sz w:val="18"/>
                <w:szCs w:val="18"/>
              </w:rPr>
              <w:t>ion,</w:t>
            </w:r>
          </w:p>
          <w:p w:rsidR="00236912" w:rsidRPr="00DE25AF" w:rsidRDefault="00236912" w:rsidP="00236912">
            <w:pPr>
              <w:ind w:left="25" w:right="-20"/>
              <w:rPr>
                <w:rFonts w:ascii="Arial" w:eastAsia="Arial" w:hAnsi="Arial" w:cs="Arial"/>
                <w:sz w:val="18"/>
                <w:szCs w:val="18"/>
              </w:rPr>
            </w:pPr>
            <w:r w:rsidRPr="00DE25AF">
              <w:rPr>
                <w:rFonts w:ascii="Arial" w:eastAsia="Arial" w:hAnsi="Arial" w:cs="Arial"/>
                <w:spacing w:val="1"/>
                <w:sz w:val="18"/>
                <w:szCs w:val="18"/>
              </w:rPr>
              <w:t>poo</w:t>
            </w:r>
            <w:r w:rsidRPr="00DE25AF">
              <w:rPr>
                <w:rFonts w:ascii="Arial" w:eastAsia="Arial" w:hAnsi="Arial" w:cs="Arial"/>
                <w:sz w:val="18"/>
                <w:szCs w:val="18"/>
              </w:rPr>
              <w:t xml:space="preserve">r </w:t>
            </w:r>
            <w:r w:rsidRPr="00DE25AF">
              <w:rPr>
                <w:rFonts w:ascii="Arial" w:eastAsia="Arial" w:hAnsi="Arial" w:cs="Arial"/>
                <w:spacing w:val="-3"/>
                <w:sz w:val="18"/>
                <w:szCs w:val="18"/>
              </w:rPr>
              <w:t>w</w:t>
            </w:r>
            <w:r w:rsidRPr="00DE25AF">
              <w:rPr>
                <w:rFonts w:ascii="Arial" w:eastAsia="Arial" w:hAnsi="Arial" w:cs="Arial"/>
                <w:spacing w:val="1"/>
                <w:sz w:val="18"/>
                <w:szCs w:val="18"/>
              </w:rPr>
              <w:t>o</w:t>
            </w:r>
            <w:r w:rsidRPr="00DE25AF">
              <w:rPr>
                <w:rFonts w:ascii="Arial" w:eastAsia="Arial" w:hAnsi="Arial" w:cs="Arial"/>
                <w:sz w:val="18"/>
                <w:szCs w:val="18"/>
              </w:rPr>
              <w:t>r</w:t>
            </w:r>
            <w:r w:rsidRPr="00DE25AF">
              <w:rPr>
                <w:rFonts w:ascii="Arial" w:eastAsia="Arial" w:hAnsi="Arial" w:cs="Arial"/>
                <w:spacing w:val="1"/>
                <w:sz w:val="18"/>
                <w:szCs w:val="18"/>
              </w:rPr>
              <w:t>kin</w:t>
            </w:r>
            <w:r w:rsidRPr="00DE25AF">
              <w:rPr>
                <w:rFonts w:ascii="Arial" w:eastAsia="Arial" w:hAnsi="Arial" w:cs="Arial"/>
                <w:sz w:val="18"/>
                <w:szCs w:val="18"/>
              </w:rPr>
              <w:t>g</w:t>
            </w:r>
            <w:r w:rsidRPr="00DE25AF">
              <w:rPr>
                <w:rFonts w:ascii="Arial" w:eastAsia="Arial" w:hAnsi="Arial" w:cs="Arial"/>
                <w:spacing w:val="1"/>
                <w:sz w:val="18"/>
                <w:szCs w:val="18"/>
              </w:rPr>
              <w:t xml:space="preserve"> memo</w:t>
            </w:r>
            <w:r w:rsidRPr="00DE25AF">
              <w:rPr>
                <w:rFonts w:ascii="Arial" w:eastAsia="Arial" w:hAnsi="Arial" w:cs="Arial"/>
                <w:sz w:val="18"/>
                <w:szCs w:val="18"/>
              </w:rPr>
              <w:t>ry</w:t>
            </w:r>
          </w:p>
          <w:p w:rsidR="00236912" w:rsidRPr="00DE25AF" w:rsidRDefault="00236912" w:rsidP="00236912">
            <w:pPr>
              <w:spacing w:before="16"/>
              <w:ind w:left="25" w:right="-20"/>
              <w:rPr>
                <w:rFonts w:ascii="Arial" w:eastAsia="Arial" w:hAnsi="Arial" w:cs="Arial"/>
                <w:sz w:val="18"/>
                <w:szCs w:val="18"/>
              </w:rPr>
            </w:pPr>
            <w:r w:rsidRPr="00DE25AF">
              <w:rPr>
                <w:rFonts w:ascii="Arial" w:eastAsia="Arial" w:hAnsi="Arial" w:cs="Arial"/>
                <w:spacing w:val="1"/>
                <w:sz w:val="18"/>
                <w:szCs w:val="18"/>
              </w:rPr>
              <w:t>2</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N</w:t>
            </w:r>
            <w:r w:rsidRPr="00DE25AF">
              <w:rPr>
                <w:rFonts w:ascii="Arial" w:eastAsia="Arial" w:hAnsi="Arial" w:cs="Arial"/>
                <w:spacing w:val="1"/>
                <w:sz w:val="18"/>
                <w:szCs w:val="18"/>
              </w:rPr>
              <w:t>eu</w:t>
            </w:r>
            <w:r w:rsidRPr="00DE25AF">
              <w:rPr>
                <w:rFonts w:ascii="Arial" w:eastAsia="Arial" w:hAnsi="Arial" w:cs="Arial"/>
                <w:sz w:val="18"/>
                <w:szCs w:val="18"/>
              </w:rPr>
              <w:t>r</w:t>
            </w:r>
            <w:r w:rsidRPr="00DE25AF">
              <w:rPr>
                <w:rFonts w:ascii="Arial" w:eastAsia="Arial" w:hAnsi="Arial" w:cs="Arial"/>
                <w:spacing w:val="1"/>
                <w:sz w:val="18"/>
                <w:szCs w:val="18"/>
              </w:rPr>
              <w:t>osenso</w:t>
            </w:r>
            <w:r w:rsidRPr="00DE25AF">
              <w:rPr>
                <w:rFonts w:ascii="Arial" w:eastAsia="Arial" w:hAnsi="Arial" w:cs="Arial"/>
                <w:sz w:val="18"/>
                <w:szCs w:val="18"/>
              </w:rPr>
              <w:t>r</w:t>
            </w:r>
            <w:r w:rsidRPr="00DE25AF">
              <w:rPr>
                <w:rFonts w:ascii="Arial" w:eastAsia="Arial" w:hAnsi="Arial" w:cs="Arial"/>
                <w:spacing w:val="-1"/>
                <w:sz w:val="18"/>
                <w:szCs w:val="18"/>
              </w:rPr>
              <w:t>y</w:t>
            </w:r>
            <w:r w:rsidRPr="00DE25AF">
              <w:rPr>
                <w:rFonts w:ascii="Arial" w:eastAsia="Arial" w:hAnsi="Arial" w:cs="Arial"/>
                <w:sz w:val="18"/>
                <w:szCs w:val="18"/>
              </w:rPr>
              <w:t>,</w:t>
            </w:r>
            <w:r w:rsidRPr="00DE25AF">
              <w:rPr>
                <w:rFonts w:ascii="Arial" w:eastAsia="Arial" w:hAnsi="Arial" w:cs="Arial"/>
                <w:spacing w:val="1"/>
                <w:sz w:val="18"/>
                <w:szCs w:val="18"/>
              </w:rPr>
              <w:t xml:space="preserve"> pe</w:t>
            </w:r>
            <w:r w:rsidRPr="00DE25AF">
              <w:rPr>
                <w:rFonts w:ascii="Arial" w:eastAsia="Arial" w:hAnsi="Arial" w:cs="Arial"/>
                <w:sz w:val="18"/>
                <w:szCs w:val="18"/>
              </w:rPr>
              <w:t>r</w:t>
            </w:r>
            <w:r w:rsidRPr="00DE25AF">
              <w:rPr>
                <w:rFonts w:ascii="Arial" w:eastAsia="Arial" w:hAnsi="Arial" w:cs="Arial"/>
                <w:spacing w:val="1"/>
                <w:sz w:val="18"/>
                <w:szCs w:val="18"/>
              </w:rPr>
              <w:t>cep</w:t>
            </w:r>
            <w:r w:rsidRPr="00DE25AF">
              <w:rPr>
                <w:rFonts w:ascii="Arial" w:eastAsia="Arial" w:hAnsi="Arial" w:cs="Arial"/>
                <w:sz w:val="18"/>
                <w:szCs w:val="18"/>
              </w:rPr>
              <w:t>t</w:t>
            </w:r>
            <w:r w:rsidRPr="00DE25AF">
              <w:rPr>
                <w:rFonts w:ascii="Arial" w:eastAsia="Arial" w:hAnsi="Arial" w:cs="Arial"/>
                <w:spacing w:val="1"/>
                <w:sz w:val="18"/>
                <w:szCs w:val="18"/>
              </w:rPr>
              <w:t>ua</w:t>
            </w:r>
            <w:r w:rsidRPr="00DE25AF">
              <w:rPr>
                <w:rFonts w:ascii="Arial" w:eastAsia="Arial" w:hAnsi="Arial" w:cs="Arial"/>
                <w:sz w:val="18"/>
                <w:szCs w:val="18"/>
              </w:rPr>
              <w:t>l</w:t>
            </w:r>
            <w:r w:rsidRPr="00DE25AF">
              <w:rPr>
                <w:rFonts w:ascii="Arial" w:eastAsia="Arial" w:hAnsi="Arial" w:cs="Arial"/>
                <w:spacing w:val="1"/>
                <w:sz w:val="18"/>
                <w:szCs w:val="18"/>
              </w:rPr>
              <w:t xml:space="preserve"> an</w:t>
            </w:r>
            <w:r w:rsidRPr="00DE25AF">
              <w:rPr>
                <w:rFonts w:ascii="Arial" w:eastAsia="Arial" w:hAnsi="Arial" w:cs="Arial"/>
                <w:sz w:val="18"/>
                <w:szCs w:val="18"/>
              </w:rPr>
              <w:t>d</w:t>
            </w:r>
            <w:r w:rsidRPr="00DE25AF">
              <w:rPr>
                <w:rFonts w:ascii="Arial" w:eastAsia="Arial" w:hAnsi="Arial" w:cs="Arial"/>
                <w:spacing w:val="1"/>
                <w:sz w:val="18"/>
                <w:szCs w:val="18"/>
              </w:rPr>
              <w:t xml:space="preserve"> mo</w:t>
            </w:r>
            <w:r w:rsidRPr="00DE25AF">
              <w:rPr>
                <w:rFonts w:ascii="Arial" w:eastAsia="Arial" w:hAnsi="Arial" w:cs="Arial"/>
                <w:sz w:val="18"/>
                <w:szCs w:val="18"/>
              </w:rPr>
              <w:t>t</w:t>
            </w:r>
            <w:r w:rsidRPr="00DE25AF">
              <w:rPr>
                <w:rFonts w:ascii="Arial" w:eastAsia="Arial" w:hAnsi="Arial" w:cs="Arial"/>
                <w:spacing w:val="1"/>
                <w:sz w:val="18"/>
                <w:szCs w:val="18"/>
              </w:rPr>
              <w:t>o</w:t>
            </w:r>
            <w:r w:rsidRPr="00DE25AF">
              <w:rPr>
                <w:rFonts w:ascii="Arial" w:eastAsia="Arial" w:hAnsi="Arial" w:cs="Arial"/>
                <w:sz w:val="18"/>
                <w:szCs w:val="18"/>
              </w:rPr>
              <w:t xml:space="preserve">r </w:t>
            </w:r>
            <w:r w:rsidRPr="00DE25AF">
              <w:rPr>
                <w:rFonts w:ascii="Arial" w:eastAsia="Arial" w:hAnsi="Arial" w:cs="Arial"/>
                <w:spacing w:val="1"/>
                <w:sz w:val="18"/>
                <w:szCs w:val="18"/>
              </w:rPr>
              <w:t>dis</w:t>
            </w:r>
            <w:r w:rsidRPr="00DE25AF">
              <w:rPr>
                <w:rFonts w:ascii="Arial" w:eastAsia="Arial" w:hAnsi="Arial" w:cs="Arial"/>
                <w:sz w:val="18"/>
                <w:szCs w:val="18"/>
              </w:rPr>
              <w:t>t</w:t>
            </w:r>
            <w:r w:rsidRPr="00DE25AF">
              <w:rPr>
                <w:rFonts w:ascii="Arial" w:eastAsia="Arial" w:hAnsi="Arial" w:cs="Arial"/>
                <w:spacing w:val="1"/>
                <w:sz w:val="18"/>
                <w:szCs w:val="18"/>
              </w:rPr>
              <w:t>u</w:t>
            </w:r>
            <w:r w:rsidRPr="00DE25AF">
              <w:rPr>
                <w:rFonts w:ascii="Arial" w:eastAsia="Arial" w:hAnsi="Arial" w:cs="Arial"/>
                <w:sz w:val="18"/>
                <w:szCs w:val="18"/>
              </w:rPr>
              <w:t>r</w:t>
            </w:r>
            <w:r w:rsidRPr="00DE25AF">
              <w:rPr>
                <w:rFonts w:ascii="Arial" w:eastAsia="Arial" w:hAnsi="Arial" w:cs="Arial"/>
                <w:spacing w:val="1"/>
                <w:sz w:val="18"/>
                <w:szCs w:val="18"/>
              </w:rPr>
              <w:t>bances</w:t>
            </w:r>
          </w:p>
          <w:p w:rsidR="00236912" w:rsidRPr="00DE25AF" w:rsidRDefault="00236912" w:rsidP="00236912">
            <w:pPr>
              <w:spacing w:before="16" w:line="258" w:lineRule="auto"/>
              <w:ind w:left="25" w:right="44"/>
              <w:rPr>
                <w:rFonts w:ascii="Arial" w:eastAsia="Arial" w:hAnsi="Arial" w:cs="Arial"/>
                <w:sz w:val="18"/>
                <w:szCs w:val="18"/>
              </w:rPr>
            </w:pPr>
            <w:r w:rsidRPr="00DE25AF">
              <w:rPr>
                <w:rFonts w:ascii="Arial" w:eastAsia="Arial" w:hAnsi="Arial" w:cs="Arial"/>
                <w:spacing w:val="1"/>
                <w:sz w:val="18"/>
                <w:szCs w:val="18"/>
              </w:rPr>
              <w:t>a</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N</w:t>
            </w:r>
            <w:r w:rsidRPr="00DE25AF">
              <w:rPr>
                <w:rFonts w:ascii="Arial" w:eastAsia="Arial" w:hAnsi="Arial" w:cs="Arial"/>
                <w:spacing w:val="1"/>
                <w:sz w:val="18"/>
                <w:szCs w:val="18"/>
              </w:rPr>
              <w:t>eu</w:t>
            </w:r>
            <w:r w:rsidRPr="00DE25AF">
              <w:rPr>
                <w:rFonts w:ascii="Arial" w:eastAsia="Arial" w:hAnsi="Arial" w:cs="Arial"/>
                <w:sz w:val="18"/>
                <w:szCs w:val="18"/>
              </w:rPr>
              <w:t>r</w:t>
            </w:r>
            <w:r w:rsidRPr="00DE25AF">
              <w:rPr>
                <w:rFonts w:ascii="Arial" w:eastAsia="Arial" w:hAnsi="Arial" w:cs="Arial"/>
                <w:spacing w:val="1"/>
                <w:sz w:val="18"/>
                <w:szCs w:val="18"/>
              </w:rPr>
              <w:t>osenso</w:t>
            </w:r>
            <w:r w:rsidRPr="00DE25AF">
              <w:rPr>
                <w:rFonts w:ascii="Arial" w:eastAsia="Arial" w:hAnsi="Arial" w:cs="Arial"/>
                <w:sz w:val="18"/>
                <w:szCs w:val="18"/>
              </w:rPr>
              <w:t>ry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an</w:t>
            </w:r>
            <w:r w:rsidRPr="00DE25AF">
              <w:rPr>
                <w:rFonts w:ascii="Arial" w:eastAsia="Arial" w:hAnsi="Arial" w:cs="Arial"/>
                <w:sz w:val="18"/>
                <w:szCs w:val="18"/>
              </w:rPr>
              <w:t>d</w:t>
            </w:r>
            <w:r w:rsidRPr="00DE25AF">
              <w:rPr>
                <w:rFonts w:ascii="Arial" w:eastAsia="Arial" w:hAnsi="Arial" w:cs="Arial"/>
                <w:spacing w:val="1"/>
                <w:sz w:val="18"/>
                <w:szCs w:val="18"/>
              </w:rPr>
              <w:t xml:space="preserve"> pe</w:t>
            </w:r>
            <w:r w:rsidRPr="00DE25AF">
              <w:rPr>
                <w:rFonts w:ascii="Arial" w:eastAsia="Arial" w:hAnsi="Arial" w:cs="Arial"/>
                <w:sz w:val="18"/>
                <w:szCs w:val="18"/>
              </w:rPr>
              <w:t>r</w:t>
            </w:r>
            <w:r w:rsidRPr="00DE25AF">
              <w:rPr>
                <w:rFonts w:ascii="Arial" w:eastAsia="Arial" w:hAnsi="Arial" w:cs="Arial"/>
                <w:spacing w:val="1"/>
                <w:sz w:val="18"/>
                <w:szCs w:val="18"/>
              </w:rPr>
              <w:t>cep</w:t>
            </w:r>
            <w:r w:rsidRPr="00DE25AF">
              <w:rPr>
                <w:rFonts w:ascii="Arial" w:eastAsia="Arial" w:hAnsi="Arial" w:cs="Arial"/>
                <w:sz w:val="18"/>
                <w:szCs w:val="18"/>
              </w:rPr>
              <w:t>t</w:t>
            </w:r>
            <w:r w:rsidRPr="00DE25AF">
              <w:rPr>
                <w:rFonts w:ascii="Arial" w:eastAsia="Arial" w:hAnsi="Arial" w:cs="Arial"/>
                <w:spacing w:val="1"/>
                <w:sz w:val="18"/>
                <w:szCs w:val="18"/>
              </w:rPr>
              <w:t>ual</w:t>
            </w:r>
            <w:r w:rsidRPr="00DE25AF">
              <w:rPr>
                <w:rFonts w:ascii="Arial" w:eastAsia="Arial" w:hAnsi="Arial" w:cs="Arial"/>
                <w:sz w:val="18"/>
                <w:szCs w:val="18"/>
              </w:rPr>
              <w:t>:</w:t>
            </w:r>
            <w:r w:rsidRPr="00DE25AF">
              <w:rPr>
                <w:rFonts w:ascii="Arial" w:eastAsia="Arial" w:hAnsi="Arial" w:cs="Arial"/>
                <w:spacing w:val="1"/>
                <w:sz w:val="18"/>
                <w:szCs w:val="18"/>
              </w:rPr>
              <w:t xml:space="preserve"> e</w:t>
            </w:r>
            <w:r w:rsidRPr="00DE25AF">
              <w:rPr>
                <w:rFonts w:ascii="Arial" w:eastAsia="Arial" w:hAnsi="Arial" w:cs="Arial"/>
                <w:sz w:val="18"/>
                <w:szCs w:val="18"/>
              </w:rPr>
              <w:t>.</w:t>
            </w:r>
            <w:r w:rsidRPr="00DE25AF">
              <w:rPr>
                <w:rFonts w:ascii="Arial" w:eastAsia="Arial" w:hAnsi="Arial" w:cs="Arial"/>
                <w:spacing w:val="1"/>
                <w:sz w:val="18"/>
                <w:szCs w:val="18"/>
              </w:rPr>
              <w:t>g</w:t>
            </w:r>
            <w:r w:rsidRPr="00DE25AF">
              <w:rPr>
                <w:rFonts w:ascii="Arial" w:eastAsia="Arial" w:hAnsi="Arial" w:cs="Arial"/>
                <w:sz w:val="18"/>
                <w:szCs w:val="18"/>
              </w:rPr>
              <w:t>.</w:t>
            </w:r>
            <w:r w:rsidRPr="00DE25AF">
              <w:rPr>
                <w:rFonts w:ascii="Arial" w:eastAsia="Arial" w:hAnsi="Arial" w:cs="Arial"/>
                <w:spacing w:val="1"/>
                <w:sz w:val="18"/>
                <w:szCs w:val="18"/>
              </w:rPr>
              <w:t xml:space="preserve"> inabili</w:t>
            </w:r>
            <w:r w:rsidRPr="00DE25AF">
              <w:rPr>
                <w:rFonts w:ascii="Arial" w:eastAsia="Arial" w:hAnsi="Arial" w:cs="Arial"/>
                <w:sz w:val="18"/>
                <w:szCs w:val="18"/>
              </w:rPr>
              <w:t>ty</w:t>
            </w:r>
            <w:r w:rsidRPr="00DE25AF">
              <w:rPr>
                <w:rFonts w:ascii="Arial" w:eastAsia="Arial" w:hAnsi="Arial" w:cs="Arial"/>
                <w:spacing w:val="-1"/>
                <w:sz w:val="18"/>
                <w:szCs w:val="18"/>
              </w:rPr>
              <w:t xml:space="preserve"> </w:t>
            </w:r>
            <w:r w:rsidRPr="00DE25AF">
              <w:rPr>
                <w:rFonts w:ascii="Arial" w:eastAsia="Arial" w:hAnsi="Arial" w:cs="Arial"/>
                <w:sz w:val="18"/>
                <w:szCs w:val="18"/>
              </w:rPr>
              <w:t>to</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ocu</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v</w:t>
            </w:r>
            <w:r w:rsidRPr="00DE25AF">
              <w:rPr>
                <w:rFonts w:ascii="Arial" w:eastAsia="Arial" w:hAnsi="Arial" w:cs="Arial"/>
                <w:spacing w:val="1"/>
                <w:sz w:val="18"/>
                <w:szCs w:val="18"/>
              </w:rPr>
              <w:t>ision</w:t>
            </w:r>
            <w:r w:rsidRPr="00DE25AF">
              <w:rPr>
                <w:rFonts w:ascii="Arial" w:eastAsia="Arial" w:hAnsi="Arial" w:cs="Arial"/>
                <w:sz w:val="18"/>
                <w:szCs w:val="18"/>
              </w:rPr>
              <w:t>,</w:t>
            </w:r>
            <w:r w:rsidRPr="00DE25AF">
              <w:rPr>
                <w:rFonts w:ascii="Arial" w:eastAsia="Arial" w:hAnsi="Arial" w:cs="Arial"/>
                <w:spacing w:val="1"/>
                <w:sz w:val="18"/>
                <w:szCs w:val="18"/>
              </w:rPr>
              <w:t xml:space="preserve"> sensi</w:t>
            </w:r>
            <w:r w:rsidRPr="00DE25AF">
              <w:rPr>
                <w:rFonts w:ascii="Arial" w:eastAsia="Arial" w:hAnsi="Arial" w:cs="Arial"/>
                <w:sz w:val="18"/>
                <w:szCs w:val="18"/>
              </w:rPr>
              <w:t>t</w:t>
            </w:r>
            <w:r w:rsidRPr="00DE25AF">
              <w:rPr>
                <w:rFonts w:ascii="Arial" w:eastAsia="Arial" w:hAnsi="Arial" w:cs="Arial"/>
                <w:spacing w:val="1"/>
                <w:sz w:val="18"/>
                <w:szCs w:val="18"/>
              </w:rPr>
              <w:t>i</w:t>
            </w:r>
            <w:r w:rsidRPr="00DE25AF">
              <w:rPr>
                <w:rFonts w:ascii="Arial" w:eastAsia="Arial" w:hAnsi="Arial" w:cs="Arial"/>
                <w:spacing w:val="-1"/>
                <w:sz w:val="18"/>
                <w:szCs w:val="18"/>
              </w:rPr>
              <w:t>v</w:t>
            </w:r>
            <w:r w:rsidRPr="00DE25AF">
              <w:rPr>
                <w:rFonts w:ascii="Arial" w:eastAsia="Arial" w:hAnsi="Arial" w:cs="Arial"/>
                <w:spacing w:val="1"/>
                <w:sz w:val="18"/>
                <w:szCs w:val="18"/>
              </w:rPr>
              <w:t>i</w:t>
            </w:r>
            <w:r w:rsidRPr="00DE25AF">
              <w:rPr>
                <w:rFonts w:ascii="Arial" w:eastAsia="Arial" w:hAnsi="Arial" w:cs="Arial"/>
                <w:sz w:val="18"/>
                <w:szCs w:val="18"/>
              </w:rPr>
              <w:t>ty to</w:t>
            </w:r>
            <w:r w:rsidRPr="00DE25AF">
              <w:rPr>
                <w:rFonts w:ascii="Arial" w:eastAsia="Arial" w:hAnsi="Arial" w:cs="Arial"/>
                <w:spacing w:val="1"/>
                <w:sz w:val="18"/>
                <w:szCs w:val="18"/>
              </w:rPr>
              <w:t xml:space="preserve"> ligh</w:t>
            </w:r>
            <w:r w:rsidRPr="00DE25AF">
              <w:rPr>
                <w:rFonts w:ascii="Arial" w:eastAsia="Arial" w:hAnsi="Arial" w:cs="Arial"/>
                <w:sz w:val="18"/>
                <w:szCs w:val="18"/>
              </w:rPr>
              <w:t>t,</w:t>
            </w:r>
            <w:r w:rsidRPr="00DE25AF">
              <w:rPr>
                <w:rFonts w:ascii="Arial" w:eastAsia="Arial" w:hAnsi="Arial" w:cs="Arial"/>
                <w:spacing w:val="1"/>
                <w:sz w:val="18"/>
                <w:szCs w:val="18"/>
              </w:rPr>
              <w:t xml:space="preserve"> noise</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v</w:t>
            </w:r>
            <w:r w:rsidRPr="00DE25AF">
              <w:rPr>
                <w:rFonts w:ascii="Arial" w:eastAsia="Arial" w:hAnsi="Arial" w:cs="Arial"/>
                <w:spacing w:val="1"/>
                <w:sz w:val="18"/>
                <w:szCs w:val="18"/>
              </w:rPr>
              <w:t>ib</w:t>
            </w:r>
            <w:r w:rsidRPr="00DE25AF">
              <w:rPr>
                <w:rFonts w:ascii="Arial" w:eastAsia="Arial" w:hAnsi="Arial" w:cs="Arial"/>
                <w:sz w:val="18"/>
                <w:szCs w:val="18"/>
              </w:rPr>
              <w:t>r</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ion</w:t>
            </w:r>
            <w:r w:rsidRPr="00DE25AF">
              <w:rPr>
                <w:rFonts w:ascii="Arial" w:eastAsia="Arial" w:hAnsi="Arial" w:cs="Arial"/>
                <w:sz w:val="18"/>
                <w:szCs w:val="18"/>
              </w:rPr>
              <w:t>,</w:t>
            </w:r>
            <w:r w:rsidRPr="00DE25AF">
              <w:rPr>
                <w:rFonts w:ascii="Arial" w:eastAsia="Arial" w:hAnsi="Arial" w:cs="Arial"/>
                <w:spacing w:val="1"/>
                <w:sz w:val="18"/>
                <w:szCs w:val="18"/>
              </w:rPr>
              <w:t xml:space="preserve"> odo</w:t>
            </w:r>
            <w:r w:rsidRPr="00DE25AF">
              <w:rPr>
                <w:rFonts w:ascii="Arial" w:eastAsia="Arial" w:hAnsi="Arial" w:cs="Arial"/>
                <w:sz w:val="18"/>
                <w:szCs w:val="18"/>
              </w:rPr>
              <w:t>r,</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as</w:t>
            </w:r>
            <w:r w:rsidRPr="00DE25AF">
              <w:rPr>
                <w:rFonts w:ascii="Arial" w:eastAsia="Arial" w:hAnsi="Arial" w:cs="Arial"/>
                <w:sz w:val="18"/>
                <w:szCs w:val="18"/>
              </w:rPr>
              <w:t>te</w:t>
            </w:r>
            <w:r w:rsidRPr="00DE25AF">
              <w:rPr>
                <w:rFonts w:ascii="Arial" w:eastAsia="Arial" w:hAnsi="Arial" w:cs="Arial"/>
                <w:spacing w:val="1"/>
                <w:sz w:val="18"/>
                <w:szCs w:val="18"/>
              </w:rPr>
              <w:t xml:space="preserve"> an</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ouch</w:t>
            </w:r>
            <w:r w:rsidRPr="00DE25AF">
              <w:rPr>
                <w:rFonts w:ascii="Arial" w:eastAsia="Arial" w:hAnsi="Arial" w:cs="Arial"/>
                <w:sz w:val="18"/>
                <w:szCs w:val="18"/>
              </w:rPr>
              <w:t>;</w:t>
            </w:r>
            <w:r w:rsidRPr="00DE25AF">
              <w:rPr>
                <w:rFonts w:ascii="Arial" w:eastAsia="Arial" w:hAnsi="Arial" w:cs="Arial"/>
                <w:spacing w:val="1"/>
                <w:sz w:val="18"/>
                <w:szCs w:val="18"/>
              </w:rPr>
              <w:t xml:space="preserve"> impai</w:t>
            </w:r>
            <w:r w:rsidRPr="00DE25AF">
              <w:rPr>
                <w:rFonts w:ascii="Arial" w:eastAsia="Arial" w:hAnsi="Arial" w:cs="Arial"/>
                <w:sz w:val="18"/>
                <w:szCs w:val="18"/>
              </w:rPr>
              <w:t>r</w:t>
            </w:r>
            <w:r w:rsidRPr="00DE25AF">
              <w:rPr>
                <w:rFonts w:ascii="Arial" w:eastAsia="Arial" w:hAnsi="Arial" w:cs="Arial"/>
                <w:spacing w:val="1"/>
                <w:sz w:val="18"/>
                <w:szCs w:val="18"/>
              </w:rPr>
              <w:t>e</w:t>
            </w:r>
            <w:r w:rsidRPr="00DE25AF">
              <w:rPr>
                <w:rFonts w:ascii="Arial" w:eastAsia="Arial" w:hAnsi="Arial" w:cs="Arial"/>
                <w:sz w:val="18"/>
                <w:szCs w:val="18"/>
              </w:rPr>
              <w:t>d</w:t>
            </w:r>
            <w:r w:rsidRPr="00DE25AF">
              <w:rPr>
                <w:rFonts w:ascii="Arial" w:eastAsia="Arial" w:hAnsi="Arial" w:cs="Arial"/>
                <w:spacing w:val="1"/>
                <w:sz w:val="18"/>
                <w:szCs w:val="18"/>
              </w:rPr>
              <w:t xml:space="preserve"> dep</w:t>
            </w:r>
            <w:r w:rsidRPr="00DE25AF">
              <w:rPr>
                <w:rFonts w:ascii="Arial" w:eastAsia="Arial" w:hAnsi="Arial" w:cs="Arial"/>
                <w:sz w:val="18"/>
                <w:szCs w:val="18"/>
              </w:rPr>
              <w:t xml:space="preserve">th </w:t>
            </w:r>
            <w:r w:rsidRPr="00DE25AF">
              <w:rPr>
                <w:rFonts w:ascii="Arial" w:eastAsia="Arial" w:hAnsi="Arial" w:cs="Arial"/>
                <w:spacing w:val="1"/>
                <w:sz w:val="18"/>
                <w:szCs w:val="18"/>
              </w:rPr>
              <w:t>pe</w:t>
            </w:r>
            <w:r w:rsidRPr="00DE25AF">
              <w:rPr>
                <w:rFonts w:ascii="Arial" w:eastAsia="Arial" w:hAnsi="Arial" w:cs="Arial"/>
                <w:sz w:val="18"/>
                <w:szCs w:val="18"/>
              </w:rPr>
              <w:t>r</w:t>
            </w:r>
            <w:r w:rsidRPr="00DE25AF">
              <w:rPr>
                <w:rFonts w:ascii="Arial" w:eastAsia="Arial" w:hAnsi="Arial" w:cs="Arial"/>
                <w:spacing w:val="1"/>
                <w:sz w:val="18"/>
                <w:szCs w:val="18"/>
              </w:rPr>
              <w:t>cep</w:t>
            </w:r>
            <w:r w:rsidRPr="00DE25AF">
              <w:rPr>
                <w:rFonts w:ascii="Arial" w:eastAsia="Arial" w:hAnsi="Arial" w:cs="Arial"/>
                <w:sz w:val="18"/>
                <w:szCs w:val="18"/>
              </w:rPr>
              <w:t>t</w:t>
            </w:r>
            <w:r w:rsidRPr="00DE25AF">
              <w:rPr>
                <w:rFonts w:ascii="Arial" w:eastAsia="Arial" w:hAnsi="Arial" w:cs="Arial"/>
                <w:spacing w:val="1"/>
                <w:sz w:val="18"/>
                <w:szCs w:val="18"/>
              </w:rPr>
              <w:t>ion</w:t>
            </w:r>
          </w:p>
          <w:p w:rsidR="00236912" w:rsidRPr="00DE25AF" w:rsidRDefault="00236912" w:rsidP="00236912">
            <w:pPr>
              <w:spacing w:line="258" w:lineRule="auto"/>
              <w:ind w:left="25" w:right="281"/>
              <w:rPr>
                <w:rFonts w:ascii="Arial" w:eastAsia="Arial" w:hAnsi="Arial" w:cs="Arial"/>
                <w:sz w:val="18"/>
                <w:szCs w:val="18"/>
              </w:rPr>
            </w:pPr>
            <w:r w:rsidRPr="00DE25AF">
              <w:rPr>
                <w:rFonts w:ascii="Arial" w:eastAsia="Arial" w:hAnsi="Arial" w:cs="Arial"/>
                <w:spacing w:val="1"/>
                <w:sz w:val="18"/>
                <w:szCs w:val="18"/>
              </w:rPr>
              <w:t>b</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pacing w:val="-4"/>
                <w:sz w:val="18"/>
                <w:szCs w:val="18"/>
              </w:rPr>
              <w:t>M</w:t>
            </w:r>
            <w:r w:rsidRPr="00DE25AF">
              <w:rPr>
                <w:rFonts w:ascii="Arial" w:eastAsia="Arial" w:hAnsi="Arial" w:cs="Arial"/>
                <w:spacing w:val="1"/>
                <w:sz w:val="18"/>
                <w:szCs w:val="18"/>
              </w:rPr>
              <w:t>o</w:t>
            </w:r>
            <w:r w:rsidRPr="00DE25AF">
              <w:rPr>
                <w:rFonts w:ascii="Arial" w:eastAsia="Arial" w:hAnsi="Arial" w:cs="Arial"/>
                <w:sz w:val="18"/>
                <w:szCs w:val="18"/>
              </w:rPr>
              <w:t>t</w:t>
            </w:r>
            <w:r w:rsidRPr="00DE25AF">
              <w:rPr>
                <w:rFonts w:ascii="Arial" w:eastAsia="Arial" w:hAnsi="Arial" w:cs="Arial"/>
                <w:spacing w:val="1"/>
                <w:sz w:val="18"/>
                <w:szCs w:val="18"/>
              </w:rPr>
              <w:t>o</w:t>
            </w:r>
            <w:r w:rsidRPr="00DE25AF">
              <w:rPr>
                <w:rFonts w:ascii="Arial" w:eastAsia="Arial" w:hAnsi="Arial" w:cs="Arial"/>
                <w:sz w:val="18"/>
                <w:szCs w:val="18"/>
              </w:rPr>
              <w:t>r:</w:t>
            </w:r>
            <w:r w:rsidRPr="00DE25AF">
              <w:rPr>
                <w:rFonts w:ascii="Arial" w:eastAsia="Arial" w:hAnsi="Arial" w:cs="Arial"/>
                <w:spacing w:val="1"/>
                <w:sz w:val="18"/>
                <w:szCs w:val="18"/>
              </w:rPr>
              <w:t xml:space="preserve"> e</w:t>
            </w:r>
            <w:r w:rsidRPr="00DE25AF">
              <w:rPr>
                <w:rFonts w:ascii="Arial" w:eastAsia="Arial" w:hAnsi="Arial" w:cs="Arial"/>
                <w:sz w:val="18"/>
                <w:szCs w:val="18"/>
              </w:rPr>
              <w:t>.</w:t>
            </w:r>
            <w:r w:rsidRPr="00DE25AF">
              <w:rPr>
                <w:rFonts w:ascii="Arial" w:eastAsia="Arial" w:hAnsi="Arial" w:cs="Arial"/>
                <w:spacing w:val="1"/>
                <w:sz w:val="18"/>
                <w:szCs w:val="18"/>
              </w:rPr>
              <w:t>g</w:t>
            </w:r>
            <w:r w:rsidRPr="00DE25AF">
              <w:rPr>
                <w:rFonts w:ascii="Arial" w:eastAsia="Arial" w:hAnsi="Arial" w:cs="Arial"/>
                <w:sz w:val="18"/>
                <w:szCs w:val="18"/>
              </w:rPr>
              <w:t>.</w:t>
            </w:r>
            <w:r w:rsidRPr="00DE25AF">
              <w:rPr>
                <w:rFonts w:ascii="Arial" w:eastAsia="Arial" w:hAnsi="Arial" w:cs="Arial"/>
                <w:spacing w:val="1"/>
                <w:sz w:val="18"/>
                <w:szCs w:val="18"/>
              </w:rPr>
              <w:t xml:space="preserve"> muscl</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pacing w:val="-3"/>
                <w:sz w:val="18"/>
                <w:szCs w:val="18"/>
              </w:rPr>
              <w:t>w</w:t>
            </w:r>
            <w:r w:rsidRPr="00DE25AF">
              <w:rPr>
                <w:rFonts w:ascii="Arial" w:eastAsia="Arial" w:hAnsi="Arial" w:cs="Arial"/>
                <w:spacing w:val="1"/>
                <w:sz w:val="18"/>
                <w:szCs w:val="18"/>
              </w:rPr>
              <w:t>eakness</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3"/>
                <w:sz w:val="18"/>
                <w:szCs w:val="18"/>
              </w:rPr>
              <w:t>w</w:t>
            </w:r>
            <w:r w:rsidRPr="00DE25AF">
              <w:rPr>
                <w:rFonts w:ascii="Arial" w:eastAsia="Arial" w:hAnsi="Arial" w:cs="Arial"/>
                <w:spacing w:val="1"/>
                <w:sz w:val="18"/>
                <w:szCs w:val="18"/>
              </w:rPr>
              <w:t>i</w:t>
            </w:r>
            <w:r w:rsidRPr="00DE25AF">
              <w:rPr>
                <w:rFonts w:ascii="Arial" w:eastAsia="Arial" w:hAnsi="Arial" w:cs="Arial"/>
                <w:sz w:val="18"/>
                <w:szCs w:val="18"/>
              </w:rPr>
              <w:t>t</w:t>
            </w:r>
            <w:r w:rsidRPr="00DE25AF">
              <w:rPr>
                <w:rFonts w:ascii="Arial" w:eastAsia="Arial" w:hAnsi="Arial" w:cs="Arial"/>
                <w:spacing w:val="1"/>
                <w:sz w:val="18"/>
                <w:szCs w:val="18"/>
              </w:rPr>
              <w:t>ching</w:t>
            </w:r>
            <w:r w:rsidRPr="00DE25AF">
              <w:rPr>
                <w:rFonts w:ascii="Arial" w:eastAsia="Arial" w:hAnsi="Arial" w:cs="Arial"/>
                <w:sz w:val="18"/>
                <w:szCs w:val="18"/>
              </w:rPr>
              <w:t>,</w:t>
            </w:r>
            <w:r w:rsidRPr="00DE25AF">
              <w:rPr>
                <w:rFonts w:ascii="Arial" w:eastAsia="Arial" w:hAnsi="Arial" w:cs="Arial"/>
                <w:spacing w:val="1"/>
                <w:sz w:val="18"/>
                <w:szCs w:val="18"/>
              </w:rPr>
              <w:t xml:space="preserve"> poo</w:t>
            </w:r>
            <w:r w:rsidRPr="00DE25AF">
              <w:rPr>
                <w:rFonts w:ascii="Arial" w:eastAsia="Arial" w:hAnsi="Arial" w:cs="Arial"/>
                <w:sz w:val="18"/>
                <w:szCs w:val="18"/>
              </w:rPr>
              <w:t xml:space="preserve">r </w:t>
            </w:r>
            <w:r w:rsidRPr="00DE25AF">
              <w:rPr>
                <w:rFonts w:ascii="Arial" w:eastAsia="Arial" w:hAnsi="Arial" w:cs="Arial"/>
                <w:spacing w:val="1"/>
                <w:sz w:val="18"/>
                <w:szCs w:val="18"/>
              </w:rPr>
              <w:t>coo</w:t>
            </w:r>
            <w:r w:rsidRPr="00DE25AF">
              <w:rPr>
                <w:rFonts w:ascii="Arial" w:eastAsia="Arial" w:hAnsi="Arial" w:cs="Arial"/>
                <w:sz w:val="18"/>
                <w:szCs w:val="18"/>
              </w:rPr>
              <w:t>r</w:t>
            </w:r>
            <w:r w:rsidRPr="00DE25AF">
              <w:rPr>
                <w:rFonts w:ascii="Arial" w:eastAsia="Arial" w:hAnsi="Arial" w:cs="Arial"/>
                <w:spacing w:val="1"/>
                <w:sz w:val="18"/>
                <w:szCs w:val="18"/>
              </w:rPr>
              <w:t>dina</w:t>
            </w:r>
            <w:r w:rsidRPr="00DE25AF">
              <w:rPr>
                <w:rFonts w:ascii="Arial" w:eastAsia="Arial" w:hAnsi="Arial" w:cs="Arial"/>
                <w:sz w:val="18"/>
                <w:szCs w:val="18"/>
              </w:rPr>
              <w:t>t</w:t>
            </w:r>
            <w:r w:rsidRPr="00DE25AF">
              <w:rPr>
                <w:rFonts w:ascii="Arial" w:eastAsia="Arial" w:hAnsi="Arial" w:cs="Arial"/>
                <w:spacing w:val="1"/>
                <w:sz w:val="18"/>
                <w:szCs w:val="18"/>
              </w:rPr>
              <w:t>ion</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eeling uns</w:t>
            </w:r>
            <w:r w:rsidRPr="00DE25AF">
              <w:rPr>
                <w:rFonts w:ascii="Arial" w:eastAsia="Arial" w:hAnsi="Arial" w:cs="Arial"/>
                <w:sz w:val="18"/>
                <w:szCs w:val="18"/>
              </w:rPr>
              <w:t>t</w:t>
            </w:r>
            <w:r w:rsidRPr="00DE25AF">
              <w:rPr>
                <w:rFonts w:ascii="Arial" w:eastAsia="Arial" w:hAnsi="Arial" w:cs="Arial"/>
                <w:spacing w:val="1"/>
                <w:sz w:val="18"/>
                <w:szCs w:val="18"/>
              </w:rPr>
              <w:t>ead</w:t>
            </w:r>
            <w:r w:rsidRPr="00DE25AF">
              <w:rPr>
                <w:rFonts w:ascii="Arial" w:eastAsia="Arial" w:hAnsi="Arial" w:cs="Arial"/>
                <w:sz w:val="18"/>
                <w:szCs w:val="18"/>
              </w:rPr>
              <w:t>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o</w:t>
            </w:r>
            <w:r w:rsidRPr="00DE25AF">
              <w:rPr>
                <w:rFonts w:ascii="Arial" w:eastAsia="Arial" w:hAnsi="Arial" w:cs="Arial"/>
                <w:sz w:val="18"/>
                <w:szCs w:val="18"/>
              </w:rPr>
              <w:t>n</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ee</w:t>
            </w:r>
            <w:r w:rsidRPr="00DE25AF">
              <w:rPr>
                <w:rFonts w:ascii="Arial" w:eastAsia="Arial" w:hAnsi="Arial" w:cs="Arial"/>
                <w:sz w:val="18"/>
                <w:szCs w:val="18"/>
              </w:rPr>
              <w:t>t,</w:t>
            </w:r>
            <w:r w:rsidRPr="00DE25AF">
              <w:rPr>
                <w:rFonts w:ascii="Arial" w:eastAsia="Arial" w:hAnsi="Arial" w:cs="Arial"/>
                <w:spacing w:val="1"/>
                <w:sz w:val="18"/>
                <w:szCs w:val="18"/>
              </w:rPr>
              <w:t xml:space="preserve"> a</w:t>
            </w:r>
            <w:r w:rsidRPr="00DE25AF">
              <w:rPr>
                <w:rFonts w:ascii="Arial" w:eastAsia="Arial" w:hAnsi="Arial" w:cs="Arial"/>
                <w:sz w:val="18"/>
                <w:szCs w:val="18"/>
              </w:rPr>
              <w:t>t</w:t>
            </w:r>
            <w:r w:rsidRPr="00DE25AF">
              <w:rPr>
                <w:rFonts w:ascii="Arial" w:eastAsia="Arial" w:hAnsi="Arial" w:cs="Arial"/>
                <w:spacing w:val="1"/>
                <w:sz w:val="18"/>
                <w:szCs w:val="18"/>
              </w:rPr>
              <w:t>a</w:t>
            </w:r>
            <w:r w:rsidRPr="00DE25AF">
              <w:rPr>
                <w:rFonts w:ascii="Arial" w:eastAsia="Arial" w:hAnsi="Arial" w:cs="Arial"/>
                <w:spacing w:val="-4"/>
                <w:sz w:val="18"/>
                <w:szCs w:val="18"/>
              </w:rPr>
              <w:t>x</w:t>
            </w:r>
            <w:r w:rsidRPr="00DE25AF">
              <w:rPr>
                <w:rFonts w:ascii="Arial" w:eastAsia="Arial" w:hAnsi="Arial" w:cs="Arial"/>
                <w:spacing w:val="1"/>
                <w:sz w:val="18"/>
                <w:szCs w:val="18"/>
              </w:rPr>
              <w:t>i</w:t>
            </w:r>
            <w:r w:rsidRPr="00DE25AF">
              <w:rPr>
                <w:rFonts w:ascii="Arial" w:eastAsia="Arial" w:hAnsi="Arial" w:cs="Arial"/>
                <w:sz w:val="18"/>
                <w:szCs w:val="18"/>
              </w:rPr>
              <w:t>a</w:t>
            </w:r>
          </w:p>
        </w:tc>
      </w:tr>
    </w:tbl>
    <w:p w:rsidR="00236912" w:rsidRDefault="00236912" w:rsidP="00DE25AF">
      <w:pPr>
        <w:pStyle w:val="ParagraphNoIndent"/>
      </w:pPr>
    </w:p>
    <w:p w:rsidR="000362F3" w:rsidRDefault="000362F3" w:rsidP="000362F3">
      <w:pPr>
        <w:pStyle w:val="TableTitle"/>
      </w:pPr>
      <w:r>
        <w:t>Table I1. Published case definition criteria (continued)</w:t>
      </w:r>
    </w:p>
    <w:tbl>
      <w:tblPr>
        <w:tblW w:w="5000" w:type="pct"/>
        <w:tblLayout w:type="fixed"/>
        <w:tblCellMar>
          <w:left w:w="0" w:type="dxa"/>
          <w:right w:w="0" w:type="dxa"/>
        </w:tblCellMar>
        <w:tblLook w:val="01E0" w:firstRow="1" w:lastRow="1" w:firstColumn="1" w:lastColumn="1" w:noHBand="0" w:noVBand="0"/>
      </w:tblPr>
      <w:tblGrid>
        <w:gridCol w:w="1541"/>
        <w:gridCol w:w="8144"/>
        <w:gridCol w:w="3295"/>
      </w:tblGrid>
      <w:tr w:rsidR="00236912" w:rsidRPr="00DE25AF" w:rsidTr="000362F3">
        <w:trPr>
          <w:cantSplit/>
          <w:tblHeader/>
        </w:trPr>
        <w:tc>
          <w:tcPr>
            <w:tcW w:w="1541" w:type="dxa"/>
            <w:tcBorders>
              <w:top w:val="single" w:sz="8" w:space="0" w:color="000000"/>
              <w:left w:val="single" w:sz="8" w:space="0" w:color="000000"/>
              <w:bottom w:val="single" w:sz="8" w:space="0" w:color="000000"/>
              <w:right w:val="single" w:sz="8" w:space="0" w:color="000000"/>
            </w:tcBorders>
          </w:tcPr>
          <w:p w:rsidR="00236912" w:rsidRPr="008747B5" w:rsidRDefault="00236912" w:rsidP="00DE25AF">
            <w:pPr>
              <w:spacing w:line="193" w:lineRule="exact"/>
              <w:ind w:left="25" w:right="-20"/>
              <w:jc w:val="center"/>
              <w:rPr>
                <w:rFonts w:ascii="Arial" w:eastAsia="Arial" w:hAnsi="Arial" w:cs="Arial"/>
                <w:sz w:val="18"/>
                <w:szCs w:val="18"/>
              </w:rPr>
            </w:pPr>
            <w:r w:rsidRPr="008747B5">
              <w:rPr>
                <w:rFonts w:ascii="Arial" w:eastAsia="Arial" w:hAnsi="Arial" w:cs="Arial"/>
                <w:b/>
                <w:bCs/>
                <w:sz w:val="18"/>
                <w:szCs w:val="18"/>
              </w:rPr>
              <w:t>Case Definition</w:t>
            </w:r>
          </w:p>
          <w:p w:rsidR="00236912" w:rsidRPr="008747B5" w:rsidRDefault="00236912" w:rsidP="00DE25AF">
            <w:pPr>
              <w:spacing w:before="28"/>
              <w:ind w:left="25" w:right="-20"/>
              <w:jc w:val="center"/>
              <w:rPr>
                <w:rFonts w:ascii="Arial" w:eastAsia="Arial" w:hAnsi="Arial" w:cs="Arial"/>
                <w:sz w:val="18"/>
                <w:szCs w:val="18"/>
              </w:rPr>
            </w:pPr>
            <w:r w:rsidRPr="008747B5">
              <w:rPr>
                <w:rFonts w:ascii="Arial" w:eastAsia="Arial" w:hAnsi="Arial" w:cs="Arial"/>
                <w:b/>
                <w:bCs/>
                <w:sz w:val="18"/>
                <w:szCs w:val="18"/>
              </w:rPr>
              <w:t>Statements</w:t>
            </w:r>
          </w:p>
        </w:tc>
        <w:tc>
          <w:tcPr>
            <w:tcW w:w="8144" w:type="dxa"/>
            <w:tcBorders>
              <w:top w:val="single" w:sz="8" w:space="0" w:color="000000"/>
              <w:left w:val="single" w:sz="8" w:space="0" w:color="000000"/>
              <w:bottom w:val="single" w:sz="8" w:space="0" w:color="000000"/>
              <w:right w:val="single" w:sz="8" w:space="0" w:color="000000"/>
            </w:tcBorders>
          </w:tcPr>
          <w:p w:rsidR="00236912" w:rsidRPr="00DE25AF" w:rsidRDefault="00236912" w:rsidP="00DE25AF">
            <w:pPr>
              <w:ind w:left="25" w:right="-20"/>
              <w:jc w:val="center"/>
              <w:rPr>
                <w:rFonts w:ascii="Arial" w:eastAsia="Arial" w:hAnsi="Arial" w:cs="Arial"/>
                <w:sz w:val="18"/>
                <w:szCs w:val="18"/>
              </w:rPr>
            </w:pPr>
            <w:r w:rsidRPr="00DE25AF">
              <w:rPr>
                <w:rFonts w:ascii="Arial" w:eastAsia="Arial" w:hAnsi="Arial" w:cs="Arial"/>
                <w:b/>
                <w:bCs/>
                <w:spacing w:val="-1"/>
                <w:sz w:val="18"/>
                <w:szCs w:val="18"/>
              </w:rPr>
              <w:t>O</w:t>
            </w:r>
            <w:r w:rsidRPr="00DE25AF">
              <w:rPr>
                <w:rFonts w:ascii="Arial" w:eastAsia="Arial" w:hAnsi="Arial" w:cs="Arial"/>
                <w:b/>
                <w:bCs/>
                <w:sz w:val="18"/>
                <w:szCs w:val="18"/>
              </w:rPr>
              <w:t>th</w:t>
            </w:r>
            <w:r w:rsidRPr="00DE25AF">
              <w:rPr>
                <w:rFonts w:ascii="Arial" w:eastAsia="Arial" w:hAnsi="Arial" w:cs="Arial"/>
                <w:b/>
                <w:bCs/>
                <w:spacing w:val="1"/>
                <w:sz w:val="18"/>
                <w:szCs w:val="18"/>
              </w:rPr>
              <w:t>e</w:t>
            </w:r>
            <w:r w:rsidRPr="00DE25AF">
              <w:rPr>
                <w:rFonts w:ascii="Arial" w:eastAsia="Arial" w:hAnsi="Arial" w:cs="Arial"/>
                <w:b/>
                <w:bCs/>
                <w:sz w:val="18"/>
                <w:szCs w:val="18"/>
              </w:rPr>
              <w:t>r Crit</w:t>
            </w:r>
            <w:r w:rsidRPr="00DE25AF">
              <w:rPr>
                <w:rFonts w:ascii="Arial" w:eastAsia="Arial" w:hAnsi="Arial" w:cs="Arial"/>
                <w:b/>
                <w:bCs/>
                <w:spacing w:val="1"/>
                <w:sz w:val="18"/>
                <w:szCs w:val="18"/>
              </w:rPr>
              <w:t>e</w:t>
            </w:r>
            <w:r w:rsidRPr="00DE25AF">
              <w:rPr>
                <w:rFonts w:ascii="Arial" w:eastAsia="Arial" w:hAnsi="Arial" w:cs="Arial"/>
                <w:b/>
                <w:bCs/>
                <w:sz w:val="18"/>
                <w:szCs w:val="18"/>
              </w:rPr>
              <w:t>ria</w:t>
            </w:r>
          </w:p>
        </w:tc>
        <w:tc>
          <w:tcPr>
            <w:tcW w:w="3295" w:type="dxa"/>
            <w:tcBorders>
              <w:top w:val="single" w:sz="8" w:space="0" w:color="000000"/>
              <w:left w:val="single" w:sz="8" w:space="0" w:color="000000"/>
              <w:bottom w:val="single" w:sz="8" w:space="0" w:color="000000"/>
              <w:right w:val="single" w:sz="8" w:space="0" w:color="000000"/>
            </w:tcBorders>
          </w:tcPr>
          <w:p w:rsidR="00236912" w:rsidRPr="00DE25AF" w:rsidRDefault="00236912" w:rsidP="00DE25AF">
            <w:pPr>
              <w:ind w:left="25" w:right="-20"/>
              <w:jc w:val="center"/>
              <w:rPr>
                <w:rFonts w:ascii="Arial" w:eastAsia="Arial" w:hAnsi="Arial" w:cs="Arial"/>
                <w:sz w:val="18"/>
                <w:szCs w:val="18"/>
              </w:rPr>
            </w:pPr>
            <w:r w:rsidRPr="00DE25AF">
              <w:rPr>
                <w:rFonts w:ascii="Arial" w:eastAsia="Arial" w:hAnsi="Arial" w:cs="Arial"/>
                <w:b/>
                <w:bCs/>
                <w:spacing w:val="-3"/>
                <w:sz w:val="18"/>
                <w:szCs w:val="18"/>
              </w:rPr>
              <w:t>A</w:t>
            </w:r>
            <w:r w:rsidRPr="00DE25AF">
              <w:rPr>
                <w:rFonts w:ascii="Arial" w:eastAsia="Arial" w:hAnsi="Arial" w:cs="Arial"/>
                <w:b/>
                <w:bCs/>
                <w:sz w:val="18"/>
                <w:szCs w:val="18"/>
              </w:rPr>
              <w:t>ddition</w:t>
            </w:r>
            <w:r w:rsidRPr="00DE25AF">
              <w:rPr>
                <w:rFonts w:ascii="Arial" w:eastAsia="Arial" w:hAnsi="Arial" w:cs="Arial"/>
                <w:b/>
                <w:bCs/>
                <w:spacing w:val="1"/>
                <w:sz w:val="18"/>
                <w:szCs w:val="18"/>
              </w:rPr>
              <w:t>a</w:t>
            </w:r>
            <w:r w:rsidRPr="00DE25AF">
              <w:rPr>
                <w:rFonts w:ascii="Arial" w:eastAsia="Arial" w:hAnsi="Arial" w:cs="Arial"/>
                <w:b/>
                <w:bCs/>
                <w:sz w:val="18"/>
                <w:szCs w:val="18"/>
              </w:rPr>
              <w:t>l</w:t>
            </w:r>
            <w:r w:rsidRPr="00DE25AF">
              <w:rPr>
                <w:rFonts w:ascii="Arial" w:eastAsia="Arial" w:hAnsi="Arial" w:cs="Arial"/>
                <w:b/>
                <w:bCs/>
                <w:spacing w:val="1"/>
                <w:sz w:val="18"/>
                <w:szCs w:val="18"/>
              </w:rPr>
              <w:t xml:space="preserve"> </w:t>
            </w:r>
            <w:r w:rsidRPr="00DE25AF">
              <w:rPr>
                <w:rFonts w:ascii="Arial" w:eastAsia="Arial" w:hAnsi="Arial" w:cs="Arial"/>
                <w:b/>
                <w:bCs/>
                <w:sz w:val="18"/>
                <w:szCs w:val="18"/>
              </w:rPr>
              <w:t>Con</w:t>
            </w:r>
            <w:r w:rsidRPr="00DE25AF">
              <w:rPr>
                <w:rFonts w:ascii="Arial" w:eastAsia="Arial" w:hAnsi="Arial" w:cs="Arial"/>
                <w:b/>
                <w:bCs/>
                <w:spacing w:val="1"/>
                <w:sz w:val="18"/>
                <w:szCs w:val="18"/>
              </w:rPr>
              <w:t>s</w:t>
            </w:r>
            <w:r w:rsidRPr="00DE25AF">
              <w:rPr>
                <w:rFonts w:ascii="Arial" w:eastAsia="Arial" w:hAnsi="Arial" w:cs="Arial"/>
                <w:b/>
                <w:bCs/>
                <w:sz w:val="18"/>
                <w:szCs w:val="18"/>
              </w:rPr>
              <w:t>id</w:t>
            </w:r>
            <w:r w:rsidRPr="00DE25AF">
              <w:rPr>
                <w:rFonts w:ascii="Arial" w:eastAsia="Arial" w:hAnsi="Arial" w:cs="Arial"/>
                <w:b/>
                <w:bCs/>
                <w:spacing w:val="1"/>
                <w:sz w:val="18"/>
                <w:szCs w:val="18"/>
              </w:rPr>
              <w:t>e</w:t>
            </w:r>
            <w:r w:rsidRPr="00DE25AF">
              <w:rPr>
                <w:rFonts w:ascii="Arial" w:eastAsia="Arial" w:hAnsi="Arial" w:cs="Arial"/>
                <w:b/>
                <w:bCs/>
                <w:sz w:val="18"/>
                <w:szCs w:val="18"/>
              </w:rPr>
              <w:t>r</w:t>
            </w:r>
            <w:r w:rsidRPr="00DE25AF">
              <w:rPr>
                <w:rFonts w:ascii="Arial" w:eastAsia="Arial" w:hAnsi="Arial" w:cs="Arial"/>
                <w:b/>
                <w:bCs/>
                <w:spacing w:val="1"/>
                <w:sz w:val="18"/>
                <w:szCs w:val="18"/>
              </w:rPr>
              <w:t>a</w:t>
            </w:r>
            <w:r w:rsidRPr="00DE25AF">
              <w:rPr>
                <w:rFonts w:ascii="Arial" w:eastAsia="Arial" w:hAnsi="Arial" w:cs="Arial"/>
                <w:b/>
                <w:bCs/>
                <w:sz w:val="18"/>
                <w:szCs w:val="18"/>
              </w:rPr>
              <w:t>tions</w:t>
            </w:r>
          </w:p>
        </w:tc>
      </w:tr>
      <w:tr w:rsidR="00236912" w:rsidRPr="00DE25AF" w:rsidTr="000362F3">
        <w:trPr>
          <w:cantSplit/>
        </w:trPr>
        <w:tc>
          <w:tcPr>
            <w:tcW w:w="1541" w:type="dxa"/>
            <w:tcBorders>
              <w:top w:val="single" w:sz="8" w:space="0" w:color="000000"/>
              <w:left w:val="single" w:sz="8" w:space="0" w:color="000000"/>
              <w:bottom w:val="single" w:sz="8" w:space="0" w:color="000000"/>
              <w:right w:val="single" w:sz="8" w:space="0" w:color="000000"/>
            </w:tcBorders>
          </w:tcPr>
          <w:p w:rsidR="00236912" w:rsidRPr="008747B5" w:rsidRDefault="00236912" w:rsidP="008747B5">
            <w:pPr>
              <w:spacing w:line="203" w:lineRule="exact"/>
              <w:ind w:left="25" w:right="-20"/>
              <w:rPr>
                <w:rFonts w:ascii="Arial" w:eastAsia="Arial" w:hAnsi="Arial" w:cs="Arial"/>
                <w:sz w:val="18"/>
                <w:szCs w:val="18"/>
              </w:rPr>
            </w:pPr>
            <w:r w:rsidRPr="008747B5">
              <w:rPr>
                <w:rFonts w:ascii="Arial" w:eastAsia="Arial" w:hAnsi="Arial" w:cs="Arial"/>
                <w:sz w:val="18"/>
                <w:szCs w:val="18"/>
              </w:rPr>
              <w:t>International</w:t>
            </w:r>
            <w:r w:rsidR="008747B5">
              <w:rPr>
                <w:rFonts w:ascii="Arial" w:eastAsia="Arial" w:hAnsi="Arial" w:cs="Arial"/>
                <w:sz w:val="18"/>
                <w:szCs w:val="18"/>
              </w:rPr>
              <w:t xml:space="preserve"> </w:t>
            </w:r>
            <w:r w:rsidRPr="008747B5">
              <w:rPr>
                <w:rFonts w:ascii="Arial" w:eastAsia="Arial" w:hAnsi="Arial" w:cs="Arial"/>
                <w:sz w:val="18"/>
                <w:szCs w:val="18"/>
              </w:rPr>
              <w:t>Consensus Statement Carruthers, et al.,</w:t>
            </w:r>
            <w:r w:rsidR="008747B5">
              <w:rPr>
                <w:rFonts w:ascii="Arial" w:eastAsia="Arial" w:hAnsi="Arial" w:cs="Arial"/>
                <w:sz w:val="18"/>
                <w:szCs w:val="18"/>
              </w:rPr>
              <w:t xml:space="preserve"> </w:t>
            </w:r>
            <w:r w:rsidRPr="008747B5">
              <w:rPr>
                <w:rFonts w:ascii="Arial" w:eastAsia="Arial" w:hAnsi="Arial" w:cs="Arial"/>
                <w:sz w:val="18"/>
                <w:szCs w:val="18"/>
              </w:rPr>
              <w:t>2011</w:t>
            </w:r>
            <w:r w:rsidRPr="008747B5">
              <w:rPr>
                <w:rFonts w:ascii="Arial" w:eastAsia="Arial" w:hAnsi="Arial" w:cs="Arial"/>
                <w:sz w:val="18"/>
                <w:szCs w:val="18"/>
                <w:vertAlign w:val="superscript"/>
              </w:rPr>
              <w:t>3</w:t>
            </w:r>
          </w:p>
          <w:p w:rsidR="00236912" w:rsidRPr="008747B5" w:rsidRDefault="00236912" w:rsidP="00236912">
            <w:pPr>
              <w:spacing w:before="16"/>
              <w:ind w:left="25" w:right="-20"/>
              <w:rPr>
                <w:rFonts w:ascii="Arial" w:eastAsia="Arial" w:hAnsi="Arial" w:cs="Arial"/>
                <w:sz w:val="18"/>
                <w:szCs w:val="18"/>
              </w:rPr>
            </w:pPr>
            <w:r w:rsidRPr="008747B5">
              <w:rPr>
                <w:rFonts w:ascii="Arial" w:eastAsia="Arial" w:hAnsi="Arial" w:cs="Arial"/>
                <w:sz w:val="18"/>
                <w:szCs w:val="18"/>
              </w:rPr>
              <w:t>ME</w:t>
            </w:r>
          </w:p>
        </w:tc>
        <w:tc>
          <w:tcPr>
            <w:tcW w:w="8144" w:type="dxa"/>
            <w:tcBorders>
              <w:top w:val="single" w:sz="8" w:space="0" w:color="000000"/>
              <w:left w:val="single" w:sz="8" w:space="0" w:color="000000"/>
              <w:bottom w:val="single" w:sz="4" w:space="0" w:color="auto"/>
              <w:right w:val="single" w:sz="8" w:space="0" w:color="000000"/>
            </w:tcBorders>
          </w:tcPr>
          <w:p w:rsidR="00236912" w:rsidRPr="00DE25AF" w:rsidRDefault="00236912" w:rsidP="00236912">
            <w:pPr>
              <w:spacing w:line="203" w:lineRule="exact"/>
              <w:ind w:left="25" w:right="-20"/>
              <w:rPr>
                <w:rFonts w:ascii="Arial" w:eastAsia="Arial" w:hAnsi="Arial" w:cs="Arial"/>
                <w:sz w:val="18"/>
                <w:szCs w:val="18"/>
              </w:rPr>
            </w:pPr>
            <w:r w:rsidRPr="00DE25AF">
              <w:rPr>
                <w:rFonts w:ascii="Arial" w:eastAsia="Arial" w:hAnsi="Arial" w:cs="Arial"/>
                <w:sz w:val="18"/>
                <w:szCs w:val="18"/>
              </w:rPr>
              <w:t>I</w:t>
            </w:r>
            <w:r w:rsidRPr="00DE25AF">
              <w:rPr>
                <w:rFonts w:ascii="Arial" w:eastAsia="Arial" w:hAnsi="Arial" w:cs="Arial"/>
                <w:spacing w:val="1"/>
                <w:sz w:val="18"/>
                <w:szCs w:val="18"/>
              </w:rPr>
              <w:t>mmune</w:t>
            </w:r>
            <w:r w:rsidRPr="00DE25AF">
              <w:rPr>
                <w:rFonts w:ascii="Arial" w:eastAsia="Arial" w:hAnsi="Arial" w:cs="Arial"/>
                <w:sz w:val="18"/>
                <w:szCs w:val="18"/>
              </w:rPr>
              <w:t>,</w:t>
            </w:r>
            <w:r w:rsidRPr="00DE25AF">
              <w:rPr>
                <w:rFonts w:ascii="Arial" w:eastAsia="Arial" w:hAnsi="Arial" w:cs="Arial"/>
                <w:spacing w:val="1"/>
                <w:sz w:val="18"/>
                <w:szCs w:val="18"/>
              </w:rPr>
              <w:t xml:space="preserve"> gas</w:t>
            </w:r>
            <w:r w:rsidRPr="00DE25AF">
              <w:rPr>
                <w:rFonts w:ascii="Arial" w:eastAsia="Arial" w:hAnsi="Arial" w:cs="Arial"/>
                <w:sz w:val="18"/>
                <w:szCs w:val="18"/>
              </w:rPr>
              <w:t>tr</w:t>
            </w:r>
            <w:r w:rsidRPr="00DE25AF">
              <w:rPr>
                <w:rFonts w:ascii="Arial" w:eastAsia="Arial" w:hAnsi="Arial" w:cs="Arial"/>
                <w:spacing w:val="1"/>
                <w:sz w:val="18"/>
                <w:szCs w:val="18"/>
              </w:rPr>
              <w:t>oin</w:t>
            </w:r>
            <w:r w:rsidRPr="00DE25AF">
              <w:rPr>
                <w:rFonts w:ascii="Arial" w:eastAsia="Arial" w:hAnsi="Arial" w:cs="Arial"/>
                <w:sz w:val="18"/>
                <w:szCs w:val="18"/>
              </w:rPr>
              <w:t>t</w:t>
            </w:r>
            <w:r w:rsidRPr="00DE25AF">
              <w:rPr>
                <w:rFonts w:ascii="Arial" w:eastAsia="Arial" w:hAnsi="Arial" w:cs="Arial"/>
                <w:spacing w:val="1"/>
                <w:sz w:val="18"/>
                <w:szCs w:val="18"/>
              </w:rPr>
              <w:t>es</w:t>
            </w:r>
            <w:r w:rsidRPr="00DE25AF">
              <w:rPr>
                <w:rFonts w:ascii="Arial" w:eastAsia="Arial" w:hAnsi="Arial" w:cs="Arial"/>
                <w:sz w:val="18"/>
                <w:szCs w:val="18"/>
              </w:rPr>
              <w:t>t</w:t>
            </w:r>
            <w:r w:rsidRPr="00DE25AF">
              <w:rPr>
                <w:rFonts w:ascii="Arial" w:eastAsia="Arial" w:hAnsi="Arial" w:cs="Arial"/>
                <w:spacing w:val="1"/>
                <w:sz w:val="18"/>
                <w:szCs w:val="18"/>
              </w:rPr>
              <w:t>ina</w:t>
            </w:r>
            <w:r w:rsidRPr="00DE25AF">
              <w:rPr>
                <w:rFonts w:ascii="Arial" w:eastAsia="Arial" w:hAnsi="Arial" w:cs="Arial"/>
                <w:sz w:val="18"/>
                <w:szCs w:val="18"/>
              </w:rPr>
              <w:t>l</w:t>
            </w:r>
            <w:r w:rsidRPr="00DE25AF">
              <w:rPr>
                <w:rFonts w:ascii="Arial" w:eastAsia="Arial" w:hAnsi="Arial" w:cs="Arial"/>
                <w:spacing w:val="1"/>
                <w:sz w:val="18"/>
                <w:szCs w:val="18"/>
              </w:rPr>
              <w:t xml:space="preserve"> an</w:t>
            </w:r>
            <w:r w:rsidRPr="00DE25AF">
              <w:rPr>
                <w:rFonts w:ascii="Arial" w:eastAsia="Arial" w:hAnsi="Arial" w:cs="Arial"/>
                <w:sz w:val="18"/>
                <w:szCs w:val="18"/>
              </w:rPr>
              <w:t>d</w:t>
            </w:r>
            <w:r w:rsidRPr="00DE25AF">
              <w:rPr>
                <w:rFonts w:ascii="Arial" w:eastAsia="Arial" w:hAnsi="Arial" w:cs="Arial"/>
                <w:spacing w:val="1"/>
                <w:sz w:val="18"/>
                <w:szCs w:val="18"/>
              </w:rPr>
              <w:t xml:space="preserve"> geni</w:t>
            </w:r>
            <w:r w:rsidRPr="00DE25AF">
              <w:rPr>
                <w:rFonts w:ascii="Arial" w:eastAsia="Arial" w:hAnsi="Arial" w:cs="Arial"/>
                <w:sz w:val="18"/>
                <w:szCs w:val="18"/>
              </w:rPr>
              <w:t>t</w:t>
            </w:r>
            <w:r w:rsidRPr="00DE25AF">
              <w:rPr>
                <w:rFonts w:ascii="Arial" w:eastAsia="Arial" w:hAnsi="Arial" w:cs="Arial"/>
                <w:spacing w:val="1"/>
                <w:sz w:val="18"/>
                <w:szCs w:val="18"/>
              </w:rPr>
              <w:t>ou</w:t>
            </w:r>
            <w:r w:rsidRPr="00DE25AF">
              <w:rPr>
                <w:rFonts w:ascii="Arial" w:eastAsia="Arial" w:hAnsi="Arial" w:cs="Arial"/>
                <w:sz w:val="18"/>
                <w:szCs w:val="18"/>
              </w:rPr>
              <w:t>r</w:t>
            </w:r>
            <w:r w:rsidRPr="00DE25AF">
              <w:rPr>
                <w:rFonts w:ascii="Arial" w:eastAsia="Arial" w:hAnsi="Arial" w:cs="Arial"/>
                <w:spacing w:val="1"/>
                <w:sz w:val="18"/>
                <w:szCs w:val="18"/>
              </w:rPr>
              <w:t>ina</w:t>
            </w:r>
            <w:r w:rsidRPr="00DE25AF">
              <w:rPr>
                <w:rFonts w:ascii="Arial" w:eastAsia="Arial" w:hAnsi="Arial" w:cs="Arial"/>
                <w:sz w:val="18"/>
                <w:szCs w:val="18"/>
              </w:rPr>
              <w:t>ry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impai</w:t>
            </w:r>
            <w:r w:rsidRPr="00DE25AF">
              <w:rPr>
                <w:rFonts w:ascii="Arial" w:eastAsia="Arial" w:hAnsi="Arial" w:cs="Arial"/>
                <w:sz w:val="18"/>
                <w:szCs w:val="18"/>
              </w:rPr>
              <w:t>r</w:t>
            </w:r>
            <w:r w:rsidRPr="00DE25AF">
              <w:rPr>
                <w:rFonts w:ascii="Arial" w:eastAsia="Arial" w:hAnsi="Arial" w:cs="Arial"/>
                <w:spacing w:val="1"/>
                <w:sz w:val="18"/>
                <w:szCs w:val="18"/>
              </w:rPr>
              <w:t>men</w:t>
            </w:r>
            <w:r w:rsidRPr="00DE25AF">
              <w:rPr>
                <w:rFonts w:ascii="Arial" w:eastAsia="Arial" w:hAnsi="Arial" w:cs="Arial"/>
                <w:sz w:val="18"/>
                <w:szCs w:val="18"/>
              </w:rPr>
              <w:t>t</w:t>
            </w:r>
            <w:r w:rsidRPr="00DE25AF">
              <w:rPr>
                <w:rFonts w:ascii="Arial" w:eastAsia="Arial" w:hAnsi="Arial" w:cs="Arial"/>
                <w:spacing w:val="1"/>
                <w:sz w:val="18"/>
                <w:szCs w:val="18"/>
              </w:rPr>
              <w:t>s</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≥1</w:t>
            </w:r>
            <w:r w:rsidRPr="00DE25AF">
              <w:rPr>
                <w:rFonts w:ascii="Arial" w:eastAsia="Arial" w:hAnsi="Arial" w:cs="Arial"/>
                <w:spacing w:val="1"/>
                <w:sz w:val="18"/>
                <w:szCs w:val="18"/>
              </w:rPr>
              <w:t xml:space="preserve"> s</w:t>
            </w:r>
            <w:r w:rsidRPr="00DE25AF">
              <w:rPr>
                <w:rFonts w:ascii="Arial" w:eastAsia="Arial" w:hAnsi="Arial" w:cs="Arial"/>
                <w:spacing w:val="-1"/>
                <w:sz w:val="18"/>
                <w:szCs w:val="18"/>
              </w:rPr>
              <w:t>y</w:t>
            </w:r>
            <w:r w:rsidRPr="00DE25AF">
              <w:rPr>
                <w:rFonts w:ascii="Arial" w:eastAsia="Arial" w:hAnsi="Arial" w:cs="Arial"/>
                <w:spacing w:val="1"/>
                <w:sz w:val="18"/>
                <w:szCs w:val="18"/>
              </w:rPr>
              <w:t>mp</w:t>
            </w:r>
            <w:r w:rsidRPr="00DE25AF">
              <w:rPr>
                <w:rFonts w:ascii="Arial" w:eastAsia="Arial" w:hAnsi="Arial" w:cs="Arial"/>
                <w:sz w:val="18"/>
                <w:szCs w:val="18"/>
              </w:rPr>
              <w:t>t</w:t>
            </w:r>
            <w:r w:rsidRPr="00DE25AF">
              <w:rPr>
                <w:rFonts w:ascii="Arial" w:eastAsia="Arial" w:hAnsi="Arial" w:cs="Arial"/>
                <w:spacing w:val="1"/>
                <w:sz w:val="18"/>
                <w:szCs w:val="18"/>
              </w:rPr>
              <w:t>o</w:t>
            </w:r>
            <w:r w:rsidRPr="00DE25AF">
              <w:rPr>
                <w:rFonts w:ascii="Arial" w:eastAsia="Arial" w:hAnsi="Arial" w:cs="Arial"/>
                <w:sz w:val="18"/>
                <w:szCs w:val="18"/>
              </w:rPr>
              <w:t>m</w:t>
            </w:r>
            <w:r w:rsidRPr="00DE25AF">
              <w:rPr>
                <w:rFonts w:ascii="Arial" w:eastAsia="Arial" w:hAnsi="Arial" w:cs="Arial"/>
                <w:spacing w:val="2"/>
                <w:sz w:val="18"/>
                <w:szCs w:val="18"/>
              </w:rPr>
              <w:t xml:space="preserve"> </w:t>
            </w:r>
            <w:r w:rsidRPr="00DE25AF">
              <w:rPr>
                <w:rFonts w:ascii="Arial" w:eastAsia="Arial" w:hAnsi="Arial" w:cs="Arial"/>
                <w:sz w:val="18"/>
                <w:szCs w:val="18"/>
              </w:rPr>
              <w:t>fr</w:t>
            </w:r>
            <w:r w:rsidRPr="00DE25AF">
              <w:rPr>
                <w:rFonts w:ascii="Arial" w:eastAsia="Arial" w:hAnsi="Arial" w:cs="Arial"/>
                <w:spacing w:val="1"/>
                <w:sz w:val="18"/>
                <w:szCs w:val="18"/>
              </w:rPr>
              <w:t>o</w:t>
            </w:r>
            <w:r w:rsidRPr="00DE25AF">
              <w:rPr>
                <w:rFonts w:ascii="Arial" w:eastAsia="Arial" w:hAnsi="Arial" w:cs="Arial"/>
                <w:sz w:val="18"/>
                <w:szCs w:val="18"/>
              </w:rPr>
              <w:t>m</w:t>
            </w:r>
            <w:r w:rsidRPr="00DE25AF">
              <w:rPr>
                <w:rFonts w:ascii="Arial" w:eastAsia="Arial" w:hAnsi="Arial" w:cs="Arial"/>
                <w:spacing w:val="2"/>
                <w:sz w:val="18"/>
                <w:szCs w:val="18"/>
              </w:rPr>
              <w:t xml:space="preserve"> </w:t>
            </w:r>
            <w:r w:rsidRPr="00DE25AF">
              <w:rPr>
                <w:rFonts w:ascii="Arial" w:eastAsia="Arial" w:hAnsi="Arial" w:cs="Arial"/>
                <w:sz w:val="18"/>
                <w:szCs w:val="18"/>
              </w:rPr>
              <w:t>≥3</w:t>
            </w:r>
            <w:r w:rsidRPr="00DE25AF">
              <w:rPr>
                <w:rFonts w:ascii="Arial" w:eastAsia="Arial" w:hAnsi="Arial" w:cs="Arial"/>
                <w:spacing w:val="1"/>
                <w:sz w:val="18"/>
                <w:szCs w:val="18"/>
              </w:rPr>
              <w:t xml:space="preserve"> o</w:t>
            </w:r>
            <w:r w:rsidRPr="00DE25AF">
              <w:rPr>
                <w:rFonts w:ascii="Arial" w:eastAsia="Arial" w:hAnsi="Arial" w:cs="Arial"/>
                <w:sz w:val="18"/>
                <w:szCs w:val="18"/>
              </w:rPr>
              <w:t>f</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h</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ollo</w:t>
            </w:r>
            <w:r w:rsidRPr="00DE25AF">
              <w:rPr>
                <w:rFonts w:ascii="Arial" w:eastAsia="Arial" w:hAnsi="Arial" w:cs="Arial"/>
                <w:spacing w:val="-3"/>
                <w:sz w:val="18"/>
                <w:szCs w:val="18"/>
              </w:rPr>
              <w:t>w</w:t>
            </w:r>
            <w:r w:rsidRPr="00DE25AF">
              <w:rPr>
                <w:rFonts w:ascii="Arial" w:eastAsia="Arial" w:hAnsi="Arial" w:cs="Arial"/>
                <w:spacing w:val="1"/>
                <w:sz w:val="18"/>
                <w:szCs w:val="18"/>
              </w:rPr>
              <w:t>ing:</w:t>
            </w:r>
          </w:p>
          <w:p w:rsidR="00236912" w:rsidRPr="00DE25AF" w:rsidRDefault="00236912" w:rsidP="00236912">
            <w:pPr>
              <w:spacing w:before="16"/>
              <w:ind w:left="25" w:right="-20"/>
              <w:rPr>
                <w:rFonts w:ascii="Arial" w:eastAsia="Arial" w:hAnsi="Arial" w:cs="Arial"/>
                <w:sz w:val="18"/>
                <w:szCs w:val="18"/>
              </w:rPr>
            </w:pPr>
            <w:r w:rsidRPr="00DE25AF">
              <w:rPr>
                <w:rFonts w:ascii="Arial" w:eastAsia="Arial" w:hAnsi="Arial" w:cs="Arial"/>
                <w:spacing w:val="1"/>
                <w:sz w:val="18"/>
                <w:szCs w:val="18"/>
              </w:rPr>
              <w:t>1</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lu</w:t>
            </w:r>
            <w:r w:rsidRPr="00DE25AF">
              <w:rPr>
                <w:rFonts w:ascii="Arial" w:eastAsia="Arial" w:hAnsi="Arial" w:cs="Arial"/>
                <w:sz w:val="18"/>
                <w:szCs w:val="18"/>
              </w:rPr>
              <w:t>-</w:t>
            </w:r>
            <w:r w:rsidRPr="00DE25AF">
              <w:rPr>
                <w:rFonts w:ascii="Arial" w:eastAsia="Arial" w:hAnsi="Arial" w:cs="Arial"/>
                <w:spacing w:val="1"/>
                <w:sz w:val="18"/>
                <w:szCs w:val="18"/>
              </w:rPr>
              <w:t>lik</w:t>
            </w:r>
            <w:r w:rsidRPr="00DE25AF">
              <w:rPr>
                <w:rFonts w:ascii="Arial" w:eastAsia="Arial" w:hAnsi="Arial" w:cs="Arial"/>
                <w:sz w:val="18"/>
                <w:szCs w:val="18"/>
              </w:rPr>
              <w:t>e</w:t>
            </w:r>
            <w:r w:rsidRPr="00DE25AF">
              <w:rPr>
                <w:rFonts w:ascii="Arial" w:eastAsia="Arial" w:hAnsi="Arial" w:cs="Arial"/>
                <w:spacing w:val="1"/>
                <w:sz w:val="18"/>
                <w:szCs w:val="18"/>
              </w:rPr>
              <w:t xml:space="preserve"> s</w:t>
            </w:r>
            <w:r w:rsidRPr="00DE25AF">
              <w:rPr>
                <w:rFonts w:ascii="Arial" w:eastAsia="Arial" w:hAnsi="Arial" w:cs="Arial"/>
                <w:spacing w:val="-1"/>
                <w:sz w:val="18"/>
                <w:szCs w:val="18"/>
              </w:rPr>
              <w:t>y</w:t>
            </w:r>
            <w:r w:rsidRPr="00DE25AF">
              <w:rPr>
                <w:rFonts w:ascii="Arial" w:eastAsia="Arial" w:hAnsi="Arial" w:cs="Arial"/>
                <w:spacing w:val="1"/>
                <w:sz w:val="18"/>
                <w:szCs w:val="18"/>
              </w:rPr>
              <w:t>mp</w:t>
            </w:r>
            <w:r w:rsidRPr="00DE25AF">
              <w:rPr>
                <w:rFonts w:ascii="Arial" w:eastAsia="Arial" w:hAnsi="Arial" w:cs="Arial"/>
                <w:sz w:val="18"/>
                <w:szCs w:val="18"/>
              </w:rPr>
              <w:t>t</w:t>
            </w:r>
            <w:r w:rsidRPr="00DE25AF">
              <w:rPr>
                <w:rFonts w:ascii="Arial" w:eastAsia="Arial" w:hAnsi="Arial" w:cs="Arial"/>
                <w:spacing w:val="1"/>
                <w:sz w:val="18"/>
                <w:szCs w:val="18"/>
              </w:rPr>
              <w:t>om</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y</w:t>
            </w:r>
            <w:r w:rsidRPr="00DE25AF">
              <w:rPr>
                <w:rFonts w:ascii="Arial" w:eastAsia="Arial" w:hAnsi="Arial" w:cs="Arial"/>
                <w:spacing w:val="1"/>
                <w:sz w:val="18"/>
                <w:szCs w:val="18"/>
              </w:rPr>
              <w:t>picall</w:t>
            </w:r>
            <w:r w:rsidRPr="00DE25AF">
              <w:rPr>
                <w:rFonts w:ascii="Arial" w:eastAsia="Arial" w:hAnsi="Arial" w:cs="Arial"/>
                <w:sz w:val="18"/>
                <w:szCs w:val="18"/>
              </w:rPr>
              <w:t>y</w:t>
            </w:r>
            <w:r w:rsidRPr="00DE25AF">
              <w:rPr>
                <w:rFonts w:ascii="Arial" w:eastAsia="Arial" w:hAnsi="Arial" w:cs="Arial"/>
                <w:spacing w:val="-1"/>
                <w:sz w:val="18"/>
                <w:szCs w:val="18"/>
              </w:rPr>
              <w:t xml:space="preserve"> </w:t>
            </w:r>
            <w:r w:rsidRPr="00DE25AF">
              <w:rPr>
                <w:rFonts w:ascii="Arial" w:eastAsia="Arial" w:hAnsi="Arial" w:cs="Arial"/>
                <w:spacing w:val="-3"/>
                <w:sz w:val="18"/>
                <w:szCs w:val="18"/>
              </w:rPr>
              <w:t>w</w:t>
            </w:r>
            <w:r w:rsidRPr="00DE25AF">
              <w:rPr>
                <w:rFonts w:ascii="Arial" w:eastAsia="Arial" w:hAnsi="Arial" w:cs="Arial"/>
                <w:spacing w:val="1"/>
                <w:sz w:val="18"/>
                <w:szCs w:val="18"/>
              </w:rPr>
              <w:t>o</w:t>
            </w:r>
            <w:r w:rsidRPr="00DE25AF">
              <w:rPr>
                <w:rFonts w:ascii="Arial" w:eastAsia="Arial" w:hAnsi="Arial" w:cs="Arial"/>
                <w:sz w:val="18"/>
                <w:szCs w:val="18"/>
              </w:rPr>
              <w:t>r</w:t>
            </w:r>
            <w:r w:rsidRPr="00DE25AF">
              <w:rPr>
                <w:rFonts w:ascii="Arial" w:eastAsia="Arial" w:hAnsi="Arial" w:cs="Arial"/>
                <w:spacing w:val="1"/>
                <w:sz w:val="18"/>
                <w:szCs w:val="18"/>
              </w:rPr>
              <w:t>se</w:t>
            </w:r>
            <w:r w:rsidRPr="00DE25AF">
              <w:rPr>
                <w:rFonts w:ascii="Arial" w:eastAsia="Arial" w:hAnsi="Arial" w:cs="Arial"/>
                <w:sz w:val="18"/>
                <w:szCs w:val="18"/>
              </w:rPr>
              <w:t>n</w:t>
            </w:r>
            <w:r w:rsidRPr="00DE25AF">
              <w:rPr>
                <w:rFonts w:ascii="Arial" w:eastAsia="Arial" w:hAnsi="Arial" w:cs="Arial"/>
                <w:spacing w:val="1"/>
                <w:sz w:val="18"/>
                <w:szCs w:val="18"/>
              </w:rPr>
              <w:t xml:space="preserve"> </w:t>
            </w:r>
            <w:r w:rsidRPr="00DE25AF">
              <w:rPr>
                <w:rFonts w:ascii="Arial" w:eastAsia="Arial" w:hAnsi="Arial" w:cs="Arial"/>
                <w:spacing w:val="-3"/>
                <w:sz w:val="18"/>
                <w:szCs w:val="18"/>
              </w:rPr>
              <w:t>w</w:t>
            </w:r>
            <w:r w:rsidRPr="00DE25AF">
              <w:rPr>
                <w:rFonts w:ascii="Arial" w:eastAsia="Arial" w:hAnsi="Arial" w:cs="Arial"/>
                <w:spacing w:val="1"/>
                <w:sz w:val="18"/>
                <w:szCs w:val="18"/>
              </w:rPr>
              <w:t>i</w:t>
            </w:r>
            <w:r w:rsidRPr="00DE25AF">
              <w:rPr>
                <w:rFonts w:ascii="Arial" w:eastAsia="Arial" w:hAnsi="Arial" w:cs="Arial"/>
                <w:sz w:val="18"/>
                <w:szCs w:val="18"/>
              </w:rPr>
              <w:t>th</w:t>
            </w:r>
            <w:r w:rsidRPr="00DE25AF">
              <w:rPr>
                <w:rFonts w:ascii="Arial" w:eastAsia="Arial" w:hAnsi="Arial" w:cs="Arial"/>
                <w:spacing w:val="1"/>
                <w:sz w:val="18"/>
                <w:szCs w:val="18"/>
              </w:rPr>
              <w:t xml:space="preserve"> e</w:t>
            </w:r>
            <w:r w:rsidRPr="00DE25AF">
              <w:rPr>
                <w:rFonts w:ascii="Arial" w:eastAsia="Arial" w:hAnsi="Arial" w:cs="Arial"/>
                <w:spacing w:val="-4"/>
                <w:sz w:val="18"/>
                <w:szCs w:val="18"/>
              </w:rPr>
              <w:t>x</w:t>
            </w:r>
            <w:r w:rsidRPr="00DE25AF">
              <w:rPr>
                <w:rFonts w:ascii="Arial" w:eastAsia="Arial" w:hAnsi="Arial" w:cs="Arial"/>
                <w:spacing w:val="1"/>
                <w:sz w:val="18"/>
                <w:szCs w:val="18"/>
              </w:rPr>
              <w:t>e</w:t>
            </w:r>
            <w:r w:rsidRPr="00DE25AF">
              <w:rPr>
                <w:rFonts w:ascii="Arial" w:eastAsia="Arial" w:hAnsi="Arial" w:cs="Arial"/>
                <w:sz w:val="18"/>
                <w:szCs w:val="18"/>
              </w:rPr>
              <w:t>rt</w:t>
            </w:r>
            <w:r w:rsidRPr="00DE25AF">
              <w:rPr>
                <w:rFonts w:ascii="Arial" w:eastAsia="Arial" w:hAnsi="Arial" w:cs="Arial"/>
                <w:spacing w:val="1"/>
                <w:sz w:val="18"/>
                <w:szCs w:val="18"/>
              </w:rPr>
              <w:t>io</w:t>
            </w:r>
            <w:r w:rsidRPr="00DE25AF">
              <w:rPr>
                <w:rFonts w:ascii="Arial" w:eastAsia="Arial" w:hAnsi="Arial" w:cs="Arial"/>
                <w:sz w:val="18"/>
                <w:szCs w:val="18"/>
              </w:rPr>
              <w:t>n</w:t>
            </w:r>
            <w:r w:rsidR="003332D6">
              <w:rPr>
                <w:rFonts w:ascii="Arial" w:eastAsia="Arial" w:hAnsi="Arial" w:cs="Arial"/>
                <w:sz w:val="18"/>
                <w:szCs w:val="18"/>
              </w:rPr>
              <w:t xml:space="preserve"> </w:t>
            </w:r>
            <w:r w:rsidRPr="00DE25AF">
              <w:rPr>
                <w:rFonts w:ascii="Arial" w:eastAsia="Arial" w:hAnsi="Arial" w:cs="Arial"/>
                <w:spacing w:val="1"/>
                <w:sz w:val="18"/>
                <w:szCs w:val="18"/>
              </w:rPr>
              <w:t>e</w:t>
            </w:r>
            <w:r w:rsidRPr="00DE25AF">
              <w:rPr>
                <w:rFonts w:ascii="Arial" w:eastAsia="Arial" w:hAnsi="Arial" w:cs="Arial"/>
                <w:sz w:val="18"/>
                <w:szCs w:val="18"/>
              </w:rPr>
              <w:t>.</w:t>
            </w:r>
            <w:r w:rsidRPr="00DE25AF">
              <w:rPr>
                <w:rFonts w:ascii="Arial" w:eastAsia="Arial" w:hAnsi="Arial" w:cs="Arial"/>
                <w:spacing w:val="1"/>
                <w:sz w:val="18"/>
                <w:szCs w:val="18"/>
              </w:rPr>
              <w:t>g</w:t>
            </w:r>
            <w:r w:rsidRPr="00DE25AF">
              <w:rPr>
                <w:rFonts w:ascii="Arial" w:eastAsia="Arial" w:hAnsi="Arial" w:cs="Arial"/>
                <w:sz w:val="18"/>
                <w:szCs w:val="18"/>
              </w:rPr>
              <w:t>.</w:t>
            </w:r>
            <w:r w:rsidRPr="00DE25AF">
              <w:rPr>
                <w:rFonts w:ascii="Arial" w:eastAsia="Arial" w:hAnsi="Arial" w:cs="Arial"/>
                <w:spacing w:val="1"/>
                <w:sz w:val="18"/>
                <w:szCs w:val="18"/>
              </w:rPr>
              <w:t xml:space="preserve"> so</w:t>
            </w:r>
            <w:r w:rsidRPr="00DE25AF">
              <w:rPr>
                <w:rFonts w:ascii="Arial" w:eastAsia="Arial" w:hAnsi="Arial" w:cs="Arial"/>
                <w:sz w:val="18"/>
                <w:szCs w:val="18"/>
              </w:rPr>
              <w:t>re</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h</w:t>
            </w:r>
            <w:r w:rsidRPr="00DE25AF">
              <w:rPr>
                <w:rFonts w:ascii="Arial" w:eastAsia="Arial" w:hAnsi="Arial" w:cs="Arial"/>
                <w:sz w:val="18"/>
                <w:szCs w:val="18"/>
              </w:rPr>
              <w:t>r</w:t>
            </w:r>
            <w:r w:rsidRPr="00DE25AF">
              <w:rPr>
                <w:rFonts w:ascii="Arial" w:eastAsia="Arial" w:hAnsi="Arial" w:cs="Arial"/>
                <w:spacing w:val="1"/>
                <w:sz w:val="18"/>
                <w:szCs w:val="18"/>
              </w:rPr>
              <w:t>oa</w:t>
            </w:r>
            <w:r w:rsidRPr="00DE25AF">
              <w:rPr>
                <w:rFonts w:ascii="Arial" w:eastAsia="Arial" w:hAnsi="Arial" w:cs="Arial"/>
                <w:sz w:val="18"/>
                <w:szCs w:val="18"/>
              </w:rPr>
              <w:t>t,</w:t>
            </w:r>
            <w:r w:rsidRPr="00DE25AF">
              <w:rPr>
                <w:rFonts w:ascii="Arial" w:eastAsia="Arial" w:hAnsi="Arial" w:cs="Arial"/>
                <w:spacing w:val="1"/>
                <w:sz w:val="18"/>
                <w:szCs w:val="18"/>
              </w:rPr>
              <w:t xml:space="preserve"> sinusi</w:t>
            </w:r>
            <w:r w:rsidRPr="00DE25AF">
              <w:rPr>
                <w:rFonts w:ascii="Arial" w:eastAsia="Arial" w:hAnsi="Arial" w:cs="Arial"/>
                <w:sz w:val="18"/>
                <w:szCs w:val="18"/>
              </w:rPr>
              <w:t>t</w:t>
            </w:r>
            <w:r w:rsidRPr="00DE25AF">
              <w:rPr>
                <w:rFonts w:ascii="Arial" w:eastAsia="Arial" w:hAnsi="Arial" w:cs="Arial"/>
                <w:spacing w:val="1"/>
                <w:sz w:val="18"/>
                <w:szCs w:val="18"/>
              </w:rPr>
              <w:t>is</w:t>
            </w:r>
            <w:r w:rsidRPr="00DE25AF">
              <w:rPr>
                <w:rFonts w:ascii="Arial" w:eastAsia="Arial" w:hAnsi="Arial" w:cs="Arial"/>
                <w:sz w:val="18"/>
                <w:szCs w:val="18"/>
              </w:rPr>
              <w:t>,</w:t>
            </w:r>
            <w:r w:rsidRPr="00DE25AF">
              <w:rPr>
                <w:rFonts w:ascii="Arial" w:eastAsia="Arial" w:hAnsi="Arial" w:cs="Arial"/>
                <w:spacing w:val="1"/>
                <w:sz w:val="18"/>
                <w:szCs w:val="18"/>
              </w:rPr>
              <w:t xml:space="preserve"> ce</w:t>
            </w:r>
            <w:r w:rsidRPr="00DE25AF">
              <w:rPr>
                <w:rFonts w:ascii="Arial" w:eastAsia="Arial" w:hAnsi="Arial" w:cs="Arial"/>
                <w:sz w:val="18"/>
                <w:szCs w:val="18"/>
              </w:rPr>
              <w:t>r</w:t>
            </w:r>
            <w:r w:rsidRPr="00DE25AF">
              <w:rPr>
                <w:rFonts w:ascii="Arial" w:eastAsia="Arial" w:hAnsi="Arial" w:cs="Arial"/>
                <w:spacing w:val="-1"/>
                <w:sz w:val="18"/>
                <w:szCs w:val="18"/>
              </w:rPr>
              <w:t>v</w:t>
            </w:r>
            <w:r w:rsidRPr="00DE25AF">
              <w:rPr>
                <w:rFonts w:ascii="Arial" w:eastAsia="Arial" w:hAnsi="Arial" w:cs="Arial"/>
                <w:spacing w:val="1"/>
                <w:sz w:val="18"/>
                <w:szCs w:val="18"/>
              </w:rPr>
              <w:t>ica</w:t>
            </w:r>
            <w:r w:rsidRPr="00DE25AF">
              <w:rPr>
                <w:rFonts w:ascii="Arial" w:eastAsia="Arial" w:hAnsi="Arial" w:cs="Arial"/>
                <w:sz w:val="18"/>
                <w:szCs w:val="18"/>
              </w:rPr>
              <w:t>l</w:t>
            </w:r>
            <w:r w:rsidRPr="00DE25AF">
              <w:rPr>
                <w:rFonts w:ascii="Arial" w:eastAsia="Arial" w:hAnsi="Arial" w:cs="Arial"/>
                <w:spacing w:val="1"/>
                <w:sz w:val="18"/>
                <w:szCs w:val="18"/>
              </w:rPr>
              <w:t xml:space="preserve"> an</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z w:val="18"/>
                <w:szCs w:val="18"/>
              </w:rPr>
              <w:t>⁄</w:t>
            </w:r>
            <w:r w:rsidRPr="00DE25AF">
              <w:rPr>
                <w:rFonts w:ascii="Arial" w:eastAsia="Arial" w:hAnsi="Arial" w:cs="Arial"/>
                <w:spacing w:val="1"/>
                <w:sz w:val="18"/>
                <w:szCs w:val="18"/>
              </w:rPr>
              <w:t xml:space="preserve"> o</w:t>
            </w:r>
            <w:r w:rsidRPr="00DE25AF">
              <w:rPr>
                <w:rFonts w:ascii="Arial" w:eastAsia="Arial" w:hAnsi="Arial" w:cs="Arial"/>
                <w:sz w:val="18"/>
                <w:szCs w:val="18"/>
              </w:rPr>
              <w:t xml:space="preserve">r </w:t>
            </w:r>
            <w:r w:rsidRPr="00DE25AF">
              <w:rPr>
                <w:rFonts w:ascii="Arial" w:eastAsia="Arial" w:hAnsi="Arial" w:cs="Arial"/>
                <w:spacing w:val="1"/>
                <w:sz w:val="18"/>
                <w:szCs w:val="18"/>
              </w:rPr>
              <w:t>a</w:t>
            </w:r>
            <w:r w:rsidRPr="00DE25AF">
              <w:rPr>
                <w:rFonts w:ascii="Arial" w:eastAsia="Arial" w:hAnsi="Arial" w:cs="Arial"/>
                <w:spacing w:val="-4"/>
                <w:sz w:val="18"/>
                <w:szCs w:val="18"/>
              </w:rPr>
              <w:t>x</w:t>
            </w:r>
            <w:r w:rsidRPr="00DE25AF">
              <w:rPr>
                <w:rFonts w:ascii="Arial" w:eastAsia="Arial" w:hAnsi="Arial" w:cs="Arial"/>
                <w:spacing w:val="1"/>
                <w:sz w:val="18"/>
                <w:szCs w:val="18"/>
              </w:rPr>
              <w:t>illa</w:t>
            </w:r>
            <w:r w:rsidRPr="00DE25AF">
              <w:rPr>
                <w:rFonts w:ascii="Arial" w:eastAsia="Arial" w:hAnsi="Arial" w:cs="Arial"/>
                <w:sz w:val="18"/>
                <w:szCs w:val="18"/>
              </w:rPr>
              <w:t>ry</w:t>
            </w:r>
          </w:p>
          <w:p w:rsidR="00236912" w:rsidRPr="00DE25AF" w:rsidRDefault="00236912" w:rsidP="00236912">
            <w:pPr>
              <w:spacing w:before="16"/>
              <w:ind w:left="25" w:right="-20"/>
              <w:rPr>
                <w:rFonts w:ascii="Arial" w:eastAsia="Arial" w:hAnsi="Arial" w:cs="Arial"/>
                <w:sz w:val="18"/>
                <w:szCs w:val="18"/>
              </w:rPr>
            </w:pPr>
            <w:r w:rsidRPr="00DE25AF">
              <w:rPr>
                <w:rFonts w:ascii="Arial" w:eastAsia="Arial" w:hAnsi="Arial" w:cs="Arial"/>
                <w:spacing w:val="1"/>
                <w:sz w:val="18"/>
                <w:szCs w:val="18"/>
              </w:rPr>
              <w:t>l</w:t>
            </w:r>
            <w:r w:rsidRPr="00DE25AF">
              <w:rPr>
                <w:rFonts w:ascii="Arial" w:eastAsia="Arial" w:hAnsi="Arial" w:cs="Arial"/>
                <w:spacing w:val="-1"/>
                <w:sz w:val="18"/>
                <w:szCs w:val="18"/>
              </w:rPr>
              <w:t>y</w:t>
            </w:r>
            <w:r w:rsidRPr="00DE25AF">
              <w:rPr>
                <w:rFonts w:ascii="Arial" w:eastAsia="Arial" w:hAnsi="Arial" w:cs="Arial"/>
                <w:spacing w:val="1"/>
                <w:sz w:val="18"/>
                <w:szCs w:val="18"/>
              </w:rPr>
              <w:t>mp</w:t>
            </w:r>
            <w:r w:rsidRPr="00DE25AF">
              <w:rPr>
                <w:rFonts w:ascii="Arial" w:eastAsia="Arial" w:hAnsi="Arial" w:cs="Arial"/>
                <w:sz w:val="18"/>
                <w:szCs w:val="18"/>
              </w:rPr>
              <w:t>h</w:t>
            </w:r>
            <w:r w:rsidRPr="00DE25AF">
              <w:rPr>
                <w:rFonts w:ascii="Arial" w:eastAsia="Arial" w:hAnsi="Arial" w:cs="Arial"/>
                <w:spacing w:val="1"/>
                <w:sz w:val="18"/>
                <w:szCs w:val="18"/>
              </w:rPr>
              <w:t xml:space="preserve"> node</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ma</w:t>
            </w:r>
            <w:r w:rsidRPr="00DE25AF">
              <w:rPr>
                <w:rFonts w:ascii="Arial" w:eastAsia="Arial" w:hAnsi="Arial" w:cs="Arial"/>
                <w:sz w:val="18"/>
                <w:szCs w:val="18"/>
              </w:rPr>
              <w:t>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enla</w:t>
            </w:r>
            <w:r w:rsidRPr="00DE25AF">
              <w:rPr>
                <w:rFonts w:ascii="Arial" w:eastAsia="Arial" w:hAnsi="Arial" w:cs="Arial"/>
                <w:sz w:val="18"/>
                <w:szCs w:val="18"/>
              </w:rPr>
              <w:t>r</w:t>
            </w:r>
            <w:r w:rsidRPr="00DE25AF">
              <w:rPr>
                <w:rFonts w:ascii="Arial" w:eastAsia="Arial" w:hAnsi="Arial" w:cs="Arial"/>
                <w:spacing w:val="1"/>
                <w:sz w:val="18"/>
                <w:szCs w:val="18"/>
              </w:rPr>
              <w:t>g</w:t>
            </w:r>
            <w:r w:rsidRPr="00DE25AF">
              <w:rPr>
                <w:rFonts w:ascii="Arial" w:eastAsia="Arial" w:hAnsi="Arial" w:cs="Arial"/>
                <w:sz w:val="18"/>
                <w:szCs w:val="18"/>
              </w:rPr>
              <w:t>e</w:t>
            </w:r>
            <w:r w:rsidRPr="00DE25AF">
              <w:rPr>
                <w:rFonts w:ascii="Arial" w:eastAsia="Arial" w:hAnsi="Arial" w:cs="Arial"/>
                <w:spacing w:val="1"/>
                <w:sz w:val="18"/>
                <w:szCs w:val="18"/>
              </w:rPr>
              <w:t xml:space="preserve"> o</w:t>
            </w:r>
            <w:r w:rsidRPr="00DE25AF">
              <w:rPr>
                <w:rFonts w:ascii="Arial" w:eastAsia="Arial" w:hAnsi="Arial" w:cs="Arial"/>
                <w:sz w:val="18"/>
                <w:szCs w:val="18"/>
              </w:rPr>
              <w:t xml:space="preserve">r </w:t>
            </w:r>
            <w:r w:rsidRPr="00DE25AF">
              <w:rPr>
                <w:rFonts w:ascii="Arial" w:eastAsia="Arial" w:hAnsi="Arial" w:cs="Arial"/>
                <w:spacing w:val="1"/>
                <w:sz w:val="18"/>
                <w:szCs w:val="18"/>
              </w:rPr>
              <w:t>b</w:t>
            </w:r>
            <w:r w:rsidRPr="00DE25AF">
              <w:rPr>
                <w:rFonts w:ascii="Arial" w:eastAsia="Arial" w:hAnsi="Arial" w:cs="Arial"/>
                <w:sz w:val="18"/>
                <w:szCs w:val="18"/>
              </w:rPr>
              <w:t>e</w:t>
            </w:r>
            <w:r w:rsidRPr="00DE25AF">
              <w:rPr>
                <w:rFonts w:ascii="Arial" w:eastAsia="Arial" w:hAnsi="Arial" w:cs="Arial"/>
                <w:spacing w:val="1"/>
                <w:sz w:val="18"/>
                <w:szCs w:val="18"/>
              </w:rPr>
              <w:t xml:space="preserve"> </w:t>
            </w:r>
            <w:r w:rsidRPr="00DE25AF">
              <w:rPr>
                <w:rFonts w:ascii="Arial" w:eastAsia="Arial" w:hAnsi="Arial" w:cs="Arial"/>
                <w:sz w:val="18"/>
                <w:szCs w:val="18"/>
              </w:rPr>
              <w:t>t</w:t>
            </w:r>
            <w:r w:rsidRPr="00DE25AF">
              <w:rPr>
                <w:rFonts w:ascii="Arial" w:eastAsia="Arial" w:hAnsi="Arial" w:cs="Arial"/>
                <w:spacing w:val="1"/>
                <w:sz w:val="18"/>
                <w:szCs w:val="18"/>
              </w:rPr>
              <w:t>ende</w:t>
            </w:r>
            <w:r w:rsidRPr="00DE25AF">
              <w:rPr>
                <w:rFonts w:ascii="Arial" w:eastAsia="Arial" w:hAnsi="Arial" w:cs="Arial"/>
                <w:sz w:val="18"/>
                <w:szCs w:val="18"/>
              </w:rPr>
              <w:t xml:space="preserve">r </w:t>
            </w:r>
            <w:r w:rsidRPr="00DE25AF">
              <w:rPr>
                <w:rFonts w:ascii="Arial" w:eastAsia="Arial" w:hAnsi="Arial" w:cs="Arial"/>
                <w:spacing w:val="1"/>
                <w:sz w:val="18"/>
                <w:szCs w:val="18"/>
              </w:rPr>
              <w:t>o</w:t>
            </w:r>
            <w:r w:rsidRPr="00DE25AF">
              <w:rPr>
                <w:rFonts w:ascii="Arial" w:eastAsia="Arial" w:hAnsi="Arial" w:cs="Arial"/>
                <w:sz w:val="18"/>
                <w:szCs w:val="18"/>
              </w:rPr>
              <w:t>n</w:t>
            </w:r>
            <w:r w:rsidRPr="00DE25AF">
              <w:rPr>
                <w:rFonts w:ascii="Arial" w:eastAsia="Arial" w:hAnsi="Arial" w:cs="Arial"/>
                <w:spacing w:val="1"/>
                <w:sz w:val="18"/>
                <w:szCs w:val="18"/>
              </w:rPr>
              <w:t xml:space="preserve"> palpi</w:t>
            </w:r>
            <w:r w:rsidRPr="00DE25AF">
              <w:rPr>
                <w:rFonts w:ascii="Arial" w:eastAsia="Arial" w:hAnsi="Arial" w:cs="Arial"/>
                <w:sz w:val="18"/>
                <w:szCs w:val="18"/>
              </w:rPr>
              <w:t>t</w:t>
            </w:r>
            <w:r w:rsidRPr="00DE25AF">
              <w:rPr>
                <w:rFonts w:ascii="Arial" w:eastAsia="Arial" w:hAnsi="Arial" w:cs="Arial"/>
                <w:spacing w:val="1"/>
                <w:sz w:val="18"/>
                <w:szCs w:val="18"/>
              </w:rPr>
              <w:t>a</w:t>
            </w:r>
            <w:r w:rsidRPr="00DE25AF">
              <w:rPr>
                <w:rFonts w:ascii="Arial" w:eastAsia="Arial" w:hAnsi="Arial" w:cs="Arial"/>
                <w:sz w:val="18"/>
                <w:szCs w:val="18"/>
              </w:rPr>
              <w:t>t</w:t>
            </w:r>
            <w:r w:rsidRPr="00DE25AF">
              <w:rPr>
                <w:rFonts w:ascii="Arial" w:eastAsia="Arial" w:hAnsi="Arial" w:cs="Arial"/>
                <w:spacing w:val="1"/>
                <w:sz w:val="18"/>
                <w:szCs w:val="18"/>
              </w:rPr>
              <w:t>ion</w:t>
            </w:r>
          </w:p>
          <w:p w:rsidR="00236912" w:rsidRPr="00DE25AF" w:rsidRDefault="00236912" w:rsidP="00236912">
            <w:pPr>
              <w:spacing w:before="16"/>
              <w:ind w:left="25" w:right="-20"/>
              <w:rPr>
                <w:rFonts w:ascii="Arial" w:eastAsia="Arial" w:hAnsi="Arial" w:cs="Arial"/>
                <w:sz w:val="18"/>
                <w:szCs w:val="18"/>
              </w:rPr>
            </w:pPr>
            <w:r w:rsidRPr="00DE25AF">
              <w:rPr>
                <w:rFonts w:ascii="Arial" w:eastAsia="Arial" w:hAnsi="Arial" w:cs="Arial"/>
                <w:spacing w:val="1"/>
                <w:sz w:val="18"/>
                <w:szCs w:val="18"/>
              </w:rPr>
              <w:t>2</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S</w:t>
            </w:r>
            <w:r w:rsidRPr="00DE25AF">
              <w:rPr>
                <w:rFonts w:ascii="Arial" w:eastAsia="Arial" w:hAnsi="Arial" w:cs="Arial"/>
                <w:spacing w:val="1"/>
                <w:sz w:val="18"/>
                <w:szCs w:val="18"/>
              </w:rPr>
              <w:t>uscep</w:t>
            </w:r>
            <w:r w:rsidRPr="00DE25AF">
              <w:rPr>
                <w:rFonts w:ascii="Arial" w:eastAsia="Arial" w:hAnsi="Arial" w:cs="Arial"/>
                <w:sz w:val="18"/>
                <w:szCs w:val="18"/>
              </w:rPr>
              <w:t>t</w:t>
            </w:r>
            <w:r w:rsidRPr="00DE25AF">
              <w:rPr>
                <w:rFonts w:ascii="Arial" w:eastAsia="Arial" w:hAnsi="Arial" w:cs="Arial"/>
                <w:spacing w:val="1"/>
                <w:sz w:val="18"/>
                <w:szCs w:val="18"/>
              </w:rPr>
              <w:t>ibili</w:t>
            </w:r>
            <w:r w:rsidRPr="00DE25AF">
              <w:rPr>
                <w:rFonts w:ascii="Arial" w:eastAsia="Arial" w:hAnsi="Arial" w:cs="Arial"/>
                <w:sz w:val="18"/>
                <w:szCs w:val="18"/>
              </w:rPr>
              <w:t>ty</w:t>
            </w:r>
            <w:r w:rsidRPr="00DE25AF">
              <w:rPr>
                <w:rFonts w:ascii="Arial" w:eastAsia="Arial" w:hAnsi="Arial" w:cs="Arial"/>
                <w:spacing w:val="-1"/>
                <w:sz w:val="18"/>
                <w:szCs w:val="18"/>
              </w:rPr>
              <w:t xml:space="preserve"> </w:t>
            </w:r>
            <w:r w:rsidRPr="00DE25AF">
              <w:rPr>
                <w:rFonts w:ascii="Arial" w:eastAsia="Arial" w:hAnsi="Arial" w:cs="Arial"/>
                <w:sz w:val="18"/>
                <w:szCs w:val="18"/>
              </w:rPr>
              <w:t>to</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v</w:t>
            </w:r>
            <w:r w:rsidRPr="00DE25AF">
              <w:rPr>
                <w:rFonts w:ascii="Arial" w:eastAsia="Arial" w:hAnsi="Arial" w:cs="Arial"/>
                <w:spacing w:val="1"/>
                <w:sz w:val="18"/>
                <w:szCs w:val="18"/>
              </w:rPr>
              <w:t>i</w:t>
            </w:r>
            <w:r w:rsidRPr="00DE25AF">
              <w:rPr>
                <w:rFonts w:ascii="Arial" w:eastAsia="Arial" w:hAnsi="Arial" w:cs="Arial"/>
                <w:sz w:val="18"/>
                <w:szCs w:val="18"/>
              </w:rPr>
              <w:t>r</w:t>
            </w:r>
            <w:r w:rsidRPr="00DE25AF">
              <w:rPr>
                <w:rFonts w:ascii="Arial" w:eastAsia="Arial" w:hAnsi="Arial" w:cs="Arial"/>
                <w:spacing w:val="1"/>
                <w:sz w:val="18"/>
                <w:szCs w:val="18"/>
              </w:rPr>
              <w:t>a</w:t>
            </w:r>
            <w:r w:rsidRPr="00DE25AF">
              <w:rPr>
                <w:rFonts w:ascii="Arial" w:eastAsia="Arial" w:hAnsi="Arial" w:cs="Arial"/>
                <w:sz w:val="18"/>
                <w:szCs w:val="18"/>
              </w:rPr>
              <w:t>l</w:t>
            </w:r>
            <w:r w:rsidRPr="00DE25AF">
              <w:rPr>
                <w:rFonts w:ascii="Arial" w:eastAsia="Arial" w:hAnsi="Arial" w:cs="Arial"/>
                <w:spacing w:val="1"/>
                <w:sz w:val="18"/>
                <w:szCs w:val="18"/>
              </w:rPr>
              <w:t xml:space="preserve"> in</w:t>
            </w:r>
            <w:r w:rsidRPr="00DE25AF">
              <w:rPr>
                <w:rFonts w:ascii="Arial" w:eastAsia="Arial" w:hAnsi="Arial" w:cs="Arial"/>
                <w:sz w:val="18"/>
                <w:szCs w:val="18"/>
              </w:rPr>
              <w:t>f</w:t>
            </w:r>
            <w:r w:rsidRPr="00DE25AF">
              <w:rPr>
                <w:rFonts w:ascii="Arial" w:eastAsia="Arial" w:hAnsi="Arial" w:cs="Arial"/>
                <w:spacing w:val="1"/>
                <w:sz w:val="18"/>
                <w:szCs w:val="18"/>
              </w:rPr>
              <w:t>ec</w:t>
            </w:r>
            <w:r w:rsidRPr="00DE25AF">
              <w:rPr>
                <w:rFonts w:ascii="Arial" w:eastAsia="Arial" w:hAnsi="Arial" w:cs="Arial"/>
                <w:sz w:val="18"/>
                <w:szCs w:val="18"/>
              </w:rPr>
              <w:t>t</w:t>
            </w:r>
            <w:r w:rsidRPr="00DE25AF">
              <w:rPr>
                <w:rFonts w:ascii="Arial" w:eastAsia="Arial" w:hAnsi="Arial" w:cs="Arial"/>
                <w:spacing w:val="1"/>
                <w:sz w:val="18"/>
                <w:szCs w:val="18"/>
              </w:rPr>
              <w:t>ion</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pacing w:val="-3"/>
                <w:sz w:val="18"/>
                <w:szCs w:val="18"/>
              </w:rPr>
              <w:t>w</w:t>
            </w:r>
            <w:r w:rsidRPr="00DE25AF">
              <w:rPr>
                <w:rFonts w:ascii="Arial" w:eastAsia="Arial" w:hAnsi="Arial" w:cs="Arial"/>
                <w:spacing w:val="1"/>
                <w:sz w:val="18"/>
                <w:szCs w:val="18"/>
              </w:rPr>
              <w:t>i</w:t>
            </w:r>
            <w:r w:rsidRPr="00DE25AF">
              <w:rPr>
                <w:rFonts w:ascii="Arial" w:eastAsia="Arial" w:hAnsi="Arial" w:cs="Arial"/>
                <w:sz w:val="18"/>
                <w:szCs w:val="18"/>
              </w:rPr>
              <w:t>th</w:t>
            </w:r>
            <w:r w:rsidRPr="00DE25AF">
              <w:rPr>
                <w:rFonts w:ascii="Arial" w:eastAsia="Arial" w:hAnsi="Arial" w:cs="Arial"/>
                <w:spacing w:val="1"/>
                <w:sz w:val="18"/>
                <w:szCs w:val="18"/>
              </w:rPr>
              <w:t xml:space="preserve"> p</w:t>
            </w:r>
            <w:r w:rsidRPr="00DE25AF">
              <w:rPr>
                <w:rFonts w:ascii="Arial" w:eastAsia="Arial" w:hAnsi="Arial" w:cs="Arial"/>
                <w:sz w:val="18"/>
                <w:szCs w:val="18"/>
              </w:rPr>
              <w:t>r</w:t>
            </w:r>
            <w:r w:rsidRPr="00DE25AF">
              <w:rPr>
                <w:rFonts w:ascii="Arial" w:eastAsia="Arial" w:hAnsi="Arial" w:cs="Arial"/>
                <w:spacing w:val="1"/>
                <w:sz w:val="18"/>
                <w:szCs w:val="18"/>
              </w:rPr>
              <w:t>olonge</w:t>
            </w:r>
            <w:r w:rsidRPr="00DE25AF">
              <w:rPr>
                <w:rFonts w:ascii="Arial" w:eastAsia="Arial" w:hAnsi="Arial" w:cs="Arial"/>
                <w:sz w:val="18"/>
                <w:szCs w:val="18"/>
              </w:rPr>
              <w:t>d</w:t>
            </w:r>
            <w:r w:rsidRPr="00DE25AF">
              <w:rPr>
                <w:rFonts w:ascii="Arial" w:eastAsia="Arial" w:hAnsi="Arial" w:cs="Arial"/>
                <w:spacing w:val="1"/>
                <w:sz w:val="18"/>
                <w:szCs w:val="18"/>
              </w:rPr>
              <w:t xml:space="preserve"> </w:t>
            </w:r>
            <w:r w:rsidRPr="00DE25AF">
              <w:rPr>
                <w:rFonts w:ascii="Arial" w:eastAsia="Arial" w:hAnsi="Arial" w:cs="Arial"/>
                <w:sz w:val="18"/>
                <w:szCs w:val="18"/>
              </w:rPr>
              <w:t>r</w:t>
            </w:r>
            <w:r w:rsidRPr="00DE25AF">
              <w:rPr>
                <w:rFonts w:ascii="Arial" w:eastAsia="Arial" w:hAnsi="Arial" w:cs="Arial"/>
                <w:spacing w:val="1"/>
                <w:sz w:val="18"/>
                <w:szCs w:val="18"/>
              </w:rPr>
              <w:t>eco</w:t>
            </w:r>
            <w:r w:rsidRPr="00DE25AF">
              <w:rPr>
                <w:rFonts w:ascii="Arial" w:eastAsia="Arial" w:hAnsi="Arial" w:cs="Arial"/>
                <w:spacing w:val="-1"/>
                <w:sz w:val="18"/>
                <w:szCs w:val="18"/>
              </w:rPr>
              <w:t>v</w:t>
            </w:r>
            <w:r w:rsidRPr="00DE25AF">
              <w:rPr>
                <w:rFonts w:ascii="Arial" w:eastAsia="Arial" w:hAnsi="Arial" w:cs="Arial"/>
                <w:spacing w:val="1"/>
                <w:sz w:val="18"/>
                <w:szCs w:val="18"/>
              </w:rPr>
              <w:t>e</w:t>
            </w:r>
            <w:r w:rsidRPr="00DE25AF">
              <w:rPr>
                <w:rFonts w:ascii="Arial" w:eastAsia="Arial" w:hAnsi="Arial" w:cs="Arial"/>
                <w:sz w:val="18"/>
                <w:szCs w:val="18"/>
              </w:rPr>
              <w:t>ry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pe</w:t>
            </w:r>
            <w:r w:rsidRPr="00DE25AF">
              <w:rPr>
                <w:rFonts w:ascii="Arial" w:eastAsia="Arial" w:hAnsi="Arial" w:cs="Arial"/>
                <w:sz w:val="18"/>
                <w:szCs w:val="18"/>
              </w:rPr>
              <w:t>r</w:t>
            </w:r>
            <w:r w:rsidRPr="00DE25AF">
              <w:rPr>
                <w:rFonts w:ascii="Arial" w:eastAsia="Arial" w:hAnsi="Arial" w:cs="Arial"/>
                <w:spacing w:val="1"/>
                <w:sz w:val="18"/>
                <w:szCs w:val="18"/>
              </w:rPr>
              <w:t>iods</w:t>
            </w:r>
          </w:p>
          <w:p w:rsidR="00236912" w:rsidRPr="00DE25AF" w:rsidRDefault="00236912" w:rsidP="00236912">
            <w:pPr>
              <w:spacing w:before="16"/>
              <w:ind w:left="25" w:right="-20"/>
              <w:rPr>
                <w:rFonts w:ascii="Arial" w:eastAsia="Arial" w:hAnsi="Arial" w:cs="Arial"/>
                <w:sz w:val="18"/>
                <w:szCs w:val="18"/>
              </w:rPr>
            </w:pPr>
            <w:r w:rsidRPr="00DE25AF">
              <w:rPr>
                <w:rFonts w:ascii="Arial" w:eastAsia="Arial" w:hAnsi="Arial" w:cs="Arial"/>
                <w:spacing w:val="1"/>
                <w:sz w:val="18"/>
                <w:szCs w:val="18"/>
              </w:rPr>
              <w:t>3</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G</w:t>
            </w:r>
            <w:r w:rsidRPr="00DE25AF">
              <w:rPr>
                <w:rFonts w:ascii="Arial" w:eastAsia="Arial" w:hAnsi="Arial" w:cs="Arial"/>
                <w:spacing w:val="1"/>
                <w:sz w:val="18"/>
                <w:szCs w:val="18"/>
              </w:rPr>
              <w:t>as</w:t>
            </w:r>
            <w:r w:rsidRPr="00DE25AF">
              <w:rPr>
                <w:rFonts w:ascii="Arial" w:eastAsia="Arial" w:hAnsi="Arial" w:cs="Arial"/>
                <w:sz w:val="18"/>
                <w:szCs w:val="18"/>
              </w:rPr>
              <w:t>tr</w:t>
            </w:r>
            <w:r w:rsidRPr="00DE25AF">
              <w:rPr>
                <w:rFonts w:ascii="Arial" w:eastAsia="Arial" w:hAnsi="Arial" w:cs="Arial"/>
                <w:spacing w:val="1"/>
                <w:sz w:val="18"/>
                <w:szCs w:val="18"/>
              </w:rPr>
              <w:t>o</w:t>
            </w:r>
            <w:r w:rsidRPr="00DE25AF">
              <w:rPr>
                <w:rFonts w:ascii="Arial" w:eastAsia="Arial" w:hAnsi="Arial" w:cs="Arial"/>
                <w:sz w:val="18"/>
                <w:szCs w:val="18"/>
              </w:rPr>
              <w:t>-</w:t>
            </w:r>
            <w:r w:rsidRPr="00DE25AF">
              <w:rPr>
                <w:rFonts w:ascii="Arial" w:eastAsia="Arial" w:hAnsi="Arial" w:cs="Arial"/>
                <w:spacing w:val="1"/>
                <w:sz w:val="18"/>
                <w:szCs w:val="18"/>
              </w:rPr>
              <w:t>in</w:t>
            </w:r>
            <w:r w:rsidRPr="00DE25AF">
              <w:rPr>
                <w:rFonts w:ascii="Arial" w:eastAsia="Arial" w:hAnsi="Arial" w:cs="Arial"/>
                <w:sz w:val="18"/>
                <w:szCs w:val="18"/>
              </w:rPr>
              <w:t>t</w:t>
            </w:r>
            <w:r w:rsidRPr="00DE25AF">
              <w:rPr>
                <w:rFonts w:ascii="Arial" w:eastAsia="Arial" w:hAnsi="Arial" w:cs="Arial"/>
                <w:spacing w:val="1"/>
                <w:sz w:val="18"/>
                <w:szCs w:val="18"/>
              </w:rPr>
              <w:t>es</w:t>
            </w:r>
            <w:r w:rsidRPr="00DE25AF">
              <w:rPr>
                <w:rFonts w:ascii="Arial" w:eastAsia="Arial" w:hAnsi="Arial" w:cs="Arial"/>
                <w:sz w:val="18"/>
                <w:szCs w:val="18"/>
              </w:rPr>
              <w:t>t</w:t>
            </w:r>
            <w:r w:rsidRPr="00DE25AF">
              <w:rPr>
                <w:rFonts w:ascii="Arial" w:eastAsia="Arial" w:hAnsi="Arial" w:cs="Arial"/>
                <w:spacing w:val="1"/>
                <w:sz w:val="18"/>
                <w:szCs w:val="18"/>
              </w:rPr>
              <w:t>ina</w:t>
            </w:r>
            <w:r w:rsidRPr="00DE25AF">
              <w:rPr>
                <w:rFonts w:ascii="Arial" w:eastAsia="Arial" w:hAnsi="Arial" w:cs="Arial"/>
                <w:sz w:val="18"/>
                <w:szCs w:val="18"/>
              </w:rPr>
              <w:t>l</w:t>
            </w:r>
            <w:r w:rsidRPr="00DE25AF">
              <w:rPr>
                <w:rFonts w:ascii="Arial" w:eastAsia="Arial" w:hAnsi="Arial" w:cs="Arial"/>
                <w:spacing w:val="1"/>
                <w:sz w:val="18"/>
                <w:szCs w:val="18"/>
              </w:rPr>
              <w:t xml:space="preserve"> </w:t>
            </w:r>
            <w:r w:rsidRPr="00DE25AF">
              <w:rPr>
                <w:rFonts w:ascii="Arial" w:eastAsia="Arial" w:hAnsi="Arial" w:cs="Arial"/>
                <w:sz w:val="18"/>
                <w:szCs w:val="18"/>
              </w:rPr>
              <w:t>tr</w:t>
            </w:r>
            <w:r w:rsidRPr="00DE25AF">
              <w:rPr>
                <w:rFonts w:ascii="Arial" w:eastAsia="Arial" w:hAnsi="Arial" w:cs="Arial"/>
                <w:spacing w:val="1"/>
                <w:sz w:val="18"/>
                <w:szCs w:val="18"/>
              </w:rPr>
              <w:t>ac</w:t>
            </w:r>
            <w:r w:rsidRPr="00DE25AF">
              <w:rPr>
                <w:rFonts w:ascii="Arial" w:eastAsia="Arial" w:hAnsi="Arial" w:cs="Arial"/>
                <w:sz w:val="18"/>
                <w:szCs w:val="18"/>
              </w:rPr>
              <w:t>t:</w:t>
            </w:r>
            <w:r w:rsidRPr="00DE25AF">
              <w:rPr>
                <w:rFonts w:ascii="Arial" w:eastAsia="Arial" w:hAnsi="Arial" w:cs="Arial"/>
                <w:spacing w:val="1"/>
                <w:sz w:val="18"/>
                <w:szCs w:val="18"/>
              </w:rPr>
              <w:t xml:space="preserve"> e</w:t>
            </w:r>
            <w:r w:rsidRPr="00DE25AF">
              <w:rPr>
                <w:rFonts w:ascii="Arial" w:eastAsia="Arial" w:hAnsi="Arial" w:cs="Arial"/>
                <w:sz w:val="18"/>
                <w:szCs w:val="18"/>
              </w:rPr>
              <w:t>.</w:t>
            </w:r>
            <w:r w:rsidRPr="00DE25AF">
              <w:rPr>
                <w:rFonts w:ascii="Arial" w:eastAsia="Arial" w:hAnsi="Arial" w:cs="Arial"/>
                <w:spacing w:val="1"/>
                <w:sz w:val="18"/>
                <w:szCs w:val="18"/>
              </w:rPr>
              <w:t>g</w:t>
            </w:r>
            <w:r w:rsidRPr="00DE25AF">
              <w:rPr>
                <w:rFonts w:ascii="Arial" w:eastAsia="Arial" w:hAnsi="Arial" w:cs="Arial"/>
                <w:sz w:val="18"/>
                <w:szCs w:val="18"/>
              </w:rPr>
              <w:t>.</w:t>
            </w:r>
            <w:r w:rsidRPr="00DE25AF">
              <w:rPr>
                <w:rFonts w:ascii="Arial" w:eastAsia="Arial" w:hAnsi="Arial" w:cs="Arial"/>
                <w:spacing w:val="1"/>
                <w:sz w:val="18"/>
                <w:szCs w:val="18"/>
              </w:rPr>
              <w:t xml:space="preserve"> nausea</w:t>
            </w:r>
            <w:r w:rsidRPr="00DE25AF">
              <w:rPr>
                <w:rFonts w:ascii="Arial" w:eastAsia="Arial" w:hAnsi="Arial" w:cs="Arial"/>
                <w:sz w:val="18"/>
                <w:szCs w:val="18"/>
              </w:rPr>
              <w:t>,</w:t>
            </w:r>
            <w:r w:rsidRPr="00DE25AF">
              <w:rPr>
                <w:rFonts w:ascii="Arial" w:eastAsia="Arial" w:hAnsi="Arial" w:cs="Arial"/>
                <w:spacing w:val="1"/>
                <w:sz w:val="18"/>
                <w:szCs w:val="18"/>
              </w:rPr>
              <w:t xml:space="preserve"> abdomina</w:t>
            </w:r>
            <w:r w:rsidRPr="00DE25AF">
              <w:rPr>
                <w:rFonts w:ascii="Arial" w:eastAsia="Arial" w:hAnsi="Arial" w:cs="Arial"/>
                <w:sz w:val="18"/>
                <w:szCs w:val="18"/>
              </w:rPr>
              <w:t>l</w:t>
            </w:r>
            <w:r w:rsidRPr="00DE25AF">
              <w:rPr>
                <w:rFonts w:ascii="Arial" w:eastAsia="Arial" w:hAnsi="Arial" w:cs="Arial"/>
                <w:spacing w:val="1"/>
                <w:sz w:val="18"/>
                <w:szCs w:val="18"/>
              </w:rPr>
              <w:t xml:space="preserve"> pain</w:t>
            </w:r>
            <w:r w:rsidRPr="00DE25AF">
              <w:rPr>
                <w:rFonts w:ascii="Arial" w:eastAsia="Arial" w:hAnsi="Arial" w:cs="Arial"/>
                <w:sz w:val="18"/>
                <w:szCs w:val="18"/>
              </w:rPr>
              <w:t>,</w:t>
            </w:r>
            <w:r w:rsidRPr="00DE25AF">
              <w:rPr>
                <w:rFonts w:ascii="Arial" w:eastAsia="Arial" w:hAnsi="Arial" w:cs="Arial"/>
                <w:spacing w:val="1"/>
                <w:sz w:val="18"/>
                <w:szCs w:val="18"/>
              </w:rPr>
              <w:t xml:space="preserve"> bloa</w:t>
            </w:r>
            <w:r w:rsidRPr="00DE25AF">
              <w:rPr>
                <w:rFonts w:ascii="Arial" w:eastAsia="Arial" w:hAnsi="Arial" w:cs="Arial"/>
                <w:sz w:val="18"/>
                <w:szCs w:val="18"/>
              </w:rPr>
              <w:t>t</w:t>
            </w:r>
            <w:r w:rsidRPr="00DE25AF">
              <w:rPr>
                <w:rFonts w:ascii="Arial" w:eastAsia="Arial" w:hAnsi="Arial" w:cs="Arial"/>
                <w:spacing w:val="1"/>
                <w:sz w:val="18"/>
                <w:szCs w:val="18"/>
              </w:rPr>
              <w:t>ing</w:t>
            </w:r>
            <w:r w:rsidRPr="00DE25AF">
              <w:rPr>
                <w:rFonts w:ascii="Arial" w:eastAsia="Arial" w:hAnsi="Arial" w:cs="Arial"/>
                <w:sz w:val="18"/>
                <w:szCs w:val="18"/>
              </w:rPr>
              <w:t>,</w:t>
            </w:r>
            <w:r w:rsidR="003332D6">
              <w:rPr>
                <w:rFonts w:ascii="Arial" w:eastAsia="Arial" w:hAnsi="Arial" w:cs="Arial"/>
                <w:sz w:val="18"/>
                <w:szCs w:val="18"/>
              </w:rPr>
              <w:t xml:space="preserve"> </w:t>
            </w:r>
            <w:r w:rsidRPr="00DE25AF">
              <w:rPr>
                <w:rFonts w:ascii="Arial" w:eastAsia="Arial" w:hAnsi="Arial" w:cs="Arial"/>
                <w:spacing w:val="1"/>
                <w:sz w:val="18"/>
                <w:szCs w:val="18"/>
              </w:rPr>
              <w:t>i</w:t>
            </w:r>
            <w:r w:rsidRPr="00DE25AF">
              <w:rPr>
                <w:rFonts w:ascii="Arial" w:eastAsia="Arial" w:hAnsi="Arial" w:cs="Arial"/>
                <w:sz w:val="18"/>
                <w:szCs w:val="18"/>
              </w:rPr>
              <w:t>rr</w:t>
            </w:r>
            <w:r w:rsidRPr="00DE25AF">
              <w:rPr>
                <w:rFonts w:ascii="Arial" w:eastAsia="Arial" w:hAnsi="Arial" w:cs="Arial"/>
                <w:spacing w:val="1"/>
                <w:sz w:val="18"/>
                <w:szCs w:val="18"/>
              </w:rPr>
              <w:t>i</w:t>
            </w:r>
            <w:r w:rsidRPr="00DE25AF">
              <w:rPr>
                <w:rFonts w:ascii="Arial" w:eastAsia="Arial" w:hAnsi="Arial" w:cs="Arial"/>
                <w:sz w:val="18"/>
                <w:szCs w:val="18"/>
              </w:rPr>
              <w:t>t</w:t>
            </w:r>
            <w:r w:rsidRPr="00DE25AF">
              <w:rPr>
                <w:rFonts w:ascii="Arial" w:eastAsia="Arial" w:hAnsi="Arial" w:cs="Arial"/>
                <w:spacing w:val="1"/>
                <w:sz w:val="18"/>
                <w:szCs w:val="18"/>
              </w:rPr>
              <w:t>abl</w:t>
            </w:r>
            <w:r w:rsidRPr="00DE25AF">
              <w:rPr>
                <w:rFonts w:ascii="Arial" w:eastAsia="Arial" w:hAnsi="Arial" w:cs="Arial"/>
                <w:sz w:val="18"/>
                <w:szCs w:val="18"/>
              </w:rPr>
              <w:t>e</w:t>
            </w:r>
            <w:r w:rsidRPr="00DE25AF">
              <w:rPr>
                <w:rFonts w:ascii="Arial" w:eastAsia="Arial" w:hAnsi="Arial" w:cs="Arial"/>
                <w:spacing w:val="1"/>
                <w:sz w:val="18"/>
                <w:szCs w:val="18"/>
              </w:rPr>
              <w:t xml:space="preserve"> bo</w:t>
            </w:r>
            <w:r w:rsidRPr="00DE25AF">
              <w:rPr>
                <w:rFonts w:ascii="Arial" w:eastAsia="Arial" w:hAnsi="Arial" w:cs="Arial"/>
                <w:spacing w:val="-3"/>
                <w:sz w:val="18"/>
                <w:szCs w:val="18"/>
              </w:rPr>
              <w:t>w</w:t>
            </w:r>
            <w:r w:rsidRPr="00DE25AF">
              <w:rPr>
                <w:rFonts w:ascii="Arial" w:eastAsia="Arial" w:hAnsi="Arial" w:cs="Arial"/>
                <w:spacing w:val="1"/>
                <w:sz w:val="18"/>
                <w:szCs w:val="18"/>
              </w:rPr>
              <w:t>e</w:t>
            </w:r>
            <w:r w:rsidRPr="00DE25AF">
              <w:rPr>
                <w:rFonts w:ascii="Arial" w:eastAsia="Arial" w:hAnsi="Arial" w:cs="Arial"/>
                <w:sz w:val="18"/>
                <w:szCs w:val="18"/>
              </w:rPr>
              <w:t>l</w:t>
            </w:r>
            <w:r w:rsidRPr="00DE25AF">
              <w:rPr>
                <w:rFonts w:ascii="Arial" w:eastAsia="Arial" w:hAnsi="Arial" w:cs="Arial"/>
                <w:spacing w:val="1"/>
                <w:sz w:val="18"/>
                <w:szCs w:val="18"/>
              </w:rPr>
              <w:t xml:space="preserve"> s</w:t>
            </w:r>
            <w:r w:rsidRPr="00DE25AF">
              <w:rPr>
                <w:rFonts w:ascii="Arial" w:eastAsia="Arial" w:hAnsi="Arial" w:cs="Arial"/>
                <w:spacing w:val="-1"/>
                <w:sz w:val="18"/>
                <w:szCs w:val="18"/>
              </w:rPr>
              <w:t>y</w:t>
            </w:r>
            <w:r w:rsidRPr="00DE25AF">
              <w:rPr>
                <w:rFonts w:ascii="Arial" w:eastAsia="Arial" w:hAnsi="Arial" w:cs="Arial"/>
                <w:spacing w:val="1"/>
                <w:sz w:val="18"/>
                <w:szCs w:val="18"/>
              </w:rPr>
              <w:t>nd</w:t>
            </w:r>
            <w:r w:rsidRPr="00DE25AF">
              <w:rPr>
                <w:rFonts w:ascii="Arial" w:eastAsia="Arial" w:hAnsi="Arial" w:cs="Arial"/>
                <w:sz w:val="18"/>
                <w:szCs w:val="18"/>
              </w:rPr>
              <w:t>r</w:t>
            </w:r>
            <w:r w:rsidRPr="00DE25AF">
              <w:rPr>
                <w:rFonts w:ascii="Arial" w:eastAsia="Arial" w:hAnsi="Arial" w:cs="Arial"/>
                <w:spacing w:val="1"/>
                <w:sz w:val="18"/>
                <w:szCs w:val="18"/>
              </w:rPr>
              <w:t>om</w:t>
            </w:r>
            <w:r w:rsidRPr="00DE25AF">
              <w:rPr>
                <w:rFonts w:ascii="Arial" w:eastAsia="Arial" w:hAnsi="Arial" w:cs="Arial"/>
                <w:sz w:val="18"/>
                <w:szCs w:val="18"/>
              </w:rPr>
              <w:t>e</w:t>
            </w:r>
          </w:p>
          <w:p w:rsidR="00236912" w:rsidRPr="00DE25AF" w:rsidRDefault="00236912" w:rsidP="00236912">
            <w:pPr>
              <w:spacing w:before="16"/>
              <w:ind w:left="25" w:right="-20"/>
              <w:rPr>
                <w:rFonts w:ascii="Arial" w:eastAsia="Arial" w:hAnsi="Arial" w:cs="Arial"/>
                <w:sz w:val="18"/>
                <w:szCs w:val="18"/>
              </w:rPr>
            </w:pPr>
            <w:r w:rsidRPr="00DE25AF">
              <w:rPr>
                <w:rFonts w:ascii="Arial" w:eastAsia="Arial" w:hAnsi="Arial" w:cs="Arial"/>
                <w:spacing w:val="1"/>
                <w:sz w:val="18"/>
                <w:szCs w:val="18"/>
              </w:rPr>
              <w:t>4</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G</w:t>
            </w:r>
            <w:r w:rsidRPr="00DE25AF">
              <w:rPr>
                <w:rFonts w:ascii="Arial" w:eastAsia="Arial" w:hAnsi="Arial" w:cs="Arial"/>
                <w:spacing w:val="1"/>
                <w:sz w:val="18"/>
                <w:szCs w:val="18"/>
              </w:rPr>
              <w:t>eni</w:t>
            </w:r>
            <w:r w:rsidRPr="00DE25AF">
              <w:rPr>
                <w:rFonts w:ascii="Arial" w:eastAsia="Arial" w:hAnsi="Arial" w:cs="Arial"/>
                <w:sz w:val="18"/>
                <w:szCs w:val="18"/>
              </w:rPr>
              <w:t>t</w:t>
            </w:r>
            <w:r w:rsidRPr="00DE25AF">
              <w:rPr>
                <w:rFonts w:ascii="Arial" w:eastAsia="Arial" w:hAnsi="Arial" w:cs="Arial"/>
                <w:spacing w:val="1"/>
                <w:sz w:val="18"/>
                <w:szCs w:val="18"/>
              </w:rPr>
              <w:t>ou</w:t>
            </w:r>
            <w:r w:rsidRPr="00DE25AF">
              <w:rPr>
                <w:rFonts w:ascii="Arial" w:eastAsia="Arial" w:hAnsi="Arial" w:cs="Arial"/>
                <w:sz w:val="18"/>
                <w:szCs w:val="18"/>
              </w:rPr>
              <w:t>r</w:t>
            </w:r>
            <w:r w:rsidRPr="00DE25AF">
              <w:rPr>
                <w:rFonts w:ascii="Arial" w:eastAsia="Arial" w:hAnsi="Arial" w:cs="Arial"/>
                <w:spacing w:val="1"/>
                <w:sz w:val="18"/>
                <w:szCs w:val="18"/>
              </w:rPr>
              <w:t>ina</w:t>
            </w:r>
            <w:r w:rsidRPr="00DE25AF">
              <w:rPr>
                <w:rFonts w:ascii="Arial" w:eastAsia="Arial" w:hAnsi="Arial" w:cs="Arial"/>
                <w:sz w:val="18"/>
                <w:szCs w:val="18"/>
              </w:rPr>
              <w:t>r</w:t>
            </w:r>
            <w:r w:rsidRPr="00DE25AF">
              <w:rPr>
                <w:rFonts w:ascii="Arial" w:eastAsia="Arial" w:hAnsi="Arial" w:cs="Arial"/>
                <w:spacing w:val="-1"/>
                <w:sz w:val="18"/>
                <w:szCs w:val="18"/>
              </w:rPr>
              <w:t>y</w:t>
            </w:r>
            <w:r w:rsidRPr="00DE25AF">
              <w:rPr>
                <w:rFonts w:ascii="Arial" w:eastAsia="Arial" w:hAnsi="Arial" w:cs="Arial"/>
                <w:sz w:val="18"/>
                <w:szCs w:val="18"/>
              </w:rPr>
              <w:t>:</w:t>
            </w:r>
            <w:r w:rsidRPr="00DE25AF">
              <w:rPr>
                <w:rFonts w:ascii="Arial" w:eastAsia="Arial" w:hAnsi="Arial" w:cs="Arial"/>
                <w:spacing w:val="1"/>
                <w:sz w:val="18"/>
                <w:szCs w:val="18"/>
              </w:rPr>
              <w:t xml:space="preserve"> e</w:t>
            </w:r>
            <w:r w:rsidRPr="00DE25AF">
              <w:rPr>
                <w:rFonts w:ascii="Arial" w:eastAsia="Arial" w:hAnsi="Arial" w:cs="Arial"/>
                <w:sz w:val="18"/>
                <w:szCs w:val="18"/>
              </w:rPr>
              <w:t>.</w:t>
            </w:r>
            <w:r w:rsidRPr="00DE25AF">
              <w:rPr>
                <w:rFonts w:ascii="Arial" w:eastAsia="Arial" w:hAnsi="Arial" w:cs="Arial"/>
                <w:spacing w:val="1"/>
                <w:sz w:val="18"/>
                <w:szCs w:val="18"/>
              </w:rPr>
              <w:t>g</w:t>
            </w:r>
            <w:r w:rsidRPr="00DE25AF">
              <w:rPr>
                <w:rFonts w:ascii="Arial" w:eastAsia="Arial" w:hAnsi="Arial" w:cs="Arial"/>
                <w:sz w:val="18"/>
                <w:szCs w:val="18"/>
              </w:rPr>
              <w:t>.</w:t>
            </w:r>
            <w:r w:rsidRPr="00DE25AF">
              <w:rPr>
                <w:rFonts w:ascii="Arial" w:eastAsia="Arial" w:hAnsi="Arial" w:cs="Arial"/>
                <w:spacing w:val="1"/>
                <w:sz w:val="18"/>
                <w:szCs w:val="18"/>
              </w:rPr>
              <w:t xml:space="preserve"> u</w:t>
            </w:r>
            <w:r w:rsidRPr="00DE25AF">
              <w:rPr>
                <w:rFonts w:ascii="Arial" w:eastAsia="Arial" w:hAnsi="Arial" w:cs="Arial"/>
                <w:sz w:val="18"/>
                <w:szCs w:val="18"/>
              </w:rPr>
              <w:t>r</w:t>
            </w:r>
            <w:r w:rsidRPr="00DE25AF">
              <w:rPr>
                <w:rFonts w:ascii="Arial" w:eastAsia="Arial" w:hAnsi="Arial" w:cs="Arial"/>
                <w:spacing w:val="1"/>
                <w:sz w:val="18"/>
                <w:szCs w:val="18"/>
              </w:rPr>
              <w:t>ina</w:t>
            </w:r>
            <w:r w:rsidRPr="00DE25AF">
              <w:rPr>
                <w:rFonts w:ascii="Arial" w:eastAsia="Arial" w:hAnsi="Arial" w:cs="Arial"/>
                <w:sz w:val="18"/>
                <w:szCs w:val="18"/>
              </w:rPr>
              <w:t>ry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u</w:t>
            </w:r>
            <w:r w:rsidRPr="00DE25AF">
              <w:rPr>
                <w:rFonts w:ascii="Arial" w:eastAsia="Arial" w:hAnsi="Arial" w:cs="Arial"/>
                <w:sz w:val="18"/>
                <w:szCs w:val="18"/>
              </w:rPr>
              <w:t>r</w:t>
            </w:r>
            <w:r w:rsidRPr="00DE25AF">
              <w:rPr>
                <w:rFonts w:ascii="Arial" w:eastAsia="Arial" w:hAnsi="Arial" w:cs="Arial"/>
                <w:spacing w:val="1"/>
                <w:sz w:val="18"/>
                <w:szCs w:val="18"/>
              </w:rPr>
              <w:t>genc</w:t>
            </w:r>
            <w:r w:rsidRPr="00DE25AF">
              <w:rPr>
                <w:rFonts w:ascii="Arial" w:eastAsia="Arial" w:hAnsi="Arial" w:cs="Arial"/>
                <w:sz w:val="18"/>
                <w:szCs w:val="18"/>
              </w:rPr>
              <w:t>y</w:t>
            </w:r>
            <w:r w:rsidRPr="00DE25AF">
              <w:rPr>
                <w:rFonts w:ascii="Arial" w:eastAsia="Arial" w:hAnsi="Arial" w:cs="Arial"/>
                <w:spacing w:val="-1"/>
                <w:sz w:val="18"/>
                <w:szCs w:val="18"/>
              </w:rPr>
              <w:t xml:space="preserve"> </w:t>
            </w:r>
            <w:r w:rsidRPr="00DE25AF">
              <w:rPr>
                <w:rFonts w:ascii="Arial" w:eastAsia="Arial" w:hAnsi="Arial" w:cs="Arial"/>
                <w:spacing w:val="1"/>
                <w:sz w:val="18"/>
                <w:szCs w:val="18"/>
              </w:rPr>
              <w:t>o</w:t>
            </w:r>
            <w:r w:rsidRPr="00DE25AF">
              <w:rPr>
                <w:rFonts w:ascii="Arial" w:eastAsia="Arial" w:hAnsi="Arial" w:cs="Arial"/>
                <w:sz w:val="18"/>
                <w:szCs w:val="18"/>
              </w:rPr>
              <w:t>r fr</w:t>
            </w:r>
            <w:r w:rsidRPr="00DE25AF">
              <w:rPr>
                <w:rFonts w:ascii="Arial" w:eastAsia="Arial" w:hAnsi="Arial" w:cs="Arial"/>
                <w:spacing w:val="1"/>
                <w:sz w:val="18"/>
                <w:szCs w:val="18"/>
              </w:rPr>
              <w:t>equenc</w:t>
            </w:r>
            <w:r w:rsidRPr="00DE25AF">
              <w:rPr>
                <w:rFonts w:ascii="Arial" w:eastAsia="Arial" w:hAnsi="Arial" w:cs="Arial"/>
                <w:spacing w:val="-1"/>
                <w:sz w:val="18"/>
                <w:szCs w:val="18"/>
              </w:rPr>
              <w:t>y</w:t>
            </w:r>
            <w:r w:rsidRPr="00DE25AF">
              <w:rPr>
                <w:rFonts w:ascii="Arial" w:eastAsia="Arial" w:hAnsi="Arial" w:cs="Arial"/>
                <w:sz w:val="18"/>
                <w:szCs w:val="18"/>
              </w:rPr>
              <w:t>,</w:t>
            </w:r>
            <w:r w:rsidRPr="00DE25AF">
              <w:rPr>
                <w:rFonts w:ascii="Arial" w:eastAsia="Arial" w:hAnsi="Arial" w:cs="Arial"/>
                <w:spacing w:val="1"/>
                <w:sz w:val="18"/>
                <w:szCs w:val="18"/>
              </w:rPr>
              <w:t xml:space="preserve"> noc</w:t>
            </w:r>
            <w:r w:rsidRPr="00DE25AF">
              <w:rPr>
                <w:rFonts w:ascii="Arial" w:eastAsia="Arial" w:hAnsi="Arial" w:cs="Arial"/>
                <w:sz w:val="18"/>
                <w:szCs w:val="18"/>
              </w:rPr>
              <w:t>t</w:t>
            </w:r>
            <w:r w:rsidRPr="00DE25AF">
              <w:rPr>
                <w:rFonts w:ascii="Arial" w:eastAsia="Arial" w:hAnsi="Arial" w:cs="Arial"/>
                <w:spacing w:val="1"/>
                <w:sz w:val="18"/>
                <w:szCs w:val="18"/>
              </w:rPr>
              <w:t>u</w:t>
            </w:r>
            <w:r w:rsidRPr="00DE25AF">
              <w:rPr>
                <w:rFonts w:ascii="Arial" w:eastAsia="Arial" w:hAnsi="Arial" w:cs="Arial"/>
                <w:sz w:val="18"/>
                <w:szCs w:val="18"/>
              </w:rPr>
              <w:t>r</w:t>
            </w:r>
            <w:r w:rsidRPr="00DE25AF">
              <w:rPr>
                <w:rFonts w:ascii="Arial" w:eastAsia="Arial" w:hAnsi="Arial" w:cs="Arial"/>
                <w:spacing w:val="1"/>
                <w:sz w:val="18"/>
                <w:szCs w:val="18"/>
              </w:rPr>
              <w:t>i</w:t>
            </w:r>
            <w:r w:rsidRPr="00DE25AF">
              <w:rPr>
                <w:rFonts w:ascii="Arial" w:eastAsia="Arial" w:hAnsi="Arial" w:cs="Arial"/>
                <w:sz w:val="18"/>
                <w:szCs w:val="18"/>
              </w:rPr>
              <w:t>a</w:t>
            </w:r>
          </w:p>
          <w:p w:rsidR="00236912" w:rsidRPr="00DE25AF" w:rsidRDefault="00236912" w:rsidP="00236912">
            <w:pPr>
              <w:spacing w:before="16"/>
              <w:ind w:left="25" w:right="-20"/>
              <w:rPr>
                <w:rFonts w:ascii="Arial" w:eastAsia="Arial" w:hAnsi="Arial" w:cs="Arial"/>
                <w:sz w:val="18"/>
                <w:szCs w:val="18"/>
              </w:rPr>
            </w:pPr>
            <w:r w:rsidRPr="00DE25AF">
              <w:rPr>
                <w:rFonts w:ascii="Arial" w:eastAsia="Arial" w:hAnsi="Arial" w:cs="Arial"/>
                <w:spacing w:val="1"/>
                <w:sz w:val="18"/>
                <w:szCs w:val="18"/>
              </w:rPr>
              <w:t>5</w:t>
            </w:r>
            <w:r w:rsidRPr="00DE25AF">
              <w:rPr>
                <w:rFonts w:ascii="Arial" w:eastAsia="Arial" w:hAnsi="Arial" w:cs="Arial"/>
                <w:sz w:val="18"/>
                <w:szCs w:val="18"/>
              </w:rPr>
              <w:t>.</w:t>
            </w:r>
            <w:r w:rsidRPr="00DE25AF">
              <w:rPr>
                <w:rFonts w:ascii="Arial" w:eastAsia="Arial" w:hAnsi="Arial" w:cs="Arial"/>
                <w:spacing w:val="1"/>
                <w:sz w:val="18"/>
                <w:szCs w:val="18"/>
              </w:rPr>
              <w:t xml:space="preserve"> </w:t>
            </w:r>
            <w:r w:rsidRPr="00DE25AF">
              <w:rPr>
                <w:rFonts w:ascii="Arial" w:eastAsia="Arial" w:hAnsi="Arial" w:cs="Arial"/>
                <w:sz w:val="18"/>
                <w:szCs w:val="18"/>
              </w:rPr>
              <w:t>S</w:t>
            </w:r>
            <w:r w:rsidRPr="00DE25AF">
              <w:rPr>
                <w:rFonts w:ascii="Arial" w:eastAsia="Arial" w:hAnsi="Arial" w:cs="Arial"/>
                <w:spacing w:val="1"/>
                <w:sz w:val="18"/>
                <w:szCs w:val="18"/>
              </w:rPr>
              <w:t>ensi</w:t>
            </w:r>
            <w:r w:rsidRPr="00DE25AF">
              <w:rPr>
                <w:rFonts w:ascii="Arial" w:eastAsia="Arial" w:hAnsi="Arial" w:cs="Arial"/>
                <w:sz w:val="18"/>
                <w:szCs w:val="18"/>
              </w:rPr>
              <w:t>t</w:t>
            </w:r>
            <w:r w:rsidRPr="00DE25AF">
              <w:rPr>
                <w:rFonts w:ascii="Arial" w:eastAsia="Arial" w:hAnsi="Arial" w:cs="Arial"/>
                <w:spacing w:val="1"/>
                <w:sz w:val="18"/>
                <w:szCs w:val="18"/>
              </w:rPr>
              <w:t>i</w:t>
            </w:r>
            <w:r w:rsidRPr="00DE25AF">
              <w:rPr>
                <w:rFonts w:ascii="Arial" w:eastAsia="Arial" w:hAnsi="Arial" w:cs="Arial"/>
                <w:spacing w:val="-1"/>
                <w:sz w:val="18"/>
                <w:szCs w:val="18"/>
              </w:rPr>
              <w:t>v</w:t>
            </w:r>
            <w:r w:rsidRPr="00DE25AF">
              <w:rPr>
                <w:rFonts w:ascii="Arial" w:eastAsia="Arial" w:hAnsi="Arial" w:cs="Arial"/>
                <w:spacing w:val="1"/>
                <w:sz w:val="18"/>
                <w:szCs w:val="18"/>
              </w:rPr>
              <w:t>i</w:t>
            </w:r>
            <w:r w:rsidRPr="00DE25AF">
              <w:rPr>
                <w:rFonts w:ascii="Arial" w:eastAsia="Arial" w:hAnsi="Arial" w:cs="Arial"/>
                <w:sz w:val="18"/>
                <w:szCs w:val="18"/>
              </w:rPr>
              <w:t>t</w:t>
            </w:r>
            <w:r w:rsidRPr="00DE25AF">
              <w:rPr>
                <w:rFonts w:ascii="Arial" w:eastAsia="Arial" w:hAnsi="Arial" w:cs="Arial"/>
                <w:spacing w:val="1"/>
                <w:sz w:val="18"/>
                <w:szCs w:val="18"/>
              </w:rPr>
              <w:t>ie</w:t>
            </w:r>
            <w:r w:rsidRPr="00DE25AF">
              <w:rPr>
                <w:rFonts w:ascii="Arial" w:eastAsia="Arial" w:hAnsi="Arial" w:cs="Arial"/>
                <w:sz w:val="18"/>
                <w:szCs w:val="18"/>
              </w:rPr>
              <w:t>s</w:t>
            </w:r>
            <w:r w:rsidRPr="00DE25AF">
              <w:rPr>
                <w:rFonts w:ascii="Arial" w:eastAsia="Arial" w:hAnsi="Arial" w:cs="Arial"/>
                <w:spacing w:val="2"/>
                <w:sz w:val="18"/>
                <w:szCs w:val="18"/>
              </w:rPr>
              <w:t xml:space="preserve"> </w:t>
            </w:r>
            <w:r w:rsidRPr="00DE25AF">
              <w:rPr>
                <w:rFonts w:ascii="Arial" w:eastAsia="Arial" w:hAnsi="Arial" w:cs="Arial"/>
                <w:sz w:val="18"/>
                <w:szCs w:val="18"/>
              </w:rPr>
              <w:t>to</w:t>
            </w:r>
            <w:r w:rsidRPr="00DE25AF">
              <w:rPr>
                <w:rFonts w:ascii="Arial" w:eastAsia="Arial" w:hAnsi="Arial" w:cs="Arial"/>
                <w:spacing w:val="1"/>
                <w:sz w:val="18"/>
                <w:szCs w:val="18"/>
              </w:rPr>
              <w:t xml:space="preserve"> </w:t>
            </w:r>
            <w:r w:rsidRPr="00DE25AF">
              <w:rPr>
                <w:rFonts w:ascii="Arial" w:eastAsia="Arial" w:hAnsi="Arial" w:cs="Arial"/>
                <w:sz w:val="18"/>
                <w:szCs w:val="18"/>
              </w:rPr>
              <w:t>f</w:t>
            </w:r>
            <w:r w:rsidRPr="00DE25AF">
              <w:rPr>
                <w:rFonts w:ascii="Arial" w:eastAsia="Arial" w:hAnsi="Arial" w:cs="Arial"/>
                <w:spacing w:val="1"/>
                <w:sz w:val="18"/>
                <w:szCs w:val="18"/>
              </w:rPr>
              <w:t>ood</w:t>
            </w:r>
            <w:r w:rsidRPr="00DE25AF">
              <w:rPr>
                <w:rFonts w:ascii="Arial" w:eastAsia="Arial" w:hAnsi="Arial" w:cs="Arial"/>
                <w:sz w:val="18"/>
                <w:szCs w:val="18"/>
              </w:rPr>
              <w:t>,</w:t>
            </w:r>
            <w:r w:rsidRPr="00DE25AF">
              <w:rPr>
                <w:rFonts w:ascii="Arial" w:eastAsia="Arial" w:hAnsi="Arial" w:cs="Arial"/>
                <w:spacing w:val="1"/>
                <w:sz w:val="18"/>
                <w:szCs w:val="18"/>
              </w:rPr>
              <w:t xml:space="preserve"> medica</w:t>
            </w:r>
            <w:r w:rsidRPr="00DE25AF">
              <w:rPr>
                <w:rFonts w:ascii="Arial" w:eastAsia="Arial" w:hAnsi="Arial" w:cs="Arial"/>
                <w:sz w:val="18"/>
                <w:szCs w:val="18"/>
              </w:rPr>
              <w:t>t</w:t>
            </w:r>
            <w:r w:rsidRPr="00DE25AF">
              <w:rPr>
                <w:rFonts w:ascii="Arial" w:eastAsia="Arial" w:hAnsi="Arial" w:cs="Arial"/>
                <w:spacing w:val="1"/>
                <w:sz w:val="18"/>
                <w:szCs w:val="18"/>
              </w:rPr>
              <w:t>ions</w:t>
            </w:r>
            <w:r w:rsidRPr="00DE25AF">
              <w:rPr>
                <w:rFonts w:ascii="Arial" w:eastAsia="Arial" w:hAnsi="Arial" w:cs="Arial"/>
                <w:sz w:val="18"/>
                <w:szCs w:val="18"/>
              </w:rPr>
              <w:t>,</w:t>
            </w:r>
            <w:r w:rsidRPr="00DE25AF">
              <w:rPr>
                <w:rFonts w:ascii="Arial" w:eastAsia="Arial" w:hAnsi="Arial" w:cs="Arial"/>
                <w:spacing w:val="1"/>
                <w:sz w:val="18"/>
                <w:szCs w:val="18"/>
              </w:rPr>
              <w:t xml:space="preserve"> odo</w:t>
            </w:r>
            <w:r w:rsidRPr="00DE25AF">
              <w:rPr>
                <w:rFonts w:ascii="Arial" w:eastAsia="Arial" w:hAnsi="Arial" w:cs="Arial"/>
                <w:sz w:val="18"/>
                <w:szCs w:val="18"/>
              </w:rPr>
              <w:t>rs</w:t>
            </w:r>
            <w:r w:rsidRPr="00DE25AF">
              <w:rPr>
                <w:rFonts w:ascii="Arial" w:eastAsia="Arial" w:hAnsi="Arial" w:cs="Arial"/>
                <w:spacing w:val="2"/>
                <w:sz w:val="18"/>
                <w:szCs w:val="18"/>
              </w:rPr>
              <w:t xml:space="preserve"> </w:t>
            </w:r>
            <w:r w:rsidRPr="00DE25AF">
              <w:rPr>
                <w:rFonts w:ascii="Arial" w:eastAsia="Arial" w:hAnsi="Arial" w:cs="Arial"/>
                <w:spacing w:val="1"/>
                <w:sz w:val="18"/>
                <w:szCs w:val="18"/>
              </w:rPr>
              <w:t>o</w:t>
            </w:r>
            <w:r w:rsidRPr="00DE25AF">
              <w:rPr>
                <w:rFonts w:ascii="Arial" w:eastAsia="Arial" w:hAnsi="Arial" w:cs="Arial"/>
                <w:sz w:val="18"/>
                <w:szCs w:val="18"/>
              </w:rPr>
              <w:t xml:space="preserve">r </w:t>
            </w:r>
            <w:r w:rsidRPr="00DE25AF">
              <w:rPr>
                <w:rFonts w:ascii="Arial" w:eastAsia="Arial" w:hAnsi="Arial" w:cs="Arial"/>
                <w:spacing w:val="1"/>
                <w:sz w:val="18"/>
                <w:szCs w:val="18"/>
              </w:rPr>
              <w:t>chemical</w:t>
            </w:r>
            <w:r w:rsidRPr="00DE25AF">
              <w:rPr>
                <w:rFonts w:ascii="Arial" w:eastAsia="Arial" w:hAnsi="Arial" w:cs="Arial"/>
                <w:sz w:val="18"/>
                <w:szCs w:val="18"/>
              </w:rPr>
              <w:t>s</w:t>
            </w:r>
          </w:p>
        </w:tc>
        <w:tc>
          <w:tcPr>
            <w:tcW w:w="3295" w:type="dxa"/>
            <w:tcBorders>
              <w:top w:val="single" w:sz="8" w:space="0" w:color="000000"/>
              <w:left w:val="single" w:sz="8" w:space="0" w:color="000000"/>
              <w:bottom w:val="single" w:sz="4" w:space="0" w:color="auto"/>
              <w:right w:val="single" w:sz="8" w:space="0" w:color="000000"/>
            </w:tcBorders>
          </w:tcPr>
          <w:p w:rsidR="00236912" w:rsidRPr="00DE25AF" w:rsidRDefault="00236912" w:rsidP="00236912">
            <w:pPr>
              <w:spacing w:line="203" w:lineRule="exact"/>
              <w:ind w:left="25" w:right="-20"/>
              <w:rPr>
                <w:rFonts w:ascii="Arial" w:eastAsia="Arial" w:hAnsi="Arial" w:cs="Arial"/>
                <w:sz w:val="18"/>
                <w:szCs w:val="18"/>
              </w:rPr>
            </w:pPr>
            <w:r w:rsidRPr="00DE25AF">
              <w:rPr>
                <w:rFonts w:ascii="Arial" w:eastAsia="Arial" w:hAnsi="Arial" w:cs="Arial"/>
                <w:sz w:val="18"/>
                <w:szCs w:val="18"/>
              </w:rPr>
              <w:t>N</w:t>
            </w:r>
            <w:r w:rsidRPr="00DE25AF">
              <w:rPr>
                <w:rFonts w:ascii="Arial" w:eastAsia="Arial" w:hAnsi="Arial" w:cs="Arial"/>
                <w:spacing w:val="1"/>
                <w:sz w:val="18"/>
                <w:szCs w:val="18"/>
              </w:rPr>
              <w:t>one</w:t>
            </w:r>
          </w:p>
        </w:tc>
      </w:tr>
    </w:tbl>
    <w:p w:rsidR="00816FD6" w:rsidRDefault="00816FD6" w:rsidP="00816FD6">
      <w:pPr>
        <w:pStyle w:val="TableNote"/>
      </w:pPr>
      <w:r w:rsidRPr="00816FD6">
        <w:rPr>
          <w:b/>
        </w:rPr>
        <w:t>Abbreviations:</w:t>
      </w:r>
      <w:r>
        <w:t xml:space="preserve"> CDC= Centers for Disease control and Prevention; CFS= chronic fatigue syndrome; e.g.= example; etc.= etcetera; ME= myaligic encephalomyelitis; MFI-20=Multidimensional Fatigue Inventory, 20-item; SF-36= 36-item Short Form Survey.</w:t>
      </w:r>
    </w:p>
    <w:p w:rsidR="00816FD6" w:rsidRDefault="00816FD6" w:rsidP="00236912">
      <w:bookmarkStart w:id="0" w:name="_GoBack"/>
      <w:bookmarkEnd w:id="0"/>
    </w:p>
    <w:sectPr w:rsidR="00816FD6" w:rsidSect="00B979BA">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E3" w:rsidRDefault="000411E3">
      <w:r>
        <w:separator/>
      </w:r>
    </w:p>
  </w:endnote>
  <w:endnote w:type="continuationSeparator" w:id="0">
    <w:p w:rsidR="000411E3" w:rsidRDefault="000411E3">
      <w:r>
        <w:continuationSeparator/>
      </w:r>
    </w:p>
  </w:endnote>
  <w:endnote w:type="continuationNotice" w:id="1">
    <w:p w:rsidR="000411E3" w:rsidRDefault="00041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64395"/>
      <w:docPartObj>
        <w:docPartGallery w:val="Page Numbers (Bottom of Page)"/>
        <w:docPartUnique/>
      </w:docPartObj>
    </w:sdtPr>
    <w:sdtEndPr>
      <w:rPr>
        <w:noProof/>
      </w:rPr>
    </w:sdtEndPr>
    <w:sdtContent>
      <w:p w:rsidR="008A77F9" w:rsidRPr="00DE25AF" w:rsidRDefault="008A77F9" w:rsidP="00DE25AF">
        <w:pPr>
          <w:pStyle w:val="Footer"/>
          <w:jc w:val="center"/>
        </w:pPr>
        <w:r>
          <w:t>I-</w:t>
        </w:r>
        <w:r>
          <w:fldChar w:fldCharType="begin"/>
        </w:r>
        <w:r>
          <w:instrText xml:space="preserve"> PAGE   \* MERGEFORMAT </w:instrText>
        </w:r>
        <w:r>
          <w:fldChar w:fldCharType="separate"/>
        </w:r>
        <w:r w:rsidR="00B979BA">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E3" w:rsidRDefault="000411E3">
      <w:r>
        <w:separator/>
      </w:r>
    </w:p>
  </w:footnote>
  <w:footnote w:type="continuationSeparator" w:id="0">
    <w:p w:rsidR="000411E3" w:rsidRDefault="000411E3">
      <w:r>
        <w:continuationSeparator/>
      </w:r>
    </w:p>
  </w:footnote>
  <w:footnote w:type="continuationNotice" w:id="1">
    <w:p w:rsidR="000411E3" w:rsidRDefault="000411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F9" w:rsidRPr="003E32E4" w:rsidRDefault="008A77F9" w:rsidP="003E3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88D1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EBE9B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096CF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A88E95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5ACE95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F66860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C5C667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5E242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9B6FA10"/>
    <w:lvl w:ilvl="0">
      <w:start w:val="1"/>
      <w:numFmt w:val="decimal"/>
      <w:pStyle w:val="ListNumber"/>
      <w:lvlText w:val="%1."/>
      <w:lvlJc w:val="left"/>
      <w:pPr>
        <w:tabs>
          <w:tab w:val="num" w:pos="360"/>
        </w:tabs>
        <w:ind w:left="360" w:hanging="360"/>
      </w:pPr>
    </w:lvl>
  </w:abstractNum>
  <w:abstractNum w:abstractNumId="9">
    <w:nsid w:val="FFFFFF89"/>
    <w:multiLevelType w:val="singleLevel"/>
    <w:tmpl w:val="8B2A520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D69E8"/>
    <w:multiLevelType w:val="hybridMultilevel"/>
    <w:tmpl w:val="4E103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57692B"/>
    <w:multiLevelType w:val="hybridMultilevel"/>
    <w:tmpl w:val="E54A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80DFE"/>
    <w:multiLevelType w:val="hybridMultilevel"/>
    <w:tmpl w:val="0BE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7462B2"/>
    <w:multiLevelType w:val="hybridMultilevel"/>
    <w:tmpl w:val="2094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850AD"/>
    <w:multiLevelType w:val="hybridMultilevel"/>
    <w:tmpl w:val="87AC4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F3E7E24"/>
    <w:multiLevelType w:val="multilevel"/>
    <w:tmpl w:val="C2A028A8"/>
    <w:lvl w:ilvl="0">
      <w:start w:val="1"/>
      <w:numFmt w:val="lowerLetter"/>
      <w:pStyle w:val="kqstem-sub1"/>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1F76AC"/>
    <w:multiLevelType w:val="hybridMultilevel"/>
    <w:tmpl w:val="6DBAD38A"/>
    <w:lvl w:ilvl="0" w:tplc="0504CC6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802A8"/>
    <w:multiLevelType w:val="hybridMultilevel"/>
    <w:tmpl w:val="83BEB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2422BB"/>
    <w:multiLevelType w:val="hybridMultilevel"/>
    <w:tmpl w:val="316C60A2"/>
    <w:lvl w:ilvl="0" w:tplc="BC9C4966">
      <w:start w:val="1"/>
      <w:numFmt w:val="bullet"/>
      <w:lvlText w:val="•"/>
      <w:lvlJc w:val="left"/>
      <w:pPr>
        <w:tabs>
          <w:tab w:val="num" w:pos="720"/>
        </w:tabs>
        <w:ind w:left="720" w:hanging="360"/>
      </w:pPr>
      <w:rPr>
        <w:rFonts w:ascii="Times New Roman" w:hAnsi="Times New Roman" w:hint="default"/>
      </w:rPr>
    </w:lvl>
    <w:lvl w:ilvl="1" w:tplc="2806F17C" w:tentative="1">
      <w:start w:val="1"/>
      <w:numFmt w:val="bullet"/>
      <w:lvlText w:val="•"/>
      <w:lvlJc w:val="left"/>
      <w:pPr>
        <w:tabs>
          <w:tab w:val="num" w:pos="1440"/>
        </w:tabs>
        <w:ind w:left="1440" w:hanging="360"/>
      </w:pPr>
      <w:rPr>
        <w:rFonts w:ascii="Times New Roman" w:hAnsi="Times New Roman" w:hint="default"/>
      </w:rPr>
    </w:lvl>
    <w:lvl w:ilvl="2" w:tplc="E4A673D6" w:tentative="1">
      <w:start w:val="1"/>
      <w:numFmt w:val="bullet"/>
      <w:lvlText w:val="•"/>
      <w:lvlJc w:val="left"/>
      <w:pPr>
        <w:tabs>
          <w:tab w:val="num" w:pos="2160"/>
        </w:tabs>
        <w:ind w:left="2160" w:hanging="360"/>
      </w:pPr>
      <w:rPr>
        <w:rFonts w:ascii="Times New Roman" w:hAnsi="Times New Roman" w:hint="default"/>
      </w:rPr>
    </w:lvl>
    <w:lvl w:ilvl="3" w:tplc="5964E3AC" w:tentative="1">
      <w:start w:val="1"/>
      <w:numFmt w:val="bullet"/>
      <w:lvlText w:val="•"/>
      <w:lvlJc w:val="left"/>
      <w:pPr>
        <w:tabs>
          <w:tab w:val="num" w:pos="2880"/>
        </w:tabs>
        <w:ind w:left="2880" w:hanging="360"/>
      </w:pPr>
      <w:rPr>
        <w:rFonts w:ascii="Times New Roman" w:hAnsi="Times New Roman" w:hint="default"/>
      </w:rPr>
    </w:lvl>
    <w:lvl w:ilvl="4" w:tplc="00C62D9A" w:tentative="1">
      <w:start w:val="1"/>
      <w:numFmt w:val="bullet"/>
      <w:lvlText w:val="•"/>
      <w:lvlJc w:val="left"/>
      <w:pPr>
        <w:tabs>
          <w:tab w:val="num" w:pos="3600"/>
        </w:tabs>
        <w:ind w:left="3600" w:hanging="360"/>
      </w:pPr>
      <w:rPr>
        <w:rFonts w:ascii="Times New Roman" w:hAnsi="Times New Roman" w:hint="default"/>
      </w:rPr>
    </w:lvl>
    <w:lvl w:ilvl="5" w:tplc="B45CE3AE" w:tentative="1">
      <w:start w:val="1"/>
      <w:numFmt w:val="bullet"/>
      <w:lvlText w:val="•"/>
      <w:lvlJc w:val="left"/>
      <w:pPr>
        <w:tabs>
          <w:tab w:val="num" w:pos="4320"/>
        </w:tabs>
        <w:ind w:left="4320" w:hanging="360"/>
      </w:pPr>
      <w:rPr>
        <w:rFonts w:ascii="Times New Roman" w:hAnsi="Times New Roman" w:hint="default"/>
      </w:rPr>
    </w:lvl>
    <w:lvl w:ilvl="6" w:tplc="3B78D24A" w:tentative="1">
      <w:start w:val="1"/>
      <w:numFmt w:val="bullet"/>
      <w:lvlText w:val="•"/>
      <w:lvlJc w:val="left"/>
      <w:pPr>
        <w:tabs>
          <w:tab w:val="num" w:pos="5040"/>
        </w:tabs>
        <w:ind w:left="5040" w:hanging="360"/>
      </w:pPr>
      <w:rPr>
        <w:rFonts w:ascii="Times New Roman" w:hAnsi="Times New Roman" w:hint="default"/>
      </w:rPr>
    </w:lvl>
    <w:lvl w:ilvl="7" w:tplc="EFC2A1A2" w:tentative="1">
      <w:start w:val="1"/>
      <w:numFmt w:val="bullet"/>
      <w:lvlText w:val="•"/>
      <w:lvlJc w:val="left"/>
      <w:pPr>
        <w:tabs>
          <w:tab w:val="num" w:pos="5760"/>
        </w:tabs>
        <w:ind w:left="5760" w:hanging="360"/>
      </w:pPr>
      <w:rPr>
        <w:rFonts w:ascii="Times New Roman" w:hAnsi="Times New Roman" w:hint="default"/>
      </w:rPr>
    </w:lvl>
    <w:lvl w:ilvl="8" w:tplc="6C0EE6A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7204C85"/>
    <w:multiLevelType w:val="hybridMultilevel"/>
    <w:tmpl w:val="904C4FDE"/>
    <w:lvl w:ilvl="0" w:tplc="582279D2">
      <w:start w:val="1"/>
      <w:numFmt w:val="bullet"/>
      <w:lvlText w:val="•"/>
      <w:lvlJc w:val="left"/>
      <w:pPr>
        <w:tabs>
          <w:tab w:val="num" w:pos="720"/>
        </w:tabs>
        <w:ind w:left="720" w:hanging="360"/>
      </w:pPr>
      <w:rPr>
        <w:rFonts w:ascii="Times New Roman" w:hAnsi="Times New Roman" w:hint="default"/>
      </w:rPr>
    </w:lvl>
    <w:lvl w:ilvl="1" w:tplc="FE1E49D6" w:tentative="1">
      <w:start w:val="1"/>
      <w:numFmt w:val="bullet"/>
      <w:lvlText w:val="•"/>
      <w:lvlJc w:val="left"/>
      <w:pPr>
        <w:tabs>
          <w:tab w:val="num" w:pos="1440"/>
        </w:tabs>
        <w:ind w:left="1440" w:hanging="360"/>
      </w:pPr>
      <w:rPr>
        <w:rFonts w:ascii="Times New Roman" w:hAnsi="Times New Roman" w:hint="default"/>
      </w:rPr>
    </w:lvl>
    <w:lvl w:ilvl="2" w:tplc="0E7E66DC" w:tentative="1">
      <w:start w:val="1"/>
      <w:numFmt w:val="bullet"/>
      <w:lvlText w:val="•"/>
      <w:lvlJc w:val="left"/>
      <w:pPr>
        <w:tabs>
          <w:tab w:val="num" w:pos="2160"/>
        </w:tabs>
        <w:ind w:left="2160" w:hanging="360"/>
      </w:pPr>
      <w:rPr>
        <w:rFonts w:ascii="Times New Roman" w:hAnsi="Times New Roman" w:hint="default"/>
      </w:rPr>
    </w:lvl>
    <w:lvl w:ilvl="3" w:tplc="9F284BDC" w:tentative="1">
      <w:start w:val="1"/>
      <w:numFmt w:val="bullet"/>
      <w:lvlText w:val="•"/>
      <w:lvlJc w:val="left"/>
      <w:pPr>
        <w:tabs>
          <w:tab w:val="num" w:pos="2880"/>
        </w:tabs>
        <w:ind w:left="2880" w:hanging="360"/>
      </w:pPr>
      <w:rPr>
        <w:rFonts w:ascii="Times New Roman" w:hAnsi="Times New Roman" w:hint="default"/>
      </w:rPr>
    </w:lvl>
    <w:lvl w:ilvl="4" w:tplc="AB6E27A2" w:tentative="1">
      <w:start w:val="1"/>
      <w:numFmt w:val="bullet"/>
      <w:lvlText w:val="•"/>
      <w:lvlJc w:val="left"/>
      <w:pPr>
        <w:tabs>
          <w:tab w:val="num" w:pos="3600"/>
        </w:tabs>
        <w:ind w:left="3600" w:hanging="360"/>
      </w:pPr>
      <w:rPr>
        <w:rFonts w:ascii="Times New Roman" w:hAnsi="Times New Roman" w:hint="default"/>
      </w:rPr>
    </w:lvl>
    <w:lvl w:ilvl="5" w:tplc="C7C467F0" w:tentative="1">
      <w:start w:val="1"/>
      <w:numFmt w:val="bullet"/>
      <w:lvlText w:val="•"/>
      <w:lvlJc w:val="left"/>
      <w:pPr>
        <w:tabs>
          <w:tab w:val="num" w:pos="4320"/>
        </w:tabs>
        <w:ind w:left="4320" w:hanging="360"/>
      </w:pPr>
      <w:rPr>
        <w:rFonts w:ascii="Times New Roman" w:hAnsi="Times New Roman" w:hint="default"/>
      </w:rPr>
    </w:lvl>
    <w:lvl w:ilvl="6" w:tplc="E982AF02" w:tentative="1">
      <w:start w:val="1"/>
      <w:numFmt w:val="bullet"/>
      <w:lvlText w:val="•"/>
      <w:lvlJc w:val="left"/>
      <w:pPr>
        <w:tabs>
          <w:tab w:val="num" w:pos="5040"/>
        </w:tabs>
        <w:ind w:left="5040" w:hanging="360"/>
      </w:pPr>
      <w:rPr>
        <w:rFonts w:ascii="Times New Roman" w:hAnsi="Times New Roman" w:hint="default"/>
      </w:rPr>
    </w:lvl>
    <w:lvl w:ilvl="7" w:tplc="95FC6DB4" w:tentative="1">
      <w:start w:val="1"/>
      <w:numFmt w:val="bullet"/>
      <w:lvlText w:val="•"/>
      <w:lvlJc w:val="left"/>
      <w:pPr>
        <w:tabs>
          <w:tab w:val="num" w:pos="5760"/>
        </w:tabs>
        <w:ind w:left="5760" w:hanging="360"/>
      </w:pPr>
      <w:rPr>
        <w:rFonts w:ascii="Times New Roman" w:hAnsi="Times New Roman" w:hint="default"/>
      </w:rPr>
    </w:lvl>
    <w:lvl w:ilvl="8" w:tplc="F02C60F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A7524DC"/>
    <w:multiLevelType w:val="hybridMultilevel"/>
    <w:tmpl w:val="993A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5961D7"/>
    <w:multiLevelType w:val="hybridMultilevel"/>
    <w:tmpl w:val="84C01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7"/>
  </w:num>
  <w:num w:numId="3">
    <w:abstractNumId w:val="16"/>
  </w:num>
  <w:num w:numId="4">
    <w:abstractNumId w:val="19"/>
  </w:num>
  <w:num w:numId="5">
    <w:abstractNumId w:val="14"/>
  </w:num>
  <w:num w:numId="6">
    <w:abstractNumId w:val="13"/>
  </w:num>
  <w:num w:numId="7">
    <w:abstractNumId w:val="12"/>
  </w:num>
  <w:num w:numId="8">
    <w:abstractNumId w:val="15"/>
  </w:num>
  <w:num w:numId="9">
    <w:abstractNumId w:val="22"/>
  </w:num>
  <w:num w:numId="10">
    <w:abstractNumId w:val="20"/>
  </w:num>
  <w:num w:numId="11">
    <w:abstractNumId w:val="21"/>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with PMID numb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x00fa9xop2zv4ex9fl5z5xv5rzvvtte5dvx&quot;&gt;Main CFS Library&lt;record-ids&gt;&lt;item&gt;2&lt;/item&gt;&lt;item&gt;17&lt;/item&gt;&lt;item&gt;54&lt;/item&gt;&lt;item&gt;101&lt;/item&gt;&lt;item&gt;200&lt;/item&gt;&lt;item&gt;352&lt;/item&gt;&lt;item&gt;387&lt;/item&gt;&lt;item&gt;401&lt;/item&gt;&lt;item&gt;425&lt;/item&gt;&lt;item&gt;489&lt;/item&gt;&lt;item&gt;551&lt;/item&gt;&lt;item&gt;569&lt;/item&gt;&lt;item&gt;582&lt;/item&gt;&lt;item&gt;714&lt;/item&gt;&lt;item&gt;721&lt;/item&gt;&lt;item&gt;736&lt;/item&gt;&lt;item&gt;770&lt;/item&gt;&lt;item&gt;778&lt;/item&gt;&lt;item&gt;872&lt;/item&gt;&lt;item&gt;1022&lt;/item&gt;&lt;item&gt;1025&lt;/item&gt;&lt;item&gt;1037&lt;/item&gt;&lt;item&gt;1053&lt;/item&gt;&lt;item&gt;1072&lt;/item&gt;&lt;item&gt;1124&lt;/item&gt;&lt;item&gt;1125&lt;/item&gt;&lt;item&gt;1309&lt;/item&gt;&lt;item&gt;1452&lt;/item&gt;&lt;item&gt;1477&lt;/item&gt;&lt;item&gt;1554&lt;/item&gt;&lt;item&gt;1804&lt;/item&gt;&lt;item&gt;1908&lt;/item&gt;&lt;item&gt;1921&lt;/item&gt;&lt;item&gt;1935&lt;/item&gt;&lt;item&gt;1992&lt;/item&gt;&lt;item&gt;2012&lt;/item&gt;&lt;item&gt;2032&lt;/item&gt;&lt;item&gt;2060&lt;/item&gt;&lt;item&gt;2123&lt;/item&gt;&lt;item&gt;2127&lt;/item&gt;&lt;item&gt;2145&lt;/item&gt;&lt;item&gt;2157&lt;/item&gt;&lt;item&gt;2181&lt;/item&gt;&lt;item&gt;2303&lt;/item&gt;&lt;item&gt;2324&lt;/item&gt;&lt;item&gt;2346&lt;/item&gt;&lt;item&gt;2568&lt;/item&gt;&lt;item&gt;2695&lt;/item&gt;&lt;item&gt;2840&lt;/item&gt;&lt;item&gt;2980&lt;/item&gt;&lt;item&gt;3043&lt;/item&gt;&lt;item&gt;3098&lt;/item&gt;&lt;item&gt;3151&lt;/item&gt;&lt;item&gt;3195&lt;/item&gt;&lt;item&gt;3313&lt;/item&gt;&lt;item&gt;3338&lt;/item&gt;&lt;item&gt;3468&lt;/item&gt;&lt;item&gt;3480&lt;/item&gt;&lt;item&gt;3489&lt;/item&gt;&lt;item&gt;3542&lt;/item&gt;&lt;item&gt;3571&lt;/item&gt;&lt;item&gt;3735&lt;/item&gt;&lt;item&gt;4731&lt;/item&gt;&lt;item&gt;4768&lt;/item&gt;&lt;item&gt;4769&lt;/item&gt;&lt;item&gt;4903&lt;/item&gt;&lt;item&gt;4947&lt;/item&gt;&lt;item&gt;5153&lt;/item&gt;&lt;item&gt;5196&lt;/item&gt;&lt;item&gt;5235&lt;/item&gt;&lt;item&gt;5332&lt;/item&gt;&lt;item&gt;5345&lt;/item&gt;&lt;item&gt;5527&lt;/item&gt;&lt;item&gt;5691&lt;/item&gt;&lt;item&gt;6026&lt;/item&gt;&lt;item&gt;6148&lt;/item&gt;&lt;item&gt;6652&lt;/item&gt;&lt;item&gt;6656&lt;/item&gt;&lt;item&gt;6677&lt;/item&gt;&lt;item&gt;6703&lt;/item&gt;&lt;item&gt;6723&lt;/item&gt;&lt;item&gt;6727&lt;/item&gt;&lt;item&gt;6741&lt;/item&gt;&lt;item&gt;6757&lt;/item&gt;&lt;item&gt;6768&lt;/item&gt;&lt;item&gt;6771&lt;/item&gt;&lt;item&gt;6774&lt;/item&gt;&lt;item&gt;6818&lt;/item&gt;&lt;item&gt;6821&lt;/item&gt;&lt;item&gt;6829&lt;/item&gt;&lt;item&gt;6932&lt;/item&gt;&lt;item&gt;6936&lt;/item&gt;&lt;item&gt;6937&lt;/item&gt;&lt;item&gt;7005&lt;/item&gt;&lt;item&gt;7028&lt;/item&gt;&lt;item&gt;7037&lt;/item&gt;&lt;item&gt;7084&lt;/item&gt;&lt;item&gt;7111&lt;/item&gt;&lt;item&gt;7139&lt;/item&gt;&lt;item&gt;7203&lt;/item&gt;&lt;item&gt;7212&lt;/item&gt;&lt;item&gt;7234&lt;/item&gt;&lt;item&gt;7241&lt;/item&gt;&lt;item&gt;7610&lt;/item&gt;&lt;item&gt;7638&lt;/item&gt;&lt;item&gt;7639&lt;/item&gt;&lt;item&gt;7979&lt;/item&gt;&lt;item&gt;8031&lt;/item&gt;&lt;item&gt;8277&lt;/item&gt;&lt;item&gt;8295&lt;/item&gt;&lt;item&gt;8302&lt;/item&gt;&lt;item&gt;8906&lt;/item&gt;&lt;item&gt;8995&lt;/item&gt;&lt;item&gt;9003&lt;/item&gt;&lt;item&gt;9004&lt;/item&gt;&lt;item&gt;9011&lt;/item&gt;&lt;item&gt;9012&lt;/item&gt;&lt;item&gt;9016&lt;/item&gt;&lt;item&gt;9017&lt;/item&gt;&lt;item&gt;9022&lt;/item&gt;&lt;item&gt;9024&lt;/item&gt;&lt;item&gt;9105&lt;/item&gt;&lt;item&gt;9106&lt;/item&gt;&lt;item&gt;9107&lt;/item&gt;&lt;item&gt;9108&lt;/item&gt;&lt;item&gt;9109&lt;/item&gt;&lt;item&gt;9110&lt;/item&gt;&lt;item&gt;9114&lt;/item&gt;&lt;item&gt;9119&lt;/item&gt;&lt;item&gt;9152&lt;/item&gt;&lt;item&gt;9154&lt;/item&gt;&lt;item&gt;9159&lt;/item&gt;&lt;item&gt;9160&lt;/item&gt;&lt;item&gt;9165&lt;/item&gt;&lt;item&gt;9182&lt;/item&gt;&lt;item&gt;9183&lt;/item&gt;&lt;item&gt;9184&lt;/item&gt;&lt;item&gt;9185&lt;/item&gt;&lt;item&gt;9186&lt;/item&gt;&lt;item&gt;9187&lt;/item&gt;&lt;item&gt;9188&lt;/item&gt;&lt;item&gt;9190&lt;/item&gt;&lt;item&gt;9257&lt;/item&gt;&lt;item&gt;9338&lt;/item&gt;&lt;item&gt;9477&lt;/item&gt;&lt;item&gt;9944&lt;/item&gt;&lt;item&gt;9946&lt;/item&gt;&lt;item&gt;9949&lt;/item&gt;&lt;item&gt;9950&lt;/item&gt;&lt;item&gt;9987&lt;/item&gt;&lt;item&gt;9988&lt;/item&gt;&lt;item&gt;9989&lt;/item&gt;&lt;item&gt;9990&lt;/item&gt;&lt;item&gt;9991&lt;/item&gt;&lt;item&gt;9992&lt;/item&gt;&lt;item&gt;9993&lt;/item&gt;&lt;item&gt;9994&lt;/item&gt;&lt;/record-ids&gt;&lt;/item&gt;&lt;/Libraries&gt;"/>
  </w:docVars>
  <w:rsids>
    <w:rsidRoot w:val="006F5130"/>
    <w:rsid w:val="0000042C"/>
    <w:rsid w:val="00000801"/>
    <w:rsid w:val="0000181C"/>
    <w:rsid w:val="00002579"/>
    <w:rsid w:val="00003538"/>
    <w:rsid w:val="00003CDD"/>
    <w:rsid w:val="00003E04"/>
    <w:rsid w:val="000046DA"/>
    <w:rsid w:val="00004721"/>
    <w:rsid w:val="00004AFB"/>
    <w:rsid w:val="00005E26"/>
    <w:rsid w:val="00005EA3"/>
    <w:rsid w:val="00005F66"/>
    <w:rsid w:val="000066D4"/>
    <w:rsid w:val="000074A0"/>
    <w:rsid w:val="00007DDE"/>
    <w:rsid w:val="000103BA"/>
    <w:rsid w:val="000103EE"/>
    <w:rsid w:val="000109B5"/>
    <w:rsid w:val="00011244"/>
    <w:rsid w:val="00011CC8"/>
    <w:rsid w:val="00011E23"/>
    <w:rsid w:val="00011EAD"/>
    <w:rsid w:val="0001231A"/>
    <w:rsid w:val="00012FB8"/>
    <w:rsid w:val="00013367"/>
    <w:rsid w:val="00013441"/>
    <w:rsid w:val="000135CC"/>
    <w:rsid w:val="00014EC9"/>
    <w:rsid w:val="00015B97"/>
    <w:rsid w:val="00016165"/>
    <w:rsid w:val="00020789"/>
    <w:rsid w:val="00021A38"/>
    <w:rsid w:val="00021CDE"/>
    <w:rsid w:val="000225A8"/>
    <w:rsid w:val="00023A68"/>
    <w:rsid w:val="00024816"/>
    <w:rsid w:val="00025130"/>
    <w:rsid w:val="00025668"/>
    <w:rsid w:val="00025742"/>
    <w:rsid w:val="0002660B"/>
    <w:rsid w:val="00026629"/>
    <w:rsid w:val="00026745"/>
    <w:rsid w:val="0002688B"/>
    <w:rsid w:val="00027DAF"/>
    <w:rsid w:val="000308EA"/>
    <w:rsid w:val="00030B9B"/>
    <w:rsid w:val="00030FB9"/>
    <w:rsid w:val="00031D0D"/>
    <w:rsid w:val="000323BE"/>
    <w:rsid w:val="00032748"/>
    <w:rsid w:val="00032808"/>
    <w:rsid w:val="00032DC7"/>
    <w:rsid w:val="0003363A"/>
    <w:rsid w:val="000337A3"/>
    <w:rsid w:val="00033912"/>
    <w:rsid w:val="000339EF"/>
    <w:rsid w:val="00035B6C"/>
    <w:rsid w:val="00035D12"/>
    <w:rsid w:val="00035D5B"/>
    <w:rsid w:val="00036025"/>
    <w:rsid w:val="000362F3"/>
    <w:rsid w:val="00037B82"/>
    <w:rsid w:val="00037C48"/>
    <w:rsid w:val="00037E88"/>
    <w:rsid w:val="00037F7E"/>
    <w:rsid w:val="000400B6"/>
    <w:rsid w:val="00040340"/>
    <w:rsid w:val="000411E3"/>
    <w:rsid w:val="000412E1"/>
    <w:rsid w:val="000416F1"/>
    <w:rsid w:val="00041D33"/>
    <w:rsid w:val="00042469"/>
    <w:rsid w:val="0004263B"/>
    <w:rsid w:val="000434F1"/>
    <w:rsid w:val="000439E8"/>
    <w:rsid w:val="00043B40"/>
    <w:rsid w:val="00043D6C"/>
    <w:rsid w:val="0004443E"/>
    <w:rsid w:val="0004499F"/>
    <w:rsid w:val="000456B5"/>
    <w:rsid w:val="000459DB"/>
    <w:rsid w:val="00045E37"/>
    <w:rsid w:val="00047051"/>
    <w:rsid w:val="00052891"/>
    <w:rsid w:val="000529BF"/>
    <w:rsid w:val="000533FC"/>
    <w:rsid w:val="0005496E"/>
    <w:rsid w:val="00055DBB"/>
    <w:rsid w:val="00057329"/>
    <w:rsid w:val="0005754E"/>
    <w:rsid w:val="00057558"/>
    <w:rsid w:val="0006017D"/>
    <w:rsid w:val="000601BF"/>
    <w:rsid w:val="0006068E"/>
    <w:rsid w:val="00060FF0"/>
    <w:rsid w:val="00061355"/>
    <w:rsid w:val="00061428"/>
    <w:rsid w:val="00061591"/>
    <w:rsid w:val="000617D6"/>
    <w:rsid w:val="000633F7"/>
    <w:rsid w:val="000635D8"/>
    <w:rsid w:val="000637F8"/>
    <w:rsid w:val="00064606"/>
    <w:rsid w:val="000652A5"/>
    <w:rsid w:val="00066801"/>
    <w:rsid w:val="00067E45"/>
    <w:rsid w:val="00070D2D"/>
    <w:rsid w:val="00071430"/>
    <w:rsid w:val="0007148C"/>
    <w:rsid w:val="000717CA"/>
    <w:rsid w:val="00071E67"/>
    <w:rsid w:val="0007214E"/>
    <w:rsid w:val="0007252C"/>
    <w:rsid w:val="0007295B"/>
    <w:rsid w:val="00072AC5"/>
    <w:rsid w:val="0007306A"/>
    <w:rsid w:val="00073131"/>
    <w:rsid w:val="000735C5"/>
    <w:rsid w:val="000738F4"/>
    <w:rsid w:val="000743BE"/>
    <w:rsid w:val="00075CB7"/>
    <w:rsid w:val="00075F59"/>
    <w:rsid w:val="00075F9A"/>
    <w:rsid w:val="00076430"/>
    <w:rsid w:val="000766EE"/>
    <w:rsid w:val="00076B95"/>
    <w:rsid w:val="00076FEB"/>
    <w:rsid w:val="00077547"/>
    <w:rsid w:val="000776C4"/>
    <w:rsid w:val="000777F3"/>
    <w:rsid w:val="0008002F"/>
    <w:rsid w:val="00080531"/>
    <w:rsid w:val="000806D7"/>
    <w:rsid w:val="00080D51"/>
    <w:rsid w:val="00081848"/>
    <w:rsid w:val="00081D3E"/>
    <w:rsid w:val="00082492"/>
    <w:rsid w:val="00082D90"/>
    <w:rsid w:val="00083160"/>
    <w:rsid w:val="0008436B"/>
    <w:rsid w:val="000844D9"/>
    <w:rsid w:val="00084D25"/>
    <w:rsid w:val="000850F6"/>
    <w:rsid w:val="0008517A"/>
    <w:rsid w:val="000855FC"/>
    <w:rsid w:val="0008600A"/>
    <w:rsid w:val="000863C5"/>
    <w:rsid w:val="00086470"/>
    <w:rsid w:val="00086B9F"/>
    <w:rsid w:val="000872CF"/>
    <w:rsid w:val="00087699"/>
    <w:rsid w:val="000878B6"/>
    <w:rsid w:val="00090390"/>
    <w:rsid w:val="000904F7"/>
    <w:rsid w:val="000906A7"/>
    <w:rsid w:val="00091090"/>
    <w:rsid w:val="000914EC"/>
    <w:rsid w:val="0009174D"/>
    <w:rsid w:val="0009177D"/>
    <w:rsid w:val="000921A1"/>
    <w:rsid w:val="000924C6"/>
    <w:rsid w:val="00092507"/>
    <w:rsid w:val="0009453F"/>
    <w:rsid w:val="00094968"/>
    <w:rsid w:val="00094BAF"/>
    <w:rsid w:val="00094E65"/>
    <w:rsid w:val="00096544"/>
    <w:rsid w:val="00096941"/>
    <w:rsid w:val="000973BF"/>
    <w:rsid w:val="000974B6"/>
    <w:rsid w:val="0009777D"/>
    <w:rsid w:val="00097D9C"/>
    <w:rsid w:val="000A0145"/>
    <w:rsid w:val="000A0216"/>
    <w:rsid w:val="000A0B0C"/>
    <w:rsid w:val="000A18DA"/>
    <w:rsid w:val="000A3435"/>
    <w:rsid w:val="000A3707"/>
    <w:rsid w:val="000A3D31"/>
    <w:rsid w:val="000A4790"/>
    <w:rsid w:val="000A5450"/>
    <w:rsid w:val="000A5E3A"/>
    <w:rsid w:val="000A63A7"/>
    <w:rsid w:val="000A6557"/>
    <w:rsid w:val="000A66A5"/>
    <w:rsid w:val="000A69E2"/>
    <w:rsid w:val="000A6C9F"/>
    <w:rsid w:val="000A7275"/>
    <w:rsid w:val="000A7311"/>
    <w:rsid w:val="000A7E93"/>
    <w:rsid w:val="000B0116"/>
    <w:rsid w:val="000B08BB"/>
    <w:rsid w:val="000B1555"/>
    <w:rsid w:val="000B16C8"/>
    <w:rsid w:val="000B1AD8"/>
    <w:rsid w:val="000B285F"/>
    <w:rsid w:val="000B2A86"/>
    <w:rsid w:val="000B324C"/>
    <w:rsid w:val="000B440A"/>
    <w:rsid w:val="000B44B3"/>
    <w:rsid w:val="000B4995"/>
    <w:rsid w:val="000B4BF9"/>
    <w:rsid w:val="000B4C0A"/>
    <w:rsid w:val="000B5C4E"/>
    <w:rsid w:val="000B67BC"/>
    <w:rsid w:val="000B6CF0"/>
    <w:rsid w:val="000B73FB"/>
    <w:rsid w:val="000B750F"/>
    <w:rsid w:val="000B7530"/>
    <w:rsid w:val="000B79FE"/>
    <w:rsid w:val="000B7E85"/>
    <w:rsid w:val="000C01C0"/>
    <w:rsid w:val="000C0693"/>
    <w:rsid w:val="000C13FD"/>
    <w:rsid w:val="000C24C6"/>
    <w:rsid w:val="000C2507"/>
    <w:rsid w:val="000C2B59"/>
    <w:rsid w:val="000C2EB0"/>
    <w:rsid w:val="000C2F11"/>
    <w:rsid w:val="000C34D3"/>
    <w:rsid w:val="000C3637"/>
    <w:rsid w:val="000C4D4B"/>
    <w:rsid w:val="000C51A2"/>
    <w:rsid w:val="000C523C"/>
    <w:rsid w:val="000C5DB7"/>
    <w:rsid w:val="000C67B8"/>
    <w:rsid w:val="000D08C4"/>
    <w:rsid w:val="000D0A2E"/>
    <w:rsid w:val="000D0E0B"/>
    <w:rsid w:val="000D11E4"/>
    <w:rsid w:val="000D1B11"/>
    <w:rsid w:val="000D1B6F"/>
    <w:rsid w:val="000D2CE9"/>
    <w:rsid w:val="000D3547"/>
    <w:rsid w:val="000D3716"/>
    <w:rsid w:val="000D4497"/>
    <w:rsid w:val="000D4F1B"/>
    <w:rsid w:val="000D54CA"/>
    <w:rsid w:val="000D628F"/>
    <w:rsid w:val="000D6723"/>
    <w:rsid w:val="000D73AD"/>
    <w:rsid w:val="000E06D9"/>
    <w:rsid w:val="000E0B43"/>
    <w:rsid w:val="000E1547"/>
    <w:rsid w:val="000E1C36"/>
    <w:rsid w:val="000E1FFE"/>
    <w:rsid w:val="000E2451"/>
    <w:rsid w:val="000E475D"/>
    <w:rsid w:val="000E4D17"/>
    <w:rsid w:val="000E5C5C"/>
    <w:rsid w:val="000E5DDF"/>
    <w:rsid w:val="000E6F40"/>
    <w:rsid w:val="000E72D0"/>
    <w:rsid w:val="000F0F8E"/>
    <w:rsid w:val="000F235F"/>
    <w:rsid w:val="000F3FA8"/>
    <w:rsid w:val="000F5596"/>
    <w:rsid w:val="000F67E1"/>
    <w:rsid w:val="000F778A"/>
    <w:rsid w:val="00100421"/>
    <w:rsid w:val="0010154C"/>
    <w:rsid w:val="00102068"/>
    <w:rsid w:val="00102114"/>
    <w:rsid w:val="00102A36"/>
    <w:rsid w:val="001030A4"/>
    <w:rsid w:val="00103437"/>
    <w:rsid w:val="00104F09"/>
    <w:rsid w:val="001054DC"/>
    <w:rsid w:val="001102D3"/>
    <w:rsid w:val="00110C99"/>
    <w:rsid w:val="0011108B"/>
    <w:rsid w:val="00112264"/>
    <w:rsid w:val="0011231B"/>
    <w:rsid w:val="00112A40"/>
    <w:rsid w:val="0011359D"/>
    <w:rsid w:val="0011409B"/>
    <w:rsid w:val="001144F7"/>
    <w:rsid w:val="0011586B"/>
    <w:rsid w:val="00115AC7"/>
    <w:rsid w:val="00115D77"/>
    <w:rsid w:val="00115E99"/>
    <w:rsid w:val="00116F8D"/>
    <w:rsid w:val="00120122"/>
    <w:rsid w:val="00120213"/>
    <w:rsid w:val="001207F3"/>
    <w:rsid w:val="00120920"/>
    <w:rsid w:val="001212B6"/>
    <w:rsid w:val="00122EC3"/>
    <w:rsid w:val="00123219"/>
    <w:rsid w:val="00123415"/>
    <w:rsid w:val="00123A05"/>
    <w:rsid w:val="00124370"/>
    <w:rsid w:val="001252D8"/>
    <w:rsid w:val="00126082"/>
    <w:rsid w:val="00126216"/>
    <w:rsid w:val="00126E53"/>
    <w:rsid w:val="00126F2A"/>
    <w:rsid w:val="00127812"/>
    <w:rsid w:val="00127A8A"/>
    <w:rsid w:val="00130D98"/>
    <w:rsid w:val="001315AF"/>
    <w:rsid w:val="00132038"/>
    <w:rsid w:val="00132B29"/>
    <w:rsid w:val="00132FAA"/>
    <w:rsid w:val="00133945"/>
    <w:rsid w:val="00133F4A"/>
    <w:rsid w:val="00134143"/>
    <w:rsid w:val="00134988"/>
    <w:rsid w:val="00134EC4"/>
    <w:rsid w:val="00134F61"/>
    <w:rsid w:val="001357DD"/>
    <w:rsid w:val="00135855"/>
    <w:rsid w:val="00135870"/>
    <w:rsid w:val="001359AA"/>
    <w:rsid w:val="0013644D"/>
    <w:rsid w:val="00136B5B"/>
    <w:rsid w:val="00136C3B"/>
    <w:rsid w:val="001371D6"/>
    <w:rsid w:val="00137756"/>
    <w:rsid w:val="0013793B"/>
    <w:rsid w:val="001408BC"/>
    <w:rsid w:val="00141405"/>
    <w:rsid w:val="0014172A"/>
    <w:rsid w:val="001428ED"/>
    <w:rsid w:val="00142F67"/>
    <w:rsid w:val="00143297"/>
    <w:rsid w:val="001432D4"/>
    <w:rsid w:val="00143890"/>
    <w:rsid w:val="00143BA0"/>
    <w:rsid w:val="00144685"/>
    <w:rsid w:val="00145547"/>
    <w:rsid w:val="0014573F"/>
    <w:rsid w:val="00145F17"/>
    <w:rsid w:val="00146098"/>
    <w:rsid w:val="0014694B"/>
    <w:rsid w:val="001474E9"/>
    <w:rsid w:val="00150427"/>
    <w:rsid w:val="001508D9"/>
    <w:rsid w:val="00150915"/>
    <w:rsid w:val="00151209"/>
    <w:rsid w:val="001514D9"/>
    <w:rsid w:val="0015215C"/>
    <w:rsid w:val="001521CF"/>
    <w:rsid w:val="0015258B"/>
    <w:rsid w:val="00152B23"/>
    <w:rsid w:val="00153426"/>
    <w:rsid w:val="0015357F"/>
    <w:rsid w:val="00153F2A"/>
    <w:rsid w:val="001546B0"/>
    <w:rsid w:val="00154952"/>
    <w:rsid w:val="001549BB"/>
    <w:rsid w:val="0015501A"/>
    <w:rsid w:val="0015505C"/>
    <w:rsid w:val="00156E6C"/>
    <w:rsid w:val="00157177"/>
    <w:rsid w:val="001576E6"/>
    <w:rsid w:val="00157C01"/>
    <w:rsid w:val="00157F52"/>
    <w:rsid w:val="00160147"/>
    <w:rsid w:val="00162872"/>
    <w:rsid w:val="00162F2E"/>
    <w:rsid w:val="00163816"/>
    <w:rsid w:val="00163D8E"/>
    <w:rsid w:val="00163FDA"/>
    <w:rsid w:val="00164C9D"/>
    <w:rsid w:val="00164E34"/>
    <w:rsid w:val="00165470"/>
    <w:rsid w:val="00165DB2"/>
    <w:rsid w:val="00166147"/>
    <w:rsid w:val="0016619E"/>
    <w:rsid w:val="001664A4"/>
    <w:rsid w:val="00167198"/>
    <w:rsid w:val="00170215"/>
    <w:rsid w:val="001705C5"/>
    <w:rsid w:val="001707C0"/>
    <w:rsid w:val="001708EB"/>
    <w:rsid w:val="00170AE1"/>
    <w:rsid w:val="001729EA"/>
    <w:rsid w:val="00172A98"/>
    <w:rsid w:val="00172DA7"/>
    <w:rsid w:val="0017327E"/>
    <w:rsid w:val="001745C4"/>
    <w:rsid w:val="00174983"/>
    <w:rsid w:val="00174AEB"/>
    <w:rsid w:val="001751BF"/>
    <w:rsid w:val="00175B41"/>
    <w:rsid w:val="00175BD9"/>
    <w:rsid w:val="00175C36"/>
    <w:rsid w:val="0017667A"/>
    <w:rsid w:val="0017698B"/>
    <w:rsid w:val="00176BD0"/>
    <w:rsid w:val="00177A35"/>
    <w:rsid w:val="00177B20"/>
    <w:rsid w:val="0018095C"/>
    <w:rsid w:val="00180B0C"/>
    <w:rsid w:val="00180F86"/>
    <w:rsid w:val="001810F2"/>
    <w:rsid w:val="00182476"/>
    <w:rsid w:val="00182CA8"/>
    <w:rsid w:val="001833DE"/>
    <w:rsid w:val="001845AA"/>
    <w:rsid w:val="00184794"/>
    <w:rsid w:val="001850E3"/>
    <w:rsid w:val="00185704"/>
    <w:rsid w:val="001858CB"/>
    <w:rsid w:val="00187917"/>
    <w:rsid w:val="00190A40"/>
    <w:rsid w:val="00191913"/>
    <w:rsid w:val="00192B21"/>
    <w:rsid w:val="0019348F"/>
    <w:rsid w:val="0019361A"/>
    <w:rsid w:val="00193DC2"/>
    <w:rsid w:val="00193DCA"/>
    <w:rsid w:val="00194212"/>
    <w:rsid w:val="00194C74"/>
    <w:rsid w:val="00194E14"/>
    <w:rsid w:val="00195D7E"/>
    <w:rsid w:val="00196F54"/>
    <w:rsid w:val="00197874"/>
    <w:rsid w:val="00197BDB"/>
    <w:rsid w:val="001A000D"/>
    <w:rsid w:val="001A07F1"/>
    <w:rsid w:val="001A1007"/>
    <w:rsid w:val="001A14D0"/>
    <w:rsid w:val="001A181B"/>
    <w:rsid w:val="001A1B74"/>
    <w:rsid w:val="001A1BA5"/>
    <w:rsid w:val="001A2362"/>
    <w:rsid w:val="001A2413"/>
    <w:rsid w:val="001A3187"/>
    <w:rsid w:val="001A365D"/>
    <w:rsid w:val="001A3E2F"/>
    <w:rsid w:val="001A4084"/>
    <w:rsid w:val="001A49D6"/>
    <w:rsid w:val="001A4B02"/>
    <w:rsid w:val="001A5155"/>
    <w:rsid w:val="001A5439"/>
    <w:rsid w:val="001A54B7"/>
    <w:rsid w:val="001A5CC7"/>
    <w:rsid w:val="001A695D"/>
    <w:rsid w:val="001A7073"/>
    <w:rsid w:val="001A72B6"/>
    <w:rsid w:val="001B0A0E"/>
    <w:rsid w:val="001B1072"/>
    <w:rsid w:val="001B26ED"/>
    <w:rsid w:val="001B2D45"/>
    <w:rsid w:val="001B3153"/>
    <w:rsid w:val="001B3F1B"/>
    <w:rsid w:val="001B4086"/>
    <w:rsid w:val="001B72F0"/>
    <w:rsid w:val="001B7664"/>
    <w:rsid w:val="001B7A5D"/>
    <w:rsid w:val="001B7BE3"/>
    <w:rsid w:val="001B7D7E"/>
    <w:rsid w:val="001C07DF"/>
    <w:rsid w:val="001C0C07"/>
    <w:rsid w:val="001C122E"/>
    <w:rsid w:val="001C1267"/>
    <w:rsid w:val="001C1F3B"/>
    <w:rsid w:val="001C278B"/>
    <w:rsid w:val="001C2877"/>
    <w:rsid w:val="001C2FC1"/>
    <w:rsid w:val="001C4389"/>
    <w:rsid w:val="001C4886"/>
    <w:rsid w:val="001C4CEC"/>
    <w:rsid w:val="001C5B27"/>
    <w:rsid w:val="001C6323"/>
    <w:rsid w:val="001D08DE"/>
    <w:rsid w:val="001D0B60"/>
    <w:rsid w:val="001D132B"/>
    <w:rsid w:val="001D2D93"/>
    <w:rsid w:val="001D2E3F"/>
    <w:rsid w:val="001D322A"/>
    <w:rsid w:val="001D38EB"/>
    <w:rsid w:val="001D43C4"/>
    <w:rsid w:val="001D4645"/>
    <w:rsid w:val="001D6C94"/>
    <w:rsid w:val="001D6FF3"/>
    <w:rsid w:val="001D7ED9"/>
    <w:rsid w:val="001E2313"/>
    <w:rsid w:val="001E300A"/>
    <w:rsid w:val="001E3294"/>
    <w:rsid w:val="001E3DDD"/>
    <w:rsid w:val="001E55CD"/>
    <w:rsid w:val="001E62F2"/>
    <w:rsid w:val="001E6D3A"/>
    <w:rsid w:val="001E7202"/>
    <w:rsid w:val="001F00D7"/>
    <w:rsid w:val="001F0912"/>
    <w:rsid w:val="001F0D1D"/>
    <w:rsid w:val="001F10BB"/>
    <w:rsid w:val="001F11B0"/>
    <w:rsid w:val="001F1848"/>
    <w:rsid w:val="001F1D56"/>
    <w:rsid w:val="001F37FF"/>
    <w:rsid w:val="001F3849"/>
    <w:rsid w:val="001F3E0A"/>
    <w:rsid w:val="001F56F0"/>
    <w:rsid w:val="001F5D30"/>
    <w:rsid w:val="001F6280"/>
    <w:rsid w:val="001F6788"/>
    <w:rsid w:val="001F6A48"/>
    <w:rsid w:val="001F6BB4"/>
    <w:rsid w:val="001F7760"/>
    <w:rsid w:val="001F77DD"/>
    <w:rsid w:val="00200B21"/>
    <w:rsid w:val="0020151C"/>
    <w:rsid w:val="00201BEB"/>
    <w:rsid w:val="00201F4B"/>
    <w:rsid w:val="0020271B"/>
    <w:rsid w:val="0020293F"/>
    <w:rsid w:val="00202BCD"/>
    <w:rsid w:val="00202E32"/>
    <w:rsid w:val="00204534"/>
    <w:rsid w:val="00204761"/>
    <w:rsid w:val="00204C54"/>
    <w:rsid w:val="00205494"/>
    <w:rsid w:val="002056BE"/>
    <w:rsid w:val="0020589A"/>
    <w:rsid w:val="002058EF"/>
    <w:rsid w:val="00205EF3"/>
    <w:rsid w:val="00206522"/>
    <w:rsid w:val="00206E90"/>
    <w:rsid w:val="00207151"/>
    <w:rsid w:val="00210EBE"/>
    <w:rsid w:val="00210F8D"/>
    <w:rsid w:val="00211876"/>
    <w:rsid w:val="00212483"/>
    <w:rsid w:val="0021258D"/>
    <w:rsid w:val="00212842"/>
    <w:rsid w:val="00213794"/>
    <w:rsid w:val="00213827"/>
    <w:rsid w:val="00213A30"/>
    <w:rsid w:val="00213AA2"/>
    <w:rsid w:val="00213C50"/>
    <w:rsid w:val="00213D6E"/>
    <w:rsid w:val="0021485F"/>
    <w:rsid w:val="00214A90"/>
    <w:rsid w:val="00214B43"/>
    <w:rsid w:val="00214C6D"/>
    <w:rsid w:val="002154D5"/>
    <w:rsid w:val="0021574F"/>
    <w:rsid w:val="00215B09"/>
    <w:rsid w:val="00215EDB"/>
    <w:rsid w:val="0021607F"/>
    <w:rsid w:val="00216259"/>
    <w:rsid w:val="00216553"/>
    <w:rsid w:val="00216B37"/>
    <w:rsid w:val="00217A25"/>
    <w:rsid w:val="00217B4E"/>
    <w:rsid w:val="00220BFF"/>
    <w:rsid w:val="002217BC"/>
    <w:rsid w:val="00221B6D"/>
    <w:rsid w:val="00221F96"/>
    <w:rsid w:val="00222BF2"/>
    <w:rsid w:val="002235AC"/>
    <w:rsid w:val="00223896"/>
    <w:rsid w:val="00225E93"/>
    <w:rsid w:val="0022706B"/>
    <w:rsid w:val="00230C14"/>
    <w:rsid w:val="002314D6"/>
    <w:rsid w:val="00232169"/>
    <w:rsid w:val="002329F5"/>
    <w:rsid w:val="0023303A"/>
    <w:rsid w:val="002332AC"/>
    <w:rsid w:val="002343F3"/>
    <w:rsid w:val="00234AB8"/>
    <w:rsid w:val="00234F65"/>
    <w:rsid w:val="00235500"/>
    <w:rsid w:val="0023637C"/>
    <w:rsid w:val="00236912"/>
    <w:rsid w:val="00237316"/>
    <w:rsid w:val="002376BC"/>
    <w:rsid w:val="00237E10"/>
    <w:rsid w:val="00237E91"/>
    <w:rsid w:val="002414ED"/>
    <w:rsid w:val="0024184D"/>
    <w:rsid w:val="00241BDA"/>
    <w:rsid w:val="00242414"/>
    <w:rsid w:val="002437B1"/>
    <w:rsid w:val="00244638"/>
    <w:rsid w:val="0024490B"/>
    <w:rsid w:val="00244AFA"/>
    <w:rsid w:val="00244FC0"/>
    <w:rsid w:val="0024597C"/>
    <w:rsid w:val="00245C31"/>
    <w:rsid w:val="00245DF4"/>
    <w:rsid w:val="0024628D"/>
    <w:rsid w:val="002462B9"/>
    <w:rsid w:val="00246B5E"/>
    <w:rsid w:val="0024712A"/>
    <w:rsid w:val="002500CD"/>
    <w:rsid w:val="002503BA"/>
    <w:rsid w:val="0025083C"/>
    <w:rsid w:val="002520B6"/>
    <w:rsid w:val="00252342"/>
    <w:rsid w:val="00252EBC"/>
    <w:rsid w:val="00253260"/>
    <w:rsid w:val="00253F0B"/>
    <w:rsid w:val="0025400F"/>
    <w:rsid w:val="002551C1"/>
    <w:rsid w:val="0025520C"/>
    <w:rsid w:val="00255A46"/>
    <w:rsid w:val="00256453"/>
    <w:rsid w:val="0025704B"/>
    <w:rsid w:val="0025755F"/>
    <w:rsid w:val="0026122C"/>
    <w:rsid w:val="00261272"/>
    <w:rsid w:val="002615C3"/>
    <w:rsid w:val="0026195F"/>
    <w:rsid w:val="002619F2"/>
    <w:rsid w:val="002624E4"/>
    <w:rsid w:val="002629DD"/>
    <w:rsid w:val="00262A5C"/>
    <w:rsid w:val="00262CED"/>
    <w:rsid w:val="00262D4A"/>
    <w:rsid w:val="00263CC8"/>
    <w:rsid w:val="00264439"/>
    <w:rsid w:val="002645A3"/>
    <w:rsid w:val="0026461F"/>
    <w:rsid w:val="00264DFC"/>
    <w:rsid w:val="00265031"/>
    <w:rsid w:val="00265419"/>
    <w:rsid w:val="0026546D"/>
    <w:rsid w:val="002659AD"/>
    <w:rsid w:val="00266011"/>
    <w:rsid w:val="002672D6"/>
    <w:rsid w:val="0027056C"/>
    <w:rsid w:val="00270C6B"/>
    <w:rsid w:val="002710C3"/>
    <w:rsid w:val="0027276D"/>
    <w:rsid w:val="00273027"/>
    <w:rsid w:val="00274078"/>
    <w:rsid w:val="00274818"/>
    <w:rsid w:val="00274939"/>
    <w:rsid w:val="00274B1D"/>
    <w:rsid w:val="00275260"/>
    <w:rsid w:val="002752CB"/>
    <w:rsid w:val="00275444"/>
    <w:rsid w:val="00275683"/>
    <w:rsid w:val="00275DD7"/>
    <w:rsid w:val="00275F87"/>
    <w:rsid w:val="0027617B"/>
    <w:rsid w:val="0027674A"/>
    <w:rsid w:val="00276EB0"/>
    <w:rsid w:val="00277B49"/>
    <w:rsid w:val="002817E3"/>
    <w:rsid w:val="00282970"/>
    <w:rsid w:val="00282CE0"/>
    <w:rsid w:val="00283374"/>
    <w:rsid w:val="002841DC"/>
    <w:rsid w:val="002843F7"/>
    <w:rsid w:val="002844D3"/>
    <w:rsid w:val="00284575"/>
    <w:rsid w:val="00285442"/>
    <w:rsid w:val="00285C96"/>
    <w:rsid w:val="00286C74"/>
    <w:rsid w:val="00287167"/>
    <w:rsid w:val="0028718E"/>
    <w:rsid w:val="002875BE"/>
    <w:rsid w:val="00287BEF"/>
    <w:rsid w:val="00290828"/>
    <w:rsid w:val="0029213F"/>
    <w:rsid w:val="0029238B"/>
    <w:rsid w:val="00292ED9"/>
    <w:rsid w:val="002930EC"/>
    <w:rsid w:val="00293A58"/>
    <w:rsid w:val="00294A61"/>
    <w:rsid w:val="00294BBD"/>
    <w:rsid w:val="00295B66"/>
    <w:rsid w:val="002965E1"/>
    <w:rsid w:val="00296B46"/>
    <w:rsid w:val="00296F3D"/>
    <w:rsid w:val="00297AC2"/>
    <w:rsid w:val="00297DE8"/>
    <w:rsid w:val="002A0263"/>
    <w:rsid w:val="002A09F0"/>
    <w:rsid w:val="002A21AC"/>
    <w:rsid w:val="002A2555"/>
    <w:rsid w:val="002A2D36"/>
    <w:rsid w:val="002A2E11"/>
    <w:rsid w:val="002A3AD0"/>
    <w:rsid w:val="002A4F85"/>
    <w:rsid w:val="002A501D"/>
    <w:rsid w:val="002A5840"/>
    <w:rsid w:val="002A5DFA"/>
    <w:rsid w:val="002A5F03"/>
    <w:rsid w:val="002A6053"/>
    <w:rsid w:val="002A768F"/>
    <w:rsid w:val="002A7892"/>
    <w:rsid w:val="002A7A3B"/>
    <w:rsid w:val="002B19D6"/>
    <w:rsid w:val="002B1F4A"/>
    <w:rsid w:val="002B21D8"/>
    <w:rsid w:val="002B2309"/>
    <w:rsid w:val="002B2642"/>
    <w:rsid w:val="002B2754"/>
    <w:rsid w:val="002B3356"/>
    <w:rsid w:val="002B3C97"/>
    <w:rsid w:val="002B459E"/>
    <w:rsid w:val="002B5268"/>
    <w:rsid w:val="002B5920"/>
    <w:rsid w:val="002B5AFB"/>
    <w:rsid w:val="002B5E47"/>
    <w:rsid w:val="002B6BD6"/>
    <w:rsid w:val="002B6DC6"/>
    <w:rsid w:val="002B71DB"/>
    <w:rsid w:val="002B7300"/>
    <w:rsid w:val="002B7BC3"/>
    <w:rsid w:val="002B7C99"/>
    <w:rsid w:val="002C0491"/>
    <w:rsid w:val="002C0652"/>
    <w:rsid w:val="002C09B8"/>
    <w:rsid w:val="002C1861"/>
    <w:rsid w:val="002C18B7"/>
    <w:rsid w:val="002C1C25"/>
    <w:rsid w:val="002C1E06"/>
    <w:rsid w:val="002C40FB"/>
    <w:rsid w:val="002C4B99"/>
    <w:rsid w:val="002C4E5A"/>
    <w:rsid w:val="002C532B"/>
    <w:rsid w:val="002C728A"/>
    <w:rsid w:val="002D0300"/>
    <w:rsid w:val="002D1ADD"/>
    <w:rsid w:val="002D1DAC"/>
    <w:rsid w:val="002D2BF3"/>
    <w:rsid w:val="002D2D75"/>
    <w:rsid w:val="002D3B2A"/>
    <w:rsid w:val="002D3D04"/>
    <w:rsid w:val="002D3FD9"/>
    <w:rsid w:val="002D474E"/>
    <w:rsid w:val="002D4D1E"/>
    <w:rsid w:val="002D5650"/>
    <w:rsid w:val="002D57C3"/>
    <w:rsid w:val="002D665A"/>
    <w:rsid w:val="002D67FC"/>
    <w:rsid w:val="002D6C2D"/>
    <w:rsid w:val="002E150D"/>
    <w:rsid w:val="002E16B0"/>
    <w:rsid w:val="002E224A"/>
    <w:rsid w:val="002E24D3"/>
    <w:rsid w:val="002E25C4"/>
    <w:rsid w:val="002E2FB9"/>
    <w:rsid w:val="002E3E8C"/>
    <w:rsid w:val="002E4ABD"/>
    <w:rsid w:val="002E57D8"/>
    <w:rsid w:val="002E61C4"/>
    <w:rsid w:val="002E7A91"/>
    <w:rsid w:val="002F20EE"/>
    <w:rsid w:val="002F24FF"/>
    <w:rsid w:val="002F2FCE"/>
    <w:rsid w:val="002F3915"/>
    <w:rsid w:val="002F4AA9"/>
    <w:rsid w:val="002F555C"/>
    <w:rsid w:val="002F5847"/>
    <w:rsid w:val="002F6927"/>
    <w:rsid w:val="002F7366"/>
    <w:rsid w:val="002F74D1"/>
    <w:rsid w:val="002F775C"/>
    <w:rsid w:val="002F7AB0"/>
    <w:rsid w:val="00301ACA"/>
    <w:rsid w:val="003022F6"/>
    <w:rsid w:val="003023CF"/>
    <w:rsid w:val="00302458"/>
    <w:rsid w:val="003027F4"/>
    <w:rsid w:val="00303246"/>
    <w:rsid w:val="00303921"/>
    <w:rsid w:val="00303B0A"/>
    <w:rsid w:val="00303F10"/>
    <w:rsid w:val="003060F4"/>
    <w:rsid w:val="00306BBB"/>
    <w:rsid w:val="00306E6E"/>
    <w:rsid w:val="00306EA3"/>
    <w:rsid w:val="00306FD0"/>
    <w:rsid w:val="0030725A"/>
    <w:rsid w:val="003072D4"/>
    <w:rsid w:val="003101AB"/>
    <w:rsid w:val="00312448"/>
    <w:rsid w:val="00312919"/>
    <w:rsid w:val="00313078"/>
    <w:rsid w:val="003133C8"/>
    <w:rsid w:val="00313C58"/>
    <w:rsid w:val="00313CEC"/>
    <w:rsid w:val="00314070"/>
    <w:rsid w:val="003142D9"/>
    <w:rsid w:val="00314727"/>
    <w:rsid w:val="003149AD"/>
    <w:rsid w:val="00314B52"/>
    <w:rsid w:val="00314D2F"/>
    <w:rsid w:val="00314EF8"/>
    <w:rsid w:val="00316E79"/>
    <w:rsid w:val="00317067"/>
    <w:rsid w:val="0031792F"/>
    <w:rsid w:val="00317AC2"/>
    <w:rsid w:val="00320C3F"/>
    <w:rsid w:val="00320D60"/>
    <w:rsid w:val="00320EAE"/>
    <w:rsid w:val="003216F5"/>
    <w:rsid w:val="00321F0A"/>
    <w:rsid w:val="00322955"/>
    <w:rsid w:val="00322FE9"/>
    <w:rsid w:val="00323053"/>
    <w:rsid w:val="00323BEA"/>
    <w:rsid w:val="00324136"/>
    <w:rsid w:val="00324392"/>
    <w:rsid w:val="003251B3"/>
    <w:rsid w:val="0032525A"/>
    <w:rsid w:val="003253DB"/>
    <w:rsid w:val="003268AE"/>
    <w:rsid w:val="0032743C"/>
    <w:rsid w:val="00327F18"/>
    <w:rsid w:val="0033087E"/>
    <w:rsid w:val="00330F56"/>
    <w:rsid w:val="003310EC"/>
    <w:rsid w:val="003319F4"/>
    <w:rsid w:val="00333041"/>
    <w:rsid w:val="003332D6"/>
    <w:rsid w:val="003344DC"/>
    <w:rsid w:val="00334953"/>
    <w:rsid w:val="00334FEA"/>
    <w:rsid w:val="00335D46"/>
    <w:rsid w:val="00336798"/>
    <w:rsid w:val="003369CB"/>
    <w:rsid w:val="00336BD0"/>
    <w:rsid w:val="003370CD"/>
    <w:rsid w:val="00337B86"/>
    <w:rsid w:val="003401DD"/>
    <w:rsid w:val="00340B34"/>
    <w:rsid w:val="0034169F"/>
    <w:rsid w:val="0034294A"/>
    <w:rsid w:val="00342C0A"/>
    <w:rsid w:val="00344878"/>
    <w:rsid w:val="00345E7F"/>
    <w:rsid w:val="00346557"/>
    <w:rsid w:val="00346F6A"/>
    <w:rsid w:val="003471AE"/>
    <w:rsid w:val="00350385"/>
    <w:rsid w:val="00350595"/>
    <w:rsid w:val="00350C0D"/>
    <w:rsid w:val="00350F95"/>
    <w:rsid w:val="00351141"/>
    <w:rsid w:val="003518A8"/>
    <w:rsid w:val="00351D43"/>
    <w:rsid w:val="00352907"/>
    <w:rsid w:val="00353206"/>
    <w:rsid w:val="0035334C"/>
    <w:rsid w:val="003533CF"/>
    <w:rsid w:val="0035350B"/>
    <w:rsid w:val="00353621"/>
    <w:rsid w:val="003539B0"/>
    <w:rsid w:val="00354582"/>
    <w:rsid w:val="003556D6"/>
    <w:rsid w:val="00355AA9"/>
    <w:rsid w:val="0035642C"/>
    <w:rsid w:val="00356857"/>
    <w:rsid w:val="00356E6F"/>
    <w:rsid w:val="00357FC5"/>
    <w:rsid w:val="0036034A"/>
    <w:rsid w:val="003608EE"/>
    <w:rsid w:val="00360CFD"/>
    <w:rsid w:val="00361214"/>
    <w:rsid w:val="00361A21"/>
    <w:rsid w:val="003620CA"/>
    <w:rsid w:val="0036230F"/>
    <w:rsid w:val="0036278C"/>
    <w:rsid w:val="00362F1F"/>
    <w:rsid w:val="00363155"/>
    <w:rsid w:val="0036390B"/>
    <w:rsid w:val="00364378"/>
    <w:rsid w:val="00364EB0"/>
    <w:rsid w:val="00364F2C"/>
    <w:rsid w:val="0036516D"/>
    <w:rsid w:val="003662AB"/>
    <w:rsid w:val="003677ED"/>
    <w:rsid w:val="00367ABC"/>
    <w:rsid w:val="00367B62"/>
    <w:rsid w:val="00370668"/>
    <w:rsid w:val="003720AB"/>
    <w:rsid w:val="00372EDE"/>
    <w:rsid w:val="003733AD"/>
    <w:rsid w:val="003738AA"/>
    <w:rsid w:val="00374948"/>
    <w:rsid w:val="00374968"/>
    <w:rsid w:val="00375BE2"/>
    <w:rsid w:val="00375EA2"/>
    <w:rsid w:val="00376439"/>
    <w:rsid w:val="003764EC"/>
    <w:rsid w:val="00377467"/>
    <w:rsid w:val="00380253"/>
    <w:rsid w:val="00380442"/>
    <w:rsid w:val="003807F0"/>
    <w:rsid w:val="003809B9"/>
    <w:rsid w:val="00380EF9"/>
    <w:rsid w:val="00382B2D"/>
    <w:rsid w:val="00382F27"/>
    <w:rsid w:val="00383076"/>
    <w:rsid w:val="003833F8"/>
    <w:rsid w:val="00383C41"/>
    <w:rsid w:val="00384150"/>
    <w:rsid w:val="003843A2"/>
    <w:rsid w:val="003844F2"/>
    <w:rsid w:val="00386B31"/>
    <w:rsid w:val="00387A1E"/>
    <w:rsid w:val="003901CA"/>
    <w:rsid w:val="003904CA"/>
    <w:rsid w:val="00390626"/>
    <w:rsid w:val="00391F96"/>
    <w:rsid w:val="00392455"/>
    <w:rsid w:val="003929F4"/>
    <w:rsid w:val="00393319"/>
    <w:rsid w:val="00393B42"/>
    <w:rsid w:val="00393DFD"/>
    <w:rsid w:val="00394283"/>
    <w:rsid w:val="00395551"/>
    <w:rsid w:val="0039575E"/>
    <w:rsid w:val="00395F88"/>
    <w:rsid w:val="00396601"/>
    <w:rsid w:val="00396879"/>
    <w:rsid w:val="0039738C"/>
    <w:rsid w:val="003978F4"/>
    <w:rsid w:val="00397B96"/>
    <w:rsid w:val="003A0181"/>
    <w:rsid w:val="003A0395"/>
    <w:rsid w:val="003A0583"/>
    <w:rsid w:val="003A0E39"/>
    <w:rsid w:val="003A0E95"/>
    <w:rsid w:val="003A1058"/>
    <w:rsid w:val="003A16E2"/>
    <w:rsid w:val="003A1C4B"/>
    <w:rsid w:val="003A1CC7"/>
    <w:rsid w:val="003A1D3F"/>
    <w:rsid w:val="003A27FF"/>
    <w:rsid w:val="003A3C6C"/>
    <w:rsid w:val="003A4451"/>
    <w:rsid w:val="003A4523"/>
    <w:rsid w:val="003A4C82"/>
    <w:rsid w:val="003A4EBE"/>
    <w:rsid w:val="003A5645"/>
    <w:rsid w:val="003A5C50"/>
    <w:rsid w:val="003A64DD"/>
    <w:rsid w:val="003A6780"/>
    <w:rsid w:val="003A6BA3"/>
    <w:rsid w:val="003A77B6"/>
    <w:rsid w:val="003A7A28"/>
    <w:rsid w:val="003A7FC6"/>
    <w:rsid w:val="003B0CF9"/>
    <w:rsid w:val="003B0DEE"/>
    <w:rsid w:val="003B40EC"/>
    <w:rsid w:val="003B46AB"/>
    <w:rsid w:val="003B4DBC"/>
    <w:rsid w:val="003B4F97"/>
    <w:rsid w:val="003B50A8"/>
    <w:rsid w:val="003B5503"/>
    <w:rsid w:val="003B63BD"/>
    <w:rsid w:val="003C00AB"/>
    <w:rsid w:val="003C0127"/>
    <w:rsid w:val="003C1798"/>
    <w:rsid w:val="003C1953"/>
    <w:rsid w:val="003C1CAC"/>
    <w:rsid w:val="003C2521"/>
    <w:rsid w:val="003C2FA2"/>
    <w:rsid w:val="003C3C2B"/>
    <w:rsid w:val="003C3CA8"/>
    <w:rsid w:val="003C465B"/>
    <w:rsid w:val="003C493F"/>
    <w:rsid w:val="003C4A38"/>
    <w:rsid w:val="003C4F60"/>
    <w:rsid w:val="003C6D10"/>
    <w:rsid w:val="003C6FD6"/>
    <w:rsid w:val="003C70FA"/>
    <w:rsid w:val="003D00FC"/>
    <w:rsid w:val="003D057C"/>
    <w:rsid w:val="003D1E18"/>
    <w:rsid w:val="003D3D7D"/>
    <w:rsid w:val="003D423F"/>
    <w:rsid w:val="003D4C96"/>
    <w:rsid w:val="003D6050"/>
    <w:rsid w:val="003D6141"/>
    <w:rsid w:val="003D6145"/>
    <w:rsid w:val="003D7085"/>
    <w:rsid w:val="003D789C"/>
    <w:rsid w:val="003D7C19"/>
    <w:rsid w:val="003E0777"/>
    <w:rsid w:val="003E1192"/>
    <w:rsid w:val="003E1864"/>
    <w:rsid w:val="003E2555"/>
    <w:rsid w:val="003E2E42"/>
    <w:rsid w:val="003E32E4"/>
    <w:rsid w:val="003E3B62"/>
    <w:rsid w:val="003E3F8F"/>
    <w:rsid w:val="003E4801"/>
    <w:rsid w:val="003E4B83"/>
    <w:rsid w:val="003E58CE"/>
    <w:rsid w:val="003E66EE"/>
    <w:rsid w:val="003E6934"/>
    <w:rsid w:val="003E6D1A"/>
    <w:rsid w:val="003F107F"/>
    <w:rsid w:val="003F1E14"/>
    <w:rsid w:val="003F21BA"/>
    <w:rsid w:val="003F2609"/>
    <w:rsid w:val="003F26A1"/>
    <w:rsid w:val="003F35AE"/>
    <w:rsid w:val="003F3D7F"/>
    <w:rsid w:val="003F4614"/>
    <w:rsid w:val="003F51D5"/>
    <w:rsid w:val="003F52F3"/>
    <w:rsid w:val="003F56B0"/>
    <w:rsid w:val="004008D6"/>
    <w:rsid w:val="0040199E"/>
    <w:rsid w:val="0040200B"/>
    <w:rsid w:val="00402056"/>
    <w:rsid w:val="0040239E"/>
    <w:rsid w:val="004023DC"/>
    <w:rsid w:val="004033FB"/>
    <w:rsid w:val="00403533"/>
    <w:rsid w:val="00404188"/>
    <w:rsid w:val="004041A8"/>
    <w:rsid w:val="00404520"/>
    <w:rsid w:val="0040510D"/>
    <w:rsid w:val="00405377"/>
    <w:rsid w:val="004053CD"/>
    <w:rsid w:val="00405828"/>
    <w:rsid w:val="004059BB"/>
    <w:rsid w:val="00405E01"/>
    <w:rsid w:val="004063AB"/>
    <w:rsid w:val="00407DA4"/>
    <w:rsid w:val="00407ECC"/>
    <w:rsid w:val="0041069A"/>
    <w:rsid w:val="00410B19"/>
    <w:rsid w:val="00410C9F"/>
    <w:rsid w:val="00410E21"/>
    <w:rsid w:val="0041252D"/>
    <w:rsid w:val="004127F9"/>
    <w:rsid w:val="004152F7"/>
    <w:rsid w:val="0041538F"/>
    <w:rsid w:val="00416C28"/>
    <w:rsid w:val="004202EC"/>
    <w:rsid w:val="00420552"/>
    <w:rsid w:val="004213FD"/>
    <w:rsid w:val="00421F7A"/>
    <w:rsid w:val="0042242B"/>
    <w:rsid w:val="0042299D"/>
    <w:rsid w:val="00422BDC"/>
    <w:rsid w:val="00423236"/>
    <w:rsid w:val="004236E2"/>
    <w:rsid w:val="00423732"/>
    <w:rsid w:val="00423790"/>
    <w:rsid w:val="00423B52"/>
    <w:rsid w:val="00423BD2"/>
    <w:rsid w:val="00424AF0"/>
    <w:rsid w:val="0042504B"/>
    <w:rsid w:val="00425A1E"/>
    <w:rsid w:val="004266F0"/>
    <w:rsid w:val="00427324"/>
    <w:rsid w:val="00427E70"/>
    <w:rsid w:val="00430340"/>
    <w:rsid w:val="00430BA0"/>
    <w:rsid w:val="00431BC5"/>
    <w:rsid w:val="00431D1F"/>
    <w:rsid w:val="00431E5D"/>
    <w:rsid w:val="00433195"/>
    <w:rsid w:val="00434CEB"/>
    <w:rsid w:val="00435E4D"/>
    <w:rsid w:val="00436446"/>
    <w:rsid w:val="00436A11"/>
    <w:rsid w:val="004379B9"/>
    <w:rsid w:val="00437B51"/>
    <w:rsid w:val="00437C57"/>
    <w:rsid w:val="00437E97"/>
    <w:rsid w:val="004406A1"/>
    <w:rsid w:val="00441EFF"/>
    <w:rsid w:val="00442833"/>
    <w:rsid w:val="0044356B"/>
    <w:rsid w:val="00443C7F"/>
    <w:rsid w:val="004442AC"/>
    <w:rsid w:val="004446B8"/>
    <w:rsid w:val="00444BB1"/>
    <w:rsid w:val="004453A4"/>
    <w:rsid w:val="0044569A"/>
    <w:rsid w:val="00445870"/>
    <w:rsid w:val="00445C4D"/>
    <w:rsid w:val="00445C6F"/>
    <w:rsid w:val="004464BF"/>
    <w:rsid w:val="0044711C"/>
    <w:rsid w:val="0044795B"/>
    <w:rsid w:val="004503A9"/>
    <w:rsid w:val="004508D9"/>
    <w:rsid w:val="00451BD1"/>
    <w:rsid w:val="00452037"/>
    <w:rsid w:val="00452B17"/>
    <w:rsid w:val="00453675"/>
    <w:rsid w:val="00453DE8"/>
    <w:rsid w:val="00453E88"/>
    <w:rsid w:val="00454E5F"/>
    <w:rsid w:val="00456D3E"/>
    <w:rsid w:val="00456D73"/>
    <w:rsid w:val="00457103"/>
    <w:rsid w:val="00457388"/>
    <w:rsid w:val="00457717"/>
    <w:rsid w:val="00461B4C"/>
    <w:rsid w:val="00462D54"/>
    <w:rsid w:val="004639E5"/>
    <w:rsid w:val="0046460B"/>
    <w:rsid w:val="0046489F"/>
    <w:rsid w:val="00465D13"/>
    <w:rsid w:val="00466093"/>
    <w:rsid w:val="00466292"/>
    <w:rsid w:val="00466F2E"/>
    <w:rsid w:val="0046706E"/>
    <w:rsid w:val="004670D3"/>
    <w:rsid w:val="00467132"/>
    <w:rsid w:val="004704E1"/>
    <w:rsid w:val="004706A2"/>
    <w:rsid w:val="00470A95"/>
    <w:rsid w:val="0047146D"/>
    <w:rsid w:val="00471A7A"/>
    <w:rsid w:val="0047264F"/>
    <w:rsid w:val="00474B73"/>
    <w:rsid w:val="00474D15"/>
    <w:rsid w:val="004751C5"/>
    <w:rsid w:val="00475D06"/>
    <w:rsid w:val="00475F50"/>
    <w:rsid w:val="00477603"/>
    <w:rsid w:val="004776F9"/>
    <w:rsid w:val="00477CB0"/>
    <w:rsid w:val="00480C79"/>
    <w:rsid w:val="00480D8E"/>
    <w:rsid w:val="00481AA6"/>
    <w:rsid w:val="00481CA6"/>
    <w:rsid w:val="004826F1"/>
    <w:rsid w:val="00482CA4"/>
    <w:rsid w:val="00483919"/>
    <w:rsid w:val="00483BC0"/>
    <w:rsid w:val="00483C91"/>
    <w:rsid w:val="00483D62"/>
    <w:rsid w:val="00486AB6"/>
    <w:rsid w:val="00487EF7"/>
    <w:rsid w:val="00487F67"/>
    <w:rsid w:val="00490462"/>
    <w:rsid w:val="00490639"/>
    <w:rsid w:val="0049186E"/>
    <w:rsid w:val="00491BDE"/>
    <w:rsid w:val="0049230B"/>
    <w:rsid w:val="004923AD"/>
    <w:rsid w:val="004933C8"/>
    <w:rsid w:val="00493D35"/>
    <w:rsid w:val="00493E3C"/>
    <w:rsid w:val="00494F6E"/>
    <w:rsid w:val="004977F5"/>
    <w:rsid w:val="00497911"/>
    <w:rsid w:val="00497BBF"/>
    <w:rsid w:val="00497F44"/>
    <w:rsid w:val="004A0496"/>
    <w:rsid w:val="004A089E"/>
    <w:rsid w:val="004A10AD"/>
    <w:rsid w:val="004A1468"/>
    <w:rsid w:val="004A190A"/>
    <w:rsid w:val="004A1E8D"/>
    <w:rsid w:val="004A2099"/>
    <w:rsid w:val="004A296D"/>
    <w:rsid w:val="004A2B0F"/>
    <w:rsid w:val="004A3281"/>
    <w:rsid w:val="004A3B67"/>
    <w:rsid w:val="004A3CEE"/>
    <w:rsid w:val="004A5AC7"/>
    <w:rsid w:val="004A5B5D"/>
    <w:rsid w:val="004A724E"/>
    <w:rsid w:val="004A730A"/>
    <w:rsid w:val="004A7DC3"/>
    <w:rsid w:val="004B0367"/>
    <w:rsid w:val="004B0B72"/>
    <w:rsid w:val="004B12DF"/>
    <w:rsid w:val="004B1569"/>
    <w:rsid w:val="004B17B4"/>
    <w:rsid w:val="004B18A0"/>
    <w:rsid w:val="004B1D3F"/>
    <w:rsid w:val="004B22AD"/>
    <w:rsid w:val="004B2432"/>
    <w:rsid w:val="004B2551"/>
    <w:rsid w:val="004B3446"/>
    <w:rsid w:val="004B3457"/>
    <w:rsid w:val="004B4271"/>
    <w:rsid w:val="004B44DD"/>
    <w:rsid w:val="004B4BFC"/>
    <w:rsid w:val="004B560F"/>
    <w:rsid w:val="004B5AC6"/>
    <w:rsid w:val="004B6DD2"/>
    <w:rsid w:val="004B72D7"/>
    <w:rsid w:val="004B794D"/>
    <w:rsid w:val="004B7F8C"/>
    <w:rsid w:val="004C0436"/>
    <w:rsid w:val="004C0DAF"/>
    <w:rsid w:val="004C0E0C"/>
    <w:rsid w:val="004C1341"/>
    <w:rsid w:val="004C1372"/>
    <w:rsid w:val="004C2D12"/>
    <w:rsid w:val="004C3004"/>
    <w:rsid w:val="004C3542"/>
    <w:rsid w:val="004C39C5"/>
    <w:rsid w:val="004C3B2B"/>
    <w:rsid w:val="004C587E"/>
    <w:rsid w:val="004C5A16"/>
    <w:rsid w:val="004C5D89"/>
    <w:rsid w:val="004C5EAC"/>
    <w:rsid w:val="004C5F7F"/>
    <w:rsid w:val="004C6566"/>
    <w:rsid w:val="004C68E4"/>
    <w:rsid w:val="004C6CC6"/>
    <w:rsid w:val="004C6CEE"/>
    <w:rsid w:val="004D0009"/>
    <w:rsid w:val="004D0434"/>
    <w:rsid w:val="004D0473"/>
    <w:rsid w:val="004D04F5"/>
    <w:rsid w:val="004D0AE2"/>
    <w:rsid w:val="004D1FE2"/>
    <w:rsid w:val="004D285C"/>
    <w:rsid w:val="004D325D"/>
    <w:rsid w:val="004D3776"/>
    <w:rsid w:val="004D42A4"/>
    <w:rsid w:val="004D45CA"/>
    <w:rsid w:val="004D50AB"/>
    <w:rsid w:val="004D5239"/>
    <w:rsid w:val="004D5367"/>
    <w:rsid w:val="004D5E13"/>
    <w:rsid w:val="004D76B3"/>
    <w:rsid w:val="004D7A5B"/>
    <w:rsid w:val="004D7F2D"/>
    <w:rsid w:val="004E1317"/>
    <w:rsid w:val="004E1DE3"/>
    <w:rsid w:val="004E20A0"/>
    <w:rsid w:val="004E23BC"/>
    <w:rsid w:val="004E2643"/>
    <w:rsid w:val="004E29DD"/>
    <w:rsid w:val="004E2D72"/>
    <w:rsid w:val="004E36FC"/>
    <w:rsid w:val="004E3B43"/>
    <w:rsid w:val="004E3C7A"/>
    <w:rsid w:val="004E3E7C"/>
    <w:rsid w:val="004E41E1"/>
    <w:rsid w:val="004E468B"/>
    <w:rsid w:val="004E47FB"/>
    <w:rsid w:val="004E4AE8"/>
    <w:rsid w:val="004E4F65"/>
    <w:rsid w:val="004E570A"/>
    <w:rsid w:val="004E6AC1"/>
    <w:rsid w:val="004E7DA9"/>
    <w:rsid w:val="004E7FF6"/>
    <w:rsid w:val="004F002E"/>
    <w:rsid w:val="004F09CC"/>
    <w:rsid w:val="004F172F"/>
    <w:rsid w:val="004F2666"/>
    <w:rsid w:val="004F2DA7"/>
    <w:rsid w:val="004F34CE"/>
    <w:rsid w:val="004F61DA"/>
    <w:rsid w:val="004F6EF3"/>
    <w:rsid w:val="004F7D67"/>
    <w:rsid w:val="0050097A"/>
    <w:rsid w:val="00500BD0"/>
    <w:rsid w:val="00500EFA"/>
    <w:rsid w:val="00501236"/>
    <w:rsid w:val="005017AD"/>
    <w:rsid w:val="00501C3B"/>
    <w:rsid w:val="00501F95"/>
    <w:rsid w:val="00503978"/>
    <w:rsid w:val="00504551"/>
    <w:rsid w:val="00504AC1"/>
    <w:rsid w:val="00505260"/>
    <w:rsid w:val="005052B3"/>
    <w:rsid w:val="005056A7"/>
    <w:rsid w:val="00506905"/>
    <w:rsid w:val="005070E4"/>
    <w:rsid w:val="00507F8F"/>
    <w:rsid w:val="00510313"/>
    <w:rsid w:val="00511744"/>
    <w:rsid w:val="00512111"/>
    <w:rsid w:val="00512459"/>
    <w:rsid w:val="00512E9C"/>
    <w:rsid w:val="0051520D"/>
    <w:rsid w:val="0051557D"/>
    <w:rsid w:val="005156C3"/>
    <w:rsid w:val="0051666C"/>
    <w:rsid w:val="00517077"/>
    <w:rsid w:val="0051720F"/>
    <w:rsid w:val="0051764D"/>
    <w:rsid w:val="005176BA"/>
    <w:rsid w:val="0052092D"/>
    <w:rsid w:val="00520D22"/>
    <w:rsid w:val="005210B4"/>
    <w:rsid w:val="00521576"/>
    <w:rsid w:val="00521CB2"/>
    <w:rsid w:val="00522423"/>
    <w:rsid w:val="00522935"/>
    <w:rsid w:val="00522D8E"/>
    <w:rsid w:val="00523B82"/>
    <w:rsid w:val="00524033"/>
    <w:rsid w:val="0052406D"/>
    <w:rsid w:val="00524C81"/>
    <w:rsid w:val="0052513E"/>
    <w:rsid w:val="0052524B"/>
    <w:rsid w:val="00525267"/>
    <w:rsid w:val="0052556C"/>
    <w:rsid w:val="005258A2"/>
    <w:rsid w:val="0052662D"/>
    <w:rsid w:val="005304CA"/>
    <w:rsid w:val="0053135A"/>
    <w:rsid w:val="005318DD"/>
    <w:rsid w:val="005324D0"/>
    <w:rsid w:val="00532FF3"/>
    <w:rsid w:val="00533668"/>
    <w:rsid w:val="0053385C"/>
    <w:rsid w:val="00533D23"/>
    <w:rsid w:val="00533EFD"/>
    <w:rsid w:val="005347EF"/>
    <w:rsid w:val="00536426"/>
    <w:rsid w:val="005368AD"/>
    <w:rsid w:val="0053739E"/>
    <w:rsid w:val="00537A50"/>
    <w:rsid w:val="00540111"/>
    <w:rsid w:val="00540A0F"/>
    <w:rsid w:val="0054154F"/>
    <w:rsid w:val="005417F7"/>
    <w:rsid w:val="0054193D"/>
    <w:rsid w:val="00541D09"/>
    <w:rsid w:val="005422F0"/>
    <w:rsid w:val="0054263C"/>
    <w:rsid w:val="00542A2B"/>
    <w:rsid w:val="00542BE7"/>
    <w:rsid w:val="00542CBC"/>
    <w:rsid w:val="00543B44"/>
    <w:rsid w:val="005443B2"/>
    <w:rsid w:val="00544754"/>
    <w:rsid w:val="005448A2"/>
    <w:rsid w:val="00544C9D"/>
    <w:rsid w:val="0054535E"/>
    <w:rsid w:val="00545939"/>
    <w:rsid w:val="005459AC"/>
    <w:rsid w:val="00546349"/>
    <w:rsid w:val="00546F63"/>
    <w:rsid w:val="00547CAD"/>
    <w:rsid w:val="00550665"/>
    <w:rsid w:val="00552040"/>
    <w:rsid w:val="00552570"/>
    <w:rsid w:val="0055267A"/>
    <w:rsid w:val="00552709"/>
    <w:rsid w:val="00554AEF"/>
    <w:rsid w:val="00555B93"/>
    <w:rsid w:val="00555E9C"/>
    <w:rsid w:val="005565E0"/>
    <w:rsid w:val="005567E4"/>
    <w:rsid w:val="00556E2D"/>
    <w:rsid w:val="00562477"/>
    <w:rsid w:val="0056259F"/>
    <w:rsid w:val="005636A2"/>
    <w:rsid w:val="00563B2C"/>
    <w:rsid w:val="005643F4"/>
    <w:rsid w:val="00565846"/>
    <w:rsid w:val="00567590"/>
    <w:rsid w:val="00567F30"/>
    <w:rsid w:val="005703BE"/>
    <w:rsid w:val="005709C8"/>
    <w:rsid w:val="00570A5F"/>
    <w:rsid w:val="00570F31"/>
    <w:rsid w:val="0057136E"/>
    <w:rsid w:val="0057199A"/>
    <w:rsid w:val="00571D14"/>
    <w:rsid w:val="00571E91"/>
    <w:rsid w:val="005727C4"/>
    <w:rsid w:val="005730C9"/>
    <w:rsid w:val="0057542C"/>
    <w:rsid w:val="00576486"/>
    <w:rsid w:val="0057686E"/>
    <w:rsid w:val="00577261"/>
    <w:rsid w:val="00577CAC"/>
    <w:rsid w:val="00580185"/>
    <w:rsid w:val="00580E83"/>
    <w:rsid w:val="00580E99"/>
    <w:rsid w:val="00582604"/>
    <w:rsid w:val="0058273A"/>
    <w:rsid w:val="005827ED"/>
    <w:rsid w:val="00584808"/>
    <w:rsid w:val="00584C83"/>
    <w:rsid w:val="005857D7"/>
    <w:rsid w:val="00586267"/>
    <w:rsid w:val="00587531"/>
    <w:rsid w:val="00592511"/>
    <w:rsid w:val="005928C2"/>
    <w:rsid w:val="00593520"/>
    <w:rsid w:val="005938A3"/>
    <w:rsid w:val="00593AD6"/>
    <w:rsid w:val="00595516"/>
    <w:rsid w:val="005957E5"/>
    <w:rsid w:val="00595EBB"/>
    <w:rsid w:val="005962FC"/>
    <w:rsid w:val="00596C52"/>
    <w:rsid w:val="005977C0"/>
    <w:rsid w:val="0059784E"/>
    <w:rsid w:val="005A19DC"/>
    <w:rsid w:val="005A2B88"/>
    <w:rsid w:val="005A3D42"/>
    <w:rsid w:val="005A4688"/>
    <w:rsid w:val="005A4B13"/>
    <w:rsid w:val="005A5A18"/>
    <w:rsid w:val="005A6DDF"/>
    <w:rsid w:val="005A6EC6"/>
    <w:rsid w:val="005A7222"/>
    <w:rsid w:val="005A7BF7"/>
    <w:rsid w:val="005B0638"/>
    <w:rsid w:val="005B0C69"/>
    <w:rsid w:val="005B0CBF"/>
    <w:rsid w:val="005B198D"/>
    <w:rsid w:val="005B3871"/>
    <w:rsid w:val="005B39BC"/>
    <w:rsid w:val="005B3F29"/>
    <w:rsid w:val="005B4006"/>
    <w:rsid w:val="005B44AF"/>
    <w:rsid w:val="005B4B80"/>
    <w:rsid w:val="005B554F"/>
    <w:rsid w:val="005B5F7F"/>
    <w:rsid w:val="005B6C31"/>
    <w:rsid w:val="005B6DE2"/>
    <w:rsid w:val="005B6F2A"/>
    <w:rsid w:val="005B7065"/>
    <w:rsid w:val="005B72F9"/>
    <w:rsid w:val="005C0533"/>
    <w:rsid w:val="005C0805"/>
    <w:rsid w:val="005C0996"/>
    <w:rsid w:val="005C0E3F"/>
    <w:rsid w:val="005C1063"/>
    <w:rsid w:val="005C130B"/>
    <w:rsid w:val="005C1DA3"/>
    <w:rsid w:val="005C20C6"/>
    <w:rsid w:val="005C27FE"/>
    <w:rsid w:val="005C3057"/>
    <w:rsid w:val="005C3399"/>
    <w:rsid w:val="005C453F"/>
    <w:rsid w:val="005C4F3B"/>
    <w:rsid w:val="005C56A3"/>
    <w:rsid w:val="005C5C8C"/>
    <w:rsid w:val="005C64B2"/>
    <w:rsid w:val="005C7C84"/>
    <w:rsid w:val="005D1095"/>
    <w:rsid w:val="005D1E33"/>
    <w:rsid w:val="005D2216"/>
    <w:rsid w:val="005D2523"/>
    <w:rsid w:val="005D2B6B"/>
    <w:rsid w:val="005D34EB"/>
    <w:rsid w:val="005D44FD"/>
    <w:rsid w:val="005D4D10"/>
    <w:rsid w:val="005D4F42"/>
    <w:rsid w:val="005D5062"/>
    <w:rsid w:val="005D587B"/>
    <w:rsid w:val="005D5D22"/>
    <w:rsid w:val="005D7DC9"/>
    <w:rsid w:val="005D7E66"/>
    <w:rsid w:val="005D7ED4"/>
    <w:rsid w:val="005E07FB"/>
    <w:rsid w:val="005E0F2F"/>
    <w:rsid w:val="005E1444"/>
    <w:rsid w:val="005E1E33"/>
    <w:rsid w:val="005E1EC7"/>
    <w:rsid w:val="005E2670"/>
    <w:rsid w:val="005E2920"/>
    <w:rsid w:val="005E3646"/>
    <w:rsid w:val="005E36A5"/>
    <w:rsid w:val="005E3AD7"/>
    <w:rsid w:val="005E3D12"/>
    <w:rsid w:val="005E41E2"/>
    <w:rsid w:val="005E555D"/>
    <w:rsid w:val="005E5745"/>
    <w:rsid w:val="005E5DA7"/>
    <w:rsid w:val="005E653A"/>
    <w:rsid w:val="005E65DA"/>
    <w:rsid w:val="005E6717"/>
    <w:rsid w:val="005E7060"/>
    <w:rsid w:val="005E75EF"/>
    <w:rsid w:val="005E7B40"/>
    <w:rsid w:val="005E7FFE"/>
    <w:rsid w:val="005F0EDA"/>
    <w:rsid w:val="005F0F8B"/>
    <w:rsid w:val="005F1A3F"/>
    <w:rsid w:val="005F2872"/>
    <w:rsid w:val="005F2F7D"/>
    <w:rsid w:val="005F44A9"/>
    <w:rsid w:val="005F482F"/>
    <w:rsid w:val="005F4EC7"/>
    <w:rsid w:val="005F51CA"/>
    <w:rsid w:val="005F5376"/>
    <w:rsid w:val="005F5657"/>
    <w:rsid w:val="005F5FB4"/>
    <w:rsid w:val="005F6038"/>
    <w:rsid w:val="005F6688"/>
    <w:rsid w:val="005F7E12"/>
    <w:rsid w:val="006000BD"/>
    <w:rsid w:val="00600163"/>
    <w:rsid w:val="00601066"/>
    <w:rsid w:val="0060108B"/>
    <w:rsid w:val="006022CE"/>
    <w:rsid w:val="006029B5"/>
    <w:rsid w:val="00602E7E"/>
    <w:rsid w:val="00602F1E"/>
    <w:rsid w:val="006037CB"/>
    <w:rsid w:val="00603CC1"/>
    <w:rsid w:val="00604285"/>
    <w:rsid w:val="006048D8"/>
    <w:rsid w:val="0060681F"/>
    <w:rsid w:val="00607109"/>
    <w:rsid w:val="0060732B"/>
    <w:rsid w:val="0060753D"/>
    <w:rsid w:val="006077C7"/>
    <w:rsid w:val="00607806"/>
    <w:rsid w:val="00607DC4"/>
    <w:rsid w:val="0061129D"/>
    <w:rsid w:val="006114E5"/>
    <w:rsid w:val="006114F7"/>
    <w:rsid w:val="006119E5"/>
    <w:rsid w:val="00611C6D"/>
    <w:rsid w:val="00612675"/>
    <w:rsid w:val="00612F64"/>
    <w:rsid w:val="00613928"/>
    <w:rsid w:val="00613D87"/>
    <w:rsid w:val="0061459E"/>
    <w:rsid w:val="00614C8B"/>
    <w:rsid w:val="00614E34"/>
    <w:rsid w:val="006150CF"/>
    <w:rsid w:val="00616658"/>
    <w:rsid w:val="00617AF2"/>
    <w:rsid w:val="006205A2"/>
    <w:rsid w:val="00621319"/>
    <w:rsid w:val="00621A5F"/>
    <w:rsid w:val="0062220A"/>
    <w:rsid w:val="00622558"/>
    <w:rsid w:val="006230AB"/>
    <w:rsid w:val="0062359E"/>
    <w:rsid w:val="0062385B"/>
    <w:rsid w:val="00623FB4"/>
    <w:rsid w:val="0062438E"/>
    <w:rsid w:val="00625C03"/>
    <w:rsid w:val="00626035"/>
    <w:rsid w:val="006260AC"/>
    <w:rsid w:val="006261DA"/>
    <w:rsid w:val="006261EC"/>
    <w:rsid w:val="0062622B"/>
    <w:rsid w:val="00626BB9"/>
    <w:rsid w:val="006271B2"/>
    <w:rsid w:val="00627403"/>
    <w:rsid w:val="00627B16"/>
    <w:rsid w:val="00627BCC"/>
    <w:rsid w:val="00631753"/>
    <w:rsid w:val="00631E00"/>
    <w:rsid w:val="00632242"/>
    <w:rsid w:val="00632B39"/>
    <w:rsid w:val="00632D53"/>
    <w:rsid w:val="00633A9B"/>
    <w:rsid w:val="00633F98"/>
    <w:rsid w:val="00634CEC"/>
    <w:rsid w:val="00635B0C"/>
    <w:rsid w:val="00635B5B"/>
    <w:rsid w:val="00636079"/>
    <w:rsid w:val="00636CFD"/>
    <w:rsid w:val="006370B6"/>
    <w:rsid w:val="006375EA"/>
    <w:rsid w:val="00640DBA"/>
    <w:rsid w:val="00640E18"/>
    <w:rsid w:val="00640F35"/>
    <w:rsid w:val="00641010"/>
    <w:rsid w:val="00641290"/>
    <w:rsid w:val="00642C5F"/>
    <w:rsid w:val="00642DF9"/>
    <w:rsid w:val="006436BA"/>
    <w:rsid w:val="006436F1"/>
    <w:rsid w:val="00643A83"/>
    <w:rsid w:val="00643CF8"/>
    <w:rsid w:val="006448A5"/>
    <w:rsid w:val="00644A55"/>
    <w:rsid w:val="00644A62"/>
    <w:rsid w:val="00644D02"/>
    <w:rsid w:val="00645413"/>
    <w:rsid w:val="0064597E"/>
    <w:rsid w:val="006459AA"/>
    <w:rsid w:val="00646096"/>
    <w:rsid w:val="00646EF3"/>
    <w:rsid w:val="00647047"/>
    <w:rsid w:val="00647107"/>
    <w:rsid w:val="00647A23"/>
    <w:rsid w:val="00647AF9"/>
    <w:rsid w:val="006500EF"/>
    <w:rsid w:val="0065034F"/>
    <w:rsid w:val="006507B8"/>
    <w:rsid w:val="00651DF5"/>
    <w:rsid w:val="006520B3"/>
    <w:rsid w:val="0065259C"/>
    <w:rsid w:val="00652B71"/>
    <w:rsid w:val="00652C78"/>
    <w:rsid w:val="0065334B"/>
    <w:rsid w:val="006545E2"/>
    <w:rsid w:val="00654A43"/>
    <w:rsid w:val="00656165"/>
    <w:rsid w:val="00656530"/>
    <w:rsid w:val="0065660C"/>
    <w:rsid w:val="0065702A"/>
    <w:rsid w:val="006571CC"/>
    <w:rsid w:val="00657976"/>
    <w:rsid w:val="00660030"/>
    <w:rsid w:val="00660163"/>
    <w:rsid w:val="00660BDD"/>
    <w:rsid w:val="00660ED5"/>
    <w:rsid w:val="0066404D"/>
    <w:rsid w:val="00664832"/>
    <w:rsid w:val="006649D9"/>
    <w:rsid w:val="00665622"/>
    <w:rsid w:val="00665D41"/>
    <w:rsid w:val="006669F6"/>
    <w:rsid w:val="00667900"/>
    <w:rsid w:val="00667ABE"/>
    <w:rsid w:val="00670C7A"/>
    <w:rsid w:val="0067115E"/>
    <w:rsid w:val="0067165E"/>
    <w:rsid w:val="00672A25"/>
    <w:rsid w:val="0067360E"/>
    <w:rsid w:val="00673D2F"/>
    <w:rsid w:val="006742BF"/>
    <w:rsid w:val="00674E42"/>
    <w:rsid w:val="00675029"/>
    <w:rsid w:val="00675ABA"/>
    <w:rsid w:val="00676A13"/>
    <w:rsid w:val="006776CA"/>
    <w:rsid w:val="00677C95"/>
    <w:rsid w:val="006805D6"/>
    <w:rsid w:val="00680753"/>
    <w:rsid w:val="00680D98"/>
    <w:rsid w:val="00680E5E"/>
    <w:rsid w:val="006830AC"/>
    <w:rsid w:val="00683CD5"/>
    <w:rsid w:val="00683D3C"/>
    <w:rsid w:val="0068415E"/>
    <w:rsid w:val="00684B26"/>
    <w:rsid w:val="00684E7B"/>
    <w:rsid w:val="00691067"/>
    <w:rsid w:val="006916D8"/>
    <w:rsid w:val="0069189F"/>
    <w:rsid w:val="00692D1D"/>
    <w:rsid w:val="00693BD6"/>
    <w:rsid w:val="00693E74"/>
    <w:rsid w:val="0069421A"/>
    <w:rsid w:val="006964FF"/>
    <w:rsid w:val="00696837"/>
    <w:rsid w:val="00697FCC"/>
    <w:rsid w:val="006A18E2"/>
    <w:rsid w:val="006A1CCF"/>
    <w:rsid w:val="006A5A0D"/>
    <w:rsid w:val="006A5D94"/>
    <w:rsid w:val="006A6F17"/>
    <w:rsid w:val="006A7568"/>
    <w:rsid w:val="006A7E5C"/>
    <w:rsid w:val="006A7E81"/>
    <w:rsid w:val="006B023A"/>
    <w:rsid w:val="006B2113"/>
    <w:rsid w:val="006B26B0"/>
    <w:rsid w:val="006B2C6A"/>
    <w:rsid w:val="006B393C"/>
    <w:rsid w:val="006B3999"/>
    <w:rsid w:val="006B44E1"/>
    <w:rsid w:val="006B4874"/>
    <w:rsid w:val="006B4AE7"/>
    <w:rsid w:val="006B5E91"/>
    <w:rsid w:val="006B620C"/>
    <w:rsid w:val="006B62A2"/>
    <w:rsid w:val="006B6D9C"/>
    <w:rsid w:val="006C009D"/>
    <w:rsid w:val="006C0172"/>
    <w:rsid w:val="006C1B2F"/>
    <w:rsid w:val="006C1E7C"/>
    <w:rsid w:val="006C25A9"/>
    <w:rsid w:val="006C2A1D"/>
    <w:rsid w:val="006C4560"/>
    <w:rsid w:val="006C481A"/>
    <w:rsid w:val="006C4EEA"/>
    <w:rsid w:val="006C535F"/>
    <w:rsid w:val="006C562D"/>
    <w:rsid w:val="006C5CB5"/>
    <w:rsid w:val="006C5E59"/>
    <w:rsid w:val="006C5FB7"/>
    <w:rsid w:val="006C644E"/>
    <w:rsid w:val="006C66B7"/>
    <w:rsid w:val="006C6961"/>
    <w:rsid w:val="006C6F64"/>
    <w:rsid w:val="006C7B6C"/>
    <w:rsid w:val="006D084B"/>
    <w:rsid w:val="006D0ED8"/>
    <w:rsid w:val="006D1158"/>
    <w:rsid w:val="006D1476"/>
    <w:rsid w:val="006D25C8"/>
    <w:rsid w:val="006D2800"/>
    <w:rsid w:val="006D3AFB"/>
    <w:rsid w:val="006D3B71"/>
    <w:rsid w:val="006D3E3F"/>
    <w:rsid w:val="006D3F7B"/>
    <w:rsid w:val="006D418D"/>
    <w:rsid w:val="006D47AC"/>
    <w:rsid w:val="006D4E26"/>
    <w:rsid w:val="006D552D"/>
    <w:rsid w:val="006D55BD"/>
    <w:rsid w:val="006D5C3F"/>
    <w:rsid w:val="006D68ED"/>
    <w:rsid w:val="006D7129"/>
    <w:rsid w:val="006D7A6E"/>
    <w:rsid w:val="006E09D0"/>
    <w:rsid w:val="006E0C4F"/>
    <w:rsid w:val="006E0CF3"/>
    <w:rsid w:val="006E1E58"/>
    <w:rsid w:val="006E233F"/>
    <w:rsid w:val="006E297C"/>
    <w:rsid w:val="006E2A87"/>
    <w:rsid w:val="006E32CB"/>
    <w:rsid w:val="006E35D5"/>
    <w:rsid w:val="006E3635"/>
    <w:rsid w:val="006E3C91"/>
    <w:rsid w:val="006E3DC1"/>
    <w:rsid w:val="006E4817"/>
    <w:rsid w:val="006E48D0"/>
    <w:rsid w:val="006E4D5E"/>
    <w:rsid w:val="006E5B61"/>
    <w:rsid w:val="006E5BAE"/>
    <w:rsid w:val="006E6DF3"/>
    <w:rsid w:val="006F1095"/>
    <w:rsid w:val="006F2B68"/>
    <w:rsid w:val="006F325A"/>
    <w:rsid w:val="006F38AA"/>
    <w:rsid w:val="006F427E"/>
    <w:rsid w:val="006F49BD"/>
    <w:rsid w:val="006F4D19"/>
    <w:rsid w:val="006F5130"/>
    <w:rsid w:val="006F60BC"/>
    <w:rsid w:val="0070068A"/>
    <w:rsid w:val="00700D68"/>
    <w:rsid w:val="007034CF"/>
    <w:rsid w:val="00704529"/>
    <w:rsid w:val="007049F8"/>
    <w:rsid w:val="00704F7E"/>
    <w:rsid w:val="007052D6"/>
    <w:rsid w:val="00705853"/>
    <w:rsid w:val="00705B58"/>
    <w:rsid w:val="00705B78"/>
    <w:rsid w:val="00705CAE"/>
    <w:rsid w:val="007061C1"/>
    <w:rsid w:val="007066B2"/>
    <w:rsid w:val="00706A7E"/>
    <w:rsid w:val="00706B8D"/>
    <w:rsid w:val="00706E67"/>
    <w:rsid w:val="007071A2"/>
    <w:rsid w:val="00707D6B"/>
    <w:rsid w:val="0071037F"/>
    <w:rsid w:val="00710C81"/>
    <w:rsid w:val="00710ECF"/>
    <w:rsid w:val="00711A0F"/>
    <w:rsid w:val="00711C67"/>
    <w:rsid w:val="00712675"/>
    <w:rsid w:val="00712CB3"/>
    <w:rsid w:val="007131DA"/>
    <w:rsid w:val="00713CAA"/>
    <w:rsid w:val="00714880"/>
    <w:rsid w:val="0071510C"/>
    <w:rsid w:val="0071524C"/>
    <w:rsid w:val="0071620C"/>
    <w:rsid w:val="007163BD"/>
    <w:rsid w:val="0071644B"/>
    <w:rsid w:val="007165F6"/>
    <w:rsid w:val="00716665"/>
    <w:rsid w:val="00716EFA"/>
    <w:rsid w:val="00717191"/>
    <w:rsid w:val="00717484"/>
    <w:rsid w:val="00720689"/>
    <w:rsid w:val="00720E2E"/>
    <w:rsid w:val="00722505"/>
    <w:rsid w:val="00723F07"/>
    <w:rsid w:val="0072492C"/>
    <w:rsid w:val="00724D44"/>
    <w:rsid w:val="0072513D"/>
    <w:rsid w:val="0072583A"/>
    <w:rsid w:val="00725F9D"/>
    <w:rsid w:val="00726523"/>
    <w:rsid w:val="00726703"/>
    <w:rsid w:val="00726951"/>
    <w:rsid w:val="00726D97"/>
    <w:rsid w:val="0072716C"/>
    <w:rsid w:val="0072755A"/>
    <w:rsid w:val="00727DC2"/>
    <w:rsid w:val="00731B63"/>
    <w:rsid w:val="007342C4"/>
    <w:rsid w:val="007343B4"/>
    <w:rsid w:val="00734A66"/>
    <w:rsid w:val="0073554D"/>
    <w:rsid w:val="00735AA6"/>
    <w:rsid w:val="00735FED"/>
    <w:rsid w:val="00736675"/>
    <w:rsid w:val="00736817"/>
    <w:rsid w:val="00737403"/>
    <w:rsid w:val="007374AD"/>
    <w:rsid w:val="00737CDF"/>
    <w:rsid w:val="00737DCD"/>
    <w:rsid w:val="007417F7"/>
    <w:rsid w:val="00741BD6"/>
    <w:rsid w:val="00741D27"/>
    <w:rsid w:val="00741D8B"/>
    <w:rsid w:val="00741E9B"/>
    <w:rsid w:val="00742499"/>
    <w:rsid w:val="00742572"/>
    <w:rsid w:val="007426F3"/>
    <w:rsid w:val="00743302"/>
    <w:rsid w:val="007433D2"/>
    <w:rsid w:val="0074342D"/>
    <w:rsid w:val="00743CD9"/>
    <w:rsid w:val="00743EF5"/>
    <w:rsid w:val="00743F23"/>
    <w:rsid w:val="007459EC"/>
    <w:rsid w:val="007463CC"/>
    <w:rsid w:val="007465A4"/>
    <w:rsid w:val="00746B2B"/>
    <w:rsid w:val="007472EE"/>
    <w:rsid w:val="007507DD"/>
    <w:rsid w:val="007517D0"/>
    <w:rsid w:val="00751D5D"/>
    <w:rsid w:val="0075227A"/>
    <w:rsid w:val="007522C0"/>
    <w:rsid w:val="00752E00"/>
    <w:rsid w:val="007540C3"/>
    <w:rsid w:val="007549D0"/>
    <w:rsid w:val="00754DAC"/>
    <w:rsid w:val="00755A76"/>
    <w:rsid w:val="00755F13"/>
    <w:rsid w:val="00756160"/>
    <w:rsid w:val="007561CC"/>
    <w:rsid w:val="007562F7"/>
    <w:rsid w:val="0076046B"/>
    <w:rsid w:val="00761CA1"/>
    <w:rsid w:val="007629B8"/>
    <w:rsid w:val="00762C51"/>
    <w:rsid w:val="00763A5A"/>
    <w:rsid w:val="0076699F"/>
    <w:rsid w:val="00766D7A"/>
    <w:rsid w:val="00767A74"/>
    <w:rsid w:val="00770297"/>
    <w:rsid w:val="00770476"/>
    <w:rsid w:val="00771AEA"/>
    <w:rsid w:val="0077380D"/>
    <w:rsid w:val="00773C55"/>
    <w:rsid w:val="00773DB7"/>
    <w:rsid w:val="0077466F"/>
    <w:rsid w:val="00774FDF"/>
    <w:rsid w:val="0077515C"/>
    <w:rsid w:val="0077516A"/>
    <w:rsid w:val="00776D5F"/>
    <w:rsid w:val="007770F9"/>
    <w:rsid w:val="007775E1"/>
    <w:rsid w:val="0078079D"/>
    <w:rsid w:val="00781327"/>
    <w:rsid w:val="0078180B"/>
    <w:rsid w:val="00781A09"/>
    <w:rsid w:val="00781A0B"/>
    <w:rsid w:val="007820BF"/>
    <w:rsid w:val="007821CC"/>
    <w:rsid w:val="00782995"/>
    <w:rsid w:val="00783050"/>
    <w:rsid w:val="00783AFF"/>
    <w:rsid w:val="00784061"/>
    <w:rsid w:val="00785C1E"/>
    <w:rsid w:val="00785FA4"/>
    <w:rsid w:val="007868A7"/>
    <w:rsid w:val="00786E8D"/>
    <w:rsid w:val="007879D4"/>
    <w:rsid w:val="007904F8"/>
    <w:rsid w:val="007906C7"/>
    <w:rsid w:val="00790B79"/>
    <w:rsid w:val="00790F13"/>
    <w:rsid w:val="0079151A"/>
    <w:rsid w:val="00791C44"/>
    <w:rsid w:val="00792959"/>
    <w:rsid w:val="00792F7E"/>
    <w:rsid w:val="00793B45"/>
    <w:rsid w:val="00793EA7"/>
    <w:rsid w:val="00795447"/>
    <w:rsid w:val="00795536"/>
    <w:rsid w:val="00795D55"/>
    <w:rsid w:val="00795FCF"/>
    <w:rsid w:val="007960D6"/>
    <w:rsid w:val="00796769"/>
    <w:rsid w:val="007974B1"/>
    <w:rsid w:val="007975C6"/>
    <w:rsid w:val="00797D3E"/>
    <w:rsid w:val="007A21EF"/>
    <w:rsid w:val="007A224D"/>
    <w:rsid w:val="007A25D9"/>
    <w:rsid w:val="007A27DA"/>
    <w:rsid w:val="007A3BAB"/>
    <w:rsid w:val="007A4826"/>
    <w:rsid w:val="007A616B"/>
    <w:rsid w:val="007A6B38"/>
    <w:rsid w:val="007A6CC6"/>
    <w:rsid w:val="007A6E1E"/>
    <w:rsid w:val="007A6E6B"/>
    <w:rsid w:val="007B209F"/>
    <w:rsid w:val="007B29C8"/>
    <w:rsid w:val="007B43D4"/>
    <w:rsid w:val="007B45EC"/>
    <w:rsid w:val="007B5A1F"/>
    <w:rsid w:val="007B5AC6"/>
    <w:rsid w:val="007B6616"/>
    <w:rsid w:val="007B6B17"/>
    <w:rsid w:val="007B72C3"/>
    <w:rsid w:val="007B7689"/>
    <w:rsid w:val="007C0810"/>
    <w:rsid w:val="007C097C"/>
    <w:rsid w:val="007C0AB3"/>
    <w:rsid w:val="007C0BE7"/>
    <w:rsid w:val="007C103B"/>
    <w:rsid w:val="007C20B9"/>
    <w:rsid w:val="007C24F5"/>
    <w:rsid w:val="007C2A23"/>
    <w:rsid w:val="007C34CC"/>
    <w:rsid w:val="007C39D3"/>
    <w:rsid w:val="007C3EF5"/>
    <w:rsid w:val="007C40F0"/>
    <w:rsid w:val="007C431B"/>
    <w:rsid w:val="007C4CB5"/>
    <w:rsid w:val="007C4FCE"/>
    <w:rsid w:val="007C538F"/>
    <w:rsid w:val="007C549E"/>
    <w:rsid w:val="007C5B29"/>
    <w:rsid w:val="007C6060"/>
    <w:rsid w:val="007D020E"/>
    <w:rsid w:val="007D0393"/>
    <w:rsid w:val="007D051A"/>
    <w:rsid w:val="007D14AF"/>
    <w:rsid w:val="007D1768"/>
    <w:rsid w:val="007D1C43"/>
    <w:rsid w:val="007D1FE0"/>
    <w:rsid w:val="007D21F3"/>
    <w:rsid w:val="007D2AEC"/>
    <w:rsid w:val="007D39E6"/>
    <w:rsid w:val="007D4980"/>
    <w:rsid w:val="007D53EA"/>
    <w:rsid w:val="007D54C1"/>
    <w:rsid w:val="007D5D14"/>
    <w:rsid w:val="007D6138"/>
    <w:rsid w:val="007D6C1F"/>
    <w:rsid w:val="007D7295"/>
    <w:rsid w:val="007E0719"/>
    <w:rsid w:val="007E0A54"/>
    <w:rsid w:val="007E1744"/>
    <w:rsid w:val="007E2870"/>
    <w:rsid w:val="007E2ACE"/>
    <w:rsid w:val="007E31F3"/>
    <w:rsid w:val="007E341E"/>
    <w:rsid w:val="007E35C1"/>
    <w:rsid w:val="007E37F4"/>
    <w:rsid w:val="007E42B2"/>
    <w:rsid w:val="007E5BE6"/>
    <w:rsid w:val="007E6483"/>
    <w:rsid w:val="007E662D"/>
    <w:rsid w:val="007E6777"/>
    <w:rsid w:val="007E7334"/>
    <w:rsid w:val="007E7469"/>
    <w:rsid w:val="007E7AB3"/>
    <w:rsid w:val="007F00C1"/>
    <w:rsid w:val="007F03EC"/>
    <w:rsid w:val="007F0BD7"/>
    <w:rsid w:val="007F2A51"/>
    <w:rsid w:val="007F343D"/>
    <w:rsid w:val="007F39E9"/>
    <w:rsid w:val="007F3B33"/>
    <w:rsid w:val="007F3BE2"/>
    <w:rsid w:val="007F3BF0"/>
    <w:rsid w:val="007F3E9B"/>
    <w:rsid w:val="007F42A0"/>
    <w:rsid w:val="007F463A"/>
    <w:rsid w:val="007F4FAF"/>
    <w:rsid w:val="007F5713"/>
    <w:rsid w:val="007F59B1"/>
    <w:rsid w:val="007F5B4B"/>
    <w:rsid w:val="007F624E"/>
    <w:rsid w:val="007F6B7D"/>
    <w:rsid w:val="007F6DAF"/>
    <w:rsid w:val="007F77F1"/>
    <w:rsid w:val="008004D5"/>
    <w:rsid w:val="0080087A"/>
    <w:rsid w:val="008016ED"/>
    <w:rsid w:val="00801712"/>
    <w:rsid w:val="00802F22"/>
    <w:rsid w:val="00804225"/>
    <w:rsid w:val="00804483"/>
    <w:rsid w:val="0080457C"/>
    <w:rsid w:val="008047D9"/>
    <w:rsid w:val="00804CC3"/>
    <w:rsid w:val="00804E84"/>
    <w:rsid w:val="00804E8F"/>
    <w:rsid w:val="00805279"/>
    <w:rsid w:val="00805385"/>
    <w:rsid w:val="00805B40"/>
    <w:rsid w:val="0080613D"/>
    <w:rsid w:val="008062AB"/>
    <w:rsid w:val="008063DF"/>
    <w:rsid w:val="00807C90"/>
    <w:rsid w:val="00810562"/>
    <w:rsid w:val="00811F10"/>
    <w:rsid w:val="00812948"/>
    <w:rsid w:val="0081320A"/>
    <w:rsid w:val="008132FA"/>
    <w:rsid w:val="0081347B"/>
    <w:rsid w:val="00813A4E"/>
    <w:rsid w:val="00813D39"/>
    <w:rsid w:val="00814405"/>
    <w:rsid w:val="00814499"/>
    <w:rsid w:val="0081486D"/>
    <w:rsid w:val="00815212"/>
    <w:rsid w:val="008155AC"/>
    <w:rsid w:val="00815714"/>
    <w:rsid w:val="00815AED"/>
    <w:rsid w:val="008162B4"/>
    <w:rsid w:val="0081678C"/>
    <w:rsid w:val="00816E9B"/>
    <w:rsid w:val="00816FD6"/>
    <w:rsid w:val="00817F63"/>
    <w:rsid w:val="00821072"/>
    <w:rsid w:val="008212BE"/>
    <w:rsid w:val="00821E15"/>
    <w:rsid w:val="00822E4D"/>
    <w:rsid w:val="0082352D"/>
    <w:rsid w:val="00824FC7"/>
    <w:rsid w:val="00826101"/>
    <w:rsid w:val="00826656"/>
    <w:rsid w:val="00826910"/>
    <w:rsid w:val="00826E7F"/>
    <w:rsid w:val="008271A4"/>
    <w:rsid w:val="008272F5"/>
    <w:rsid w:val="008278A3"/>
    <w:rsid w:val="00830421"/>
    <w:rsid w:val="008304EB"/>
    <w:rsid w:val="00831817"/>
    <w:rsid w:val="00832453"/>
    <w:rsid w:val="00832E69"/>
    <w:rsid w:val="008332AD"/>
    <w:rsid w:val="008336CA"/>
    <w:rsid w:val="00833765"/>
    <w:rsid w:val="008355D8"/>
    <w:rsid w:val="00836736"/>
    <w:rsid w:val="00836E76"/>
    <w:rsid w:val="008373EA"/>
    <w:rsid w:val="008400DD"/>
    <w:rsid w:val="0084019B"/>
    <w:rsid w:val="008408C6"/>
    <w:rsid w:val="00840BDD"/>
    <w:rsid w:val="00840E3E"/>
    <w:rsid w:val="00841921"/>
    <w:rsid w:val="008426C9"/>
    <w:rsid w:val="00842711"/>
    <w:rsid w:val="00842850"/>
    <w:rsid w:val="00842AC9"/>
    <w:rsid w:val="0084437F"/>
    <w:rsid w:val="00845289"/>
    <w:rsid w:val="00845A9A"/>
    <w:rsid w:val="0084734F"/>
    <w:rsid w:val="0084782A"/>
    <w:rsid w:val="00847F47"/>
    <w:rsid w:val="00851365"/>
    <w:rsid w:val="0085278E"/>
    <w:rsid w:val="008528A6"/>
    <w:rsid w:val="00852C00"/>
    <w:rsid w:val="008534CE"/>
    <w:rsid w:val="0085372F"/>
    <w:rsid w:val="00854580"/>
    <w:rsid w:val="008554B8"/>
    <w:rsid w:val="00855CF0"/>
    <w:rsid w:val="00857E0C"/>
    <w:rsid w:val="0086078C"/>
    <w:rsid w:val="0086182E"/>
    <w:rsid w:val="00862288"/>
    <w:rsid w:val="00862434"/>
    <w:rsid w:val="008643CC"/>
    <w:rsid w:val="00864890"/>
    <w:rsid w:val="00865639"/>
    <w:rsid w:val="0086626C"/>
    <w:rsid w:val="008672E8"/>
    <w:rsid w:val="00867516"/>
    <w:rsid w:val="0086780F"/>
    <w:rsid w:val="00870EA9"/>
    <w:rsid w:val="0087180E"/>
    <w:rsid w:val="00871F71"/>
    <w:rsid w:val="008727B8"/>
    <w:rsid w:val="00872BB4"/>
    <w:rsid w:val="00872BBE"/>
    <w:rsid w:val="00872BD0"/>
    <w:rsid w:val="00873FAC"/>
    <w:rsid w:val="0087420D"/>
    <w:rsid w:val="0087423C"/>
    <w:rsid w:val="008747B5"/>
    <w:rsid w:val="00874B26"/>
    <w:rsid w:val="00874ECB"/>
    <w:rsid w:val="0087519A"/>
    <w:rsid w:val="00876738"/>
    <w:rsid w:val="00877199"/>
    <w:rsid w:val="00877917"/>
    <w:rsid w:val="00877AF3"/>
    <w:rsid w:val="0088073B"/>
    <w:rsid w:val="00880A74"/>
    <w:rsid w:val="00880ED6"/>
    <w:rsid w:val="00880F1B"/>
    <w:rsid w:val="008812F5"/>
    <w:rsid w:val="00882113"/>
    <w:rsid w:val="0088253A"/>
    <w:rsid w:val="0088388D"/>
    <w:rsid w:val="00884DB4"/>
    <w:rsid w:val="0088786C"/>
    <w:rsid w:val="008911BD"/>
    <w:rsid w:val="00891E2C"/>
    <w:rsid w:val="00892863"/>
    <w:rsid w:val="0089287C"/>
    <w:rsid w:val="00892ECD"/>
    <w:rsid w:val="00893266"/>
    <w:rsid w:val="0089530D"/>
    <w:rsid w:val="00895C9D"/>
    <w:rsid w:val="00895F5A"/>
    <w:rsid w:val="00896043"/>
    <w:rsid w:val="008962C3"/>
    <w:rsid w:val="008966AF"/>
    <w:rsid w:val="0089755C"/>
    <w:rsid w:val="00897E62"/>
    <w:rsid w:val="008A034A"/>
    <w:rsid w:val="008A07F1"/>
    <w:rsid w:val="008A0C0B"/>
    <w:rsid w:val="008A0D2C"/>
    <w:rsid w:val="008A168E"/>
    <w:rsid w:val="008A313D"/>
    <w:rsid w:val="008A3AAE"/>
    <w:rsid w:val="008A3FC2"/>
    <w:rsid w:val="008A43A2"/>
    <w:rsid w:val="008A4B5E"/>
    <w:rsid w:val="008A699C"/>
    <w:rsid w:val="008A7334"/>
    <w:rsid w:val="008A75B9"/>
    <w:rsid w:val="008A77F9"/>
    <w:rsid w:val="008B009F"/>
    <w:rsid w:val="008B0442"/>
    <w:rsid w:val="008B06C9"/>
    <w:rsid w:val="008B1059"/>
    <w:rsid w:val="008B163A"/>
    <w:rsid w:val="008B1814"/>
    <w:rsid w:val="008B249D"/>
    <w:rsid w:val="008B2638"/>
    <w:rsid w:val="008B28F3"/>
    <w:rsid w:val="008B2B0C"/>
    <w:rsid w:val="008B2C93"/>
    <w:rsid w:val="008B3550"/>
    <w:rsid w:val="008B3711"/>
    <w:rsid w:val="008B3ADD"/>
    <w:rsid w:val="008B3C21"/>
    <w:rsid w:val="008B4246"/>
    <w:rsid w:val="008B45C0"/>
    <w:rsid w:val="008B512D"/>
    <w:rsid w:val="008B559A"/>
    <w:rsid w:val="008B5979"/>
    <w:rsid w:val="008B6821"/>
    <w:rsid w:val="008B6827"/>
    <w:rsid w:val="008B6A25"/>
    <w:rsid w:val="008B6A84"/>
    <w:rsid w:val="008B6AC8"/>
    <w:rsid w:val="008B6C9B"/>
    <w:rsid w:val="008B7A62"/>
    <w:rsid w:val="008B7FC3"/>
    <w:rsid w:val="008C1D7A"/>
    <w:rsid w:val="008C21D1"/>
    <w:rsid w:val="008C330D"/>
    <w:rsid w:val="008C5353"/>
    <w:rsid w:val="008C56AC"/>
    <w:rsid w:val="008C6AC6"/>
    <w:rsid w:val="008C6DDB"/>
    <w:rsid w:val="008D069E"/>
    <w:rsid w:val="008D1D18"/>
    <w:rsid w:val="008D241F"/>
    <w:rsid w:val="008D271C"/>
    <w:rsid w:val="008D35A0"/>
    <w:rsid w:val="008D36F7"/>
    <w:rsid w:val="008D4B3D"/>
    <w:rsid w:val="008D5556"/>
    <w:rsid w:val="008D5776"/>
    <w:rsid w:val="008D5A94"/>
    <w:rsid w:val="008D5BF2"/>
    <w:rsid w:val="008D5F8B"/>
    <w:rsid w:val="008D6429"/>
    <w:rsid w:val="008D7036"/>
    <w:rsid w:val="008D7088"/>
    <w:rsid w:val="008E02A4"/>
    <w:rsid w:val="008E0A8A"/>
    <w:rsid w:val="008E1648"/>
    <w:rsid w:val="008E20FC"/>
    <w:rsid w:val="008E27E8"/>
    <w:rsid w:val="008E2E95"/>
    <w:rsid w:val="008E2FD2"/>
    <w:rsid w:val="008E3953"/>
    <w:rsid w:val="008E3A03"/>
    <w:rsid w:val="008E3B45"/>
    <w:rsid w:val="008E440D"/>
    <w:rsid w:val="008E4D83"/>
    <w:rsid w:val="008E6148"/>
    <w:rsid w:val="008E6FDC"/>
    <w:rsid w:val="008E71F0"/>
    <w:rsid w:val="008F0C3C"/>
    <w:rsid w:val="008F0E65"/>
    <w:rsid w:val="008F1479"/>
    <w:rsid w:val="008F18FB"/>
    <w:rsid w:val="008F1E65"/>
    <w:rsid w:val="008F1E8F"/>
    <w:rsid w:val="008F29FB"/>
    <w:rsid w:val="008F2E49"/>
    <w:rsid w:val="008F3B55"/>
    <w:rsid w:val="008F3F91"/>
    <w:rsid w:val="008F424F"/>
    <w:rsid w:val="008F4705"/>
    <w:rsid w:val="008F48AF"/>
    <w:rsid w:val="008F4AD9"/>
    <w:rsid w:val="008F5D0C"/>
    <w:rsid w:val="00900E05"/>
    <w:rsid w:val="00900E28"/>
    <w:rsid w:val="00900F94"/>
    <w:rsid w:val="009011DC"/>
    <w:rsid w:val="00901611"/>
    <w:rsid w:val="0090190B"/>
    <w:rsid w:val="00901F9C"/>
    <w:rsid w:val="00902118"/>
    <w:rsid w:val="00902448"/>
    <w:rsid w:val="00903A62"/>
    <w:rsid w:val="0090471E"/>
    <w:rsid w:val="00904C0A"/>
    <w:rsid w:val="0090550F"/>
    <w:rsid w:val="00905AB0"/>
    <w:rsid w:val="009060EC"/>
    <w:rsid w:val="009068DC"/>
    <w:rsid w:val="00906AAC"/>
    <w:rsid w:val="00906BAC"/>
    <w:rsid w:val="009112F7"/>
    <w:rsid w:val="00911410"/>
    <w:rsid w:val="0091145B"/>
    <w:rsid w:val="00912D60"/>
    <w:rsid w:val="00914137"/>
    <w:rsid w:val="00914344"/>
    <w:rsid w:val="00914348"/>
    <w:rsid w:val="00914E49"/>
    <w:rsid w:val="0091615C"/>
    <w:rsid w:val="00916A72"/>
    <w:rsid w:val="00916AB5"/>
    <w:rsid w:val="00917C51"/>
    <w:rsid w:val="0092048B"/>
    <w:rsid w:val="00920BC2"/>
    <w:rsid w:val="00920FE7"/>
    <w:rsid w:val="0092140B"/>
    <w:rsid w:val="00921DA2"/>
    <w:rsid w:val="0092228C"/>
    <w:rsid w:val="00922564"/>
    <w:rsid w:val="00922682"/>
    <w:rsid w:val="00922827"/>
    <w:rsid w:val="00922FAD"/>
    <w:rsid w:val="009230CB"/>
    <w:rsid w:val="009235C7"/>
    <w:rsid w:val="00923E30"/>
    <w:rsid w:val="00923E60"/>
    <w:rsid w:val="00924031"/>
    <w:rsid w:val="0092443C"/>
    <w:rsid w:val="009245D7"/>
    <w:rsid w:val="00924E53"/>
    <w:rsid w:val="009254CB"/>
    <w:rsid w:val="009257C5"/>
    <w:rsid w:val="009262E9"/>
    <w:rsid w:val="0092648D"/>
    <w:rsid w:val="00926A42"/>
    <w:rsid w:val="00927658"/>
    <w:rsid w:val="0093101E"/>
    <w:rsid w:val="0093137A"/>
    <w:rsid w:val="009315A0"/>
    <w:rsid w:val="009328D1"/>
    <w:rsid w:val="009329B7"/>
    <w:rsid w:val="00932C09"/>
    <w:rsid w:val="00932C1C"/>
    <w:rsid w:val="00933864"/>
    <w:rsid w:val="00935CAE"/>
    <w:rsid w:val="00935EC6"/>
    <w:rsid w:val="00935F86"/>
    <w:rsid w:val="0093690A"/>
    <w:rsid w:val="009370C8"/>
    <w:rsid w:val="00937249"/>
    <w:rsid w:val="0094036C"/>
    <w:rsid w:val="00940FD4"/>
    <w:rsid w:val="009416F8"/>
    <w:rsid w:val="009426A3"/>
    <w:rsid w:val="00942E18"/>
    <w:rsid w:val="00942FC4"/>
    <w:rsid w:val="009435E2"/>
    <w:rsid w:val="009436FB"/>
    <w:rsid w:val="00944C7A"/>
    <w:rsid w:val="00945413"/>
    <w:rsid w:val="009466B0"/>
    <w:rsid w:val="00946730"/>
    <w:rsid w:val="009468C3"/>
    <w:rsid w:val="009469AC"/>
    <w:rsid w:val="00946B9B"/>
    <w:rsid w:val="00947D62"/>
    <w:rsid w:val="009509C3"/>
    <w:rsid w:val="0095101F"/>
    <w:rsid w:val="0095133B"/>
    <w:rsid w:val="00951541"/>
    <w:rsid w:val="00952140"/>
    <w:rsid w:val="00952471"/>
    <w:rsid w:val="00952F58"/>
    <w:rsid w:val="009545BD"/>
    <w:rsid w:val="00954FF4"/>
    <w:rsid w:val="0095542D"/>
    <w:rsid w:val="009556C0"/>
    <w:rsid w:val="009566BD"/>
    <w:rsid w:val="00956AB3"/>
    <w:rsid w:val="00957C38"/>
    <w:rsid w:val="00960276"/>
    <w:rsid w:val="0096044E"/>
    <w:rsid w:val="00961030"/>
    <w:rsid w:val="00961201"/>
    <w:rsid w:val="009619D9"/>
    <w:rsid w:val="0096418E"/>
    <w:rsid w:val="009648F7"/>
    <w:rsid w:val="009649EE"/>
    <w:rsid w:val="00964BDA"/>
    <w:rsid w:val="00964C07"/>
    <w:rsid w:val="009652BC"/>
    <w:rsid w:val="009659DB"/>
    <w:rsid w:val="009664F6"/>
    <w:rsid w:val="0096690B"/>
    <w:rsid w:val="009672F7"/>
    <w:rsid w:val="0096733F"/>
    <w:rsid w:val="00967357"/>
    <w:rsid w:val="00967A84"/>
    <w:rsid w:val="00967B91"/>
    <w:rsid w:val="00967DDC"/>
    <w:rsid w:val="00970F5D"/>
    <w:rsid w:val="009715C7"/>
    <w:rsid w:val="009716F8"/>
    <w:rsid w:val="00971952"/>
    <w:rsid w:val="009719CD"/>
    <w:rsid w:val="00971F20"/>
    <w:rsid w:val="0097293D"/>
    <w:rsid w:val="00973278"/>
    <w:rsid w:val="009739C5"/>
    <w:rsid w:val="00974D9C"/>
    <w:rsid w:val="009750C8"/>
    <w:rsid w:val="00975586"/>
    <w:rsid w:val="00975C65"/>
    <w:rsid w:val="00976D65"/>
    <w:rsid w:val="009770AD"/>
    <w:rsid w:val="00977749"/>
    <w:rsid w:val="009808DE"/>
    <w:rsid w:val="0098144A"/>
    <w:rsid w:val="00981FFB"/>
    <w:rsid w:val="0098218F"/>
    <w:rsid w:val="00984B55"/>
    <w:rsid w:val="00984FBD"/>
    <w:rsid w:val="00985876"/>
    <w:rsid w:val="00986A8A"/>
    <w:rsid w:val="00986F0A"/>
    <w:rsid w:val="0099224A"/>
    <w:rsid w:val="0099253C"/>
    <w:rsid w:val="00992759"/>
    <w:rsid w:val="009933B6"/>
    <w:rsid w:val="00993B83"/>
    <w:rsid w:val="00993F94"/>
    <w:rsid w:val="0099482F"/>
    <w:rsid w:val="009951B9"/>
    <w:rsid w:val="0099558A"/>
    <w:rsid w:val="009967A2"/>
    <w:rsid w:val="00996E5E"/>
    <w:rsid w:val="0099737E"/>
    <w:rsid w:val="00997587"/>
    <w:rsid w:val="00997F97"/>
    <w:rsid w:val="009A22F6"/>
    <w:rsid w:val="009A25DA"/>
    <w:rsid w:val="009A314F"/>
    <w:rsid w:val="009A33FB"/>
    <w:rsid w:val="009A351A"/>
    <w:rsid w:val="009A3894"/>
    <w:rsid w:val="009A3AC8"/>
    <w:rsid w:val="009A3E27"/>
    <w:rsid w:val="009A4771"/>
    <w:rsid w:val="009A479A"/>
    <w:rsid w:val="009A4AB1"/>
    <w:rsid w:val="009A70F8"/>
    <w:rsid w:val="009A7554"/>
    <w:rsid w:val="009A7683"/>
    <w:rsid w:val="009A7A23"/>
    <w:rsid w:val="009A7FDE"/>
    <w:rsid w:val="009B0009"/>
    <w:rsid w:val="009B2526"/>
    <w:rsid w:val="009B2A5F"/>
    <w:rsid w:val="009B31D6"/>
    <w:rsid w:val="009B4804"/>
    <w:rsid w:val="009B4D5F"/>
    <w:rsid w:val="009B557C"/>
    <w:rsid w:val="009B5F1B"/>
    <w:rsid w:val="009B6638"/>
    <w:rsid w:val="009B6669"/>
    <w:rsid w:val="009B70B1"/>
    <w:rsid w:val="009B7EB6"/>
    <w:rsid w:val="009B7F8F"/>
    <w:rsid w:val="009C0192"/>
    <w:rsid w:val="009C08B7"/>
    <w:rsid w:val="009C1667"/>
    <w:rsid w:val="009C1E50"/>
    <w:rsid w:val="009C23E1"/>
    <w:rsid w:val="009C266F"/>
    <w:rsid w:val="009C2F4F"/>
    <w:rsid w:val="009C39D5"/>
    <w:rsid w:val="009C3CB1"/>
    <w:rsid w:val="009C3D42"/>
    <w:rsid w:val="009C4335"/>
    <w:rsid w:val="009C4B49"/>
    <w:rsid w:val="009C5956"/>
    <w:rsid w:val="009C5B0F"/>
    <w:rsid w:val="009C6407"/>
    <w:rsid w:val="009C6900"/>
    <w:rsid w:val="009C74FC"/>
    <w:rsid w:val="009D0438"/>
    <w:rsid w:val="009D0894"/>
    <w:rsid w:val="009D0918"/>
    <w:rsid w:val="009D229F"/>
    <w:rsid w:val="009D23C2"/>
    <w:rsid w:val="009D3198"/>
    <w:rsid w:val="009D33E7"/>
    <w:rsid w:val="009D4D0B"/>
    <w:rsid w:val="009D4EB3"/>
    <w:rsid w:val="009D54D0"/>
    <w:rsid w:val="009D5B7D"/>
    <w:rsid w:val="009D5CD7"/>
    <w:rsid w:val="009D5F57"/>
    <w:rsid w:val="009D6D42"/>
    <w:rsid w:val="009E0878"/>
    <w:rsid w:val="009E15B6"/>
    <w:rsid w:val="009E1854"/>
    <w:rsid w:val="009E1C0A"/>
    <w:rsid w:val="009E21D9"/>
    <w:rsid w:val="009E2AC4"/>
    <w:rsid w:val="009E4104"/>
    <w:rsid w:val="009E41A6"/>
    <w:rsid w:val="009E54C1"/>
    <w:rsid w:val="009E5CD4"/>
    <w:rsid w:val="009E687D"/>
    <w:rsid w:val="009E6E28"/>
    <w:rsid w:val="009E737C"/>
    <w:rsid w:val="009E7778"/>
    <w:rsid w:val="009E7CDE"/>
    <w:rsid w:val="009F0504"/>
    <w:rsid w:val="009F15DD"/>
    <w:rsid w:val="009F2520"/>
    <w:rsid w:val="009F2C2A"/>
    <w:rsid w:val="009F39FD"/>
    <w:rsid w:val="009F3A24"/>
    <w:rsid w:val="009F3EB0"/>
    <w:rsid w:val="009F5958"/>
    <w:rsid w:val="009F5FF8"/>
    <w:rsid w:val="009F619B"/>
    <w:rsid w:val="009F621E"/>
    <w:rsid w:val="009F62FF"/>
    <w:rsid w:val="009F6BCD"/>
    <w:rsid w:val="009F70FD"/>
    <w:rsid w:val="009F7855"/>
    <w:rsid w:val="009F7B2A"/>
    <w:rsid w:val="009F7ECA"/>
    <w:rsid w:val="00A0089F"/>
    <w:rsid w:val="00A00FDC"/>
    <w:rsid w:val="00A01B5B"/>
    <w:rsid w:val="00A01DF5"/>
    <w:rsid w:val="00A02C61"/>
    <w:rsid w:val="00A03EF2"/>
    <w:rsid w:val="00A04283"/>
    <w:rsid w:val="00A042A9"/>
    <w:rsid w:val="00A042C2"/>
    <w:rsid w:val="00A04E17"/>
    <w:rsid w:val="00A04F26"/>
    <w:rsid w:val="00A059C0"/>
    <w:rsid w:val="00A05B6A"/>
    <w:rsid w:val="00A061C3"/>
    <w:rsid w:val="00A06487"/>
    <w:rsid w:val="00A06875"/>
    <w:rsid w:val="00A07E4D"/>
    <w:rsid w:val="00A07F23"/>
    <w:rsid w:val="00A10D49"/>
    <w:rsid w:val="00A117A7"/>
    <w:rsid w:val="00A11C38"/>
    <w:rsid w:val="00A12DF3"/>
    <w:rsid w:val="00A1357B"/>
    <w:rsid w:val="00A137A9"/>
    <w:rsid w:val="00A141F7"/>
    <w:rsid w:val="00A14212"/>
    <w:rsid w:val="00A144B5"/>
    <w:rsid w:val="00A1484C"/>
    <w:rsid w:val="00A153E8"/>
    <w:rsid w:val="00A1565A"/>
    <w:rsid w:val="00A1751E"/>
    <w:rsid w:val="00A21EF3"/>
    <w:rsid w:val="00A222C9"/>
    <w:rsid w:val="00A2294C"/>
    <w:rsid w:val="00A23761"/>
    <w:rsid w:val="00A23A41"/>
    <w:rsid w:val="00A24828"/>
    <w:rsid w:val="00A24C82"/>
    <w:rsid w:val="00A24EF2"/>
    <w:rsid w:val="00A25080"/>
    <w:rsid w:val="00A251A4"/>
    <w:rsid w:val="00A25375"/>
    <w:rsid w:val="00A25C2C"/>
    <w:rsid w:val="00A25C45"/>
    <w:rsid w:val="00A262F9"/>
    <w:rsid w:val="00A268A0"/>
    <w:rsid w:val="00A26AF9"/>
    <w:rsid w:val="00A27396"/>
    <w:rsid w:val="00A3099B"/>
    <w:rsid w:val="00A3257A"/>
    <w:rsid w:val="00A329BE"/>
    <w:rsid w:val="00A32DFE"/>
    <w:rsid w:val="00A33385"/>
    <w:rsid w:val="00A34455"/>
    <w:rsid w:val="00A34FE7"/>
    <w:rsid w:val="00A35C6A"/>
    <w:rsid w:val="00A36720"/>
    <w:rsid w:val="00A36CE9"/>
    <w:rsid w:val="00A405E0"/>
    <w:rsid w:val="00A40A1A"/>
    <w:rsid w:val="00A40DC6"/>
    <w:rsid w:val="00A41537"/>
    <w:rsid w:val="00A41E6E"/>
    <w:rsid w:val="00A4273A"/>
    <w:rsid w:val="00A4331A"/>
    <w:rsid w:val="00A433AE"/>
    <w:rsid w:val="00A43B94"/>
    <w:rsid w:val="00A460F6"/>
    <w:rsid w:val="00A462BE"/>
    <w:rsid w:val="00A46677"/>
    <w:rsid w:val="00A46B43"/>
    <w:rsid w:val="00A46EBD"/>
    <w:rsid w:val="00A47D49"/>
    <w:rsid w:val="00A501D4"/>
    <w:rsid w:val="00A50371"/>
    <w:rsid w:val="00A516C8"/>
    <w:rsid w:val="00A524A0"/>
    <w:rsid w:val="00A52747"/>
    <w:rsid w:val="00A530C5"/>
    <w:rsid w:val="00A5450D"/>
    <w:rsid w:val="00A54A75"/>
    <w:rsid w:val="00A54CA2"/>
    <w:rsid w:val="00A54D78"/>
    <w:rsid w:val="00A55A6E"/>
    <w:rsid w:val="00A55EC4"/>
    <w:rsid w:val="00A56DC7"/>
    <w:rsid w:val="00A577A0"/>
    <w:rsid w:val="00A57F7F"/>
    <w:rsid w:val="00A60AC4"/>
    <w:rsid w:val="00A61B6A"/>
    <w:rsid w:val="00A62029"/>
    <w:rsid w:val="00A62636"/>
    <w:rsid w:val="00A62987"/>
    <w:rsid w:val="00A62D2A"/>
    <w:rsid w:val="00A63792"/>
    <w:rsid w:val="00A63A5D"/>
    <w:rsid w:val="00A63D6E"/>
    <w:rsid w:val="00A646B0"/>
    <w:rsid w:val="00A6572E"/>
    <w:rsid w:val="00A664A7"/>
    <w:rsid w:val="00A66D4A"/>
    <w:rsid w:val="00A6711F"/>
    <w:rsid w:val="00A7010B"/>
    <w:rsid w:val="00A70116"/>
    <w:rsid w:val="00A7199E"/>
    <w:rsid w:val="00A71DAB"/>
    <w:rsid w:val="00A7208C"/>
    <w:rsid w:val="00A72859"/>
    <w:rsid w:val="00A73914"/>
    <w:rsid w:val="00A73ACC"/>
    <w:rsid w:val="00A74160"/>
    <w:rsid w:val="00A748C0"/>
    <w:rsid w:val="00A74B85"/>
    <w:rsid w:val="00A74E46"/>
    <w:rsid w:val="00A75EFF"/>
    <w:rsid w:val="00A76DB5"/>
    <w:rsid w:val="00A770F0"/>
    <w:rsid w:val="00A7718E"/>
    <w:rsid w:val="00A77361"/>
    <w:rsid w:val="00A774E2"/>
    <w:rsid w:val="00A776E1"/>
    <w:rsid w:val="00A778A9"/>
    <w:rsid w:val="00A77D78"/>
    <w:rsid w:val="00A80292"/>
    <w:rsid w:val="00A8113A"/>
    <w:rsid w:val="00A81205"/>
    <w:rsid w:val="00A81251"/>
    <w:rsid w:val="00A81748"/>
    <w:rsid w:val="00A81CAB"/>
    <w:rsid w:val="00A82832"/>
    <w:rsid w:val="00A82B5E"/>
    <w:rsid w:val="00A83E18"/>
    <w:rsid w:val="00A85388"/>
    <w:rsid w:val="00A86861"/>
    <w:rsid w:val="00A86A55"/>
    <w:rsid w:val="00A86D38"/>
    <w:rsid w:val="00A87DBD"/>
    <w:rsid w:val="00A90875"/>
    <w:rsid w:val="00A90C71"/>
    <w:rsid w:val="00A91135"/>
    <w:rsid w:val="00A91D74"/>
    <w:rsid w:val="00A93478"/>
    <w:rsid w:val="00A93EF4"/>
    <w:rsid w:val="00A961D1"/>
    <w:rsid w:val="00A9641D"/>
    <w:rsid w:val="00A9678A"/>
    <w:rsid w:val="00A97739"/>
    <w:rsid w:val="00A9774D"/>
    <w:rsid w:val="00A978A1"/>
    <w:rsid w:val="00A97AB6"/>
    <w:rsid w:val="00A97EE0"/>
    <w:rsid w:val="00AA1E85"/>
    <w:rsid w:val="00AA23D0"/>
    <w:rsid w:val="00AA30F1"/>
    <w:rsid w:val="00AA3A80"/>
    <w:rsid w:val="00AA4327"/>
    <w:rsid w:val="00AA439D"/>
    <w:rsid w:val="00AA483A"/>
    <w:rsid w:val="00AA4B08"/>
    <w:rsid w:val="00AA557C"/>
    <w:rsid w:val="00AA590D"/>
    <w:rsid w:val="00AA636A"/>
    <w:rsid w:val="00AA6516"/>
    <w:rsid w:val="00AA748B"/>
    <w:rsid w:val="00AA7745"/>
    <w:rsid w:val="00AA79DE"/>
    <w:rsid w:val="00AA7B19"/>
    <w:rsid w:val="00AA7B26"/>
    <w:rsid w:val="00AB04BF"/>
    <w:rsid w:val="00AB058C"/>
    <w:rsid w:val="00AB062C"/>
    <w:rsid w:val="00AB0A0B"/>
    <w:rsid w:val="00AB0B31"/>
    <w:rsid w:val="00AB1857"/>
    <w:rsid w:val="00AB1FD3"/>
    <w:rsid w:val="00AB24D9"/>
    <w:rsid w:val="00AB26F3"/>
    <w:rsid w:val="00AB2C0F"/>
    <w:rsid w:val="00AB30F6"/>
    <w:rsid w:val="00AB3802"/>
    <w:rsid w:val="00AB393E"/>
    <w:rsid w:val="00AB39CA"/>
    <w:rsid w:val="00AB405F"/>
    <w:rsid w:val="00AB43FE"/>
    <w:rsid w:val="00AB4768"/>
    <w:rsid w:val="00AB47E3"/>
    <w:rsid w:val="00AB5481"/>
    <w:rsid w:val="00AB5F34"/>
    <w:rsid w:val="00AB602C"/>
    <w:rsid w:val="00AB6CA6"/>
    <w:rsid w:val="00AB6EBE"/>
    <w:rsid w:val="00AB723F"/>
    <w:rsid w:val="00AC028C"/>
    <w:rsid w:val="00AC069C"/>
    <w:rsid w:val="00AC1355"/>
    <w:rsid w:val="00AC1D6B"/>
    <w:rsid w:val="00AC21B2"/>
    <w:rsid w:val="00AC26BB"/>
    <w:rsid w:val="00AC2C40"/>
    <w:rsid w:val="00AC2CCC"/>
    <w:rsid w:val="00AC2D62"/>
    <w:rsid w:val="00AC2E5C"/>
    <w:rsid w:val="00AC2EF3"/>
    <w:rsid w:val="00AC3012"/>
    <w:rsid w:val="00AC3148"/>
    <w:rsid w:val="00AC3219"/>
    <w:rsid w:val="00AC447A"/>
    <w:rsid w:val="00AC4866"/>
    <w:rsid w:val="00AC49A3"/>
    <w:rsid w:val="00AC5770"/>
    <w:rsid w:val="00AC5924"/>
    <w:rsid w:val="00AC5EC1"/>
    <w:rsid w:val="00AC6E6D"/>
    <w:rsid w:val="00AC7791"/>
    <w:rsid w:val="00AC7BC7"/>
    <w:rsid w:val="00AD0480"/>
    <w:rsid w:val="00AD114C"/>
    <w:rsid w:val="00AD25B4"/>
    <w:rsid w:val="00AD4381"/>
    <w:rsid w:val="00AD487A"/>
    <w:rsid w:val="00AD511D"/>
    <w:rsid w:val="00AD5ECE"/>
    <w:rsid w:val="00AD63D3"/>
    <w:rsid w:val="00AD6BAC"/>
    <w:rsid w:val="00AD7D59"/>
    <w:rsid w:val="00AD7E75"/>
    <w:rsid w:val="00AE01F5"/>
    <w:rsid w:val="00AE0E8B"/>
    <w:rsid w:val="00AE127A"/>
    <w:rsid w:val="00AE13FF"/>
    <w:rsid w:val="00AE141E"/>
    <w:rsid w:val="00AE2323"/>
    <w:rsid w:val="00AE3DC6"/>
    <w:rsid w:val="00AE4633"/>
    <w:rsid w:val="00AE46DD"/>
    <w:rsid w:val="00AE4B37"/>
    <w:rsid w:val="00AE4D72"/>
    <w:rsid w:val="00AE4F93"/>
    <w:rsid w:val="00AE536C"/>
    <w:rsid w:val="00AE59FA"/>
    <w:rsid w:val="00AE5A5B"/>
    <w:rsid w:val="00AE666C"/>
    <w:rsid w:val="00AE7857"/>
    <w:rsid w:val="00AF0875"/>
    <w:rsid w:val="00AF099A"/>
    <w:rsid w:val="00AF11D5"/>
    <w:rsid w:val="00AF1959"/>
    <w:rsid w:val="00AF206D"/>
    <w:rsid w:val="00AF2175"/>
    <w:rsid w:val="00AF276F"/>
    <w:rsid w:val="00AF2C5B"/>
    <w:rsid w:val="00AF3D39"/>
    <w:rsid w:val="00AF4B37"/>
    <w:rsid w:val="00AF5087"/>
    <w:rsid w:val="00AF5531"/>
    <w:rsid w:val="00AF5757"/>
    <w:rsid w:val="00AF5C5F"/>
    <w:rsid w:val="00AF66D9"/>
    <w:rsid w:val="00AF6C9C"/>
    <w:rsid w:val="00AF6DB5"/>
    <w:rsid w:val="00AF74AD"/>
    <w:rsid w:val="00B00252"/>
    <w:rsid w:val="00B00344"/>
    <w:rsid w:val="00B00D40"/>
    <w:rsid w:val="00B0201E"/>
    <w:rsid w:val="00B022C6"/>
    <w:rsid w:val="00B037C1"/>
    <w:rsid w:val="00B038D0"/>
    <w:rsid w:val="00B041FC"/>
    <w:rsid w:val="00B050C3"/>
    <w:rsid w:val="00B056B6"/>
    <w:rsid w:val="00B05853"/>
    <w:rsid w:val="00B06012"/>
    <w:rsid w:val="00B0687F"/>
    <w:rsid w:val="00B078F5"/>
    <w:rsid w:val="00B109BC"/>
    <w:rsid w:val="00B10D3D"/>
    <w:rsid w:val="00B10DFE"/>
    <w:rsid w:val="00B12328"/>
    <w:rsid w:val="00B126DE"/>
    <w:rsid w:val="00B1317C"/>
    <w:rsid w:val="00B136EB"/>
    <w:rsid w:val="00B1381F"/>
    <w:rsid w:val="00B142BC"/>
    <w:rsid w:val="00B14C54"/>
    <w:rsid w:val="00B1503A"/>
    <w:rsid w:val="00B163A8"/>
    <w:rsid w:val="00B1740E"/>
    <w:rsid w:val="00B17797"/>
    <w:rsid w:val="00B20402"/>
    <w:rsid w:val="00B2081B"/>
    <w:rsid w:val="00B20E12"/>
    <w:rsid w:val="00B2216B"/>
    <w:rsid w:val="00B22668"/>
    <w:rsid w:val="00B22AC2"/>
    <w:rsid w:val="00B2350A"/>
    <w:rsid w:val="00B23AD9"/>
    <w:rsid w:val="00B24071"/>
    <w:rsid w:val="00B24AE3"/>
    <w:rsid w:val="00B2546A"/>
    <w:rsid w:val="00B25CE6"/>
    <w:rsid w:val="00B2668C"/>
    <w:rsid w:val="00B26FE5"/>
    <w:rsid w:val="00B27BB5"/>
    <w:rsid w:val="00B27DE0"/>
    <w:rsid w:val="00B27ECC"/>
    <w:rsid w:val="00B30726"/>
    <w:rsid w:val="00B3091A"/>
    <w:rsid w:val="00B30D72"/>
    <w:rsid w:val="00B312A6"/>
    <w:rsid w:val="00B31FFF"/>
    <w:rsid w:val="00B3215D"/>
    <w:rsid w:val="00B32AEA"/>
    <w:rsid w:val="00B33248"/>
    <w:rsid w:val="00B33ADE"/>
    <w:rsid w:val="00B33D76"/>
    <w:rsid w:val="00B33E54"/>
    <w:rsid w:val="00B34153"/>
    <w:rsid w:val="00B3465D"/>
    <w:rsid w:val="00B35539"/>
    <w:rsid w:val="00B359A0"/>
    <w:rsid w:val="00B36BEA"/>
    <w:rsid w:val="00B37552"/>
    <w:rsid w:val="00B37DE4"/>
    <w:rsid w:val="00B37EF0"/>
    <w:rsid w:val="00B41076"/>
    <w:rsid w:val="00B41E41"/>
    <w:rsid w:val="00B43853"/>
    <w:rsid w:val="00B44309"/>
    <w:rsid w:val="00B45348"/>
    <w:rsid w:val="00B46F46"/>
    <w:rsid w:val="00B470AF"/>
    <w:rsid w:val="00B4782D"/>
    <w:rsid w:val="00B50752"/>
    <w:rsid w:val="00B50C5A"/>
    <w:rsid w:val="00B51B96"/>
    <w:rsid w:val="00B522C9"/>
    <w:rsid w:val="00B52D70"/>
    <w:rsid w:val="00B53BC0"/>
    <w:rsid w:val="00B54114"/>
    <w:rsid w:val="00B54EF9"/>
    <w:rsid w:val="00B5531A"/>
    <w:rsid w:val="00B553EA"/>
    <w:rsid w:val="00B55461"/>
    <w:rsid w:val="00B55E27"/>
    <w:rsid w:val="00B562A7"/>
    <w:rsid w:val="00B5630C"/>
    <w:rsid w:val="00B566F3"/>
    <w:rsid w:val="00B5721C"/>
    <w:rsid w:val="00B57596"/>
    <w:rsid w:val="00B57905"/>
    <w:rsid w:val="00B57D78"/>
    <w:rsid w:val="00B605CC"/>
    <w:rsid w:val="00B60651"/>
    <w:rsid w:val="00B60E44"/>
    <w:rsid w:val="00B61352"/>
    <w:rsid w:val="00B61B15"/>
    <w:rsid w:val="00B61F87"/>
    <w:rsid w:val="00B621D7"/>
    <w:rsid w:val="00B6389D"/>
    <w:rsid w:val="00B63CE4"/>
    <w:rsid w:val="00B64CB1"/>
    <w:rsid w:val="00B64D9C"/>
    <w:rsid w:val="00B6588C"/>
    <w:rsid w:val="00B66225"/>
    <w:rsid w:val="00B667C9"/>
    <w:rsid w:val="00B66DD7"/>
    <w:rsid w:val="00B66FC9"/>
    <w:rsid w:val="00B67E96"/>
    <w:rsid w:val="00B7073C"/>
    <w:rsid w:val="00B709F5"/>
    <w:rsid w:val="00B70FDE"/>
    <w:rsid w:val="00B712F5"/>
    <w:rsid w:val="00B72151"/>
    <w:rsid w:val="00B721EA"/>
    <w:rsid w:val="00B73574"/>
    <w:rsid w:val="00B7375D"/>
    <w:rsid w:val="00B744BA"/>
    <w:rsid w:val="00B7471D"/>
    <w:rsid w:val="00B758AD"/>
    <w:rsid w:val="00B7625C"/>
    <w:rsid w:val="00B770E6"/>
    <w:rsid w:val="00B77621"/>
    <w:rsid w:val="00B81794"/>
    <w:rsid w:val="00B81F0D"/>
    <w:rsid w:val="00B82187"/>
    <w:rsid w:val="00B82CA9"/>
    <w:rsid w:val="00B83080"/>
    <w:rsid w:val="00B83618"/>
    <w:rsid w:val="00B83786"/>
    <w:rsid w:val="00B84200"/>
    <w:rsid w:val="00B855A9"/>
    <w:rsid w:val="00B85BF6"/>
    <w:rsid w:val="00B85D85"/>
    <w:rsid w:val="00B8678C"/>
    <w:rsid w:val="00B867F6"/>
    <w:rsid w:val="00B86C42"/>
    <w:rsid w:val="00B86CE5"/>
    <w:rsid w:val="00B872E3"/>
    <w:rsid w:val="00B878B9"/>
    <w:rsid w:val="00B90444"/>
    <w:rsid w:val="00B907DF"/>
    <w:rsid w:val="00B90ADE"/>
    <w:rsid w:val="00B919A0"/>
    <w:rsid w:val="00B92933"/>
    <w:rsid w:val="00B934F5"/>
    <w:rsid w:val="00B94084"/>
    <w:rsid w:val="00B94298"/>
    <w:rsid w:val="00B95CAA"/>
    <w:rsid w:val="00B95E42"/>
    <w:rsid w:val="00B96327"/>
    <w:rsid w:val="00B9716C"/>
    <w:rsid w:val="00B97864"/>
    <w:rsid w:val="00B97868"/>
    <w:rsid w:val="00B979BA"/>
    <w:rsid w:val="00BA0C0F"/>
    <w:rsid w:val="00BA1881"/>
    <w:rsid w:val="00BA2924"/>
    <w:rsid w:val="00BA2BD0"/>
    <w:rsid w:val="00BA2E42"/>
    <w:rsid w:val="00BA2E82"/>
    <w:rsid w:val="00BA4577"/>
    <w:rsid w:val="00BA4728"/>
    <w:rsid w:val="00BA48E1"/>
    <w:rsid w:val="00BA52A1"/>
    <w:rsid w:val="00BA554C"/>
    <w:rsid w:val="00BA55F2"/>
    <w:rsid w:val="00BA59CB"/>
    <w:rsid w:val="00BA625F"/>
    <w:rsid w:val="00BA6756"/>
    <w:rsid w:val="00BA6780"/>
    <w:rsid w:val="00BA6C9A"/>
    <w:rsid w:val="00BA6EAD"/>
    <w:rsid w:val="00BA6F7C"/>
    <w:rsid w:val="00BA723C"/>
    <w:rsid w:val="00BA7D00"/>
    <w:rsid w:val="00BA7E27"/>
    <w:rsid w:val="00BA7EC3"/>
    <w:rsid w:val="00BB0213"/>
    <w:rsid w:val="00BB12C1"/>
    <w:rsid w:val="00BB12CE"/>
    <w:rsid w:val="00BB18CC"/>
    <w:rsid w:val="00BB2381"/>
    <w:rsid w:val="00BB368C"/>
    <w:rsid w:val="00BB438E"/>
    <w:rsid w:val="00BB44F8"/>
    <w:rsid w:val="00BB450D"/>
    <w:rsid w:val="00BB4515"/>
    <w:rsid w:val="00BB5146"/>
    <w:rsid w:val="00BB5C5A"/>
    <w:rsid w:val="00BB5EB8"/>
    <w:rsid w:val="00BB5FE8"/>
    <w:rsid w:val="00BB62D0"/>
    <w:rsid w:val="00BB636A"/>
    <w:rsid w:val="00BB63DE"/>
    <w:rsid w:val="00BB6E86"/>
    <w:rsid w:val="00BB73FF"/>
    <w:rsid w:val="00BB7576"/>
    <w:rsid w:val="00BB7DAC"/>
    <w:rsid w:val="00BC0CC1"/>
    <w:rsid w:val="00BC0EB7"/>
    <w:rsid w:val="00BC136B"/>
    <w:rsid w:val="00BC1A92"/>
    <w:rsid w:val="00BC392C"/>
    <w:rsid w:val="00BC4A11"/>
    <w:rsid w:val="00BC4F44"/>
    <w:rsid w:val="00BC5A38"/>
    <w:rsid w:val="00BC64D2"/>
    <w:rsid w:val="00BC6ADA"/>
    <w:rsid w:val="00BC6BFA"/>
    <w:rsid w:val="00BC6CC3"/>
    <w:rsid w:val="00BC7633"/>
    <w:rsid w:val="00BC7CA7"/>
    <w:rsid w:val="00BD0EE5"/>
    <w:rsid w:val="00BD1418"/>
    <w:rsid w:val="00BD14E9"/>
    <w:rsid w:val="00BD2F09"/>
    <w:rsid w:val="00BD39BF"/>
    <w:rsid w:val="00BD3A89"/>
    <w:rsid w:val="00BD3D14"/>
    <w:rsid w:val="00BD4116"/>
    <w:rsid w:val="00BD45A9"/>
    <w:rsid w:val="00BD5CDE"/>
    <w:rsid w:val="00BD5CDF"/>
    <w:rsid w:val="00BD7276"/>
    <w:rsid w:val="00BD748D"/>
    <w:rsid w:val="00BE0CBF"/>
    <w:rsid w:val="00BE1448"/>
    <w:rsid w:val="00BE1CC1"/>
    <w:rsid w:val="00BE1F05"/>
    <w:rsid w:val="00BE2061"/>
    <w:rsid w:val="00BE2990"/>
    <w:rsid w:val="00BE2C4D"/>
    <w:rsid w:val="00BE2E7B"/>
    <w:rsid w:val="00BE3715"/>
    <w:rsid w:val="00BE3F6A"/>
    <w:rsid w:val="00BE4CB6"/>
    <w:rsid w:val="00BE5224"/>
    <w:rsid w:val="00BE5325"/>
    <w:rsid w:val="00BE678C"/>
    <w:rsid w:val="00BE6B0E"/>
    <w:rsid w:val="00BE758A"/>
    <w:rsid w:val="00BE77E5"/>
    <w:rsid w:val="00BF0789"/>
    <w:rsid w:val="00BF0B8C"/>
    <w:rsid w:val="00BF1D6B"/>
    <w:rsid w:val="00BF28FB"/>
    <w:rsid w:val="00BF387A"/>
    <w:rsid w:val="00BF391F"/>
    <w:rsid w:val="00BF4115"/>
    <w:rsid w:val="00BF47A2"/>
    <w:rsid w:val="00BF5F0F"/>
    <w:rsid w:val="00BF6F59"/>
    <w:rsid w:val="00BF7541"/>
    <w:rsid w:val="00BF7630"/>
    <w:rsid w:val="00BF7DE0"/>
    <w:rsid w:val="00C01135"/>
    <w:rsid w:val="00C046C6"/>
    <w:rsid w:val="00C04C75"/>
    <w:rsid w:val="00C052D0"/>
    <w:rsid w:val="00C05D8B"/>
    <w:rsid w:val="00C06C70"/>
    <w:rsid w:val="00C0709E"/>
    <w:rsid w:val="00C070E3"/>
    <w:rsid w:val="00C074B9"/>
    <w:rsid w:val="00C077C7"/>
    <w:rsid w:val="00C10069"/>
    <w:rsid w:val="00C11F09"/>
    <w:rsid w:val="00C11FFF"/>
    <w:rsid w:val="00C132AB"/>
    <w:rsid w:val="00C13541"/>
    <w:rsid w:val="00C1421D"/>
    <w:rsid w:val="00C150EC"/>
    <w:rsid w:val="00C157CF"/>
    <w:rsid w:val="00C15992"/>
    <w:rsid w:val="00C15AD0"/>
    <w:rsid w:val="00C16E0E"/>
    <w:rsid w:val="00C17634"/>
    <w:rsid w:val="00C17D43"/>
    <w:rsid w:val="00C20025"/>
    <w:rsid w:val="00C20D82"/>
    <w:rsid w:val="00C20E7A"/>
    <w:rsid w:val="00C2185D"/>
    <w:rsid w:val="00C23322"/>
    <w:rsid w:val="00C2394D"/>
    <w:rsid w:val="00C23CDD"/>
    <w:rsid w:val="00C24636"/>
    <w:rsid w:val="00C24789"/>
    <w:rsid w:val="00C24933"/>
    <w:rsid w:val="00C253BD"/>
    <w:rsid w:val="00C25A9F"/>
    <w:rsid w:val="00C25E34"/>
    <w:rsid w:val="00C26848"/>
    <w:rsid w:val="00C26AB2"/>
    <w:rsid w:val="00C274D7"/>
    <w:rsid w:val="00C27747"/>
    <w:rsid w:val="00C2774E"/>
    <w:rsid w:val="00C27F28"/>
    <w:rsid w:val="00C306F1"/>
    <w:rsid w:val="00C3075F"/>
    <w:rsid w:val="00C3076C"/>
    <w:rsid w:val="00C31A8F"/>
    <w:rsid w:val="00C31BEB"/>
    <w:rsid w:val="00C322AF"/>
    <w:rsid w:val="00C33512"/>
    <w:rsid w:val="00C34046"/>
    <w:rsid w:val="00C35A91"/>
    <w:rsid w:val="00C35C20"/>
    <w:rsid w:val="00C36703"/>
    <w:rsid w:val="00C40837"/>
    <w:rsid w:val="00C40B2A"/>
    <w:rsid w:val="00C411EC"/>
    <w:rsid w:val="00C41812"/>
    <w:rsid w:val="00C41839"/>
    <w:rsid w:val="00C42583"/>
    <w:rsid w:val="00C429C5"/>
    <w:rsid w:val="00C42A4E"/>
    <w:rsid w:val="00C42B39"/>
    <w:rsid w:val="00C42E23"/>
    <w:rsid w:val="00C43E9A"/>
    <w:rsid w:val="00C440AC"/>
    <w:rsid w:val="00C442F3"/>
    <w:rsid w:val="00C4463B"/>
    <w:rsid w:val="00C4495F"/>
    <w:rsid w:val="00C45193"/>
    <w:rsid w:val="00C46258"/>
    <w:rsid w:val="00C46EC7"/>
    <w:rsid w:val="00C478B1"/>
    <w:rsid w:val="00C47A4E"/>
    <w:rsid w:val="00C50B7F"/>
    <w:rsid w:val="00C51ACB"/>
    <w:rsid w:val="00C51C45"/>
    <w:rsid w:val="00C51C8F"/>
    <w:rsid w:val="00C52337"/>
    <w:rsid w:val="00C52976"/>
    <w:rsid w:val="00C52BB9"/>
    <w:rsid w:val="00C53256"/>
    <w:rsid w:val="00C538A7"/>
    <w:rsid w:val="00C53904"/>
    <w:rsid w:val="00C5496E"/>
    <w:rsid w:val="00C566BD"/>
    <w:rsid w:val="00C57837"/>
    <w:rsid w:val="00C603BD"/>
    <w:rsid w:val="00C60C69"/>
    <w:rsid w:val="00C6173B"/>
    <w:rsid w:val="00C620E0"/>
    <w:rsid w:val="00C6223E"/>
    <w:rsid w:val="00C626ED"/>
    <w:rsid w:val="00C62D55"/>
    <w:rsid w:val="00C644E6"/>
    <w:rsid w:val="00C65A43"/>
    <w:rsid w:val="00C6639F"/>
    <w:rsid w:val="00C66765"/>
    <w:rsid w:val="00C66956"/>
    <w:rsid w:val="00C66D87"/>
    <w:rsid w:val="00C677C2"/>
    <w:rsid w:val="00C679F5"/>
    <w:rsid w:val="00C67B72"/>
    <w:rsid w:val="00C67BCA"/>
    <w:rsid w:val="00C70287"/>
    <w:rsid w:val="00C7131C"/>
    <w:rsid w:val="00C725CC"/>
    <w:rsid w:val="00C7276F"/>
    <w:rsid w:val="00C728D5"/>
    <w:rsid w:val="00C72D28"/>
    <w:rsid w:val="00C72ED1"/>
    <w:rsid w:val="00C73AA9"/>
    <w:rsid w:val="00C741C4"/>
    <w:rsid w:val="00C74297"/>
    <w:rsid w:val="00C74317"/>
    <w:rsid w:val="00C74BD1"/>
    <w:rsid w:val="00C74D17"/>
    <w:rsid w:val="00C74F15"/>
    <w:rsid w:val="00C751F9"/>
    <w:rsid w:val="00C7573D"/>
    <w:rsid w:val="00C75AD6"/>
    <w:rsid w:val="00C75F5E"/>
    <w:rsid w:val="00C7645C"/>
    <w:rsid w:val="00C77A78"/>
    <w:rsid w:val="00C77DC8"/>
    <w:rsid w:val="00C802F3"/>
    <w:rsid w:val="00C80CF4"/>
    <w:rsid w:val="00C812DE"/>
    <w:rsid w:val="00C8156F"/>
    <w:rsid w:val="00C81731"/>
    <w:rsid w:val="00C82CA7"/>
    <w:rsid w:val="00C83956"/>
    <w:rsid w:val="00C839EF"/>
    <w:rsid w:val="00C83DAD"/>
    <w:rsid w:val="00C84A50"/>
    <w:rsid w:val="00C8526D"/>
    <w:rsid w:val="00C858C4"/>
    <w:rsid w:val="00C85E52"/>
    <w:rsid w:val="00C86AC8"/>
    <w:rsid w:val="00C86EFB"/>
    <w:rsid w:val="00C87716"/>
    <w:rsid w:val="00C9028A"/>
    <w:rsid w:val="00C90AE0"/>
    <w:rsid w:val="00C92357"/>
    <w:rsid w:val="00C92763"/>
    <w:rsid w:val="00C928AD"/>
    <w:rsid w:val="00C92A5F"/>
    <w:rsid w:val="00C92AF9"/>
    <w:rsid w:val="00C92DC4"/>
    <w:rsid w:val="00C92FD9"/>
    <w:rsid w:val="00C93744"/>
    <w:rsid w:val="00C9424E"/>
    <w:rsid w:val="00C94563"/>
    <w:rsid w:val="00C964C6"/>
    <w:rsid w:val="00C96C64"/>
    <w:rsid w:val="00C97265"/>
    <w:rsid w:val="00C978DC"/>
    <w:rsid w:val="00C97BD8"/>
    <w:rsid w:val="00C97F61"/>
    <w:rsid w:val="00CA01F4"/>
    <w:rsid w:val="00CA0EDB"/>
    <w:rsid w:val="00CA1541"/>
    <w:rsid w:val="00CA1E39"/>
    <w:rsid w:val="00CA2854"/>
    <w:rsid w:val="00CA3589"/>
    <w:rsid w:val="00CA3730"/>
    <w:rsid w:val="00CA3A6D"/>
    <w:rsid w:val="00CA40C2"/>
    <w:rsid w:val="00CA4805"/>
    <w:rsid w:val="00CA4A4D"/>
    <w:rsid w:val="00CA4EFE"/>
    <w:rsid w:val="00CA59AA"/>
    <w:rsid w:val="00CA6279"/>
    <w:rsid w:val="00CA66A5"/>
    <w:rsid w:val="00CA69DD"/>
    <w:rsid w:val="00CA72DC"/>
    <w:rsid w:val="00CA742B"/>
    <w:rsid w:val="00CA7686"/>
    <w:rsid w:val="00CA77BB"/>
    <w:rsid w:val="00CB068C"/>
    <w:rsid w:val="00CB07E8"/>
    <w:rsid w:val="00CB094A"/>
    <w:rsid w:val="00CB0EC1"/>
    <w:rsid w:val="00CB116A"/>
    <w:rsid w:val="00CB1780"/>
    <w:rsid w:val="00CB1891"/>
    <w:rsid w:val="00CB19D5"/>
    <w:rsid w:val="00CB1D50"/>
    <w:rsid w:val="00CB26CD"/>
    <w:rsid w:val="00CB2FE0"/>
    <w:rsid w:val="00CB3413"/>
    <w:rsid w:val="00CB3881"/>
    <w:rsid w:val="00CB3885"/>
    <w:rsid w:val="00CB436A"/>
    <w:rsid w:val="00CB48D5"/>
    <w:rsid w:val="00CB5587"/>
    <w:rsid w:val="00CB5878"/>
    <w:rsid w:val="00CB5C4E"/>
    <w:rsid w:val="00CB64DD"/>
    <w:rsid w:val="00CB6DDC"/>
    <w:rsid w:val="00CB737D"/>
    <w:rsid w:val="00CB7E36"/>
    <w:rsid w:val="00CC0DFF"/>
    <w:rsid w:val="00CC0E84"/>
    <w:rsid w:val="00CC1480"/>
    <w:rsid w:val="00CC1587"/>
    <w:rsid w:val="00CC23F9"/>
    <w:rsid w:val="00CC3215"/>
    <w:rsid w:val="00CC3C60"/>
    <w:rsid w:val="00CC486E"/>
    <w:rsid w:val="00CC5116"/>
    <w:rsid w:val="00CC5ED0"/>
    <w:rsid w:val="00CC6A27"/>
    <w:rsid w:val="00CC6D33"/>
    <w:rsid w:val="00CC7091"/>
    <w:rsid w:val="00CD0077"/>
    <w:rsid w:val="00CD07A5"/>
    <w:rsid w:val="00CD080E"/>
    <w:rsid w:val="00CD11C4"/>
    <w:rsid w:val="00CD1ED9"/>
    <w:rsid w:val="00CD2FD7"/>
    <w:rsid w:val="00CD329B"/>
    <w:rsid w:val="00CD3341"/>
    <w:rsid w:val="00CD33D1"/>
    <w:rsid w:val="00CD3A0C"/>
    <w:rsid w:val="00CD3F0A"/>
    <w:rsid w:val="00CD4118"/>
    <w:rsid w:val="00CD4325"/>
    <w:rsid w:val="00CD47EE"/>
    <w:rsid w:val="00CD54EA"/>
    <w:rsid w:val="00CD5D19"/>
    <w:rsid w:val="00CD5E4B"/>
    <w:rsid w:val="00CD6439"/>
    <w:rsid w:val="00CD6BA8"/>
    <w:rsid w:val="00CD6D11"/>
    <w:rsid w:val="00CD7DB6"/>
    <w:rsid w:val="00CE14D4"/>
    <w:rsid w:val="00CE1CB7"/>
    <w:rsid w:val="00CE2326"/>
    <w:rsid w:val="00CE23E3"/>
    <w:rsid w:val="00CE296A"/>
    <w:rsid w:val="00CE363C"/>
    <w:rsid w:val="00CE43D1"/>
    <w:rsid w:val="00CE467A"/>
    <w:rsid w:val="00CE47B9"/>
    <w:rsid w:val="00CE4B4E"/>
    <w:rsid w:val="00CE4F64"/>
    <w:rsid w:val="00CE566D"/>
    <w:rsid w:val="00CE5E12"/>
    <w:rsid w:val="00CE5E6C"/>
    <w:rsid w:val="00CE6641"/>
    <w:rsid w:val="00CE6692"/>
    <w:rsid w:val="00CE7105"/>
    <w:rsid w:val="00CE7C16"/>
    <w:rsid w:val="00CF00AE"/>
    <w:rsid w:val="00CF144A"/>
    <w:rsid w:val="00CF2129"/>
    <w:rsid w:val="00CF249C"/>
    <w:rsid w:val="00CF24BB"/>
    <w:rsid w:val="00CF2939"/>
    <w:rsid w:val="00CF2E1D"/>
    <w:rsid w:val="00CF2FE8"/>
    <w:rsid w:val="00CF3D64"/>
    <w:rsid w:val="00CF3E11"/>
    <w:rsid w:val="00CF3EF5"/>
    <w:rsid w:val="00CF461B"/>
    <w:rsid w:val="00CF4954"/>
    <w:rsid w:val="00CF5601"/>
    <w:rsid w:val="00CF576B"/>
    <w:rsid w:val="00CF66E1"/>
    <w:rsid w:val="00CF6D25"/>
    <w:rsid w:val="00CF6DE7"/>
    <w:rsid w:val="00CF6F20"/>
    <w:rsid w:val="00D001F7"/>
    <w:rsid w:val="00D00364"/>
    <w:rsid w:val="00D01440"/>
    <w:rsid w:val="00D01539"/>
    <w:rsid w:val="00D016FA"/>
    <w:rsid w:val="00D018E1"/>
    <w:rsid w:val="00D01CF3"/>
    <w:rsid w:val="00D02292"/>
    <w:rsid w:val="00D028A7"/>
    <w:rsid w:val="00D02A38"/>
    <w:rsid w:val="00D03379"/>
    <w:rsid w:val="00D033DF"/>
    <w:rsid w:val="00D038A8"/>
    <w:rsid w:val="00D03E2B"/>
    <w:rsid w:val="00D04D6D"/>
    <w:rsid w:val="00D05367"/>
    <w:rsid w:val="00D066BA"/>
    <w:rsid w:val="00D067A8"/>
    <w:rsid w:val="00D06BC1"/>
    <w:rsid w:val="00D06F0C"/>
    <w:rsid w:val="00D07A23"/>
    <w:rsid w:val="00D07BA5"/>
    <w:rsid w:val="00D10A6F"/>
    <w:rsid w:val="00D10FD3"/>
    <w:rsid w:val="00D1144C"/>
    <w:rsid w:val="00D11CCD"/>
    <w:rsid w:val="00D12C74"/>
    <w:rsid w:val="00D12DF5"/>
    <w:rsid w:val="00D1338D"/>
    <w:rsid w:val="00D13DB2"/>
    <w:rsid w:val="00D13F25"/>
    <w:rsid w:val="00D14145"/>
    <w:rsid w:val="00D171CF"/>
    <w:rsid w:val="00D17B85"/>
    <w:rsid w:val="00D17BE2"/>
    <w:rsid w:val="00D17C73"/>
    <w:rsid w:val="00D21C74"/>
    <w:rsid w:val="00D228F1"/>
    <w:rsid w:val="00D22E9E"/>
    <w:rsid w:val="00D22EB1"/>
    <w:rsid w:val="00D23735"/>
    <w:rsid w:val="00D240B8"/>
    <w:rsid w:val="00D24B11"/>
    <w:rsid w:val="00D259EA"/>
    <w:rsid w:val="00D263A5"/>
    <w:rsid w:val="00D26ECC"/>
    <w:rsid w:val="00D27B3B"/>
    <w:rsid w:val="00D31295"/>
    <w:rsid w:val="00D3143B"/>
    <w:rsid w:val="00D314F4"/>
    <w:rsid w:val="00D3189C"/>
    <w:rsid w:val="00D33672"/>
    <w:rsid w:val="00D35ED9"/>
    <w:rsid w:val="00D36FD1"/>
    <w:rsid w:val="00D408AE"/>
    <w:rsid w:val="00D4196D"/>
    <w:rsid w:val="00D42053"/>
    <w:rsid w:val="00D424AB"/>
    <w:rsid w:val="00D42D3A"/>
    <w:rsid w:val="00D442AA"/>
    <w:rsid w:val="00D445A5"/>
    <w:rsid w:val="00D454A5"/>
    <w:rsid w:val="00D455B1"/>
    <w:rsid w:val="00D46885"/>
    <w:rsid w:val="00D47C4A"/>
    <w:rsid w:val="00D50030"/>
    <w:rsid w:val="00D504F2"/>
    <w:rsid w:val="00D5059F"/>
    <w:rsid w:val="00D50A47"/>
    <w:rsid w:val="00D5115E"/>
    <w:rsid w:val="00D514D5"/>
    <w:rsid w:val="00D51971"/>
    <w:rsid w:val="00D51DCB"/>
    <w:rsid w:val="00D521B7"/>
    <w:rsid w:val="00D521C4"/>
    <w:rsid w:val="00D52AD2"/>
    <w:rsid w:val="00D52D21"/>
    <w:rsid w:val="00D55E95"/>
    <w:rsid w:val="00D56AAB"/>
    <w:rsid w:val="00D56FCF"/>
    <w:rsid w:val="00D57592"/>
    <w:rsid w:val="00D57EB3"/>
    <w:rsid w:val="00D60181"/>
    <w:rsid w:val="00D60BC9"/>
    <w:rsid w:val="00D60E44"/>
    <w:rsid w:val="00D6114F"/>
    <w:rsid w:val="00D61723"/>
    <w:rsid w:val="00D61924"/>
    <w:rsid w:val="00D61BEC"/>
    <w:rsid w:val="00D62866"/>
    <w:rsid w:val="00D62AB6"/>
    <w:rsid w:val="00D637A5"/>
    <w:rsid w:val="00D63DDD"/>
    <w:rsid w:val="00D63ECA"/>
    <w:rsid w:val="00D64070"/>
    <w:rsid w:val="00D647E5"/>
    <w:rsid w:val="00D64B39"/>
    <w:rsid w:val="00D64C74"/>
    <w:rsid w:val="00D64FE6"/>
    <w:rsid w:val="00D67073"/>
    <w:rsid w:val="00D67D4B"/>
    <w:rsid w:val="00D67DE0"/>
    <w:rsid w:val="00D702C6"/>
    <w:rsid w:val="00D70660"/>
    <w:rsid w:val="00D710F4"/>
    <w:rsid w:val="00D72751"/>
    <w:rsid w:val="00D72F7F"/>
    <w:rsid w:val="00D73778"/>
    <w:rsid w:val="00D758D5"/>
    <w:rsid w:val="00D76E62"/>
    <w:rsid w:val="00D77314"/>
    <w:rsid w:val="00D77EC7"/>
    <w:rsid w:val="00D81792"/>
    <w:rsid w:val="00D81C66"/>
    <w:rsid w:val="00D84003"/>
    <w:rsid w:val="00D846D7"/>
    <w:rsid w:val="00D84836"/>
    <w:rsid w:val="00D84857"/>
    <w:rsid w:val="00D853F1"/>
    <w:rsid w:val="00D856D4"/>
    <w:rsid w:val="00D862AB"/>
    <w:rsid w:val="00D86530"/>
    <w:rsid w:val="00D866C0"/>
    <w:rsid w:val="00D86A99"/>
    <w:rsid w:val="00D86F39"/>
    <w:rsid w:val="00D87892"/>
    <w:rsid w:val="00D90072"/>
    <w:rsid w:val="00D90B24"/>
    <w:rsid w:val="00D90BF3"/>
    <w:rsid w:val="00D91A0A"/>
    <w:rsid w:val="00D92935"/>
    <w:rsid w:val="00D93203"/>
    <w:rsid w:val="00D934B7"/>
    <w:rsid w:val="00D9397F"/>
    <w:rsid w:val="00D93B29"/>
    <w:rsid w:val="00D93CD6"/>
    <w:rsid w:val="00D93F5B"/>
    <w:rsid w:val="00D943E4"/>
    <w:rsid w:val="00D9486D"/>
    <w:rsid w:val="00D96023"/>
    <w:rsid w:val="00D97328"/>
    <w:rsid w:val="00DA0B96"/>
    <w:rsid w:val="00DA11F9"/>
    <w:rsid w:val="00DA12E4"/>
    <w:rsid w:val="00DA258E"/>
    <w:rsid w:val="00DA2C60"/>
    <w:rsid w:val="00DA2F9B"/>
    <w:rsid w:val="00DA3631"/>
    <w:rsid w:val="00DA38B8"/>
    <w:rsid w:val="00DA3A1C"/>
    <w:rsid w:val="00DA48A0"/>
    <w:rsid w:val="00DA4B0D"/>
    <w:rsid w:val="00DA503F"/>
    <w:rsid w:val="00DA59D2"/>
    <w:rsid w:val="00DA782B"/>
    <w:rsid w:val="00DB1074"/>
    <w:rsid w:val="00DB13F5"/>
    <w:rsid w:val="00DB1CC0"/>
    <w:rsid w:val="00DB4A20"/>
    <w:rsid w:val="00DB53AF"/>
    <w:rsid w:val="00DB6505"/>
    <w:rsid w:val="00DB69F8"/>
    <w:rsid w:val="00DB7381"/>
    <w:rsid w:val="00DB7532"/>
    <w:rsid w:val="00DB7C6B"/>
    <w:rsid w:val="00DC052B"/>
    <w:rsid w:val="00DC086C"/>
    <w:rsid w:val="00DC0FBE"/>
    <w:rsid w:val="00DC1F54"/>
    <w:rsid w:val="00DC2090"/>
    <w:rsid w:val="00DC2450"/>
    <w:rsid w:val="00DC251B"/>
    <w:rsid w:val="00DC2967"/>
    <w:rsid w:val="00DC2FC6"/>
    <w:rsid w:val="00DC3B0C"/>
    <w:rsid w:val="00DC3BDA"/>
    <w:rsid w:val="00DC4281"/>
    <w:rsid w:val="00DC5D39"/>
    <w:rsid w:val="00DC6C92"/>
    <w:rsid w:val="00DC6F51"/>
    <w:rsid w:val="00DC6FA0"/>
    <w:rsid w:val="00DC6FEB"/>
    <w:rsid w:val="00DC7DB7"/>
    <w:rsid w:val="00DD0748"/>
    <w:rsid w:val="00DD085F"/>
    <w:rsid w:val="00DD0BD1"/>
    <w:rsid w:val="00DD1192"/>
    <w:rsid w:val="00DD13FA"/>
    <w:rsid w:val="00DD1DA6"/>
    <w:rsid w:val="00DD2389"/>
    <w:rsid w:val="00DD268D"/>
    <w:rsid w:val="00DD2849"/>
    <w:rsid w:val="00DD3672"/>
    <w:rsid w:val="00DD3873"/>
    <w:rsid w:val="00DD3CC8"/>
    <w:rsid w:val="00DD3D6D"/>
    <w:rsid w:val="00DD3FA2"/>
    <w:rsid w:val="00DD4688"/>
    <w:rsid w:val="00DD4C98"/>
    <w:rsid w:val="00DD4E43"/>
    <w:rsid w:val="00DD4F96"/>
    <w:rsid w:val="00DD556A"/>
    <w:rsid w:val="00DD55C0"/>
    <w:rsid w:val="00DD580C"/>
    <w:rsid w:val="00DD6998"/>
    <w:rsid w:val="00DD70D3"/>
    <w:rsid w:val="00DD7658"/>
    <w:rsid w:val="00DD7A28"/>
    <w:rsid w:val="00DD7B24"/>
    <w:rsid w:val="00DD7E9D"/>
    <w:rsid w:val="00DE09D1"/>
    <w:rsid w:val="00DE0E1A"/>
    <w:rsid w:val="00DE0ED5"/>
    <w:rsid w:val="00DE1325"/>
    <w:rsid w:val="00DE14F1"/>
    <w:rsid w:val="00DE1AD2"/>
    <w:rsid w:val="00DE1C9B"/>
    <w:rsid w:val="00DE25AF"/>
    <w:rsid w:val="00DE27D3"/>
    <w:rsid w:val="00DE43B7"/>
    <w:rsid w:val="00DE4511"/>
    <w:rsid w:val="00DE5C38"/>
    <w:rsid w:val="00DE5C3A"/>
    <w:rsid w:val="00DE67CF"/>
    <w:rsid w:val="00DE71E2"/>
    <w:rsid w:val="00DE79A4"/>
    <w:rsid w:val="00DF0692"/>
    <w:rsid w:val="00DF086B"/>
    <w:rsid w:val="00DF0BFD"/>
    <w:rsid w:val="00DF0FAD"/>
    <w:rsid w:val="00DF10E4"/>
    <w:rsid w:val="00DF170C"/>
    <w:rsid w:val="00DF319B"/>
    <w:rsid w:val="00DF450B"/>
    <w:rsid w:val="00DF462F"/>
    <w:rsid w:val="00DF4643"/>
    <w:rsid w:val="00DF46CF"/>
    <w:rsid w:val="00DF51FF"/>
    <w:rsid w:val="00DF60D0"/>
    <w:rsid w:val="00DF71C8"/>
    <w:rsid w:val="00DF785C"/>
    <w:rsid w:val="00E004DE"/>
    <w:rsid w:val="00E007C2"/>
    <w:rsid w:val="00E00F9F"/>
    <w:rsid w:val="00E014AC"/>
    <w:rsid w:val="00E02FB6"/>
    <w:rsid w:val="00E0320F"/>
    <w:rsid w:val="00E034B8"/>
    <w:rsid w:val="00E0471B"/>
    <w:rsid w:val="00E0473F"/>
    <w:rsid w:val="00E057A8"/>
    <w:rsid w:val="00E05B34"/>
    <w:rsid w:val="00E062EE"/>
    <w:rsid w:val="00E065DA"/>
    <w:rsid w:val="00E0709D"/>
    <w:rsid w:val="00E077E0"/>
    <w:rsid w:val="00E07F17"/>
    <w:rsid w:val="00E1070F"/>
    <w:rsid w:val="00E1197B"/>
    <w:rsid w:val="00E12DBA"/>
    <w:rsid w:val="00E12E25"/>
    <w:rsid w:val="00E138BD"/>
    <w:rsid w:val="00E13F79"/>
    <w:rsid w:val="00E14AF7"/>
    <w:rsid w:val="00E157F1"/>
    <w:rsid w:val="00E1628E"/>
    <w:rsid w:val="00E166B6"/>
    <w:rsid w:val="00E16B90"/>
    <w:rsid w:val="00E16CFC"/>
    <w:rsid w:val="00E17DD1"/>
    <w:rsid w:val="00E20C4C"/>
    <w:rsid w:val="00E20F30"/>
    <w:rsid w:val="00E21E76"/>
    <w:rsid w:val="00E222F4"/>
    <w:rsid w:val="00E225BF"/>
    <w:rsid w:val="00E23907"/>
    <w:rsid w:val="00E241A3"/>
    <w:rsid w:val="00E248C2"/>
    <w:rsid w:val="00E253BE"/>
    <w:rsid w:val="00E255D0"/>
    <w:rsid w:val="00E2593B"/>
    <w:rsid w:val="00E25D0D"/>
    <w:rsid w:val="00E26253"/>
    <w:rsid w:val="00E26878"/>
    <w:rsid w:val="00E272C4"/>
    <w:rsid w:val="00E2789F"/>
    <w:rsid w:val="00E27BA4"/>
    <w:rsid w:val="00E27CC3"/>
    <w:rsid w:val="00E300FA"/>
    <w:rsid w:val="00E3029E"/>
    <w:rsid w:val="00E30B73"/>
    <w:rsid w:val="00E30C22"/>
    <w:rsid w:val="00E30E3C"/>
    <w:rsid w:val="00E30EDC"/>
    <w:rsid w:val="00E3139A"/>
    <w:rsid w:val="00E31527"/>
    <w:rsid w:val="00E31FEC"/>
    <w:rsid w:val="00E324F4"/>
    <w:rsid w:val="00E33555"/>
    <w:rsid w:val="00E33B55"/>
    <w:rsid w:val="00E33EC6"/>
    <w:rsid w:val="00E33F69"/>
    <w:rsid w:val="00E35022"/>
    <w:rsid w:val="00E35AC1"/>
    <w:rsid w:val="00E35BD4"/>
    <w:rsid w:val="00E35E38"/>
    <w:rsid w:val="00E360CE"/>
    <w:rsid w:val="00E36F66"/>
    <w:rsid w:val="00E37F66"/>
    <w:rsid w:val="00E41293"/>
    <w:rsid w:val="00E41880"/>
    <w:rsid w:val="00E420AD"/>
    <w:rsid w:val="00E42168"/>
    <w:rsid w:val="00E42F99"/>
    <w:rsid w:val="00E43190"/>
    <w:rsid w:val="00E437F4"/>
    <w:rsid w:val="00E438F3"/>
    <w:rsid w:val="00E43CDA"/>
    <w:rsid w:val="00E4412B"/>
    <w:rsid w:val="00E442E3"/>
    <w:rsid w:val="00E44C78"/>
    <w:rsid w:val="00E45736"/>
    <w:rsid w:val="00E46733"/>
    <w:rsid w:val="00E4684B"/>
    <w:rsid w:val="00E50E91"/>
    <w:rsid w:val="00E520FB"/>
    <w:rsid w:val="00E525A6"/>
    <w:rsid w:val="00E5327A"/>
    <w:rsid w:val="00E535AC"/>
    <w:rsid w:val="00E53734"/>
    <w:rsid w:val="00E54004"/>
    <w:rsid w:val="00E54162"/>
    <w:rsid w:val="00E54B1D"/>
    <w:rsid w:val="00E5506B"/>
    <w:rsid w:val="00E5508E"/>
    <w:rsid w:val="00E5585B"/>
    <w:rsid w:val="00E5593B"/>
    <w:rsid w:val="00E5599F"/>
    <w:rsid w:val="00E56419"/>
    <w:rsid w:val="00E5694E"/>
    <w:rsid w:val="00E6004D"/>
    <w:rsid w:val="00E602D3"/>
    <w:rsid w:val="00E60401"/>
    <w:rsid w:val="00E60FA0"/>
    <w:rsid w:val="00E613DE"/>
    <w:rsid w:val="00E614AC"/>
    <w:rsid w:val="00E6179C"/>
    <w:rsid w:val="00E61A43"/>
    <w:rsid w:val="00E6249E"/>
    <w:rsid w:val="00E63DE1"/>
    <w:rsid w:val="00E64078"/>
    <w:rsid w:val="00E644C0"/>
    <w:rsid w:val="00E64D3D"/>
    <w:rsid w:val="00E6552E"/>
    <w:rsid w:val="00E659CC"/>
    <w:rsid w:val="00E660E3"/>
    <w:rsid w:val="00E6610B"/>
    <w:rsid w:val="00E66CB2"/>
    <w:rsid w:val="00E67267"/>
    <w:rsid w:val="00E672C7"/>
    <w:rsid w:val="00E67EA4"/>
    <w:rsid w:val="00E707A9"/>
    <w:rsid w:val="00E709FD"/>
    <w:rsid w:val="00E70AF3"/>
    <w:rsid w:val="00E711C1"/>
    <w:rsid w:val="00E71A65"/>
    <w:rsid w:val="00E71E54"/>
    <w:rsid w:val="00E71E5C"/>
    <w:rsid w:val="00E72344"/>
    <w:rsid w:val="00E726AD"/>
    <w:rsid w:val="00E7294C"/>
    <w:rsid w:val="00E72C58"/>
    <w:rsid w:val="00E73E2C"/>
    <w:rsid w:val="00E745B1"/>
    <w:rsid w:val="00E74944"/>
    <w:rsid w:val="00E74E1B"/>
    <w:rsid w:val="00E75357"/>
    <w:rsid w:val="00E75BC9"/>
    <w:rsid w:val="00E76841"/>
    <w:rsid w:val="00E77272"/>
    <w:rsid w:val="00E7763F"/>
    <w:rsid w:val="00E7768D"/>
    <w:rsid w:val="00E802CB"/>
    <w:rsid w:val="00E80745"/>
    <w:rsid w:val="00E807B0"/>
    <w:rsid w:val="00E80CD2"/>
    <w:rsid w:val="00E8229B"/>
    <w:rsid w:val="00E82AA6"/>
    <w:rsid w:val="00E82E25"/>
    <w:rsid w:val="00E84516"/>
    <w:rsid w:val="00E847A2"/>
    <w:rsid w:val="00E86A45"/>
    <w:rsid w:val="00E87620"/>
    <w:rsid w:val="00E90154"/>
    <w:rsid w:val="00E9064E"/>
    <w:rsid w:val="00E908AC"/>
    <w:rsid w:val="00E90E17"/>
    <w:rsid w:val="00E91E40"/>
    <w:rsid w:val="00E921A1"/>
    <w:rsid w:val="00E932DC"/>
    <w:rsid w:val="00E934DF"/>
    <w:rsid w:val="00E93B49"/>
    <w:rsid w:val="00E93BD4"/>
    <w:rsid w:val="00E95147"/>
    <w:rsid w:val="00E95B3C"/>
    <w:rsid w:val="00E965BC"/>
    <w:rsid w:val="00E967DD"/>
    <w:rsid w:val="00E96B16"/>
    <w:rsid w:val="00E97910"/>
    <w:rsid w:val="00E97912"/>
    <w:rsid w:val="00EA035C"/>
    <w:rsid w:val="00EA058A"/>
    <w:rsid w:val="00EA0F5C"/>
    <w:rsid w:val="00EA1A3A"/>
    <w:rsid w:val="00EA1E71"/>
    <w:rsid w:val="00EA22ED"/>
    <w:rsid w:val="00EA2DD0"/>
    <w:rsid w:val="00EA32F4"/>
    <w:rsid w:val="00EA3344"/>
    <w:rsid w:val="00EA3BFA"/>
    <w:rsid w:val="00EA488E"/>
    <w:rsid w:val="00EA516B"/>
    <w:rsid w:val="00EA55A9"/>
    <w:rsid w:val="00EA579F"/>
    <w:rsid w:val="00EA61CD"/>
    <w:rsid w:val="00EA62D4"/>
    <w:rsid w:val="00EA6B9F"/>
    <w:rsid w:val="00EA6F0A"/>
    <w:rsid w:val="00EA6FD4"/>
    <w:rsid w:val="00EA766C"/>
    <w:rsid w:val="00EA7B24"/>
    <w:rsid w:val="00EA7C8E"/>
    <w:rsid w:val="00EA7EB1"/>
    <w:rsid w:val="00EB15C4"/>
    <w:rsid w:val="00EB350F"/>
    <w:rsid w:val="00EB3C3A"/>
    <w:rsid w:val="00EB506B"/>
    <w:rsid w:val="00EB5922"/>
    <w:rsid w:val="00EB6866"/>
    <w:rsid w:val="00EB6BA5"/>
    <w:rsid w:val="00EC02D5"/>
    <w:rsid w:val="00EC0944"/>
    <w:rsid w:val="00EC1F0F"/>
    <w:rsid w:val="00EC2B56"/>
    <w:rsid w:val="00EC2C86"/>
    <w:rsid w:val="00EC325D"/>
    <w:rsid w:val="00EC33AF"/>
    <w:rsid w:val="00EC3446"/>
    <w:rsid w:val="00EC381A"/>
    <w:rsid w:val="00EC4909"/>
    <w:rsid w:val="00EC4C19"/>
    <w:rsid w:val="00EC4CA1"/>
    <w:rsid w:val="00EC65FD"/>
    <w:rsid w:val="00EC67C1"/>
    <w:rsid w:val="00EC6B06"/>
    <w:rsid w:val="00EC7496"/>
    <w:rsid w:val="00ED0130"/>
    <w:rsid w:val="00ED05DA"/>
    <w:rsid w:val="00ED0690"/>
    <w:rsid w:val="00ED1A90"/>
    <w:rsid w:val="00ED23E0"/>
    <w:rsid w:val="00ED296D"/>
    <w:rsid w:val="00ED2FD7"/>
    <w:rsid w:val="00ED3D0A"/>
    <w:rsid w:val="00ED449C"/>
    <w:rsid w:val="00ED573F"/>
    <w:rsid w:val="00ED6A7A"/>
    <w:rsid w:val="00ED70E6"/>
    <w:rsid w:val="00ED7C4F"/>
    <w:rsid w:val="00EE029D"/>
    <w:rsid w:val="00EE1018"/>
    <w:rsid w:val="00EE14B2"/>
    <w:rsid w:val="00EE1631"/>
    <w:rsid w:val="00EE1ADC"/>
    <w:rsid w:val="00EE1C88"/>
    <w:rsid w:val="00EE2105"/>
    <w:rsid w:val="00EE23D7"/>
    <w:rsid w:val="00EE26A8"/>
    <w:rsid w:val="00EE28C7"/>
    <w:rsid w:val="00EE2DFC"/>
    <w:rsid w:val="00EE316B"/>
    <w:rsid w:val="00EE3282"/>
    <w:rsid w:val="00EE36B2"/>
    <w:rsid w:val="00EE373B"/>
    <w:rsid w:val="00EE397D"/>
    <w:rsid w:val="00EE3AFE"/>
    <w:rsid w:val="00EE3C2F"/>
    <w:rsid w:val="00EE411C"/>
    <w:rsid w:val="00EE4ACC"/>
    <w:rsid w:val="00EE5136"/>
    <w:rsid w:val="00EE559E"/>
    <w:rsid w:val="00EE5CCF"/>
    <w:rsid w:val="00EE635A"/>
    <w:rsid w:val="00EE7429"/>
    <w:rsid w:val="00EE7ABC"/>
    <w:rsid w:val="00EF006E"/>
    <w:rsid w:val="00EF179A"/>
    <w:rsid w:val="00EF38CD"/>
    <w:rsid w:val="00EF4794"/>
    <w:rsid w:val="00EF4F6F"/>
    <w:rsid w:val="00EF5EC5"/>
    <w:rsid w:val="00EF5F3C"/>
    <w:rsid w:val="00EF6511"/>
    <w:rsid w:val="00EF6ADF"/>
    <w:rsid w:val="00EF6EA6"/>
    <w:rsid w:val="00EF754B"/>
    <w:rsid w:val="00EF79F8"/>
    <w:rsid w:val="00F00806"/>
    <w:rsid w:val="00F010C4"/>
    <w:rsid w:val="00F013FF"/>
    <w:rsid w:val="00F0261A"/>
    <w:rsid w:val="00F0269A"/>
    <w:rsid w:val="00F02A24"/>
    <w:rsid w:val="00F02D1A"/>
    <w:rsid w:val="00F02D53"/>
    <w:rsid w:val="00F02DFD"/>
    <w:rsid w:val="00F031D6"/>
    <w:rsid w:val="00F03B8D"/>
    <w:rsid w:val="00F040F9"/>
    <w:rsid w:val="00F047DA"/>
    <w:rsid w:val="00F0524C"/>
    <w:rsid w:val="00F05328"/>
    <w:rsid w:val="00F05688"/>
    <w:rsid w:val="00F05A78"/>
    <w:rsid w:val="00F05D90"/>
    <w:rsid w:val="00F06279"/>
    <w:rsid w:val="00F06DCD"/>
    <w:rsid w:val="00F071A8"/>
    <w:rsid w:val="00F07E79"/>
    <w:rsid w:val="00F112BB"/>
    <w:rsid w:val="00F1177F"/>
    <w:rsid w:val="00F11A8B"/>
    <w:rsid w:val="00F11D1A"/>
    <w:rsid w:val="00F12219"/>
    <w:rsid w:val="00F13ADB"/>
    <w:rsid w:val="00F14C9B"/>
    <w:rsid w:val="00F14CC0"/>
    <w:rsid w:val="00F15F88"/>
    <w:rsid w:val="00F1604C"/>
    <w:rsid w:val="00F1605B"/>
    <w:rsid w:val="00F16494"/>
    <w:rsid w:val="00F168B5"/>
    <w:rsid w:val="00F16B56"/>
    <w:rsid w:val="00F1743E"/>
    <w:rsid w:val="00F17C0B"/>
    <w:rsid w:val="00F201FF"/>
    <w:rsid w:val="00F20C1D"/>
    <w:rsid w:val="00F2125D"/>
    <w:rsid w:val="00F2234C"/>
    <w:rsid w:val="00F22542"/>
    <w:rsid w:val="00F2292D"/>
    <w:rsid w:val="00F22C0F"/>
    <w:rsid w:val="00F23320"/>
    <w:rsid w:val="00F233C2"/>
    <w:rsid w:val="00F23D72"/>
    <w:rsid w:val="00F24450"/>
    <w:rsid w:val="00F24D63"/>
    <w:rsid w:val="00F24FD7"/>
    <w:rsid w:val="00F25B04"/>
    <w:rsid w:val="00F25DAD"/>
    <w:rsid w:val="00F266FA"/>
    <w:rsid w:val="00F32C08"/>
    <w:rsid w:val="00F32E5B"/>
    <w:rsid w:val="00F3305D"/>
    <w:rsid w:val="00F34107"/>
    <w:rsid w:val="00F35E36"/>
    <w:rsid w:val="00F366FE"/>
    <w:rsid w:val="00F37CC3"/>
    <w:rsid w:val="00F40751"/>
    <w:rsid w:val="00F4090E"/>
    <w:rsid w:val="00F41374"/>
    <w:rsid w:val="00F416B2"/>
    <w:rsid w:val="00F41955"/>
    <w:rsid w:val="00F4207C"/>
    <w:rsid w:val="00F42381"/>
    <w:rsid w:val="00F432C1"/>
    <w:rsid w:val="00F437FC"/>
    <w:rsid w:val="00F43C02"/>
    <w:rsid w:val="00F468A2"/>
    <w:rsid w:val="00F468B2"/>
    <w:rsid w:val="00F46B31"/>
    <w:rsid w:val="00F47700"/>
    <w:rsid w:val="00F4777E"/>
    <w:rsid w:val="00F47835"/>
    <w:rsid w:val="00F4796D"/>
    <w:rsid w:val="00F500D9"/>
    <w:rsid w:val="00F501B0"/>
    <w:rsid w:val="00F50C61"/>
    <w:rsid w:val="00F5142B"/>
    <w:rsid w:val="00F5213C"/>
    <w:rsid w:val="00F5217C"/>
    <w:rsid w:val="00F52362"/>
    <w:rsid w:val="00F52A06"/>
    <w:rsid w:val="00F52AF4"/>
    <w:rsid w:val="00F52C9E"/>
    <w:rsid w:val="00F53315"/>
    <w:rsid w:val="00F544FF"/>
    <w:rsid w:val="00F54DF2"/>
    <w:rsid w:val="00F54FFF"/>
    <w:rsid w:val="00F55018"/>
    <w:rsid w:val="00F55536"/>
    <w:rsid w:val="00F55EEA"/>
    <w:rsid w:val="00F562DF"/>
    <w:rsid w:val="00F56A26"/>
    <w:rsid w:val="00F56A6C"/>
    <w:rsid w:val="00F57D50"/>
    <w:rsid w:val="00F608E2"/>
    <w:rsid w:val="00F60B51"/>
    <w:rsid w:val="00F60F2F"/>
    <w:rsid w:val="00F61D05"/>
    <w:rsid w:val="00F61E6E"/>
    <w:rsid w:val="00F62438"/>
    <w:rsid w:val="00F62542"/>
    <w:rsid w:val="00F636FF"/>
    <w:rsid w:val="00F63971"/>
    <w:rsid w:val="00F64045"/>
    <w:rsid w:val="00F649C8"/>
    <w:rsid w:val="00F663A3"/>
    <w:rsid w:val="00F666BC"/>
    <w:rsid w:val="00F66DE7"/>
    <w:rsid w:val="00F671D3"/>
    <w:rsid w:val="00F70D3E"/>
    <w:rsid w:val="00F72820"/>
    <w:rsid w:val="00F729D8"/>
    <w:rsid w:val="00F735A5"/>
    <w:rsid w:val="00F74349"/>
    <w:rsid w:val="00F754B9"/>
    <w:rsid w:val="00F75A54"/>
    <w:rsid w:val="00F76144"/>
    <w:rsid w:val="00F81F8A"/>
    <w:rsid w:val="00F82AE7"/>
    <w:rsid w:val="00F8355F"/>
    <w:rsid w:val="00F8366F"/>
    <w:rsid w:val="00F83A3E"/>
    <w:rsid w:val="00F845FF"/>
    <w:rsid w:val="00F859B4"/>
    <w:rsid w:val="00F86921"/>
    <w:rsid w:val="00F869FD"/>
    <w:rsid w:val="00F87117"/>
    <w:rsid w:val="00F87139"/>
    <w:rsid w:val="00F9078E"/>
    <w:rsid w:val="00F91549"/>
    <w:rsid w:val="00F920FA"/>
    <w:rsid w:val="00F923D8"/>
    <w:rsid w:val="00F9258E"/>
    <w:rsid w:val="00F928BA"/>
    <w:rsid w:val="00F92C87"/>
    <w:rsid w:val="00F93132"/>
    <w:rsid w:val="00F93357"/>
    <w:rsid w:val="00F936C4"/>
    <w:rsid w:val="00F952BD"/>
    <w:rsid w:val="00F959C2"/>
    <w:rsid w:val="00F95B5F"/>
    <w:rsid w:val="00F966D1"/>
    <w:rsid w:val="00F9680F"/>
    <w:rsid w:val="00FA01F2"/>
    <w:rsid w:val="00FA07DE"/>
    <w:rsid w:val="00FA1350"/>
    <w:rsid w:val="00FA24AD"/>
    <w:rsid w:val="00FA2BDF"/>
    <w:rsid w:val="00FA3DB1"/>
    <w:rsid w:val="00FA3EBB"/>
    <w:rsid w:val="00FA3F60"/>
    <w:rsid w:val="00FA4192"/>
    <w:rsid w:val="00FA4753"/>
    <w:rsid w:val="00FA5D8F"/>
    <w:rsid w:val="00FA768D"/>
    <w:rsid w:val="00FA789D"/>
    <w:rsid w:val="00FB0E78"/>
    <w:rsid w:val="00FB15F2"/>
    <w:rsid w:val="00FB261F"/>
    <w:rsid w:val="00FB3136"/>
    <w:rsid w:val="00FB3AC0"/>
    <w:rsid w:val="00FB4371"/>
    <w:rsid w:val="00FB455B"/>
    <w:rsid w:val="00FB4C6B"/>
    <w:rsid w:val="00FB4F8B"/>
    <w:rsid w:val="00FB56CC"/>
    <w:rsid w:val="00FB5990"/>
    <w:rsid w:val="00FB5E29"/>
    <w:rsid w:val="00FB5E2A"/>
    <w:rsid w:val="00FB6049"/>
    <w:rsid w:val="00FB659A"/>
    <w:rsid w:val="00FC08BC"/>
    <w:rsid w:val="00FC0995"/>
    <w:rsid w:val="00FC0A68"/>
    <w:rsid w:val="00FC300D"/>
    <w:rsid w:val="00FC411B"/>
    <w:rsid w:val="00FC449B"/>
    <w:rsid w:val="00FC50A0"/>
    <w:rsid w:val="00FC5924"/>
    <w:rsid w:val="00FC6F65"/>
    <w:rsid w:val="00FC7C87"/>
    <w:rsid w:val="00FD1502"/>
    <w:rsid w:val="00FD1D24"/>
    <w:rsid w:val="00FD276A"/>
    <w:rsid w:val="00FD2E69"/>
    <w:rsid w:val="00FD43A7"/>
    <w:rsid w:val="00FD53DE"/>
    <w:rsid w:val="00FD5594"/>
    <w:rsid w:val="00FD685A"/>
    <w:rsid w:val="00FD6C77"/>
    <w:rsid w:val="00FD6F5C"/>
    <w:rsid w:val="00FD7F2E"/>
    <w:rsid w:val="00FE04F7"/>
    <w:rsid w:val="00FE289D"/>
    <w:rsid w:val="00FE3A05"/>
    <w:rsid w:val="00FE3D4D"/>
    <w:rsid w:val="00FE3DA6"/>
    <w:rsid w:val="00FE3FC2"/>
    <w:rsid w:val="00FE4C97"/>
    <w:rsid w:val="00FE4E12"/>
    <w:rsid w:val="00FE4EF6"/>
    <w:rsid w:val="00FE4FA6"/>
    <w:rsid w:val="00FE5113"/>
    <w:rsid w:val="00FE51F5"/>
    <w:rsid w:val="00FE6508"/>
    <w:rsid w:val="00FE6A05"/>
    <w:rsid w:val="00FE6E2D"/>
    <w:rsid w:val="00FE7224"/>
    <w:rsid w:val="00FF049B"/>
    <w:rsid w:val="00FF0AC1"/>
    <w:rsid w:val="00FF0C15"/>
    <w:rsid w:val="00FF1088"/>
    <w:rsid w:val="00FF1672"/>
    <w:rsid w:val="00FF2128"/>
    <w:rsid w:val="00FF36EC"/>
    <w:rsid w:val="00FF401D"/>
    <w:rsid w:val="00FF6759"/>
    <w:rsid w:val="00FF70FA"/>
    <w:rsid w:val="00FF7F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uiPriority="22" w:qFormat="1"/>
    <w:lsdException w:name="Emphasis" w:uiPriority="2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98"/>
    <w:rPr>
      <w:rFonts w:ascii="Times" w:eastAsia="Times New Roman" w:hAnsi="Times"/>
      <w:sz w:val="24"/>
    </w:rPr>
  </w:style>
  <w:style w:type="paragraph" w:styleId="Heading1">
    <w:name w:val="heading 1"/>
    <w:basedOn w:val="Normal"/>
    <w:next w:val="Normal"/>
    <w:link w:val="Heading1Char"/>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7E74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74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746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04F7"/>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uiPriority w:val="9"/>
    <w:semiHidden/>
    <w:unhideWhenUsed/>
    <w:qFormat/>
    <w:rsid w:val="007E746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74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746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E746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0D51"/>
    <w:rPr>
      <w:rFonts w:ascii="Cambria" w:eastAsia="Times New Roman" w:hAnsi="Cambria"/>
      <w:b/>
      <w:bCs/>
      <w:kern w:val="32"/>
      <w:sz w:val="32"/>
      <w:szCs w:val="32"/>
    </w:rPr>
  </w:style>
  <w:style w:type="paragraph" w:customStyle="1" w:styleId="ParagraphIndent">
    <w:name w:val="ParagraphIndent"/>
    <w:uiPriority w:val="99"/>
    <w:qFormat/>
    <w:rsid w:val="00D10A6F"/>
    <w:pPr>
      <w:ind w:firstLine="360"/>
    </w:pPr>
    <w:rPr>
      <w:rFonts w:ascii="Times New Roman" w:hAnsi="Times New Roman"/>
      <w:color w:val="000000"/>
      <w:sz w:val="24"/>
      <w:szCs w:val="24"/>
    </w:rPr>
  </w:style>
  <w:style w:type="paragraph" w:customStyle="1" w:styleId="ParagraphNoIndent">
    <w:name w:val="ParagraphNoIndent"/>
    <w:uiPriority w:val="99"/>
    <w:qFormat/>
    <w:rsid w:val="00B038D0"/>
    <w:rPr>
      <w:rFonts w:ascii="Times New Roman" w:eastAsia="Times New Roman" w:hAnsi="Times New Roman"/>
      <w:bCs/>
      <w:sz w:val="24"/>
      <w:szCs w:val="24"/>
    </w:rPr>
  </w:style>
  <w:style w:type="paragraph" w:customStyle="1" w:styleId="ReportType">
    <w:name w:val="ReportType"/>
    <w:uiPriority w:val="99"/>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uiPriority w:val="99"/>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uiPriority w:val="99"/>
    <w:qFormat/>
    <w:rsid w:val="00D10A6F"/>
    <w:pPr>
      <w:jc w:val="center"/>
    </w:pPr>
    <w:rPr>
      <w:rFonts w:ascii="Times New Roman" w:hAnsi="Times New Roman"/>
      <w:sz w:val="24"/>
      <w:szCs w:val="24"/>
    </w:rPr>
  </w:style>
  <w:style w:type="paragraph" w:customStyle="1" w:styleId="FrontMatterHead">
    <w:name w:val="FrontMatterHead"/>
    <w:uiPriority w:val="99"/>
    <w:qFormat/>
    <w:rsid w:val="007E7469"/>
    <w:pPr>
      <w:keepNext/>
      <w:spacing w:before="240" w:after="60"/>
      <w:outlineLvl w:val="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99"/>
    <w:semiHidden/>
    <w:rsid w:val="006C2A1D"/>
    <w:rPr>
      <w:rFonts w:ascii="Times New Roman" w:hAnsi="Times New Roman"/>
      <w:szCs w:val="24"/>
      <w:lang w:val="en-CA"/>
    </w:rPr>
  </w:style>
  <w:style w:type="paragraph" w:styleId="TOC2">
    <w:name w:val="toc 2"/>
    <w:basedOn w:val="Normal"/>
    <w:next w:val="Normal"/>
    <w:autoRedefine/>
    <w:uiPriority w:val="99"/>
    <w:semiHidden/>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uiPriority w:val="99"/>
    <w:rsid w:val="0092648D"/>
    <w:pPr>
      <w:keepLines/>
      <w:spacing w:before="240" w:after="60"/>
    </w:pPr>
    <w:rPr>
      <w:rFonts w:ascii="Arial" w:eastAsia="Times New Roman" w:hAnsi="Arial" w:cs="Arial"/>
      <w:iCs/>
      <w:sz w:val="28"/>
      <w:szCs w:val="28"/>
    </w:rPr>
  </w:style>
  <w:style w:type="paragraph" w:customStyle="1" w:styleId="TableTitle">
    <w:name w:val="TableTitle"/>
    <w:uiPriority w:val="99"/>
    <w:qFormat/>
    <w:rsid w:val="005F5FB4"/>
    <w:pPr>
      <w:keepNext/>
      <w:spacing w:before="240"/>
    </w:pPr>
    <w:rPr>
      <w:rFonts w:ascii="Arial" w:hAnsi="Arial"/>
      <w:b/>
      <w:color w:val="000000"/>
      <w:szCs w:val="24"/>
    </w:rPr>
  </w:style>
  <w:style w:type="paragraph" w:customStyle="1" w:styleId="TableNote">
    <w:name w:val="TableNote"/>
    <w:uiPriority w:val="99"/>
    <w:qFormat/>
    <w:rsid w:val="005F5FB4"/>
    <w:pPr>
      <w:spacing w:after="240"/>
    </w:pPr>
    <w:rPr>
      <w:rFonts w:ascii="Times New Roman" w:eastAsia="Times New Roman" w:hAnsi="Times New Roman"/>
      <w:bCs/>
      <w:sz w:val="18"/>
      <w:szCs w:val="24"/>
    </w:rPr>
  </w:style>
  <w:style w:type="paragraph" w:customStyle="1" w:styleId="Reference">
    <w:name w:val="Reference"/>
    <w:uiPriority w:val="99"/>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uiPriority w:val="99"/>
    <w:qFormat/>
    <w:rsid w:val="00D710F4"/>
    <w:pPr>
      <w:keepNext/>
      <w:spacing w:before="240"/>
      <w:outlineLvl w:val="5"/>
    </w:pPr>
    <w:rPr>
      <w:rFonts w:ascii="Arial" w:eastAsia="Times New Roman" w:hAnsi="Arial"/>
      <w:b/>
      <w:bCs/>
      <w:sz w:val="24"/>
      <w:szCs w:val="24"/>
    </w:rPr>
  </w:style>
  <w:style w:type="paragraph" w:customStyle="1" w:styleId="Level3Heading">
    <w:name w:val="Level3Heading"/>
    <w:uiPriority w:val="99"/>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uiPriority w:val="99"/>
    <w:qFormat/>
    <w:rsid w:val="00C97F61"/>
    <w:rPr>
      <w:rFonts w:ascii="Times New Roman" w:eastAsia="Times New Roman" w:hAnsi="Times New Roman"/>
      <w:bCs/>
      <w:sz w:val="24"/>
      <w:szCs w:val="24"/>
    </w:rPr>
  </w:style>
  <w:style w:type="paragraph" w:customStyle="1" w:styleId="ParagraphNoIndentBold">
    <w:name w:val="ParagraphNoIndentBold"/>
    <w:uiPriority w:val="99"/>
    <w:qFormat/>
    <w:rsid w:val="00B038D0"/>
    <w:rPr>
      <w:rFonts w:ascii="Times New Roman" w:eastAsia="Times New Roman" w:hAnsi="Times New Roman"/>
      <w:b/>
      <w:bCs/>
      <w:sz w:val="24"/>
      <w:szCs w:val="24"/>
    </w:rPr>
  </w:style>
  <w:style w:type="paragraph" w:customStyle="1" w:styleId="ContractNumber">
    <w:name w:val="ContractNumber"/>
    <w:next w:val="ParagraphNoIndent"/>
    <w:uiPriority w:val="99"/>
    <w:qFormat/>
    <w:rsid w:val="00A77D78"/>
    <w:rPr>
      <w:rFonts w:ascii="Times New Roman" w:eastAsia="Times New Roman" w:hAnsi="Times New Roman"/>
      <w:b/>
      <w:bCs/>
      <w:sz w:val="24"/>
      <w:szCs w:val="24"/>
    </w:rPr>
  </w:style>
  <w:style w:type="paragraph" w:customStyle="1" w:styleId="PreparedByText">
    <w:name w:val="PreparedByText"/>
    <w:uiPriority w:val="99"/>
    <w:qFormat/>
    <w:rsid w:val="00BD14E9"/>
    <w:rPr>
      <w:rFonts w:ascii="Times New Roman" w:eastAsia="Times New Roman" w:hAnsi="Times New Roman"/>
      <w:bCs/>
      <w:sz w:val="24"/>
      <w:szCs w:val="24"/>
    </w:rPr>
  </w:style>
  <w:style w:type="paragraph" w:customStyle="1" w:styleId="Investigators">
    <w:name w:val="Investigators"/>
    <w:uiPriority w:val="99"/>
    <w:qFormat/>
    <w:rsid w:val="00345E7F"/>
    <w:rPr>
      <w:rFonts w:ascii="Times New Roman" w:eastAsia="Times New Roman" w:hAnsi="Times New Roman"/>
      <w:bCs/>
      <w:sz w:val="24"/>
      <w:szCs w:val="24"/>
    </w:rPr>
  </w:style>
  <w:style w:type="paragraph" w:customStyle="1" w:styleId="PublicationNumberDate">
    <w:name w:val="PublicationNumberDate"/>
    <w:uiPriority w:val="99"/>
    <w:qFormat/>
    <w:rsid w:val="00C97F61"/>
    <w:rPr>
      <w:rFonts w:ascii="Times New Roman" w:eastAsia="Times New Roman" w:hAnsi="Times New Roman"/>
      <w:b/>
      <w:bCs/>
      <w:sz w:val="24"/>
      <w:szCs w:val="24"/>
    </w:rPr>
  </w:style>
  <w:style w:type="paragraph" w:customStyle="1" w:styleId="SuggestedCitation">
    <w:name w:val="SuggestedCitation"/>
    <w:uiPriority w:val="99"/>
    <w:qFormat/>
    <w:rsid w:val="00BD14E9"/>
    <w:rPr>
      <w:rFonts w:ascii="Times New Roman" w:eastAsia="Times New Roman" w:hAnsi="Times New Roman"/>
      <w:bCs/>
      <w:sz w:val="24"/>
      <w:szCs w:val="24"/>
    </w:rPr>
  </w:style>
  <w:style w:type="paragraph" w:customStyle="1" w:styleId="Contents">
    <w:name w:val="Contents"/>
    <w:uiPriority w:val="99"/>
    <w:qFormat/>
    <w:rsid w:val="007E7469"/>
    <w:pPr>
      <w:keepNext/>
      <w:jc w:val="center"/>
      <w:outlineLvl w:val="0"/>
    </w:pPr>
    <w:rPr>
      <w:rFonts w:ascii="Arial" w:hAnsi="Arial" w:cs="Arial"/>
      <w:b/>
      <w:sz w:val="36"/>
      <w:szCs w:val="32"/>
    </w:rPr>
  </w:style>
  <w:style w:type="paragraph" w:customStyle="1" w:styleId="ContentsSubhead">
    <w:name w:val="ContentsSubhead"/>
    <w:uiPriority w:val="99"/>
    <w:qFormat/>
    <w:rsid w:val="005F5FB4"/>
    <w:pPr>
      <w:keepNext/>
      <w:spacing w:before="240"/>
    </w:pPr>
    <w:rPr>
      <w:rFonts w:ascii="Times New Roman" w:eastAsia="Times New Roman" w:hAnsi="Times New Roman"/>
      <w:b/>
      <w:bCs/>
      <w:sz w:val="24"/>
      <w:szCs w:val="28"/>
    </w:rPr>
  </w:style>
  <w:style w:type="paragraph" w:customStyle="1" w:styleId="Level4Heading">
    <w:name w:val="Level4Heading"/>
    <w:uiPriority w:val="99"/>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uiPriority w:val="99"/>
    <w:qFormat/>
    <w:rsid w:val="008A07F1"/>
    <w:pPr>
      <w:jc w:val="center"/>
    </w:pPr>
    <w:rPr>
      <w:rFonts w:ascii="Arial" w:hAnsi="Arial" w:cs="Arial"/>
      <w:b/>
      <w:bCs/>
      <w:sz w:val="18"/>
      <w:szCs w:val="18"/>
    </w:rPr>
  </w:style>
  <w:style w:type="paragraph" w:customStyle="1" w:styleId="TableSubhead">
    <w:name w:val="TableSubhead"/>
    <w:uiPriority w:val="99"/>
    <w:qFormat/>
    <w:rsid w:val="005F5FB4"/>
    <w:rPr>
      <w:rFonts w:ascii="Arial" w:hAnsi="Arial" w:cs="Arial"/>
      <w:b/>
      <w:i/>
      <w:sz w:val="18"/>
      <w:szCs w:val="18"/>
    </w:rPr>
  </w:style>
  <w:style w:type="paragraph" w:customStyle="1" w:styleId="TableText">
    <w:name w:val="TableText"/>
    <w:uiPriority w:val="99"/>
    <w:qFormat/>
    <w:rsid w:val="005F5FB4"/>
    <w:rPr>
      <w:rFonts w:ascii="Arial" w:hAnsi="Arial" w:cs="Arial"/>
      <w:sz w:val="18"/>
      <w:szCs w:val="18"/>
    </w:rPr>
  </w:style>
  <w:style w:type="paragraph" w:customStyle="1" w:styleId="Level6Heading">
    <w:name w:val="Level6Heading"/>
    <w:uiPriority w:val="99"/>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uiPriority w:val="99"/>
    <w:qFormat/>
    <w:rsid w:val="00345E7F"/>
    <w:pPr>
      <w:keepNext/>
    </w:pPr>
    <w:rPr>
      <w:rFonts w:ascii="Times New Roman" w:hAnsi="Times New Roman"/>
      <w:b/>
      <w:color w:val="000000"/>
      <w:sz w:val="24"/>
      <w:szCs w:val="24"/>
    </w:rPr>
  </w:style>
  <w:style w:type="paragraph" w:customStyle="1" w:styleId="Level8Heading">
    <w:name w:val="Level8Heading"/>
    <w:uiPriority w:val="99"/>
    <w:qFormat/>
    <w:rsid w:val="00345E7F"/>
    <w:pPr>
      <w:keepNext/>
    </w:pPr>
    <w:rPr>
      <w:rFonts w:ascii="Times New Roman" w:eastAsia="Times New Roman" w:hAnsi="Times New Roman"/>
      <w:bCs/>
      <w:i/>
      <w:sz w:val="24"/>
      <w:szCs w:val="24"/>
    </w:rPr>
  </w:style>
  <w:style w:type="paragraph" w:customStyle="1" w:styleId="Bullet1">
    <w:name w:val="Bullet1"/>
    <w:link w:val="Bullet1Char"/>
    <w:qFormat/>
    <w:rsid w:val="00C16E0E"/>
    <w:pPr>
      <w:numPr>
        <w:numId w:val="17"/>
      </w:numPr>
    </w:pPr>
    <w:rPr>
      <w:rFonts w:ascii="Times New Roman" w:eastAsia="Times New Roman" w:hAnsi="Times New Roman"/>
      <w:bCs/>
      <w:sz w:val="24"/>
      <w:szCs w:val="24"/>
    </w:rPr>
  </w:style>
  <w:style w:type="paragraph" w:customStyle="1" w:styleId="Bullet2">
    <w:name w:val="Bullet2"/>
    <w:uiPriority w:val="99"/>
    <w:qFormat/>
    <w:rsid w:val="00B038D0"/>
    <w:rPr>
      <w:rFonts w:ascii="Times New Roman" w:eastAsia="Times New Roman" w:hAnsi="Times New Roman"/>
      <w:bCs/>
      <w:sz w:val="24"/>
      <w:szCs w:val="24"/>
    </w:rPr>
  </w:style>
  <w:style w:type="paragraph" w:customStyle="1" w:styleId="TableCenteredText">
    <w:name w:val="TableCenteredText"/>
    <w:uiPriority w:val="99"/>
    <w:qFormat/>
    <w:rsid w:val="008F2E49"/>
    <w:pPr>
      <w:jc w:val="center"/>
    </w:pPr>
    <w:rPr>
      <w:rFonts w:ascii="Arial" w:hAnsi="Arial" w:cs="Arial"/>
      <w:sz w:val="18"/>
      <w:szCs w:val="18"/>
    </w:rPr>
  </w:style>
  <w:style w:type="paragraph" w:customStyle="1" w:styleId="TableLeftText">
    <w:name w:val="TableLeftText"/>
    <w:uiPriority w:val="99"/>
    <w:qFormat/>
    <w:rsid w:val="008F2E49"/>
    <w:rPr>
      <w:rFonts w:ascii="Arial" w:hAnsi="Arial" w:cs="Arial"/>
      <w:sz w:val="18"/>
      <w:szCs w:val="18"/>
    </w:rPr>
  </w:style>
  <w:style w:type="paragraph" w:customStyle="1" w:styleId="TableBoldText">
    <w:name w:val="TableBoldText"/>
    <w:uiPriority w:val="99"/>
    <w:qFormat/>
    <w:rsid w:val="008F2E49"/>
    <w:rPr>
      <w:rFonts w:ascii="Arial" w:hAnsi="Arial" w:cs="Arial"/>
      <w:b/>
      <w:sz w:val="18"/>
      <w:szCs w:val="18"/>
    </w:rPr>
  </w:style>
  <w:style w:type="paragraph" w:customStyle="1" w:styleId="Studies1">
    <w:name w:val="Studies1"/>
    <w:uiPriority w:val="99"/>
    <w:qFormat/>
    <w:rsid w:val="00BD45A9"/>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8F0C3C"/>
    <w:pPr>
      <w:keepLines/>
      <w:numPr>
        <w:numId w:val="1"/>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2"/>
      </w:numPr>
    </w:pPr>
  </w:style>
  <w:style w:type="paragraph" w:customStyle="1" w:styleId="ReportSubtitle">
    <w:name w:val="ReportSubtitle"/>
    <w:uiPriority w:val="99"/>
    <w:qFormat/>
    <w:rsid w:val="005709C8"/>
    <w:rPr>
      <w:rFonts w:ascii="Arial" w:eastAsia="Times New Roman" w:hAnsi="Arial"/>
      <w:b/>
      <w:bCs/>
      <w:sz w:val="24"/>
      <w:szCs w:val="24"/>
    </w:rPr>
  </w:style>
  <w:style w:type="paragraph" w:customStyle="1" w:styleId="FrontMatterSubhead">
    <w:name w:val="FrontMatterSubhead"/>
    <w:uiPriority w:val="99"/>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unhideWhenUsed/>
    <w:rsid w:val="0036230F"/>
    <w:rPr>
      <w:color w:val="0000FF"/>
      <w:u w:val="single"/>
    </w:rPr>
  </w:style>
  <w:style w:type="paragraph" w:customStyle="1" w:styleId="Paragraph25indent">
    <w:name w:val="Paragraph .25 indent"/>
    <w:basedOn w:val="Normal"/>
    <w:link w:val="Paragraph25indentChar"/>
    <w:qFormat/>
    <w:rsid w:val="004E570A"/>
    <w:pPr>
      <w:ind w:firstLine="360"/>
    </w:pPr>
    <w:rPr>
      <w:rFonts w:ascii="Times New Roman" w:hAnsi="Times New Roman"/>
      <w:szCs w:val="24"/>
    </w:rPr>
  </w:style>
  <w:style w:type="character" w:customStyle="1" w:styleId="Paragraph25indentChar">
    <w:name w:val="Paragraph .25 indent Char"/>
    <w:link w:val="Paragraph25indent"/>
    <w:rsid w:val="004E570A"/>
    <w:rPr>
      <w:rFonts w:ascii="Times New Roman" w:eastAsia="Times New Roman" w:hAnsi="Times New Roman"/>
      <w:sz w:val="24"/>
      <w:szCs w:val="24"/>
    </w:rPr>
  </w:style>
  <w:style w:type="character" w:customStyle="1" w:styleId="apple-style-span">
    <w:name w:val="apple-style-span"/>
    <w:basedOn w:val="DefaultParagraphFont"/>
    <w:rsid w:val="004E570A"/>
  </w:style>
  <w:style w:type="paragraph" w:customStyle="1" w:styleId="Default">
    <w:name w:val="Default"/>
    <w:rsid w:val="0077515C"/>
    <w:rPr>
      <w:rFonts w:ascii="Times New Roman" w:eastAsia="ヒラギノ角ゴ Pro W3" w:hAnsi="Times New Roman"/>
      <w:color w:val="000000"/>
      <w:sz w:val="24"/>
    </w:rPr>
  </w:style>
  <w:style w:type="paragraph" w:customStyle="1" w:styleId="kqstem-sub1">
    <w:name w:val="kqstem-sub1"/>
    <w:basedOn w:val="Normal"/>
    <w:uiPriority w:val="99"/>
    <w:rsid w:val="00541D09"/>
    <w:pPr>
      <w:numPr>
        <w:numId w:val="3"/>
      </w:numPr>
      <w:shd w:val="clear" w:color="auto" w:fill="FFFFFF"/>
      <w:spacing w:before="120"/>
    </w:pPr>
    <w:rPr>
      <w:rFonts w:ascii="Arial" w:hAnsi="Arial" w:cs="Arial"/>
      <w:sz w:val="19"/>
      <w:szCs w:val="19"/>
    </w:rPr>
  </w:style>
  <w:style w:type="character" w:customStyle="1" w:styleId="CommentTextChar">
    <w:name w:val="Comment Text Char"/>
    <w:basedOn w:val="DefaultParagraphFont"/>
    <w:link w:val="CommentText"/>
    <w:uiPriority w:val="99"/>
    <w:semiHidden/>
    <w:rsid w:val="00647047"/>
  </w:style>
  <w:style w:type="paragraph" w:styleId="Title">
    <w:name w:val="Title"/>
    <w:basedOn w:val="Normal"/>
    <w:link w:val="TitleChar"/>
    <w:uiPriority w:val="99"/>
    <w:qFormat/>
    <w:rsid w:val="00647047"/>
    <w:pPr>
      <w:jc w:val="center"/>
    </w:pPr>
    <w:rPr>
      <w:rFonts w:ascii="Arial" w:eastAsia="Times" w:hAnsi="Arial"/>
      <w:b/>
    </w:rPr>
  </w:style>
  <w:style w:type="character" w:customStyle="1" w:styleId="TitleChar">
    <w:name w:val="Title Char"/>
    <w:link w:val="Title"/>
    <w:uiPriority w:val="99"/>
    <w:rsid w:val="00647047"/>
    <w:rPr>
      <w:rFonts w:ascii="Arial" w:eastAsia="Times" w:hAnsi="Arial"/>
      <w:b/>
      <w:sz w:val="24"/>
    </w:rPr>
  </w:style>
  <w:style w:type="paragraph" w:styleId="Revision">
    <w:name w:val="Revision"/>
    <w:hidden/>
    <w:uiPriority w:val="99"/>
    <w:semiHidden/>
    <w:rsid w:val="00D46885"/>
    <w:rPr>
      <w:rFonts w:ascii="Times" w:eastAsia="Times New Roman" w:hAnsi="Times"/>
      <w:sz w:val="24"/>
    </w:rPr>
  </w:style>
  <w:style w:type="paragraph" w:styleId="ListParagraph">
    <w:name w:val="List Paragraph"/>
    <w:basedOn w:val="Normal"/>
    <w:uiPriority w:val="34"/>
    <w:qFormat/>
    <w:rsid w:val="00B00344"/>
    <w:pPr>
      <w:ind w:left="720"/>
      <w:contextualSpacing/>
    </w:pPr>
  </w:style>
  <w:style w:type="character" w:customStyle="1" w:styleId="Heading5Char">
    <w:name w:val="Heading 5 Char"/>
    <w:link w:val="Heading5"/>
    <w:uiPriority w:val="9"/>
    <w:semiHidden/>
    <w:rsid w:val="00FE04F7"/>
    <w:rPr>
      <w:rFonts w:ascii="Cambria" w:eastAsia="MS Gothic" w:hAnsi="Cambria" w:cs="Times New Roman"/>
      <w:color w:val="243F60"/>
      <w:sz w:val="24"/>
    </w:rPr>
  </w:style>
  <w:style w:type="paragraph" w:styleId="BodyText">
    <w:name w:val="Body Text"/>
    <w:basedOn w:val="Normal"/>
    <w:next w:val="BodyTextFirstIndent"/>
    <w:link w:val="BodyTextChar"/>
    <w:uiPriority w:val="99"/>
    <w:semiHidden/>
    <w:rsid w:val="00057329"/>
    <w:rPr>
      <w:rFonts w:ascii="Times New Roman" w:eastAsia="Times" w:hAnsi="Times New Roman"/>
    </w:rPr>
  </w:style>
  <w:style w:type="character" w:customStyle="1" w:styleId="BodyTextChar">
    <w:name w:val="Body Text Char"/>
    <w:link w:val="BodyText"/>
    <w:uiPriority w:val="99"/>
    <w:semiHidden/>
    <w:rsid w:val="00057329"/>
    <w:rPr>
      <w:rFonts w:ascii="Times New Roman" w:eastAsia="Times" w:hAnsi="Times New Roman"/>
      <w:sz w:val="24"/>
    </w:rPr>
  </w:style>
  <w:style w:type="paragraph" w:styleId="BodyTextFirstIndent">
    <w:name w:val="Body Text First Indent"/>
    <w:basedOn w:val="BodyText"/>
    <w:link w:val="BodyTextFirstIndentChar"/>
    <w:uiPriority w:val="99"/>
    <w:semiHidden/>
    <w:unhideWhenUsed/>
    <w:rsid w:val="00057329"/>
    <w:pPr>
      <w:ind w:firstLine="360"/>
    </w:pPr>
    <w:rPr>
      <w:rFonts w:ascii="Times" w:eastAsia="Times New Roman" w:hAnsi="Times"/>
    </w:rPr>
  </w:style>
  <w:style w:type="character" w:customStyle="1" w:styleId="BodyTextFirstIndentChar">
    <w:name w:val="Body Text First Indent Char"/>
    <w:link w:val="BodyTextFirstIndent"/>
    <w:uiPriority w:val="99"/>
    <w:semiHidden/>
    <w:rsid w:val="00057329"/>
    <w:rPr>
      <w:rFonts w:ascii="Times New Roman" w:eastAsia="Times" w:hAnsi="Times New Roman"/>
      <w:sz w:val="24"/>
    </w:rPr>
  </w:style>
  <w:style w:type="numbering" w:customStyle="1" w:styleId="NoList1">
    <w:name w:val="No List1"/>
    <w:next w:val="NoList"/>
    <w:uiPriority w:val="99"/>
    <w:semiHidden/>
    <w:unhideWhenUsed/>
    <w:rsid w:val="00C66956"/>
  </w:style>
  <w:style w:type="table" w:customStyle="1" w:styleId="AHRQ11">
    <w:name w:val="AHRQ11"/>
    <w:basedOn w:val="TableGrid"/>
    <w:rsid w:val="00C66956"/>
    <w:tblPr/>
  </w:style>
  <w:style w:type="table" w:customStyle="1" w:styleId="TableGrid1">
    <w:name w:val="Table Grid1"/>
    <w:basedOn w:val="TableNormal"/>
    <w:next w:val="TableGrid"/>
    <w:uiPriority w:val="59"/>
    <w:rsid w:val="00C669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
    <w:name w:val="Comment Subject Char"/>
    <w:link w:val="CommentSubject"/>
    <w:uiPriority w:val="99"/>
    <w:semiHidden/>
    <w:rsid w:val="00C66956"/>
    <w:rPr>
      <w:b/>
      <w:bCs/>
    </w:rPr>
  </w:style>
  <w:style w:type="paragraph" w:styleId="NoSpacing">
    <w:name w:val="No Spacing"/>
    <w:uiPriority w:val="1"/>
    <w:qFormat/>
    <w:rsid w:val="00BE3715"/>
    <w:rPr>
      <w:sz w:val="22"/>
      <w:szCs w:val="22"/>
    </w:rPr>
  </w:style>
  <w:style w:type="paragraph" w:customStyle="1" w:styleId="Heading51">
    <w:name w:val="Heading 51"/>
    <w:basedOn w:val="Normal"/>
    <w:next w:val="Normal"/>
    <w:uiPriority w:val="9"/>
    <w:semiHidden/>
    <w:unhideWhenUsed/>
    <w:qFormat/>
    <w:rsid w:val="00B92933"/>
    <w:pPr>
      <w:keepNext/>
      <w:keepLines/>
      <w:spacing w:before="200"/>
      <w:outlineLvl w:val="4"/>
    </w:pPr>
    <w:rPr>
      <w:rFonts w:ascii="Cambria" w:eastAsia="MS Gothic" w:hAnsi="Cambria"/>
      <w:color w:val="243F60"/>
    </w:rPr>
  </w:style>
  <w:style w:type="character" w:customStyle="1" w:styleId="Hyperlink1">
    <w:name w:val="Hyperlink1"/>
    <w:uiPriority w:val="99"/>
    <w:unhideWhenUsed/>
    <w:rsid w:val="00B92933"/>
    <w:rPr>
      <w:color w:val="0000FF"/>
      <w:u w:val="single"/>
    </w:rPr>
  </w:style>
  <w:style w:type="numbering" w:customStyle="1" w:styleId="NoList11">
    <w:name w:val="No List11"/>
    <w:next w:val="NoList"/>
    <w:uiPriority w:val="99"/>
    <w:semiHidden/>
    <w:unhideWhenUsed/>
    <w:rsid w:val="00B92933"/>
  </w:style>
  <w:style w:type="paragraph" w:customStyle="1" w:styleId="NoSpacing1">
    <w:name w:val="No Spacing1"/>
    <w:next w:val="NoSpacing"/>
    <w:uiPriority w:val="1"/>
    <w:qFormat/>
    <w:rsid w:val="00B92933"/>
    <w:rPr>
      <w:sz w:val="22"/>
      <w:szCs w:val="22"/>
    </w:rPr>
  </w:style>
  <w:style w:type="character" w:customStyle="1" w:styleId="Heading5Char1">
    <w:name w:val="Heading 5 Char1"/>
    <w:uiPriority w:val="9"/>
    <w:semiHidden/>
    <w:rsid w:val="00B92933"/>
    <w:rPr>
      <w:rFonts w:ascii="Cambria" w:eastAsia="MS Gothic" w:hAnsi="Cambria" w:cs="Times New Roman"/>
      <w:color w:val="243F60"/>
    </w:rPr>
  </w:style>
  <w:style w:type="paragraph" w:customStyle="1" w:styleId="EndNoteBibliographyTitle">
    <w:name w:val="EndNote Bibliography Title"/>
    <w:basedOn w:val="Normal"/>
    <w:link w:val="EndNoteBibliographyTitleChar"/>
    <w:rsid w:val="00B92933"/>
    <w:pPr>
      <w:spacing w:line="276" w:lineRule="auto"/>
      <w:jc w:val="center"/>
    </w:pPr>
    <w:rPr>
      <w:rFonts w:ascii="Times New Roman" w:eastAsia="Calibri" w:hAnsi="Times New Roman"/>
      <w:noProof/>
      <w:szCs w:val="22"/>
    </w:rPr>
  </w:style>
  <w:style w:type="character" w:customStyle="1" w:styleId="EndNoteBibliographyTitleChar">
    <w:name w:val="EndNote Bibliography Title Char"/>
    <w:link w:val="EndNoteBibliographyTitle"/>
    <w:rsid w:val="00B92933"/>
    <w:rPr>
      <w:rFonts w:ascii="Times New Roman" w:hAnsi="Times New Roman"/>
      <w:noProof/>
      <w:sz w:val="24"/>
      <w:szCs w:val="22"/>
    </w:rPr>
  </w:style>
  <w:style w:type="paragraph" w:customStyle="1" w:styleId="EndNoteBibliography">
    <w:name w:val="EndNote Bibliography"/>
    <w:basedOn w:val="Normal"/>
    <w:link w:val="EndNoteBibliographyChar"/>
    <w:rsid w:val="00B92933"/>
    <w:pPr>
      <w:spacing w:after="200"/>
    </w:pPr>
    <w:rPr>
      <w:rFonts w:ascii="Times New Roman" w:eastAsia="Calibri" w:hAnsi="Times New Roman"/>
      <w:noProof/>
      <w:szCs w:val="22"/>
    </w:rPr>
  </w:style>
  <w:style w:type="character" w:customStyle="1" w:styleId="EndNoteBibliographyChar">
    <w:name w:val="EndNote Bibliography Char"/>
    <w:link w:val="EndNoteBibliography"/>
    <w:rsid w:val="00B92933"/>
    <w:rPr>
      <w:rFonts w:ascii="Times New Roman" w:hAnsi="Times New Roman"/>
      <w:noProof/>
      <w:sz w:val="24"/>
      <w:szCs w:val="22"/>
    </w:rPr>
  </w:style>
  <w:style w:type="character" w:styleId="Emphasis">
    <w:name w:val="Emphasis"/>
    <w:uiPriority w:val="20"/>
    <w:qFormat/>
    <w:rsid w:val="00FC50A0"/>
    <w:rPr>
      <w:i/>
      <w:iCs/>
    </w:rPr>
  </w:style>
  <w:style w:type="character" w:styleId="Strong">
    <w:name w:val="Strong"/>
    <w:uiPriority w:val="22"/>
    <w:qFormat/>
    <w:rsid w:val="00FC50A0"/>
    <w:rPr>
      <w:b/>
      <w:bCs/>
    </w:rPr>
  </w:style>
  <w:style w:type="character" w:customStyle="1" w:styleId="pseudotab3">
    <w:name w:val="pseudotab3"/>
    <w:basedOn w:val="DefaultParagraphFont"/>
    <w:rsid w:val="00FC50A0"/>
  </w:style>
  <w:style w:type="numbering" w:customStyle="1" w:styleId="NoList111">
    <w:name w:val="No List111"/>
    <w:next w:val="NoList"/>
    <w:uiPriority w:val="99"/>
    <w:semiHidden/>
    <w:unhideWhenUsed/>
    <w:rsid w:val="00FE4E12"/>
  </w:style>
  <w:style w:type="character" w:styleId="FollowedHyperlink">
    <w:name w:val="FollowedHyperlink"/>
    <w:uiPriority w:val="99"/>
    <w:semiHidden/>
    <w:unhideWhenUsed/>
    <w:rsid w:val="00570F31"/>
    <w:rPr>
      <w:color w:val="800080"/>
      <w:u w:val="single"/>
    </w:rPr>
  </w:style>
  <w:style w:type="numbering" w:customStyle="1" w:styleId="NoList2">
    <w:name w:val="No List2"/>
    <w:next w:val="NoList"/>
    <w:uiPriority w:val="99"/>
    <w:semiHidden/>
    <w:unhideWhenUsed/>
    <w:rsid w:val="000E0B43"/>
  </w:style>
  <w:style w:type="character" w:customStyle="1" w:styleId="Bullet1Char">
    <w:name w:val="Bullet1 Char"/>
    <w:link w:val="Bullet1"/>
    <w:rsid w:val="00C16E0E"/>
    <w:rPr>
      <w:rFonts w:ascii="Times New Roman" w:eastAsia="Times New Roman" w:hAnsi="Times New Roman"/>
      <w:bCs/>
      <w:sz w:val="24"/>
      <w:szCs w:val="24"/>
    </w:rPr>
  </w:style>
  <w:style w:type="paragraph" w:styleId="BodyTextIndent2">
    <w:name w:val="Body Text Indent 2"/>
    <w:basedOn w:val="Normal"/>
    <w:link w:val="BodyTextIndent2Char"/>
    <w:rsid w:val="00236912"/>
    <w:pPr>
      <w:spacing w:after="120" w:line="480" w:lineRule="auto"/>
      <w:ind w:left="360"/>
    </w:pPr>
    <w:rPr>
      <w:rFonts w:ascii="Times New Roman" w:hAnsi="Times New Roman"/>
      <w:szCs w:val="24"/>
      <w:lang w:val="x-none" w:eastAsia="x-none"/>
    </w:rPr>
  </w:style>
  <w:style w:type="character" w:customStyle="1" w:styleId="BodyTextIndent2Char">
    <w:name w:val="Body Text Indent 2 Char"/>
    <w:basedOn w:val="DefaultParagraphFont"/>
    <w:link w:val="BodyTextIndent2"/>
    <w:rsid w:val="00236912"/>
    <w:rPr>
      <w:rFonts w:ascii="Times New Roman" w:eastAsia="Times New Roman" w:hAnsi="Times New Roman"/>
      <w:sz w:val="24"/>
      <w:szCs w:val="24"/>
      <w:lang w:val="x-none" w:eastAsia="x-none"/>
    </w:rPr>
  </w:style>
  <w:style w:type="paragraph" w:styleId="FootnoteText">
    <w:name w:val="footnote text"/>
    <w:basedOn w:val="Normal"/>
    <w:link w:val="FootnoteTextChar"/>
    <w:uiPriority w:val="99"/>
    <w:semiHidden/>
    <w:unhideWhenUsed/>
    <w:rsid w:val="0077466F"/>
    <w:rPr>
      <w:sz w:val="20"/>
    </w:rPr>
  </w:style>
  <w:style w:type="character" w:customStyle="1" w:styleId="FootnoteTextChar">
    <w:name w:val="Footnote Text Char"/>
    <w:basedOn w:val="DefaultParagraphFont"/>
    <w:link w:val="FootnoteText"/>
    <w:uiPriority w:val="99"/>
    <w:semiHidden/>
    <w:rsid w:val="0077466F"/>
    <w:rPr>
      <w:rFonts w:ascii="Times" w:eastAsia="Times New Roman" w:hAnsi="Times"/>
    </w:rPr>
  </w:style>
  <w:style w:type="character" w:styleId="FootnoteReference">
    <w:name w:val="footnote reference"/>
    <w:basedOn w:val="DefaultParagraphFont"/>
    <w:uiPriority w:val="99"/>
    <w:semiHidden/>
    <w:unhideWhenUsed/>
    <w:rsid w:val="0077466F"/>
    <w:rPr>
      <w:vertAlign w:val="superscript"/>
    </w:rPr>
  </w:style>
  <w:style w:type="paragraph" w:styleId="Bibliography">
    <w:name w:val="Bibliography"/>
    <w:basedOn w:val="Normal"/>
    <w:next w:val="Normal"/>
    <w:uiPriority w:val="37"/>
    <w:semiHidden/>
    <w:unhideWhenUsed/>
    <w:rsid w:val="007E7469"/>
  </w:style>
  <w:style w:type="paragraph" w:styleId="BlockText">
    <w:name w:val="Block Text"/>
    <w:basedOn w:val="Normal"/>
    <w:uiPriority w:val="99"/>
    <w:semiHidden/>
    <w:unhideWhenUsed/>
    <w:rsid w:val="007E746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7E7469"/>
    <w:pPr>
      <w:spacing w:after="120" w:line="480" w:lineRule="auto"/>
    </w:pPr>
  </w:style>
  <w:style w:type="character" w:customStyle="1" w:styleId="BodyText2Char">
    <w:name w:val="Body Text 2 Char"/>
    <w:basedOn w:val="DefaultParagraphFont"/>
    <w:link w:val="BodyText2"/>
    <w:uiPriority w:val="99"/>
    <w:semiHidden/>
    <w:rsid w:val="007E7469"/>
    <w:rPr>
      <w:rFonts w:ascii="Times" w:eastAsia="Times New Roman" w:hAnsi="Times"/>
      <w:sz w:val="24"/>
    </w:rPr>
  </w:style>
  <w:style w:type="paragraph" w:styleId="BodyText3">
    <w:name w:val="Body Text 3"/>
    <w:basedOn w:val="Normal"/>
    <w:link w:val="BodyText3Char"/>
    <w:uiPriority w:val="99"/>
    <w:semiHidden/>
    <w:unhideWhenUsed/>
    <w:rsid w:val="007E7469"/>
    <w:pPr>
      <w:spacing w:after="120"/>
    </w:pPr>
    <w:rPr>
      <w:sz w:val="16"/>
      <w:szCs w:val="16"/>
    </w:rPr>
  </w:style>
  <w:style w:type="character" w:customStyle="1" w:styleId="BodyText3Char">
    <w:name w:val="Body Text 3 Char"/>
    <w:basedOn w:val="DefaultParagraphFont"/>
    <w:link w:val="BodyText3"/>
    <w:uiPriority w:val="99"/>
    <w:semiHidden/>
    <w:rsid w:val="007E7469"/>
    <w:rPr>
      <w:rFonts w:ascii="Times" w:eastAsia="Times New Roman" w:hAnsi="Times"/>
      <w:sz w:val="16"/>
      <w:szCs w:val="16"/>
    </w:rPr>
  </w:style>
  <w:style w:type="paragraph" w:styleId="BodyTextIndent">
    <w:name w:val="Body Text Indent"/>
    <w:basedOn w:val="Normal"/>
    <w:link w:val="BodyTextIndentChar"/>
    <w:uiPriority w:val="99"/>
    <w:semiHidden/>
    <w:unhideWhenUsed/>
    <w:rsid w:val="007E7469"/>
    <w:pPr>
      <w:spacing w:after="120"/>
      <w:ind w:left="360"/>
    </w:pPr>
  </w:style>
  <w:style w:type="character" w:customStyle="1" w:styleId="BodyTextIndentChar">
    <w:name w:val="Body Text Indent Char"/>
    <w:basedOn w:val="DefaultParagraphFont"/>
    <w:link w:val="BodyTextIndent"/>
    <w:uiPriority w:val="99"/>
    <w:semiHidden/>
    <w:rsid w:val="007E7469"/>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7E7469"/>
    <w:pPr>
      <w:spacing w:after="0"/>
      <w:ind w:firstLine="360"/>
    </w:pPr>
  </w:style>
  <w:style w:type="character" w:customStyle="1" w:styleId="BodyTextFirstIndent2Char">
    <w:name w:val="Body Text First Indent 2 Char"/>
    <w:basedOn w:val="BodyTextIndentChar"/>
    <w:link w:val="BodyTextFirstIndent2"/>
    <w:uiPriority w:val="99"/>
    <w:semiHidden/>
    <w:rsid w:val="007E7469"/>
    <w:rPr>
      <w:rFonts w:ascii="Times" w:eastAsia="Times New Roman" w:hAnsi="Times"/>
      <w:sz w:val="24"/>
    </w:rPr>
  </w:style>
  <w:style w:type="paragraph" w:styleId="BodyTextIndent3">
    <w:name w:val="Body Text Indent 3"/>
    <w:basedOn w:val="Normal"/>
    <w:link w:val="BodyTextIndent3Char"/>
    <w:uiPriority w:val="99"/>
    <w:semiHidden/>
    <w:unhideWhenUsed/>
    <w:rsid w:val="007E746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7469"/>
    <w:rPr>
      <w:rFonts w:ascii="Times" w:eastAsia="Times New Roman" w:hAnsi="Times"/>
      <w:sz w:val="16"/>
      <w:szCs w:val="16"/>
    </w:rPr>
  </w:style>
  <w:style w:type="paragraph" w:styleId="Caption">
    <w:name w:val="caption"/>
    <w:basedOn w:val="Normal"/>
    <w:next w:val="Normal"/>
    <w:uiPriority w:val="35"/>
    <w:semiHidden/>
    <w:unhideWhenUsed/>
    <w:qFormat/>
    <w:rsid w:val="007E7469"/>
    <w:pPr>
      <w:spacing w:after="200"/>
    </w:pPr>
    <w:rPr>
      <w:b/>
      <w:bCs/>
      <w:color w:val="4F81BD" w:themeColor="accent1"/>
      <w:sz w:val="18"/>
      <w:szCs w:val="18"/>
    </w:rPr>
  </w:style>
  <w:style w:type="paragraph" w:styleId="Closing">
    <w:name w:val="Closing"/>
    <w:basedOn w:val="Normal"/>
    <w:link w:val="ClosingChar"/>
    <w:uiPriority w:val="99"/>
    <w:semiHidden/>
    <w:unhideWhenUsed/>
    <w:rsid w:val="007E7469"/>
    <w:pPr>
      <w:ind w:left="4320"/>
    </w:pPr>
  </w:style>
  <w:style w:type="character" w:customStyle="1" w:styleId="ClosingChar">
    <w:name w:val="Closing Char"/>
    <w:basedOn w:val="DefaultParagraphFont"/>
    <w:link w:val="Closing"/>
    <w:uiPriority w:val="99"/>
    <w:semiHidden/>
    <w:rsid w:val="007E7469"/>
    <w:rPr>
      <w:rFonts w:ascii="Times" w:eastAsia="Times New Roman" w:hAnsi="Times"/>
      <w:sz w:val="24"/>
    </w:rPr>
  </w:style>
  <w:style w:type="paragraph" w:styleId="Date">
    <w:name w:val="Date"/>
    <w:basedOn w:val="Normal"/>
    <w:next w:val="Normal"/>
    <w:link w:val="DateChar"/>
    <w:uiPriority w:val="99"/>
    <w:semiHidden/>
    <w:unhideWhenUsed/>
    <w:rsid w:val="007E7469"/>
  </w:style>
  <w:style w:type="character" w:customStyle="1" w:styleId="DateChar">
    <w:name w:val="Date Char"/>
    <w:basedOn w:val="DefaultParagraphFont"/>
    <w:link w:val="Date"/>
    <w:uiPriority w:val="99"/>
    <w:semiHidden/>
    <w:rsid w:val="007E7469"/>
    <w:rPr>
      <w:rFonts w:ascii="Times" w:eastAsia="Times New Roman" w:hAnsi="Times"/>
      <w:sz w:val="24"/>
    </w:rPr>
  </w:style>
  <w:style w:type="paragraph" w:styleId="DocumentMap">
    <w:name w:val="Document Map"/>
    <w:basedOn w:val="Normal"/>
    <w:link w:val="DocumentMapChar"/>
    <w:uiPriority w:val="99"/>
    <w:semiHidden/>
    <w:unhideWhenUsed/>
    <w:rsid w:val="007E7469"/>
    <w:rPr>
      <w:rFonts w:ascii="Tahoma" w:hAnsi="Tahoma" w:cs="Tahoma"/>
      <w:sz w:val="16"/>
      <w:szCs w:val="16"/>
    </w:rPr>
  </w:style>
  <w:style w:type="character" w:customStyle="1" w:styleId="DocumentMapChar">
    <w:name w:val="Document Map Char"/>
    <w:basedOn w:val="DefaultParagraphFont"/>
    <w:link w:val="DocumentMap"/>
    <w:uiPriority w:val="99"/>
    <w:semiHidden/>
    <w:rsid w:val="007E746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7E7469"/>
  </w:style>
  <w:style w:type="character" w:customStyle="1" w:styleId="E-mailSignatureChar">
    <w:name w:val="E-mail Signature Char"/>
    <w:basedOn w:val="DefaultParagraphFont"/>
    <w:link w:val="E-mailSignature"/>
    <w:uiPriority w:val="99"/>
    <w:semiHidden/>
    <w:rsid w:val="007E7469"/>
    <w:rPr>
      <w:rFonts w:ascii="Times" w:eastAsia="Times New Roman" w:hAnsi="Times"/>
      <w:sz w:val="24"/>
    </w:rPr>
  </w:style>
  <w:style w:type="paragraph" w:styleId="EndnoteText">
    <w:name w:val="endnote text"/>
    <w:basedOn w:val="Normal"/>
    <w:link w:val="EndnoteTextChar"/>
    <w:uiPriority w:val="99"/>
    <w:semiHidden/>
    <w:unhideWhenUsed/>
    <w:rsid w:val="007E7469"/>
    <w:rPr>
      <w:sz w:val="20"/>
    </w:rPr>
  </w:style>
  <w:style w:type="character" w:customStyle="1" w:styleId="EndnoteTextChar">
    <w:name w:val="Endnote Text Char"/>
    <w:basedOn w:val="DefaultParagraphFont"/>
    <w:link w:val="EndnoteText"/>
    <w:uiPriority w:val="99"/>
    <w:semiHidden/>
    <w:rsid w:val="007E7469"/>
    <w:rPr>
      <w:rFonts w:ascii="Times" w:eastAsia="Times New Roman" w:hAnsi="Times"/>
    </w:rPr>
  </w:style>
  <w:style w:type="paragraph" w:styleId="EnvelopeAddress">
    <w:name w:val="envelope address"/>
    <w:basedOn w:val="Normal"/>
    <w:uiPriority w:val="99"/>
    <w:semiHidden/>
    <w:unhideWhenUsed/>
    <w:rsid w:val="007E746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E7469"/>
    <w:rPr>
      <w:rFonts w:asciiTheme="majorHAnsi" w:eastAsiaTheme="majorEastAsia" w:hAnsiTheme="majorHAnsi" w:cstheme="majorBidi"/>
      <w:sz w:val="20"/>
    </w:rPr>
  </w:style>
  <w:style w:type="character" w:customStyle="1" w:styleId="Heading2Char">
    <w:name w:val="Heading 2 Char"/>
    <w:basedOn w:val="DefaultParagraphFont"/>
    <w:link w:val="Heading2"/>
    <w:uiPriority w:val="9"/>
    <w:semiHidden/>
    <w:rsid w:val="007E74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746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7E7469"/>
    <w:rPr>
      <w:rFonts w:asciiTheme="majorHAnsi" w:eastAsiaTheme="majorEastAsia" w:hAnsiTheme="majorHAnsi" w:cstheme="majorBidi"/>
      <w:b/>
      <w:bCs/>
      <w:i/>
      <w:iCs/>
      <w:color w:val="4F81BD" w:themeColor="accent1"/>
      <w:sz w:val="24"/>
    </w:rPr>
  </w:style>
  <w:style w:type="character" w:customStyle="1" w:styleId="Heading6Char">
    <w:name w:val="Heading 6 Char"/>
    <w:basedOn w:val="DefaultParagraphFont"/>
    <w:link w:val="Heading6"/>
    <w:uiPriority w:val="9"/>
    <w:semiHidden/>
    <w:rsid w:val="007E746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7E746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E746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E7469"/>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7E7469"/>
    <w:rPr>
      <w:i/>
      <w:iCs/>
    </w:rPr>
  </w:style>
  <w:style w:type="character" w:customStyle="1" w:styleId="HTMLAddressChar">
    <w:name w:val="HTML Address Char"/>
    <w:basedOn w:val="DefaultParagraphFont"/>
    <w:link w:val="HTMLAddress"/>
    <w:uiPriority w:val="99"/>
    <w:semiHidden/>
    <w:rsid w:val="007E7469"/>
    <w:rPr>
      <w:rFonts w:ascii="Times" w:eastAsia="Times New Roman" w:hAnsi="Times"/>
      <w:i/>
      <w:iCs/>
      <w:sz w:val="24"/>
    </w:rPr>
  </w:style>
  <w:style w:type="paragraph" w:styleId="HTMLPreformatted">
    <w:name w:val="HTML Preformatted"/>
    <w:basedOn w:val="Normal"/>
    <w:link w:val="HTMLPreformattedChar"/>
    <w:uiPriority w:val="99"/>
    <w:semiHidden/>
    <w:unhideWhenUsed/>
    <w:rsid w:val="007E7469"/>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7E7469"/>
    <w:rPr>
      <w:rFonts w:ascii="Consolas" w:eastAsia="Times New Roman" w:hAnsi="Consolas" w:cs="Consolas"/>
    </w:rPr>
  </w:style>
  <w:style w:type="paragraph" w:styleId="Index1">
    <w:name w:val="index 1"/>
    <w:basedOn w:val="Normal"/>
    <w:next w:val="Normal"/>
    <w:autoRedefine/>
    <w:uiPriority w:val="99"/>
    <w:semiHidden/>
    <w:unhideWhenUsed/>
    <w:rsid w:val="007E7469"/>
    <w:pPr>
      <w:ind w:left="240" w:hanging="240"/>
    </w:pPr>
  </w:style>
  <w:style w:type="paragraph" w:styleId="Index2">
    <w:name w:val="index 2"/>
    <w:basedOn w:val="Normal"/>
    <w:next w:val="Normal"/>
    <w:autoRedefine/>
    <w:uiPriority w:val="99"/>
    <w:semiHidden/>
    <w:unhideWhenUsed/>
    <w:rsid w:val="007E7469"/>
    <w:pPr>
      <w:ind w:left="480" w:hanging="240"/>
    </w:pPr>
  </w:style>
  <w:style w:type="paragraph" w:styleId="Index3">
    <w:name w:val="index 3"/>
    <w:basedOn w:val="Normal"/>
    <w:next w:val="Normal"/>
    <w:autoRedefine/>
    <w:uiPriority w:val="99"/>
    <w:semiHidden/>
    <w:unhideWhenUsed/>
    <w:rsid w:val="007E7469"/>
    <w:pPr>
      <w:ind w:left="720" w:hanging="240"/>
    </w:pPr>
  </w:style>
  <w:style w:type="paragraph" w:styleId="Index4">
    <w:name w:val="index 4"/>
    <w:basedOn w:val="Normal"/>
    <w:next w:val="Normal"/>
    <w:autoRedefine/>
    <w:uiPriority w:val="99"/>
    <w:semiHidden/>
    <w:unhideWhenUsed/>
    <w:rsid w:val="007E7469"/>
    <w:pPr>
      <w:ind w:left="960" w:hanging="240"/>
    </w:pPr>
  </w:style>
  <w:style w:type="paragraph" w:styleId="Index5">
    <w:name w:val="index 5"/>
    <w:basedOn w:val="Normal"/>
    <w:next w:val="Normal"/>
    <w:autoRedefine/>
    <w:uiPriority w:val="99"/>
    <w:semiHidden/>
    <w:unhideWhenUsed/>
    <w:rsid w:val="007E7469"/>
    <w:pPr>
      <w:ind w:left="1200" w:hanging="240"/>
    </w:pPr>
  </w:style>
  <w:style w:type="paragraph" w:styleId="Index6">
    <w:name w:val="index 6"/>
    <w:basedOn w:val="Normal"/>
    <w:next w:val="Normal"/>
    <w:autoRedefine/>
    <w:uiPriority w:val="99"/>
    <w:semiHidden/>
    <w:unhideWhenUsed/>
    <w:rsid w:val="007E7469"/>
    <w:pPr>
      <w:ind w:left="1440" w:hanging="240"/>
    </w:pPr>
  </w:style>
  <w:style w:type="paragraph" w:styleId="Index7">
    <w:name w:val="index 7"/>
    <w:basedOn w:val="Normal"/>
    <w:next w:val="Normal"/>
    <w:autoRedefine/>
    <w:uiPriority w:val="99"/>
    <w:semiHidden/>
    <w:unhideWhenUsed/>
    <w:rsid w:val="007E7469"/>
    <w:pPr>
      <w:ind w:left="1680" w:hanging="240"/>
    </w:pPr>
  </w:style>
  <w:style w:type="paragraph" w:styleId="Index8">
    <w:name w:val="index 8"/>
    <w:basedOn w:val="Normal"/>
    <w:next w:val="Normal"/>
    <w:autoRedefine/>
    <w:uiPriority w:val="99"/>
    <w:semiHidden/>
    <w:unhideWhenUsed/>
    <w:rsid w:val="007E7469"/>
    <w:pPr>
      <w:ind w:left="1920" w:hanging="240"/>
    </w:pPr>
  </w:style>
  <w:style w:type="paragraph" w:styleId="Index9">
    <w:name w:val="index 9"/>
    <w:basedOn w:val="Normal"/>
    <w:next w:val="Normal"/>
    <w:autoRedefine/>
    <w:uiPriority w:val="99"/>
    <w:semiHidden/>
    <w:unhideWhenUsed/>
    <w:rsid w:val="007E7469"/>
    <w:pPr>
      <w:ind w:left="2160" w:hanging="240"/>
    </w:pPr>
  </w:style>
  <w:style w:type="paragraph" w:styleId="IndexHeading">
    <w:name w:val="index heading"/>
    <w:basedOn w:val="Normal"/>
    <w:next w:val="Index1"/>
    <w:uiPriority w:val="99"/>
    <w:semiHidden/>
    <w:unhideWhenUsed/>
    <w:rsid w:val="007E7469"/>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7E74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E7469"/>
    <w:rPr>
      <w:rFonts w:ascii="Times" w:eastAsia="Times New Roman" w:hAnsi="Times"/>
      <w:b/>
      <w:bCs/>
      <w:i/>
      <w:iCs/>
      <w:color w:val="4F81BD" w:themeColor="accent1"/>
      <w:sz w:val="24"/>
    </w:rPr>
  </w:style>
  <w:style w:type="paragraph" w:styleId="List">
    <w:name w:val="List"/>
    <w:basedOn w:val="Normal"/>
    <w:uiPriority w:val="99"/>
    <w:semiHidden/>
    <w:unhideWhenUsed/>
    <w:rsid w:val="007E7469"/>
    <w:pPr>
      <w:ind w:left="360" w:hanging="360"/>
      <w:contextualSpacing/>
    </w:pPr>
  </w:style>
  <w:style w:type="paragraph" w:styleId="List2">
    <w:name w:val="List 2"/>
    <w:basedOn w:val="Normal"/>
    <w:uiPriority w:val="99"/>
    <w:semiHidden/>
    <w:unhideWhenUsed/>
    <w:rsid w:val="007E7469"/>
    <w:pPr>
      <w:ind w:left="720" w:hanging="360"/>
      <w:contextualSpacing/>
    </w:pPr>
  </w:style>
  <w:style w:type="paragraph" w:styleId="List3">
    <w:name w:val="List 3"/>
    <w:basedOn w:val="Normal"/>
    <w:uiPriority w:val="99"/>
    <w:semiHidden/>
    <w:unhideWhenUsed/>
    <w:rsid w:val="007E7469"/>
    <w:pPr>
      <w:ind w:left="1080" w:hanging="360"/>
      <w:contextualSpacing/>
    </w:pPr>
  </w:style>
  <w:style w:type="paragraph" w:styleId="List4">
    <w:name w:val="List 4"/>
    <w:basedOn w:val="Normal"/>
    <w:uiPriority w:val="99"/>
    <w:semiHidden/>
    <w:unhideWhenUsed/>
    <w:rsid w:val="007E7469"/>
    <w:pPr>
      <w:ind w:left="1440" w:hanging="360"/>
      <w:contextualSpacing/>
    </w:pPr>
  </w:style>
  <w:style w:type="paragraph" w:styleId="List5">
    <w:name w:val="List 5"/>
    <w:basedOn w:val="Normal"/>
    <w:uiPriority w:val="99"/>
    <w:semiHidden/>
    <w:unhideWhenUsed/>
    <w:rsid w:val="007E7469"/>
    <w:pPr>
      <w:ind w:left="1800" w:hanging="360"/>
      <w:contextualSpacing/>
    </w:pPr>
  </w:style>
  <w:style w:type="paragraph" w:styleId="ListBullet">
    <w:name w:val="List Bullet"/>
    <w:basedOn w:val="Normal"/>
    <w:uiPriority w:val="99"/>
    <w:semiHidden/>
    <w:unhideWhenUsed/>
    <w:rsid w:val="007E7469"/>
    <w:pPr>
      <w:numPr>
        <w:numId w:val="18"/>
      </w:numPr>
      <w:contextualSpacing/>
    </w:pPr>
  </w:style>
  <w:style w:type="paragraph" w:styleId="ListBullet2">
    <w:name w:val="List Bullet 2"/>
    <w:basedOn w:val="Normal"/>
    <w:uiPriority w:val="99"/>
    <w:semiHidden/>
    <w:unhideWhenUsed/>
    <w:rsid w:val="007E7469"/>
    <w:pPr>
      <w:numPr>
        <w:numId w:val="19"/>
      </w:numPr>
      <w:contextualSpacing/>
    </w:pPr>
  </w:style>
  <w:style w:type="paragraph" w:styleId="ListBullet3">
    <w:name w:val="List Bullet 3"/>
    <w:basedOn w:val="Normal"/>
    <w:uiPriority w:val="99"/>
    <w:semiHidden/>
    <w:unhideWhenUsed/>
    <w:rsid w:val="007E7469"/>
    <w:pPr>
      <w:numPr>
        <w:numId w:val="20"/>
      </w:numPr>
      <w:contextualSpacing/>
    </w:pPr>
  </w:style>
  <w:style w:type="paragraph" w:styleId="ListBullet4">
    <w:name w:val="List Bullet 4"/>
    <w:basedOn w:val="Normal"/>
    <w:uiPriority w:val="99"/>
    <w:semiHidden/>
    <w:unhideWhenUsed/>
    <w:rsid w:val="007E7469"/>
    <w:pPr>
      <w:numPr>
        <w:numId w:val="21"/>
      </w:numPr>
      <w:contextualSpacing/>
    </w:pPr>
  </w:style>
  <w:style w:type="paragraph" w:styleId="ListBullet5">
    <w:name w:val="List Bullet 5"/>
    <w:basedOn w:val="Normal"/>
    <w:uiPriority w:val="99"/>
    <w:semiHidden/>
    <w:unhideWhenUsed/>
    <w:rsid w:val="007E7469"/>
    <w:pPr>
      <w:numPr>
        <w:numId w:val="22"/>
      </w:numPr>
      <w:contextualSpacing/>
    </w:pPr>
  </w:style>
  <w:style w:type="paragraph" w:styleId="ListContinue">
    <w:name w:val="List Continue"/>
    <w:basedOn w:val="Normal"/>
    <w:uiPriority w:val="99"/>
    <w:semiHidden/>
    <w:unhideWhenUsed/>
    <w:rsid w:val="007E7469"/>
    <w:pPr>
      <w:spacing w:after="120"/>
      <w:ind w:left="360"/>
      <w:contextualSpacing/>
    </w:pPr>
  </w:style>
  <w:style w:type="paragraph" w:styleId="ListContinue2">
    <w:name w:val="List Continue 2"/>
    <w:basedOn w:val="Normal"/>
    <w:uiPriority w:val="99"/>
    <w:semiHidden/>
    <w:unhideWhenUsed/>
    <w:rsid w:val="007E7469"/>
    <w:pPr>
      <w:spacing w:after="120"/>
      <w:ind w:left="720"/>
      <w:contextualSpacing/>
    </w:pPr>
  </w:style>
  <w:style w:type="paragraph" w:styleId="ListContinue3">
    <w:name w:val="List Continue 3"/>
    <w:basedOn w:val="Normal"/>
    <w:uiPriority w:val="99"/>
    <w:semiHidden/>
    <w:unhideWhenUsed/>
    <w:rsid w:val="007E7469"/>
    <w:pPr>
      <w:spacing w:after="120"/>
      <w:ind w:left="1080"/>
      <w:contextualSpacing/>
    </w:pPr>
  </w:style>
  <w:style w:type="paragraph" w:styleId="ListContinue4">
    <w:name w:val="List Continue 4"/>
    <w:basedOn w:val="Normal"/>
    <w:uiPriority w:val="99"/>
    <w:semiHidden/>
    <w:unhideWhenUsed/>
    <w:rsid w:val="007E7469"/>
    <w:pPr>
      <w:spacing w:after="120"/>
      <w:ind w:left="1440"/>
      <w:contextualSpacing/>
    </w:pPr>
  </w:style>
  <w:style w:type="paragraph" w:styleId="ListContinue5">
    <w:name w:val="List Continue 5"/>
    <w:basedOn w:val="Normal"/>
    <w:uiPriority w:val="99"/>
    <w:semiHidden/>
    <w:unhideWhenUsed/>
    <w:rsid w:val="007E7469"/>
    <w:pPr>
      <w:spacing w:after="120"/>
      <w:ind w:left="1800"/>
      <w:contextualSpacing/>
    </w:pPr>
  </w:style>
  <w:style w:type="paragraph" w:styleId="ListNumber">
    <w:name w:val="List Number"/>
    <w:basedOn w:val="Normal"/>
    <w:uiPriority w:val="99"/>
    <w:semiHidden/>
    <w:unhideWhenUsed/>
    <w:rsid w:val="007E7469"/>
    <w:pPr>
      <w:numPr>
        <w:numId w:val="23"/>
      </w:numPr>
      <w:contextualSpacing/>
    </w:pPr>
  </w:style>
  <w:style w:type="paragraph" w:styleId="ListNumber2">
    <w:name w:val="List Number 2"/>
    <w:basedOn w:val="Normal"/>
    <w:uiPriority w:val="99"/>
    <w:semiHidden/>
    <w:unhideWhenUsed/>
    <w:rsid w:val="007E7469"/>
    <w:pPr>
      <w:numPr>
        <w:numId w:val="24"/>
      </w:numPr>
      <w:contextualSpacing/>
    </w:pPr>
  </w:style>
  <w:style w:type="paragraph" w:styleId="ListNumber3">
    <w:name w:val="List Number 3"/>
    <w:basedOn w:val="Normal"/>
    <w:uiPriority w:val="99"/>
    <w:semiHidden/>
    <w:unhideWhenUsed/>
    <w:rsid w:val="007E7469"/>
    <w:pPr>
      <w:numPr>
        <w:numId w:val="25"/>
      </w:numPr>
      <w:contextualSpacing/>
    </w:pPr>
  </w:style>
  <w:style w:type="paragraph" w:styleId="ListNumber4">
    <w:name w:val="List Number 4"/>
    <w:basedOn w:val="Normal"/>
    <w:uiPriority w:val="99"/>
    <w:semiHidden/>
    <w:unhideWhenUsed/>
    <w:rsid w:val="007E7469"/>
    <w:pPr>
      <w:numPr>
        <w:numId w:val="26"/>
      </w:numPr>
      <w:contextualSpacing/>
    </w:pPr>
  </w:style>
  <w:style w:type="paragraph" w:styleId="ListNumber5">
    <w:name w:val="List Number 5"/>
    <w:basedOn w:val="Normal"/>
    <w:uiPriority w:val="99"/>
    <w:semiHidden/>
    <w:unhideWhenUsed/>
    <w:rsid w:val="007E7469"/>
    <w:pPr>
      <w:numPr>
        <w:numId w:val="27"/>
      </w:numPr>
      <w:contextualSpacing/>
    </w:pPr>
  </w:style>
  <w:style w:type="paragraph" w:styleId="MacroText">
    <w:name w:val="macro"/>
    <w:link w:val="MacroTextChar"/>
    <w:uiPriority w:val="99"/>
    <w:semiHidden/>
    <w:unhideWhenUsed/>
    <w:rsid w:val="007E7469"/>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7E7469"/>
    <w:rPr>
      <w:rFonts w:ascii="Consolas" w:eastAsia="Times New Roman" w:hAnsi="Consolas" w:cs="Consolas"/>
    </w:rPr>
  </w:style>
  <w:style w:type="paragraph" w:styleId="MessageHeader">
    <w:name w:val="Message Header"/>
    <w:basedOn w:val="Normal"/>
    <w:link w:val="MessageHeaderChar"/>
    <w:uiPriority w:val="99"/>
    <w:semiHidden/>
    <w:unhideWhenUsed/>
    <w:rsid w:val="007E746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E7469"/>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7E7469"/>
    <w:pPr>
      <w:ind w:left="720"/>
    </w:pPr>
  </w:style>
  <w:style w:type="paragraph" w:styleId="NoteHeading">
    <w:name w:val="Note Heading"/>
    <w:basedOn w:val="Normal"/>
    <w:next w:val="Normal"/>
    <w:link w:val="NoteHeadingChar"/>
    <w:uiPriority w:val="99"/>
    <w:semiHidden/>
    <w:unhideWhenUsed/>
    <w:rsid w:val="007E7469"/>
  </w:style>
  <w:style w:type="character" w:customStyle="1" w:styleId="NoteHeadingChar">
    <w:name w:val="Note Heading Char"/>
    <w:basedOn w:val="DefaultParagraphFont"/>
    <w:link w:val="NoteHeading"/>
    <w:uiPriority w:val="99"/>
    <w:semiHidden/>
    <w:rsid w:val="007E7469"/>
    <w:rPr>
      <w:rFonts w:ascii="Times" w:eastAsia="Times New Roman" w:hAnsi="Times"/>
      <w:sz w:val="24"/>
    </w:rPr>
  </w:style>
  <w:style w:type="paragraph" w:styleId="PlainText">
    <w:name w:val="Plain Text"/>
    <w:basedOn w:val="Normal"/>
    <w:link w:val="PlainTextChar"/>
    <w:semiHidden/>
    <w:unhideWhenUsed/>
    <w:rsid w:val="007E7469"/>
    <w:rPr>
      <w:rFonts w:ascii="Consolas" w:hAnsi="Consolas" w:cs="Consolas"/>
      <w:sz w:val="21"/>
      <w:szCs w:val="21"/>
    </w:rPr>
  </w:style>
  <w:style w:type="character" w:customStyle="1" w:styleId="PlainTextChar">
    <w:name w:val="Plain Text Char"/>
    <w:basedOn w:val="DefaultParagraphFont"/>
    <w:link w:val="PlainText"/>
    <w:semiHidden/>
    <w:rsid w:val="007E7469"/>
    <w:rPr>
      <w:rFonts w:ascii="Consolas" w:eastAsia="Times New Roman" w:hAnsi="Consolas" w:cs="Consolas"/>
      <w:sz w:val="21"/>
      <w:szCs w:val="21"/>
    </w:rPr>
  </w:style>
  <w:style w:type="paragraph" w:styleId="Quote">
    <w:name w:val="Quote"/>
    <w:basedOn w:val="Normal"/>
    <w:next w:val="Normal"/>
    <w:link w:val="QuoteChar"/>
    <w:uiPriority w:val="29"/>
    <w:qFormat/>
    <w:rsid w:val="007E7469"/>
    <w:rPr>
      <w:i/>
      <w:iCs/>
      <w:color w:val="000000" w:themeColor="text1"/>
    </w:rPr>
  </w:style>
  <w:style w:type="character" w:customStyle="1" w:styleId="QuoteChar">
    <w:name w:val="Quote Char"/>
    <w:basedOn w:val="DefaultParagraphFont"/>
    <w:link w:val="Quote"/>
    <w:uiPriority w:val="29"/>
    <w:rsid w:val="007E7469"/>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7E7469"/>
  </w:style>
  <w:style w:type="character" w:customStyle="1" w:styleId="SalutationChar">
    <w:name w:val="Salutation Char"/>
    <w:basedOn w:val="DefaultParagraphFont"/>
    <w:link w:val="Salutation"/>
    <w:uiPriority w:val="99"/>
    <w:semiHidden/>
    <w:rsid w:val="007E7469"/>
    <w:rPr>
      <w:rFonts w:ascii="Times" w:eastAsia="Times New Roman" w:hAnsi="Times"/>
      <w:sz w:val="24"/>
    </w:rPr>
  </w:style>
  <w:style w:type="paragraph" w:styleId="Signature">
    <w:name w:val="Signature"/>
    <w:basedOn w:val="Normal"/>
    <w:link w:val="SignatureChar"/>
    <w:uiPriority w:val="99"/>
    <w:semiHidden/>
    <w:unhideWhenUsed/>
    <w:rsid w:val="007E7469"/>
    <w:pPr>
      <w:ind w:left="4320"/>
    </w:pPr>
  </w:style>
  <w:style w:type="character" w:customStyle="1" w:styleId="SignatureChar">
    <w:name w:val="Signature Char"/>
    <w:basedOn w:val="DefaultParagraphFont"/>
    <w:link w:val="Signature"/>
    <w:uiPriority w:val="99"/>
    <w:semiHidden/>
    <w:rsid w:val="007E7469"/>
    <w:rPr>
      <w:rFonts w:ascii="Times" w:eastAsia="Times New Roman" w:hAnsi="Times"/>
      <w:sz w:val="24"/>
    </w:rPr>
  </w:style>
  <w:style w:type="paragraph" w:styleId="Subtitle">
    <w:name w:val="Subtitle"/>
    <w:basedOn w:val="Normal"/>
    <w:next w:val="Normal"/>
    <w:link w:val="SubtitleChar"/>
    <w:uiPriority w:val="11"/>
    <w:qFormat/>
    <w:rsid w:val="007E746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E7469"/>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E7469"/>
    <w:pPr>
      <w:ind w:left="240" w:hanging="240"/>
    </w:pPr>
  </w:style>
  <w:style w:type="paragraph" w:styleId="TableofFigures">
    <w:name w:val="table of figures"/>
    <w:basedOn w:val="Normal"/>
    <w:next w:val="Normal"/>
    <w:uiPriority w:val="99"/>
    <w:semiHidden/>
    <w:unhideWhenUsed/>
    <w:rsid w:val="007E7469"/>
  </w:style>
  <w:style w:type="paragraph" w:styleId="TOAHeading">
    <w:name w:val="toa heading"/>
    <w:basedOn w:val="Normal"/>
    <w:next w:val="Normal"/>
    <w:uiPriority w:val="99"/>
    <w:semiHidden/>
    <w:unhideWhenUsed/>
    <w:rsid w:val="007E7469"/>
    <w:pPr>
      <w:spacing w:before="120"/>
    </w:pPr>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7E7469"/>
    <w:pPr>
      <w:spacing w:after="100"/>
      <w:ind w:left="480"/>
    </w:pPr>
  </w:style>
  <w:style w:type="paragraph" w:styleId="TOC4">
    <w:name w:val="toc 4"/>
    <w:basedOn w:val="Normal"/>
    <w:next w:val="Normal"/>
    <w:autoRedefine/>
    <w:uiPriority w:val="39"/>
    <w:semiHidden/>
    <w:unhideWhenUsed/>
    <w:rsid w:val="007E7469"/>
    <w:pPr>
      <w:spacing w:after="100"/>
      <w:ind w:left="720"/>
    </w:pPr>
  </w:style>
  <w:style w:type="paragraph" w:styleId="TOC5">
    <w:name w:val="toc 5"/>
    <w:basedOn w:val="Normal"/>
    <w:next w:val="Normal"/>
    <w:autoRedefine/>
    <w:uiPriority w:val="39"/>
    <w:semiHidden/>
    <w:unhideWhenUsed/>
    <w:rsid w:val="007E7469"/>
    <w:pPr>
      <w:spacing w:after="100"/>
      <w:ind w:left="960"/>
    </w:pPr>
  </w:style>
  <w:style w:type="paragraph" w:styleId="TOC6">
    <w:name w:val="toc 6"/>
    <w:basedOn w:val="Normal"/>
    <w:next w:val="Normal"/>
    <w:autoRedefine/>
    <w:uiPriority w:val="39"/>
    <w:semiHidden/>
    <w:unhideWhenUsed/>
    <w:rsid w:val="007E7469"/>
    <w:pPr>
      <w:spacing w:after="100"/>
      <w:ind w:left="1200"/>
    </w:pPr>
  </w:style>
  <w:style w:type="paragraph" w:styleId="TOC7">
    <w:name w:val="toc 7"/>
    <w:basedOn w:val="Normal"/>
    <w:next w:val="Normal"/>
    <w:autoRedefine/>
    <w:uiPriority w:val="39"/>
    <w:semiHidden/>
    <w:unhideWhenUsed/>
    <w:rsid w:val="007E7469"/>
    <w:pPr>
      <w:spacing w:after="100"/>
      <w:ind w:left="1440"/>
    </w:pPr>
  </w:style>
  <w:style w:type="paragraph" w:styleId="TOC8">
    <w:name w:val="toc 8"/>
    <w:basedOn w:val="Normal"/>
    <w:next w:val="Normal"/>
    <w:autoRedefine/>
    <w:uiPriority w:val="39"/>
    <w:semiHidden/>
    <w:unhideWhenUsed/>
    <w:rsid w:val="007E7469"/>
    <w:pPr>
      <w:spacing w:after="100"/>
      <w:ind w:left="1680"/>
    </w:pPr>
  </w:style>
  <w:style w:type="paragraph" w:styleId="TOC9">
    <w:name w:val="toc 9"/>
    <w:basedOn w:val="Normal"/>
    <w:next w:val="Normal"/>
    <w:autoRedefine/>
    <w:uiPriority w:val="39"/>
    <w:semiHidden/>
    <w:unhideWhenUsed/>
    <w:rsid w:val="007E7469"/>
    <w:pPr>
      <w:spacing w:after="100"/>
      <w:ind w:left="1920"/>
    </w:pPr>
  </w:style>
  <w:style w:type="paragraph" w:styleId="TOCHeading">
    <w:name w:val="TOC Heading"/>
    <w:basedOn w:val="Heading1"/>
    <w:next w:val="Normal"/>
    <w:uiPriority w:val="39"/>
    <w:semiHidden/>
    <w:unhideWhenUsed/>
    <w:qFormat/>
    <w:rsid w:val="007E7469"/>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uiPriority="22" w:qFormat="1"/>
    <w:lsdException w:name="Emphasis" w:uiPriority="2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98"/>
    <w:rPr>
      <w:rFonts w:ascii="Times" w:eastAsia="Times New Roman" w:hAnsi="Times"/>
      <w:sz w:val="24"/>
    </w:rPr>
  </w:style>
  <w:style w:type="paragraph" w:styleId="Heading1">
    <w:name w:val="heading 1"/>
    <w:basedOn w:val="Normal"/>
    <w:next w:val="Normal"/>
    <w:link w:val="Heading1Char"/>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7E74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74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746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04F7"/>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uiPriority w:val="9"/>
    <w:semiHidden/>
    <w:unhideWhenUsed/>
    <w:qFormat/>
    <w:rsid w:val="007E746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74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746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E746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0D51"/>
    <w:rPr>
      <w:rFonts w:ascii="Cambria" w:eastAsia="Times New Roman" w:hAnsi="Cambria"/>
      <w:b/>
      <w:bCs/>
      <w:kern w:val="32"/>
      <w:sz w:val="32"/>
      <w:szCs w:val="32"/>
    </w:rPr>
  </w:style>
  <w:style w:type="paragraph" w:customStyle="1" w:styleId="ParagraphIndent">
    <w:name w:val="ParagraphIndent"/>
    <w:uiPriority w:val="99"/>
    <w:qFormat/>
    <w:rsid w:val="00D10A6F"/>
    <w:pPr>
      <w:ind w:firstLine="360"/>
    </w:pPr>
    <w:rPr>
      <w:rFonts w:ascii="Times New Roman" w:hAnsi="Times New Roman"/>
      <w:color w:val="000000"/>
      <w:sz w:val="24"/>
      <w:szCs w:val="24"/>
    </w:rPr>
  </w:style>
  <w:style w:type="paragraph" w:customStyle="1" w:styleId="ParagraphNoIndent">
    <w:name w:val="ParagraphNoIndent"/>
    <w:uiPriority w:val="99"/>
    <w:qFormat/>
    <w:rsid w:val="00B038D0"/>
    <w:rPr>
      <w:rFonts w:ascii="Times New Roman" w:eastAsia="Times New Roman" w:hAnsi="Times New Roman"/>
      <w:bCs/>
      <w:sz w:val="24"/>
      <w:szCs w:val="24"/>
    </w:rPr>
  </w:style>
  <w:style w:type="paragraph" w:customStyle="1" w:styleId="ReportType">
    <w:name w:val="ReportType"/>
    <w:uiPriority w:val="99"/>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uiPriority w:val="99"/>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uiPriority w:val="99"/>
    <w:qFormat/>
    <w:rsid w:val="00D10A6F"/>
    <w:pPr>
      <w:jc w:val="center"/>
    </w:pPr>
    <w:rPr>
      <w:rFonts w:ascii="Times New Roman" w:hAnsi="Times New Roman"/>
      <w:sz w:val="24"/>
      <w:szCs w:val="24"/>
    </w:rPr>
  </w:style>
  <w:style w:type="paragraph" w:customStyle="1" w:styleId="FrontMatterHead">
    <w:name w:val="FrontMatterHead"/>
    <w:uiPriority w:val="99"/>
    <w:qFormat/>
    <w:rsid w:val="007E7469"/>
    <w:pPr>
      <w:keepNext/>
      <w:spacing w:before="240" w:after="60"/>
      <w:outlineLvl w:val="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99"/>
    <w:semiHidden/>
    <w:rsid w:val="006C2A1D"/>
    <w:rPr>
      <w:rFonts w:ascii="Times New Roman" w:hAnsi="Times New Roman"/>
      <w:szCs w:val="24"/>
      <w:lang w:val="en-CA"/>
    </w:rPr>
  </w:style>
  <w:style w:type="paragraph" w:styleId="TOC2">
    <w:name w:val="toc 2"/>
    <w:basedOn w:val="Normal"/>
    <w:next w:val="Normal"/>
    <w:autoRedefine/>
    <w:uiPriority w:val="99"/>
    <w:semiHidden/>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uiPriority w:val="99"/>
    <w:rsid w:val="0092648D"/>
    <w:pPr>
      <w:keepLines/>
      <w:spacing w:before="240" w:after="60"/>
    </w:pPr>
    <w:rPr>
      <w:rFonts w:ascii="Arial" w:eastAsia="Times New Roman" w:hAnsi="Arial" w:cs="Arial"/>
      <w:iCs/>
      <w:sz w:val="28"/>
      <w:szCs w:val="28"/>
    </w:rPr>
  </w:style>
  <w:style w:type="paragraph" w:customStyle="1" w:styleId="TableTitle">
    <w:name w:val="TableTitle"/>
    <w:uiPriority w:val="99"/>
    <w:qFormat/>
    <w:rsid w:val="005F5FB4"/>
    <w:pPr>
      <w:keepNext/>
      <w:spacing w:before="240"/>
    </w:pPr>
    <w:rPr>
      <w:rFonts w:ascii="Arial" w:hAnsi="Arial"/>
      <w:b/>
      <w:color w:val="000000"/>
      <w:szCs w:val="24"/>
    </w:rPr>
  </w:style>
  <w:style w:type="paragraph" w:customStyle="1" w:styleId="TableNote">
    <w:name w:val="TableNote"/>
    <w:uiPriority w:val="99"/>
    <w:qFormat/>
    <w:rsid w:val="005F5FB4"/>
    <w:pPr>
      <w:spacing w:after="240"/>
    </w:pPr>
    <w:rPr>
      <w:rFonts w:ascii="Times New Roman" w:eastAsia="Times New Roman" w:hAnsi="Times New Roman"/>
      <w:bCs/>
      <w:sz w:val="18"/>
      <w:szCs w:val="24"/>
    </w:rPr>
  </w:style>
  <w:style w:type="paragraph" w:customStyle="1" w:styleId="Reference">
    <w:name w:val="Reference"/>
    <w:uiPriority w:val="99"/>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uiPriority w:val="99"/>
    <w:qFormat/>
    <w:rsid w:val="00D710F4"/>
    <w:pPr>
      <w:keepNext/>
      <w:spacing w:before="240"/>
      <w:outlineLvl w:val="5"/>
    </w:pPr>
    <w:rPr>
      <w:rFonts w:ascii="Arial" w:eastAsia="Times New Roman" w:hAnsi="Arial"/>
      <w:b/>
      <w:bCs/>
      <w:sz w:val="24"/>
      <w:szCs w:val="24"/>
    </w:rPr>
  </w:style>
  <w:style w:type="paragraph" w:customStyle="1" w:styleId="Level3Heading">
    <w:name w:val="Level3Heading"/>
    <w:uiPriority w:val="99"/>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uiPriority w:val="99"/>
    <w:qFormat/>
    <w:rsid w:val="00C97F61"/>
    <w:rPr>
      <w:rFonts w:ascii="Times New Roman" w:eastAsia="Times New Roman" w:hAnsi="Times New Roman"/>
      <w:bCs/>
      <w:sz w:val="24"/>
      <w:szCs w:val="24"/>
    </w:rPr>
  </w:style>
  <w:style w:type="paragraph" w:customStyle="1" w:styleId="ParagraphNoIndentBold">
    <w:name w:val="ParagraphNoIndentBold"/>
    <w:uiPriority w:val="99"/>
    <w:qFormat/>
    <w:rsid w:val="00B038D0"/>
    <w:rPr>
      <w:rFonts w:ascii="Times New Roman" w:eastAsia="Times New Roman" w:hAnsi="Times New Roman"/>
      <w:b/>
      <w:bCs/>
      <w:sz w:val="24"/>
      <w:szCs w:val="24"/>
    </w:rPr>
  </w:style>
  <w:style w:type="paragraph" w:customStyle="1" w:styleId="ContractNumber">
    <w:name w:val="ContractNumber"/>
    <w:next w:val="ParagraphNoIndent"/>
    <w:uiPriority w:val="99"/>
    <w:qFormat/>
    <w:rsid w:val="00A77D78"/>
    <w:rPr>
      <w:rFonts w:ascii="Times New Roman" w:eastAsia="Times New Roman" w:hAnsi="Times New Roman"/>
      <w:b/>
      <w:bCs/>
      <w:sz w:val="24"/>
      <w:szCs w:val="24"/>
    </w:rPr>
  </w:style>
  <w:style w:type="paragraph" w:customStyle="1" w:styleId="PreparedByText">
    <w:name w:val="PreparedByText"/>
    <w:uiPriority w:val="99"/>
    <w:qFormat/>
    <w:rsid w:val="00BD14E9"/>
    <w:rPr>
      <w:rFonts w:ascii="Times New Roman" w:eastAsia="Times New Roman" w:hAnsi="Times New Roman"/>
      <w:bCs/>
      <w:sz w:val="24"/>
      <w:szCs w:val="24"/>
    </w:rPr>
  </w:style>
  <w:style w:type="paragraph" w:customStyle="1" w:styleId="Investigators">
    <w:name w:val="Investigators"/>
    <w:uiPriority w:val="99"/>
    <w:qFormat/>
    <w:rsid w:val="00345E7F"/>
    <w:rPr>
      <w:rFonts w:ascii="Times New Roman" w:eastAsia="Times New Roman" w:hAnsi="Times New Roman"/>
      <w:bCs/>
      <w:sz w:val="24"/>
      <w:szCs w:val="24"/>
    </w:rPr>
  </w:style>
  <w:style w:type="paragraph" w:customStyle="1" w:styleId="PublicationNumberDate">
    <w:name w:val="PublicationNumberDate"/>
    <w:uiPriority w:val="99"/>
    <w:qFormat/>
    <w:rsid w:val="00C97F61"/>
    <w:rPr>
      <w:rFonts w:ascii="Times New Roman" w:eastAsia="Times New Roman" w:hAnsi="Times New Roman"/>
      <w:b/>
      <w:bCs/>
      <w:sz w:val="24"/>
      <w:szCs w:val="24"/>
    </w:rPr>
  </w:style>
  <w:style w:type="paragraph" w:customStyle="1" w:styleId="SuggestedCitation">
    <w:name w:val="SuggestedCitation"/>
    <w:uiPriority w:val="99"/>
    <w:qFormat/>
    <w:rsid w:val="00BD14E9"/>
    <w:rPr>
      <w:rFonts w:ascii="Times New Roman" w:eastAsia="Times New Roman" w:hAnsi="Times New Roman"/>
      <w:bCs/>
      <w:sz w:val="24"/>
      <w:szCs w:val="24"/>
    </w:rPr>
  </w:style>
  <w:style w:type="paragraph" w:customStyle="1" w:styleId="Contents">
    <w:name w:val="Contents"/>
    <w:uiPriority w:val="99"/>
    <w:qFormat/>
    <w:rsid w:val="007E7469"/>
    <w:pPr>
      <w:keepNext/>
      <w:jc w:val="center"/>
      <w:outlineLvl w:val="0"/>
    </w:pPr>
    <w:rPr>
      <w:rFonts w:ascii="Arial" w:hAnsi="Arial" w:cs="Arial"/>
      <w:b/>
      <w:sz w:val="36"/>
      <w:szCs w:val="32"/>
    </w:rPr>
  </w:style>
  <w:style w:type="paragraph" w:customStyle="1" w:styleId="ContentsSubhead">
    <w:name w:val="ContentsSubhead"/>
    <w:uiPriority w:val="99"/>
    <w:qFormat/>
    <w:rsid w:val="005F5FB4"/>
    <w:pPr>
      <w:keepNext/>
      <w:spacing w:before="240"/>
    </w:pPr>
    <w:rPr>
      <w:rFonts w:ascii="Times New Roman" w:eastAsia="Times New Roman" w:hAnsi="Times New Roman"/>
      <w:b/>
      <w:bCs/>
      <w:sz w:val="24"/>
      <w:szCs w:val="28"/>
    </w:rPr>
  </w:style>
  <w:style w:type="paragraph" w:customStyle="1" w:styleId="Level4Heading">
    <w:name w:val="Level4Heading"/>
    <w:uiPriority w:val="99"/>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uiPriority w:val="99"/>
    <w:qFormat/>
    <w:rsid w:val="008A07F1"/>
    <w:pPr>
      <w:jc w:val="center"/>
    </w:pPr>
    <w:rPr>
      <w:rFonts w:ascii="Arial" w:hAnsi="Arial" w:cs="Arial"/>
      <w:b/>
      <w:bCs/>
      <w:sz w:val="18"/>
      <w:szCs w:val="18"/>
    </w:rPr>
  </w:style>
  <w:style w:type="paragraph" w:customStyle="1" w:styleId="TableSubhead">
    <w:name w:val="TableSubhead"/>
    <w:uiPriority w:val="99"/>
    <w:qFormat/>
    <w:rsid w:val="005F5FB4"/>
    <w:rPr>
      <w:rFonts w:ascii="Arial" w:hAnsi="Arial" w:cs="Arial"/>
      <w:b/>
      <w:i/>
      <w:sz w:val="18"/>
      <w:szCs w:val="18"/>
    </w:rPr>
  </w:style>
  <w:style w:type="paragraph" w:customStyle="1" w:styleId="TableText">
    <w:name w:val="TableText"/>
    <w:uiPriority w:val="99"/>
    <w:qFormat/>
    <w:rsid w:val="005F5FB4"/>
    <w:rPr>
      <w:rFonts w:ascii="Arial" w:hAnsi="Arial" w:cs="Arial"/>
      <w:sz w:val="18"/>
      <w:szCs w:val="18"/>
    </w:rPr>
  </w:style>
  <w:style w:type="paragraph" w:customStyle="1" w:styleId="Level6Heading">
    <w:name w:val="Level6Heading"/>
    <w:uiPriority w:val="99"/>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uiPriority w:val="99"/>
    <w:qFormat/>
    <w:rsid w:val="00345E7F"/>
    <w:pPr>
      <w:keepNext/>
    </w:pPr>
    <w:rPr>
      <w:rFonts w:ascii="Times New Roman" w:hAnsi="Times New Roman"/>
      <w:b/>
      <w:color w:val="000000"/>
      <w:sz w:val="24"/>
      <w:szCs w:val="24"/>
    </w:rPr>
  </w:style>
  <w:style w:type="paragraph" w:customStyle="1" w:styleId="Level8Heading">
    <w:name w:val="Level8Heading"/>
    <w:uiPriority w:val="99"/>
    <w:qFormat/>
    <w:rsid w:val="00345E7F"/>
    <w:pPr>
      <w:keepNext/>
    </w:pPr>
    <w:rPr>
      <w:rFonts w:ascii="Times New Roman" w:eastAsia="Times New Roman" w:hAnsi="Times New Roman"/>
      <w:bCs/>
      <w:i/>
      <w:sz w:val="24"/>
      <w:szCs w:val="24"/>
    </w:rPr>
  </w:style>
  <w:style w:type="paragraph" w:customStyle="1" w:styleId="Bullet1">
    <w:name w:val="Bullet1"/>
    <w:link w:val="Bullet1Char"/>
    <w:qFormat/>
    <w:rsid w:val="00C16E0E"/>
    <w:pPr>
      <w:numPr>
        <w:numId w:val="17"/>
      </w:numPr>
    </w:pPr>
    <w:rPr>
      <w:rFonts w:ascii="Times New Roman" w:eastAsia="Times New Roman" w:hAnsi="Times New Roman"/>
      <w:bCs/>
      <w:sz w:val="24"/>
      <w:szCs w:val="24"/>
    </w:rPr>
  </w:style>
  <w:style w:type="paragraph" w:customStyle="1" w:styleId="Bullet2">
    <w:name w:val="Bullet2"/>
    <w:uiPriority w:val="99"/>
    <w:qFormat/>
    <w:rsid w:val="00B038D0"/>
    <w:rPr>
      <w:rFonts w:ascii="Times New Roman" w:eastAsia="Times New Roman" w:hAnsi="Times New Roman"/>
      <w:bCs/>
      <w:sz w:val="24"/>
      <w:szCs w:val="24"/>
    </w:rPr>
  </w:style>
  <w:style w:type="paragraph" w:customStyle="1" w:styleId="TableCenteredText">
    <w:name w:val="TableCenteredText"/>
    <w:uiPriority w:val="99"/>
    <w:qFormat/>
    <w:rsid w:val="008F2E49"/>
    <w:pPr>
      <w:jc w:val="center"/>
    </w:pPr>
    <w:rPr>
      <w:rFonts w:ascii="Arial" w:hAnsi="Arial" w:cs="Arial"/>
      <w:sz w:val="18"/>
      <w:szCs w:val="18"/>
    </w:rPr>
  </w:style>
  <w:style w:type="paragraph" w:customStyle="1" w:styleId="TableLeftText">
    <w:name w:val="TableLeftText"/>
    <w:uiPriority w:val="99"/>
    <w:qFormat/>
    <w:rsid w:val="008F2E49"/>
    <w:rPr>
      <w:rFonts w:ascii="Arial" w:hAnsi="Arial" w:cs="Arial"/>
      <w:sz w:val="18"/>
      <w:szCs w:val="18"/>
    </w:rPr>
  </w:style>
  <w:style w:type="paragraph" w:customStyle="1" w:styleId="TableBoldText">
    <w:name w:val="TableBoldText"/>
    <w:uiPriority w:val="99"/>
    <w:qFormat/>
    <w:rsid w:val="008F2E49"/>
    <w:rPr>
      <w:rFonts w:ascii="Arial" w:hAnsi="Arial" w:cs="Arial"/>
      <w:b/>
      <w:sz w:val="18"/>
      <w:szCs w:val="18"/>
    </w:rPr>
  </w:style>
  <w:style w:type="paragraph" w:customStyle="1" w:styleId="Studies1">
    <w:name w:val="Studies1"/>
    <w:uiPriority w:val="99"/>
    <w:qFormat/>
    <w:rsid w:val="00BD45A9"/>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8F0C3C"/>
    <w:pPr>
      <w:keepLines/>
      <w:numPr>
        <w:numId w:val="1"/>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2"/>
      </w:numPr>
    </w:pPr>
  </w:style>
  <w:style w:type="paragraph" w:customStyle="1" w:styleId="ReportSubtitle">
    <w:name w:val="ReportSubtitle"/>
    <w:uiPriority w:val="99"/>
    <w:qFormat/>
    <w:rsid w:val="005709C8"/>
    <w:rPr>
      <w:rFonts w:ascii="Arial" w:eastAsia="Times New Roman" w:hAnsi="Arial"/>
      <w:b/>
      <w:bCs/>
      <w:sz w:val="24"/>
      <w:szCs w:val="24"/>
    </w:rPr>
  </w:style>
  <w:style w:type="paragraph" w:customStyle="1" w:styleId="FrontMatterSubhead">
    <w:name w:val="FrontMatterSubhead"/>
    <w:uiPriority w:val="99"/>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unhideWhenUsed/>
    <w:rsid w:val="0036230F"/>
    <w:rPr>
      <w:color w:val="0000FF"/>
      <w:u w:val="single"/>
    </w:rPr>
  </w:style>
  <w:style w:type="paragraph" w:customStyle="1" w:styleId="Paragraph25indent">
    <w:name w:val="Paragraph .25 indent"/>
    <w:basedOn w:val="Normal"/>
    <w:link w:val="Paragraph25indentChar"/>
    <w:qFormat/>
    <w:rsid w:val="004E570A"/>
    <w:pPr>
      <w:ind w:firstLine="360"/>
    </w:pPr>
    <w:rPr>
      <w:rFonts w:ascii="Times New Roman" w:hAnsi="Times New Roman"/>
      <w:szCs w:val="24"/>
    </w:rPr>
  </w:style>
  <w:style w:type="character" w:customStyle="1" w:styleId="Paragraph25indentChar">
    <w:name w:val="Paragraph .25 indent Char"/>
    <w:link w:val="Paragraph25indent"/>
    <w:rsid w:val="004E570A"/>
    <w:rPr>
      <w:rFonts w:ascii="Times New Roman" w:eastAsia="Times New Roman" w:hAnsi="Times New Roman"/>
      <w:sz w:val="24"/>
      <w:szCs w:val="24"/>
    </w:rPr>
  </w:style>
  <w:style w:type="character" w:customStyle="1" w:styleId="apple-style-span">
    <w:name w:val="apple-style-span"/>
    <w:basedOn w:val="DefaultParagraphFont"/>
    <w:rsid w:val="004E570A"/>
  </w:style>
  <w:style w:type="paragraph" w:customStyle="1" w:styleId="Default">
    <w:name w:val="Default"/>
    <w:rsid w:val="0077515C"/>
    <w:rPr>
      <w:rFonts w:ascii="Times New Roman" w:eastAsia="ヒラギノ角ゴ Pro W3" w:hAnsi="Times New Roman"/>
      <w:color w:val="000000"/>
      <w:sz w:val="24"/>
    </w:rPr>
  </w:style>
  <w:style w:type="paragraph" w:customStyle="1" w:styleId="kqstem-sub1">
    <w:name w:val="kqstem-sub1"/>
    <w:basedOn w:val="Normal"/>
    <w:uiPriority w:val="99"/>
    <w:rsid w:val="00541D09"/>
    <w:pPr>
      <w:numPr>
        <w:numId w:val="3"/>
      </w:numPr>
      <w:shd w:val="clear" w:color="auto" w:fill="FFFFFF"/>
      <w:spacing w:before="120"/>
    </w:pPr>
    <w:rPr>
      <w:rFonts w:ascii="Arial" w:hAnsi="Arial" w:cs="Arial"/>
      <w:sz w:val="19"/>
      <w:szCs w:val="19"/>
    </w:rPr>
  </w:style>
  <w:style w:type="character" w:customStyle="1" w:styleId="CommentTextChar">
    <w:name w:val="Comment Text Char"/>
    <w:basedOn w:val="DefaultParagraphFont"/>
    <w:link w:val="CommentText"/>
    <w:uiPriority w:val="99"/>
    <w:semiHidden/>
    <w:rsid w:val="00647047"/>
  </w:style>
  <w:style w:type="paragraph" w:styleId="Title">
    <w:name w:val="Title"/>
    <w:basedOn w:val="Normal"/>
    <w:link w:val="TitleChar"/>
    <w:uiPriority w:val="99"/>
    <w:qFormat/>
    <w:rsid w:val="00647047"/>
    <w:pPr>
      <w:jc w:val="center"/>
    </w:pPr>
    <w:rPr>
      <w:rFonts w:ascii="Arial" w:eastAsia="Times" w:hAnsi="Arial"/>
      <w:b/>
    </w:rPr>
  </w:style>
  <w:style w:type="character" w:customStyle="1" w:styleId="TitleChar">
    <w:name w:val="Title Char"/>
    <w:link w:val="Title"/>
    <w:uiPriority w:val="99"/>
    <w:rsid w:val="00647047"/>
    <w:rPr>
      <w:rFonts w:ascii="Arial" w:eastAsia="Times" w:hAnsi="Arial"/>
      <w:b/>
      <w:sz w:val="24"/>
    </w:rPr>
  </w:style>
  <w:style w:type="paragraph" w:styleId="Revision">
    <w:name w:val="Revision"/>
    <w:hidden/>
    <w:uiPriority w:val="99"/>
    <w:semiHidden/>
    <w:rsid w:val="00D46885"/>
    <w:rPr>
      <w:rFonts w:ascii="Times" w:eastAsia="Times New Roman" w:hAnsi="Times"/>
      <w:sz w:val="24"/>
    </w:rPr>
  </w:style>
  <w:style w:type="paragraph" w:styleId="ListParagraph">
    <w:name w:val="List Paragraph"/>
    <w:basedOn w:val="Normal"/>
    <w:uiPriority w:val="34"/>
    <w:qFormat/>
    <w:rsid w:val="00B00344"/>
    <w:pPr>
      <w:ind w:left="720"/>
      <w:contextualSpacing/>
    </w:pPr>
  </w:style>
  <w:style w:type="character" w:customStyle="1" w:styleId="Heading5Char">
    <w:name w:val="Heading 5 Char"/>
    <w:link w:val="Heading5"/>
    <w:uiPriority w:val="9"/>
    <w:semiHidden/>
    <w:rsid w:val="00FE04F7"/>
    <w:rPr>
      <w:rFonts w:ascii="Cambria" w:eastAsia="MS Gothic" w:hAnsi="Cambria" w:cs="Times New Roman"/>
      <w:color w:val="243F60"/>
      <w:sz w:val="24"/>
    </w:rPr>
  </w:style>
  <w:style w:type="paragraph" w:styleId="BodyText">
    <w:name w:val="Body Text"/>
    <w:basedOn w:val="Normal"/>
    <w:next w:val="BodyTextFirstIndent"/>
    <w:link w:val="BodyTextChar"/>
    <w:uiPriority w:val="99"/>
    <w:semiHidden/>
    <w:rsid w:val="00057329"/>
    <w:rPr>
      <w:rFonts w:ascii="Times New Roman" w:eastAsia="Times" w:hAnsi="Times New Roman"/>
    </w:rPr>
  </w:style>
  <w:style w:type="character" w:customStyle="1" w:styleId="BodyTextChar">
    <w:name w:val="Body Text Char"/>
    <w:link w:val="BodyText"/>
    <w:uiPriority w:val="99"/>
    <w:semiHidden/>
    <w:rsid w:val="00057329"/>
    <w:rPr>
      <w:rFonts w:ascii="Times New Roman" w:eastAsia="Times" w:hAnsi="Times New Roman"/>
      <w:sz w:val="24"/>
    </w:rPr>
  </w:style>
  <w:style w:type="paragraph" w:styleId="BodyTextFirstIndent">
    <w:name w:val="Body Text First Indent"/>
    <w:basedOn w:val="BodyText"/>
    <w:link w:val="BodyTextFirstIndentChar"/>
    <w:uiPriority w:val="99"/>
    <w:semiHidden/>
    <w:unhideWhenUsed/>
    <w:rsid w:val="00057329"/>
    <w:pPr>
      <w:ind w:firstLine="360"/>
    </w:pPr>
    <w:rPr>
      <w:rFonts w:ascii="Times" w:eastAsia="Times New Roman" w:hAnsi="Times"/>
    </w:rPr>
  </w:style>
  <w:style w:type="character" w:customStyle="1" w:styleId="BodyTextFirstIndentChar">
    <w:name w:val="Body Text First Indent Char"/>
    <w:link w:val="BodyTextFirstIndent"/>
    <w:uiPriority w:val="99"/>
    <w:semiHidden/>
    <w:rsid w:val="00057329"/>
    <w:rPr>
      <w:rFonts w:ascii="Times New Roman" w:eastAsia="Times" w:hAnsi="Times New Roman"/>
      <w:sz w:val="24"/>
    </w:rPr>
  </w:style>
  <w:style w:type="numbering" w:customStyle="1" w:styleId="NoList1">
    <w:name w:val="No List1"/>
    <w:next w:val="NoList"/>
    <w:uiPriority w:val="99"/>
    <w:semiHidden/>
    <w:unhideWhenUsed/>
    <w:rsid w:val="00C66956"/>
  </w:style>
  <w:style w:type="table" w:customStyle="1" w:styleId="AHRQ11">
    <w:name w:val="AHRQ11"/>
    <w:basedOn w:val="TableGrid"/>
    <w:rsid w:val="00C66956"/>
    <w:tblPr/>
  </w:style>
  <w:style w:type="table" w:customStyle="1" w:styleId="TableGrid1">
    <w:name w:val="Table Grid1"/>
    <w:basedOn w:val="TableNormal"/>
    <w:next w:val="TableGrid"/>
    <w:uiPriority w:val="59"/>
    <w:rsid w:val="00C669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
    <w:name w:val="Comment Subject Char"/>
    <w:link w:val="CommentSubject"/>
    <w:uiPriority w:val="99"/>
    <w:semiHidden/>
    <w:rsid w:val="00C66956"/>
    <w:rPr>
      <w:b/>
      <w:bCs/>
    </w:rPr>
  </w:style>
  <w:style w:type="paragraph" w:styleId="NoSpacing">
    <w:name w:val="No Spacing"/>
    <w:uiPriority w:val="1"/>
    <w:qFormat/>
    <w:rsid w:val="00BE3715"/>
    <w:rPr>
      <w:sz w:val="22"/>
      <w:szCs w:val="22"/>
    </w:rPr>
  </w:style>
  <w:style w:type="paragraph" w:customStyle="1" w:styleId="Heading51">
    <w:name w:val="Heading 51"/>
    <w:basedOn w:val="Normal"/>
    <w:next w:val="Normal"/>
    <w:uiPriority w:val="9"/>
    <w:semiHidden/>
    <w:unhideWhenUsed/>
    <w:qFormat/>
    <w:rsid w:val="00B92933"/>
    <w:pPr>
      <w:keepNext/>
      <w:keepLines/>
      <w:spacing w:before="200"/>
      <w:outlineLvl w:val="4"/>
    </w:pPr>
    <w:rPr>
      <w:rFonts w:ascii="Cambria" w:eastAsia="MS Gothic" w:hAnsi="Cambria"/>
      <w:color w:val="243F60"/>
    </w:rPr>
  </w:style>
  <w:style w:type="character" w:customStyle="1" w:styleId="Hyperlink1">
    <w:name w:val="Hyperlink1"/>
    <w:uiPriority w:val="99"/>
    <w:unhideWhenUsed/>
    <w:rsid w:val="00B92933"/>
    <w:rPr>
      <w:color w:val="0000FF"/>
      <w:u w:val="single"/>
    </w:rPr>
  </w:style>
  <w:style w:type="numbering" w:customStyle="1" w:styleId="NoList11">
    <w:name w:val="No List11"/>
    <w:next w:val="NoList"/>
    <w:uiPriority w:val="99"/>
    <w:semiHidden/>
    <w:unhideWhenUsed/>
    <w:rsid w:val="00B92933"/>
  </w:style>
  <w:style w:type="paragraph" w:customStyle="1" w:styleId="NoSpacing1">
    <w:name w:val="No Spacing1"/>
    <w:next w:val="NoSpacing"/>
    <w:uiPriority w:val="1"/>
    <w:qFormat/>
    <w:rsid w:val="00B92933"/>
    <w:rPr>
      <w:sz w:val="22"/>
      <w:szCs w:val="22"/>
    </w:rPr>
  </w:style>
  <w:style w:type="character" w:customStyle="1" w:styleId="Heading5Char1">
    <w:name w:val="Heading 5 Char1"/>
    <w:uiPriority w:val="9"/>
    <w:semiHidden/>
    <w:rsid w:val="00B92933"/>
    <w:rPr>
      <w:rFonts w:ascii="Cambria" w:eastAsia="MS Gothic" w:hAnsi="Cambria" w:cs="Times New Roman"/>
      <w:color w:val="243F60"/>
    </w:rPr>
  </w:style>
  <w:style w:type="paragraph" w:customStyle="1" w:styleId="EndNoteBibliographyTitle">
    <w:name w:val="EndNote Bibliography Title"/>
    <w:basedOn w:val="Normal"/>
    <w:link w:val="EndNoteBibliographyTitleChar"/>
    <w:rsid w:val="00B92933"/>
    <w:pPr>
      <w:spacing w:line="276" w:lineRule="auto"/>
      <w:jc w:val="center"/>
    </w:pPr>
    <w:rPr>
      <w:rFonts w:ascii="Times New Roman" w:eastAsia="Calibri" w:hAnsi="Times New Roman"/>
      <w:noProof/>
      <w:szCs w:val="22"/>
    </w:rPr>
  </w:style>
  <w:style w:type="character" w:customStyle="1" w:styleId="EndNoteBibliographyTitleChar">
    <w:name w:val="EndNote Bibliography Title Char"/>
    <w:link w:val="EndNoteBibliographyTitle"/>
    <w:rsid w:val="00B92933"/>
    <w:rPr>
      <w:rFonts w:ascii="Times New Roman" w:hAnsi="Times New Roman"/>
      <w:noProof/>
      <w:sz w:val="24"/>
      <w:szCs w:val="22"/>
    </w:rPr>
  </w:style>
  <w:style w:type="paragraph" w:customStyle="1" w:styleId="EndNoteBibliography">
    <w:name w:val="EndNote Bibliography"/>
    <w:basedOn w:val="Normal"/>
    <w:link w:val="EndNoteBibliographyChar"/>
    <w:rsid w:val="00B92933"/>
    <w:pPr>
      <w:spacing w:after="200"/>
    </w:pPr>
    <w:rPr>
      <w:rFonts w:ascii="Times New Roman" w:eastAsia="Calibri" w:hAnsi="Times New Roman"/>
      <w:noProof/>
      <w:szCs w:val="22"/>
    </w:rPr>
  </w:style>
  <w:style w:type="character" w:customStyle="1" w:styleId="EndNoteBibliographyChar">
    <w:name w:val="EndNote Bibliography Char"/>
    <w:link w:val="EndNoteBibliography"/>
    <w:rsid w:val="00B92933"/>
    <w:rPr>
      <w:rFonts w:ascii="Times New Roman" w:hAnsi="Times New Roman"/>
      <w:noProof/>
      <w:sz w:val="24"/>
      <w:szCs w:val="22"/>
    </w:rPr>
  </w:style>
  <w:style w:type="character" w:styleId="Emphasis">
    <w:name w:val="Emphasis"/>
    <w:uiPriority w:val="20"/>
    <w:qFormat/>
    <w:rsid w:val="00FC50A0"/>
    <w:rPr>
      <w:i/>
      <w:iCs/>
    </w:rPr>
  </w:style>
  <w:style w:type="character" w:styleId="Strong">
    <w:name w:val="Strong"/>
    <w:uiPriority w:val="22"/>
    <w:qFormat/>
    <w:rsid w:val="00FC50A0"/>
    <w:rPr>
      <w:b/>
      <w:bCs/>
    </w:rPr>
  </w:style>
  <w:style w:type="character" w:customStyle="1" w:styleId="pseudotab3">
    <w:name w:val="pseudotab3"/>
    <w:basedOn w:val="DefaultParagraphFont"/>
    <w:rsid w:val="00FC50A0"/>
  </w:style>
  <w:style w:type="numbering" w:customStyle="1" w:styleId="NoList111">
    <w:name w:val="No List111"/>
    <w:next w:val="NoList"/>
    <w:uiPriority w:val="99"/>
    <w:semiHidden/>
    <w:unhideWhenUsed/>
    <w:rsid w:val="00FE4E12"/>
  </w:style>
  <w:style w:type="character" w:styleId="FollowedHyperlink">
    <w:name w:val="FollowedHyperlink"/>
    <w:uiPriority w:val="99"/>
    <w:semiHidden/>
    <w:unhideWhenUsed/>
    <w:rsid w:val="00570F31"/>
    <w:rPr>
      <w:color w:val="800080"/>
      <w:u w:val="single"/>
    </w:rPr>
  </w:style>
  <w:style w:type="numbering" w:customStyle="1" w:styleId="NoList2">
    <w:name w:val="No List2"/>
    <w:next w:val="NoList"/>
    <w:uiPriority w:val="99"/>
    <w:semiHidden/>
    <w:unhideWhenUsed/>
    <w:rsid w:val="000E0B43"/>
  </w:style>
  <w:style w:type="character" w:customStyle="1" w:styleId="Bullet1Char">
    <w:name w:val="Bullet1 Char"/>
    <w:link w:val="Bullet1"/>
    <w:rsid w:val="00C16E0E"/>
    <w:rPr>
      <w:rFonts w:ascii="Times New Roman" w:eastAsia="Times New Roman" w:hAnsi="Times New Roman"/>
      <w:bCs/>
      <w:sz w:val="24"/>
      <w:szCs w:val="24"/>
    </w:rPr>
  </w:style>
  <w:style w:type="paragraph" w:styleId="BodyTextIndent2">
    <w:name w:val="Body Text Indent 2"/>
    <w:basedOn w:val="Normal"/>
    <w:link w:val="BodyTextIndent2Char"/>
    <w:rsid w:val="00236912"/>
    <w:pPr>
      <w:spacing w:after="120" w:line="480" w:lineRule="auto"/>
      <w:ind w:left="360"/>
    </w:pPr>
    <w:rPr>
      <w:rFonts w:ascii="Times New Roman" w:hAnsi="Times New Roman"/>
      <w:szCs w:val="24"/>
      <w:lang w:val="x-none" w:eastAsia="x-none"/>
    </w:rPr>
  </w:style>
  <w:style w:type="character" w:customStyle="1" w:styleId="BodyTextIndent2Char">
    <w:name w:val="Body Text Indent 2 Char"/>
    <w:basedOn w:val="DefaultParagraphFont"/>
    <w:link w:val="BodyTextIndent2"/>
    <w:rsid w:val="00236912"/>
    <w:rPr>
      <w:rFonts w:ascii="Times New Roman" w:eastAsia="Times New Roman" w:hAnsi="Times New Roman"/>
      <w:sz w:val="24"/>
      <w:szCs w:val="24"/>
      <w:lang w:val="x-none" w:eastAsia="x-none"/>
    </w:rPr>
  </w:style>
  <w:style w:type="paragraph" w:styleId="FootnoteText">
    <w:name w:val="footnote text"/>
    <w:basedOn w:val="Normal"/>
    <w:link w:val="FootnoteTextChar"/>
    <w:uiPriority w:val="99"/>
    <w:semiHidden/>
    <w:unhideWhenUsed/>
    <w:rsid w:val="0077466F"/>
    <w:rPr>
      <w:sz w:val="20"/>
    </w:rPr>
  </w:style>
  <w:style w:type="character" w:customStyle="1" w:styleId="FootnoteTextChar">
    <w:name w:val="Footnote Text Char"/>
    <w:basedOn w:val="DefaultParagraphFont"/>
    <w:link w:val="FootnoteText"/>
    <w:uiPriority w:val="99"/>
    <w:semiHidden/>
    <w:rsid w:val="0077466F"/>
    <w:rPr>
      <w:rFonts w:ascii="Times" w:eastAsia="Times New Roman" w:hAnsi="Times"/>
    </w:rPr>
  </w:style>
  <w:style w:type="character" w:styleId="FootnoteReference">
    <w:name w:val="footnote reference"/>
    <w:basedOn w:val="DefaultParagraphFont"/>
    <w:uiPriority w:val="99"/>
    <w:semiHidden/>
    <w:unhideWhenUsed/>
    <w:rsid w:val="0077466F"/>
    <w:rPr>
      <w:vertAlign w:val="superscript"/>
    </w:rPr>
  </w:style>
  <w:style w:type="paragraph" w:styleId="Bibliography">
    <w:name w:val="Bibliography"/>
    <w:basedOn w:val="Normal"/>
    <w:next w:val="Normal"/>
    <w:uiPriority w:val="37"/>
    <w:semiHidden/>
    <w:unhideWhenUsed/>
    <w:rsid w:val="007E7469"/>
  </w:style>
  <w:style w:type="paragraph" w:styleId="BlockText">
    <w:name w:val="Block Text"/>
    <w:basedOn w:val="Normal"/>
    <w:uiPriority w:val="99"/>
    <w:semiHidden/>
    <w:unhideWhenUsed/>
    <w:rsid w:val="007E746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7E7469"/>
    <w:pPr>
      <w:spacing w:after="120" w:line="480" w:lineRule="auto"/>
    </w:pPr>
  </w:style>
  <w:style w:type="character" w:customStyle="1" w:styleId="BodyText2Char">
    <w:name w:val="Body Text 2 Char"/>
    <w:basedOn w:val="DefaultParagraphFont"/>
    <w:link w:val="BodyText2"/>
    <w:uiPriority w:val="99"/>
    <w:semiHidden/>
    <w:rsid w:val="007E7469"/>
    <w:rPr>
      <w:rFonts w:ascii="Times" w:eastAsia="Times New Roman" w:hAnsi="Times"/>
      <w:sz w:val="24"/>
    </w:rPr>
  </w:style>
  <w:style w:type="paragraph" w:styleId="BodyText3">
    <w:name w:val="Body Text 3"/>
    <w:basedOn w:val="Normal"/>
    <w:link w:val="BodyText3Char"/>
    <w:uiPriority w:val="99"/>
    <w:semiHidden/>
    <w:unhideWhenUsed/>
    <w:rsid w:val="007E7469"/>
    <w:pPr>
      <w:spacing w:after="120"/>
    </w:pPr>
    <w:rPr>
      <w:sz w:val="16"/>
      <w:szCs w:val="16"/>
    </w:rPr>
  </w:style>
  <w:style w:type="character" w:customStyle="1" w:styleId="BodyText3Char">
    <w:name w:val="Body Text 3 Char"/>
    <w:basedOn w:val="DefaultParagraphFont"/>
    <w:link w:val="BodyText3"/>
    <w:uiPriority w:val="99"/>
    <w:semiHidden/>
    <w:rsid w:val="007E7469"/>
    <w:rPr>
      <w:rFonts w:ascii="Times" w:eastAsia="Times New Roman" w:hAnsi="Times"/>
      <w:sz w:val="16"/>
      <w:szCs w:val="16"/>
    </w:rPr>
  </w:style>
  <w:style w:type="paragraph" w:styleId="BodyTextIndent">
    <w:name w:val="Body Text Indent"/>
    <w:basedOn w:val="Normal"/>
    <w:link w:val="BodyTextIndentChar"/>
    <w:uiPriority w:val="99"/>
    <w:semiHidden/>
    <w:unhideWhenUsed/>
    <w:rsid w:val="007E7469"/>
    <w:pPr>
      <w:spacing w:after="120"/>
      <w:ind w:left="360"/>
    </w:pPr>
  </w:style>
  <w:style w:type="character" w:customStyle="1" w:styleId="BodyTextIndentChar">
    <w:name w:val="Body Text Indent Char"/>
    <w:basedOn w:val="DefaultParagraphFont"/>
    <w:link w:val="BodyTextIndent"/>
    <w:uiPriority w:val="99"/>
    <w:semiHidden/>
    <w:rsid w:val="007E7469"/>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7E7469"/>
    <w:pPr>
      <w:spacing w:after="0"/>
      <w:ind w:firstLine="360"/>
    </w:pPr>
  </w:style>
  <w:style w:type="character" w:customStyle="1" w:styleId="BodyTextFirstIndent2Char">
    <w:name w:val="Body Text First Indent 2 Char"/>
    <w:basedOn w:val="BodyTextIndentChar"/>
    <w:link w:val="BodyTextFirstIndent2"/>
    <w:uiPriority w:val="99"/>
    <w:semiHidden/>
    <w:rsid w:val="007E7469"/>
    <w:rPr>
      <w:rFonts w:ascii="Times" w:eastAsia="Times New Roman" w:hAnsi="Times"/>
      <w:sz w:val="24"/>
    </w:rPr>
  </w:style>
  <w:style w:type="paragraph" w:styleId="BodyTextIndent3">
    <w:name w:val="Body Text Indent 3"/>
    <w:basedOn w:val="Normal"/>
    <w:link w:val="BodyTextIndent3Char"/>
    <w:uiPriority w:val="99"/>
    <w:semiHidden/>
    <w:unhideWhenUsed/>
    <w:rsid w:val="007E746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7469"/>
    <w:rPr>
      <w:rFonts w:ascii="Times" w:eastAsia="Times New Roman" w:hAnsi="Times"/>
      <w:sz w:val="16"/>
      <w:szCs w:val="16"/>
    </w:rPr>
  </w:style>
  <w:style w:type="paragraph" w:styleId="Caption">
    <w:name w:val="caption"/>
    <w:basedOn w:val="Normal"/>
    <w:next w:val="Normal"/>
    <w:uiPriority w:val="35"/>
    <w:semiHidden/>
    <w:unhideWhenUsed/>
    <w:qFormat/>
    <w:rsid w:val="007E7469"/>
    <w:pPr>
      <w:spacing w:after="200"/>
    </w:pPr>
    <w:rPr>
      <w:b/>
      <w:bCs/>
      <w:color w:val="4F81BD" w:themeColor="accent1"/>
      <w:sz w:val="18"/>
      <w:szCs w:val="18"/>
    </w:rPr>
  </w:style>
  <w:style w:type="paragraph" w:styleId="Closing">
    <w:name w:val="Closing"/>
    <w:basedOn w:val="Normal"/>
    <w:link w:val="ClosingChar"/>
    <w:uiPriority w:val="99"/>
    <w:semiHidden/>
    <w:unhideWhenUsed/>
    <w:rsid w:val="007E7469"/>
    <w:pPr>
      <w:ind w:left="4320"/>
    </w:pPr>
  </w:style>
  <w:style w:type="character" w:customStyle="1" w:styleId="ClosingChar">
    <w:name w:val="Closing Char"/>
    <w:basedOn w:val="DefaultParagraphFont"/>
    <w:link w:val="Closing"/>
    <w:uiPriority w:val="99"/>
    <w:semiHidden/>
    <w:rsid w:val="007E7469"/>
    <w:rPr>
      <w:rFonts w:ascii="Times" w:eastAsia="Times New Roman" w:hAnsi="Times"/>
      <w:sz w:val="24"/>
    </w:rPr>
  </w:style>
  <w:style w:type="paragraph" w:styleId="Date">
    <w:name w:val="Date"/>
    <w:basedOn w:val="Normal"/>
    <w:next w:val="Normal"/>
    <w:link w:val="DateChar"/>
    <w:uiPriority w:val="99"/>
    <w:semiHidden/>
    <w:unhideWhenUsed/>
    <w:rsid w:val="007E7469"/>
  </w:style>
  <w:style w:type="character" w:customStyle="1" w:styleId="DateChar">
    <w:name w:val="Date Char"/>
    <w:basedOn w:val="DefaultParagraphFont"/>
    <w:link w:val="Date"/>
    <w:uiPriority w:val="99"/>
    <w:semiHidden/>
    <w:rsid w:val="007E7469"/>
    <w:rPr>
      <w:rFonts w:ascii="Times" w:eastAsia="Times New Roman" w:hAnsi="Times"/>
      <w:sz w:val="24"/>
    </w:rPr>
  </w:style>
  <w:style w:type="paragraph" w:styleId="DocumentMap">
    <w:name w:val="Document Map"/>
    <w:basedOn w:val="Normal"/>
    <w:link w:val="DocumentMapChar"/>
    <w:uiPriority w:val="99"/>
    <w:semiHidden/>
    <w:unhideWhenUsed/>
    <w:rsid w:val="007E7469"/>
    <w:rPr>
      <w:rFonts w:ascii="Tahoma" w:hAnsi="Tahoma" w:cs="Tahoma"/>
      <w:sz w:val="16"/>
      <w:szCs w:val="16"/>
    </w:rPr>
  </w:style>
  <w:style w:type="character" w:customStyle="1" w:styleId="DocumentMapChar">
    <w:name w:val="Document Map Char"/>
    <w:basedOn w:val="DefaultParagraphFont"/>
    <w:link w:val="DocumentMap"/>
    <w:uiPriority w:val="99"/>
    <w:semiHidden/>
    <w:rsid w:val="007E746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7E7469"/>
  </w:style>
  <w:style w:type="character" w:customStyle="1" w:styleId="E-mailSignatureChar">
    <w:name w:val="E-mail Signature Char"/>
    <w:basedOn w:val="DefaultParagraphFont"/>
    <w:link w:val="E-mailSignature"/>
    <w:uiPriority w:val="99"/>
    <w:semiHidden/>
    <w:rsid w:val="007E7469"/>
    <w:rPr>
      <w:rFonts w:ascii="Times" w:eastAsia="Times New Roman" w:hAnsi="Times"/>
      <w:sz w:val="24"/>
    </w:rPr>
  </w:style>
  <w:style w:type="paragraph" w:styleId="EndnoteText">
    <w:name w:val="endnote text"/>
    <w:basedOn w:val="Normal"/>
    <w:link w:val="EndnoteTextChar"/>
    <w:uiPriority w:val="99"/>
    <w:semiHidden/>
    <w:unhideWhenUsed/>
    <w:rsid w:val="007E7469"/>
    <w:rPr>
      <w:sz w:val="20"/>
    </w:rPr>
  </w:style>
  <w:style w:type="character" w:customStyle="1" w:styleId="EndnoteTextChar">
    <w:name w:val="Endnote Text Char"/>
    <w:basedOn w:val="DefaultParagraphFont"/>
    <w:link w:val="EndnoteText"/>
    <w:uiPriority w:val="99"/>
    <w:semiHidden/>
    <w:rsid w:val="007E7469"/>
    <w:rPr>
      <w:rFonts w:ascii="Times" w:eastAsia="Times New Roman" w:hAnsi="Times"/>
    </w:rPr>
  </w:style>
  <w:style w:type="paragraph" w:styleId="EnvelopeAddress">
    <w:name w:val="envelope address"/>
    <w:basedOn w:val="Normal"/>
    <w:uiPriority w:val="99"/>
    <w:semiHidden/>
    <w:unhideWhenUsed/>
    <w:rsid w:val="007E746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E7469"/>
    <w:rPr>
      <w:rFonts w:asciiTheme="majorHAnsi" w:eastAsiaTheme="majorEastAsia" w:hAnsiTheme="majorHAnsi" w:cstheme="majorBidi"/>
      <w:sz w:val="20"/>
    </w:rPr>
  </w:style>
  <w:style w:type="character" w:customStyle="1" w:styleId="Heading2Char">
    <w:name w:val="Heading 2 Char"/>
    <w:basedOn w:val="DefaultParagraphFont"/>
    <w:link w:val="Heading2"/>
    <w:uiPriority w:val="9"/>
    <w:semiHidden/>
    <w:rsid w:val="007E74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746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7E7469"/>
    <w:rPr>
      <w:rFonts w:asciiTheme="majorHAnsi" w:eastAsiaTheme="majorEastAsia" w:hAnsiTheme="majorHAnsi" w:cstheme="majorBidi"/>
      <w:b/>
      <w:bCs/>
      <w:i/>
      <w:iCs/>
      <w:color w:val="4F81BD" w:themeColor="accent1"/>
      <w:sz w:val="24"/>
    </w:rPr>
  </w:style>
  <w:style w:type="character" w:customStyle="1" w:styleId="Heading6Char">
    <w:name w:val="Heading 6 Char"/>
    <w:basedOn w:val="DefaultParagraphFont"/>
    <w:link w:val="Heading6"/>
    <w:uiPriority w:val="9"/>
    <w:semiHidden/>
    <w:rsid w:val="007E746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7E746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E746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E7469"/>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7E7469"/>
    <w:rPr>
      <w:i/>
      <w:iCs/>
    </w:rPr>
  </w:style>
  <w:style w:type="character" w:customStyle="1" w:styleId="HTMLAddressChar">
    <w:name w:val="HTML Address Char"/>
    <w:basedOn w:val="DefaultParagraphFont"/>
    <w:link w:val="HTMLAddress"/>
    <w:uiPriority w:val="99"/>
    <w:semiHidden/>
    <w:rsid w:val="007E7469"/>
    <w:rPr>
      <w:rFonts w:ascii="Times" w:eastAsia="Times New Roman" w:hAnsi="Times"/>
      <w:i/>
      <w:iCs/>
      <w:sz w:val="24"/>
    </w:rPr>
  </w:style>
  <w:style w:type="paragraph" w:styleId="HTMLPreformatted">
    <w:name w:val="HTML Preformatted"/>
    <w:basedOn w:val="Normal"/>
    <w:link w:val="HTMLPreformattedChar"/>
    <w:uiPriority w:val="99"/>
    <w:semiHidden/>
    <w:unhideWhenUsed/>
    <w:rsid w:val="007E7469"/>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7E7469"/>
    <w:rPr>
      <w:rFonts w:ascii="Consolas" w:eastAsia="Times New Roman" w:hAnsi="Consolas" w:cs="Consolas"/>
    </w:rPr>
  </w:style>
  <w:style w:type="paragraph" w:styleId="Index1">
    <w:name w:val="index 1"/>
    <w:basedOn w:val="Normal"/>
    <w:next w:val="Normal"/>
    <w:autoRedefine/>
    <w:uiPriority w:val="99"/>
    <w:semiHidden/>
    <w:unhideWhenUsed/>
    <w:rsid w:val="007E7469"/>
    <w:pPr>
      <w:ind w:left="240" w:hanging="240"/>
    </w:pPr>
  </w:style>
  <w:style w:type="paragraph" w:styleId="Index2">
    <w:name w:val="index 2"/>
    <w:basedOn w:val="Normal"/>
    <w:next w:val="Normal"/>
    <w:autoRedefine/>
    <w:uiPriority w:val="99"/>
    <w:semiHidden/>
    <w:unhideWhenUsed/>
    <w:rsid w:val="007E7469"/>
    <w:pPr>
      <w:ind w:left="480" w:hanging="240"/>
    </w:pPr>
  </w:style>
  <w:style w:type="paragraph" w:styleId="Index3">
    <w:name w:val="index 3"/>
    <w:basedOn w:val="Normal"/>
    <w:next w:val="Normal"/>
    <w:autoRedefine/>
    <w:uiPriority w:val="99"/>
    <w:semiHidden/>
    <w:unhideWhenUsed/>
    <w:rsid w:val="007E7469"/>
    <w:pPr>
      <w:ind w:left="720" w:hanging="240"/>
    </w:pPr>
  </w:style>
  <w:style w:type="paragraph" w:styleId="Index4">
    <w:name w:val="index 4"/>
    <w:basedOn w:val="Normal"/>
    <w:next w:val="Normal"/>
    <w:autoRedefine/>
    <w:uiPriority w:val="99"/>
    <w:semiHidden/>
    <w:unhideWhenUsed/>
    <w:rsid w:val="007E7469"/>
    <w:pPr>
      <w:ind w:left="960" w:hanging="240"/>
    </w:pPr>
  </w:style>
  <w:style w:type="paragraph" w:styleId="Index5">
    <w:name w:val="index 5"/>
    <w:basedOn w:val="Normal"/>
    <w:next w:val="Normal"/>
    <w:autoRedefine/>
    <w:uiPriority w:val="99"/>
    <w:semiHidden/>
    <w:unhideWhenUsed/>
    <w:rsid w:val="007E7469"/>
    <w:pPr>
      <w:ind w:left="1200" w:hanging="240"/>
    </w:pPr>
  </w:style>
  <w:style w:type="paragraph" w:styleId="Index6">
    <w:name w:val="index 6"/>
    <w:basedOn w:val="Normal"/>
    <w:next w:val="Normal"/>
    <w:autoRedefine/>
    <w:uiPriority w:val="99"/>
    <w:semiHidden/>
    <w:unhideWhenUsed/>
    <w:rsid w:val="007E7469"/>
    <w:pPr>
      <w:ind w:left="1440" w:hanging="240"/>
    </w:pPr>
  </w:style>
  <w:style w:type="paragraph" w:styleId="Index7">
    <w:name w:val="index 7"/>
    <w:basedOn w:val="Normal"/>
    <w:next w:val="Normal"/>
    <w:autoRedefine/>
    <w:uiPriority w:val="99"/>
    <w:semiHidden/>
    <w:unhideWhenUsed/>
    <w:rsid w:val="007E7469"/>
    <w:pPr>
      <w:ind w:left="1680" w:hanging="240"/>
    </w:pPr>
  </w:style>
  <w:style w:type="paragraph" w:styleId="Index8">
    <w:name w:val="index 8"/>
    <w:basedOn w:val="Normal"/>
    <w:next w:val="Normal"/>
    <w:autoRedefine/>
    <w:uiPriority w:val="99"/>
    <w:semiHidden/>
    <w:unhideWhenUsed/>
    <w:rsid w:val="007E7469"/>
    <w:pPr>
      <w:ind w:left="1920" w:hanging="240"/>
    </w:pPr>
  </w:style>
  <w:style w:type="paragraph" w:styleId="Index9">
    <w:name w:val="index 9"/>
    <w:basedOn w:val="Normal"/>
    <w:next w:val="Normal"/>
    <w:autoRedefine/>
    <w:uiPriority w:val="99"/>
    <w:semiHidden/>
    <w:unhideWhenUsed/>
    <w:rsid w:val="007E7469"/>
    <w:pPr>
      <w:ind w:left="2160" w:hanging="240"/>
    </w:pPr>
  </w:style>
  <w:style w:type="paragraph" w:styleId="IndexHeading">
    <w:name w:val="index heading"/>
    <w:basedOn w:val="Normal"/>
    <w:next w:val="Index1"/>
    <w:uiPriority w:val="99"/>
    <w:semiHidden/>
    <w:unhideWhenUsed/>
    <w:rsid w:val="007E7469"/>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7E74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E7469"/>
    <w:rPr>
      <w:rFonts w:ascii="Times" w:eastAsia="Times New Roman" w:hAnsi="Times"/>
      <w:b/>
      <w:bCs/>
      <w:i/>
      <w:iCs/>
      <w:color w:val="4F81BD" w:themeColor="accent1"/>
      <w:sz w:val="24"/>
    </w:rPr>
  </w:style>
  <w:style w:type="paragraph" w:styleId="List">
    <w:name w:val="List"/>
    <w:basedOn w:val="Normal"/>
    <w:uiPriority w:val="99"/>
    <w:semiHidden/>
    <w:unhideWhenUsed/>
    <w:rsid w:val="007E7469"/>
    <w:pPr>
      <w:ind w:left="360" w:hanging="360"/>
      <w:contextualSpacing/>
    </w:pPr>
  </w:style>
  <w:style w:type="paragraph" w:styleId="List2">
    <w:name w:val="List 2"/>
    <w:basedOn w:val="Normal"/>
    <w:uiPriority w:val="99"/>
    <w:semiHidden/>
    <w:unhideWhenUsed/>
    <w:rsid w:val="007E7469"/>
    <w:pPr>
      <w:ind w:left="720" w:hanging="360"/>
      <w:contextualSpacing/>
    </w:pPr>
  </w:style>
  <w:style w:type="paragraph" w:styleId="List3">
    <w:name w:val="List 3"/>
    <w:basedOn w:val="Normal"/>
    <w:uiPriority w:val="99"/>
    <w:semiHidden/>
    <w:unhideWhenUsed/>
    <w:rsid w:val="007E7469"/>
    <w:pPr>
      <w:ind w:left="1080" w:hanging="360"/>
      <w:contextualSpacing/>
    </w:pPr>
  </w:style>
  <w:style w:type="paragraph" w:styleId="List4">
    <w:name w:val="List 4"/>
    <w:basedOn w:val="Normal"/>
    <w:uiPriority w:val="99"/>
    <w:semiHidden/>
    <w:unhideWhenUsed/>
    <w:rsid w:val="007E7469"/>
    <w:pPr>
      <w:ind w:left="1440" w:hanging="360"/>
      <w:contextualSpacing/>
    </w:pPr>
  </w:style>
  <w:style w:type="paragraph" w:styleId="List5">
    <w:name w:val="List 5"/>
    <w:basedOn w:val="Normal"/>
    <w:uiPriority w:val="99"/>
    <w:semiHidden/>
    <w:unhideWhenUsed/>
    <w:rsid w:val="007E7469"/>
    <w:pPr>
      <w:ind w:left="1800" w:hanging="360"/>
      <w:contextualSpacing/>
    </w:pPr>
  </w:style>
  <w:style w:type="paragraph" w:styleId="ListBullet">
    <w:name w:val="List Bullet"/>
    <w:basedOn w:val="Normal"/>
    <w:uiPriority w:val="99"/>
    <w:semiHidden/>
    <w:unhideWhenUsed/>
    <w:rsid w:val="007E7469"/>
    <w:pPr>
      <w:numPr>
        <w:numId w:val="18"/>
      </w:numPr>
      <w:contextualSpacing/>
    </w:pPr>
  </w:style>
  <w:style w:type="paragraph" w:styleId="ListBullet2">
    <w:name w:val="List Bullet 2"/>
    <w:basedOn w:val="Normal"/>
    <w:uiPriority w:val="99"/>
    <w:semiHidden/>
    <w:unhideWhenUsed/>
    <w:rsid w:val="007E7469"/>
    <w:pPr>
      <w:numPr>
        <w:numId w:val="19"/>
      </w:numPr>
      <w:contextualSpacing/>
    </w:pPr>
  </w:style>
  <w:style w:type="paragraph" w:styleId="ListBullet3">
    <w:name w:val="List Bullet 3"/>
    <w:basedOn w:val="Normal"/>
    <w:uiPriority w:val="99"/>
    <w:semiHidden/>
    <w:unhideWhenUsed/>
    <w:rsid w:val="007E7469"/>
    <w:pPr>
      <w:numPr>
        <w:numId w:val="20"/>
      </w:numPr>
      <w:contextualSpacing/>
    </w:pPr>
  </w:style>
  <w:style w:type="paragraph" w:styleId="ListBullet4">
    <w:name w:val="List Bullet 4"/>
    <w:basedOn w:val="Normal"/>
    <w:uiPriority w:val="99"/>
    <w:semiHidden/>
    <w:unhideWhenUsed/>
    <w:rsid w:val="007E7469"/>
    <w:pPr>
      <w:numPr>
        <w:numId w:val="21"/>
      </w:numPr>
      <w:contextualSpacing/>
    </w:pPr>
  </w:style>
  <w:style w:type="paragraph" w:styleId="ListBullet5">
    <w:name w:val="List Bullet 5"/>
    <w:basedOn w:val="Normal"/>
    <w:uiPriority w:val="99"/>
    <w:semiHidden/>
    <w:unhideWhenUsed/>
    <w:rsid w:val="007E7469"/>
    <w:pPr>
      <w:numPr>
        <w:numId w:val="22"/>
      </w:numPr>
      <w:contextualSpacing/>
    </w:pPr>
  </w:style>
  <w:style w:type="paragraph" w:styleId="ListContinue">
    <w:name w:val="List Continue"/>
    <w:basedOn w:val="Normal"/>
    <w:uiPriority w:val="99"/>
    <w:semiHidden/>
    <w:unhideWhenUsed/>
    <w:rsid w:val="007E7469"/>
    <w:pPr>
      <w:spacing w:after="120"/>
      <w:ind w:left="360"/>
      <w:contextualSpacing/>
    </w:pPr>
  </w:style>
  <w:style w:type="paragraph" w:styleId="ListContinue2">
    <w:name w:val="List Continue 2"/>
    <w:basedOn w:val="Normal"/>
    <w:uiPriority w:val="99"/>
    <w:semiHidden/>
    <w:unhideWhenUsed/>
    <w:rsid w:val="007E7469"/>
    <w:pPr>
      <w:spacing w:after="120"/>
      <w:ind w:left="720"/>
      <w:contextualSpacing/>
    </w:pPr>
  </w:style>
  <w:style w:type="paragraph" w:styleId="ListContinue3">
    <w:name w:val="List Continue 3"/>
    <w:basedOn w:val="Normal"/>
    <w:uiPriority w:val="99"/>
    <w:semiHidden/>
    <w:unhideWhenUsed/>
    <w:rsid w:val="007E7469"/>
    <w:pPr>
      <w:spacing w:after="120"/>
      <w:ind w:left="1080"/>
      <w:contextualSpacing/>
    </w:pPr>
  </w:style>
  <w:style w:type="paragraph" w:styleId="ListContinue4">
    <w:name w:val="List Continue 4"/>
    <w:basedOn w:val="Normal"/>
    <w:uiPriority w:val="99"/>
    <w:semiHidden/>
    <w:unhideWhenUsed/>
    <w:rsid w:val="007E7469"/>
    <w:pPr>
      <w:spacing w:after="120"/>
      <w:ind w:left="1440"/>
      <w:contextualSpacing/>
    </w:pPr>
  </w:style>
  <w:style w:type="paragraph" w:styleId="ListContinue5">
    <w:name w:val="List Continue 5"/>
    <w:basedOn w:val="Normal"/>
    <w:uiPriority w:val="99"/>
    <w:semiHidden/>
    <w:unhideWhenUsed/>
    <w:rsid w:val="007E7469"/>
    <w:pPr>
      <w:spacing w:after="120"/>
      <w:ind w:left="1800"/>
      <w:contextualSpacing/>
    </w:pPr>
  </w:style>
  <w:style w:type="paragraph" w:styleId="ListNumber">
    <w:name w:val="List Number"/>
    <w:basedOn w:val="Normal"/>
    <w:uiPriority w:val="99"/>
    <w:semiHidden/>
    <w:unhideWhenUsed/>
    <w:rsid w:val="007E7469"/>
    <w:pPr>
      <w:numPr>
        <w:numId w:val="23"/>
      </w:numPr>
      <w:contextualSpacing/>
    </w:pPr>
  </w:style>
  <w:style w:type="paragraph" w:styleId="ListNumber2">
    <w:name w:val="List Number 2"/>
    <w:basedOn w:val="Normal"/>
    <w:uiPriority w:val="99"/>
    <w:semiHidden/>
    <w:unhideWhenUsed/>
    <w:rsid w:val="007E7469"/>
    <w:pPr>
      <w:numPr>
        <w:numId w:val="24"/>
      </w:numPr>
      <w:contextualSpacing/>
    </w:pPr>
  </w:style>
  <w:style w:type="paragraph" w:styleId="ListNumber3">
    <w:name w:val="List Number 3"/>
    <w:basedOn w:val="Normal"/>
    <w:uiPriority w:val="99"/>
    <w:semiHidden/>
    <w:unhideWhenUsed/>
    <w:rsid w:val="007E7469"/>
    <w:pPr>
      <w:numPr>
        <w:numId w:val="25"/>
      </w:numPr>
      <w:contextualSpacing/>
    </w:pPr>
  </w:style>
  <w:style w:type="paragraph" w:styleId="ListNumber4">
    <w:name w:val="List Number 4"/>
    <w:basedOn w:val="Normal"/>
    <w:uiPriority w:val="99"/>
    <w:semiHidden/>
    <w:unhideWhenUsed/>
    <w:rsid w:val="007E7469"/>
    <w:pPr>
      <w:numPr>
        <w:numId w:val="26"/>
      </w:numPr>
      <w:contextualSpacing/>
    </w:pPr>
  </w:style>
  <w:style w:type="paragraph" w:styleId="ListNumber5">
    <w:name w:val="List Number 5"/>
    <w:basedOn w:val="Normal"/>
    <w:uiPriority w:val="99"/>
    <w:semiHidden/>
    <w:unhideWhenUsed/>
    <w:rsid w:val="007E7469"/>
    <w:pPr>
      <w:numPr>
        <w:numId w:val="27"/>
      </w:numPr>
      <w:contextualSpacing/>
    </w:pPr>
  </w:style>
  <w:style w:type="paragraph" w:styleId="MacroText">
    <w:name w:val="macro"/>
    <w:link w:val="MacroTextChar"/>
    <w:uiPriority w:val="99"/>
    <w:semiHidden/>
    <w:unhideWhenUsed/>
    <w:rsid w:val="007E7469"/>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7E7469"/>
    <w:rPr>
      <w:rFonts w:ascii="Consolas" w:eastAsia="Times New Roman" w:hAnsi="Consolas" w:cs="Consolas"/>
    </w:rPr>
  </w:style>
  <w:style w:type="paragraph" w:styleId="MessageHeader">
    <w:name w:val="Message Header"/>
    <w:basedOn w:val="Normal"/>
    <w:link w:val="MessageHeaderChar"/>
    <w:uiPriority w:val="99"/>
    <w:semiHidden/>
    <w:unhideWhenUsed/>
    <w:rsid w:val="007E746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E7469"/>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7E7469"/>
    <w:pPr>
      <w:ind w:left="720"/>
    </w:pPr>
  </w:style>
  <w:style w:type="paragraph" w:styleId="NoteHeading">
    <w:name w:val="Note Heading"/>
    <w:basedOn w:val="Normal"/>
    <w:next w:val="Normal"/>
    <w:link w:val="NoteHeadingChar"/>
    <w:uiPriority w:val="99"/>
    <w:semiHidden/>
    <w:unhideWhenUsed/>
    <w:rsid w:val="007E7469"/>
  </w:style>
  <w:style w:type="character" w:customStyle="1" w:styleId="NoteHeadingChar">
    <w:name w:val="Note Heading Char"/>
    <w:basedOn w:val="DefaultParagraphFont"/>
    <w:link w:val="NoteHeading"/>
    <w:uiPriority w:val="99"/>
    <w:semiHidden/>
    <w:rsid w:val="007E7469"/>
    <w:rPr>
      <w:rFonts w:ascii="Times" w:eastAsia="Times New Roman" w:hAnsi="Times"/>
      <w:sz w:val="24"/>
    </w:rPr>
  </w:style>
  <w:style w:type="paragraph" w:styleId="PlainText">
    <w:name w:val="Plain Text"/>
    <w:basedOn w:val="Normal"/>
    <w:link w:val="PlainTextChar"/>
    <w:semiHidden/>
    <w:unhideWhenUsed/>
    <w:rsid w:val="007E7469"/>
    <w:rPr>
      <w:rFonts w:ascii="Consolas" w:hAnsi="Consolas" w:cs="Consolas"/>
      <w:sz w:val="21"/>
      <w:szCs w:val="21"/>
    </w:rPr>
  </w:style>
  <w:style w:type="character" w:customStyle="1" w:styleId="PlainTextChar">
    <w:name w:val="Plain Text Char"/>
    <w:basedOn w:val="DefaultParagraphFont"/>
    <w:link w:val="PlainText"/>
    <w:semiHidden/>
    <w:rsid w:val="007E7469"/>
    <w:rPr>
      <w:rFonts w:ascii="Consolas" w:eastAsia="Times New Roman" w:hAnsi="Consolas" w:cs="Consolas"/>
      <w:sz w:val="21"/>
      <w:szCs w:val="21"/>
    </w:rPr>
  </w:style>
  <w:style w:type="paragraph" w:styleId="Quote">
    <w:name w:val="Quote"/>
    <w:basedOn w:val="Normal"/>
    <w:next w:val="Normal"/>
    <w:link w:val="QuoteChar"/>
    <w:uiPriority w:val="29"/>
    <w:qFormat/>
    <w:rsid w:val="007E7469"/>
    <w:rPr>
      <w:i/>
      <w:iCs/>
      <w:color w:val="000000" w:themeColor="text1"/>
    </w:rPr>
  </w:style>
  <w:style w:type="character" w:customStyle="1" w:styleId="QuoteChar">
    <w:name w:val="Quote Char"/>
    <w:basedOn w:val="DefaultParagraphFont"/>
    <w:link w:val="Quote"/>
    <w:uiPriority w:val="29"/>
    <w:rsid w:val="007E7469"/>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7E7469"/>
  </w:style>
  <w:style w:type="character" w:customStyle="1" w:styleId="SalutationChar">
    <w:name w:val="Salutation Char"/>
    <w:basedOn w:val="DefaultParagraphFont"/>
    <w:link w:val="Salutation"/>
    <w:uiPriority w:val="99"/>
    <w:semiHidden/>
    <w:rsid w:val="007E7469"/>
    <w:rPr>
      <w:rFonts w:ascii="Times" w:eastAsia="Times New Roman" w:hAnsi="Times"/>
      <w:sz w:val="24"/>
    </w:rPr>
  </w:style>
  <w:style w:type="paragraph" w:styleId="Signature">
    <w:name w:val="Signature"/>
    <w:basedOn w:val="Normal"/>
    <w:link w:val="SignatureChar"/>
    <w:uiPriority w:val="99"/>
    <w:semiHidden/>
    <w:unhideWhenUsed/>
    <w:rsid w:val="007E7469"/>
    <w:pPr>
      <w:ind w:left="4320"/>
    </w:pPr>
  </w:style>
  <w:style w:type="character" w:customStyle="1" w:styleId="SignatureChar">
    <w:name w:val="Signature Char"/>
    <w:basedOn w:val="DefaultParagraphFont"/>
    <w:link w:val="Signature"/>
    <w:uiPriority w:val="99"/>
    <w:semiHidden/>
    <w:rsid w:val="007E7469"/>
    <w:rPr>
      <w:rFonts w:ascii="Times" w:eastAsia="Times New Roman" w:hAnsi="Times"/>
      <w:sz w:val="24"/>
    </w:rPr>
  </w:style>
  <w:style w:type="paragraph" w:styleId="Subtitle">
    <w:name w:val="Subtitle"/>
    <w:basedOn w:val="Normal"/>
    <w:next w:val="Normal"/>
    <w:link w:val="SubtitleChar"/>
    <w:uiPriority w:val="11"/>
    <w:qFormat/>
    <w:rsid w:val="007E746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E7469"/>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E7469"/>
    <w:pPr>
      <w:ind w:left="240" w:hanging="240"/>
    </w:pPr>
  </w:style>
  <w:style w:type="paragraph" w:styleId="TableofFigures">
    <w:name w:val="table of figures"/>
    <w:basedOn w:val="Normal"/>
    <w:next w:val="Normal"/>
    <w:uiPriority w:val="99"/>
    <w:semiHidden/>
    <w:unhideWhenUsed/>
    <w:rsid w:val="007E7469"/>
  </w:style>
  <w:style w:type="paragraph" w:styleId="TOAHeading">
    <w:name w:val="toa heading"/>
    <w:basedOn w:val="Normal"/>
    <w:next w:val="Normal"/>
    <w:uiPriority w:val="99"/>
    <w:semiHidden/>
    <w:unhideWhenUsed/>
    <w:rsid w:val="007E7469"/>
    <w:pPr>
      <w:spacing w:before="120"/>
    </w:pPr>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7E7469"/>
    <w:pPr>
      <w:spacing w:after="100"/>
      <w:ind w:left="480"/>
    </w:pPr>
  </w:style>
  <w:style w:type="paragraph" w:styleId="TOC4">
    <w:name w:val="toc 4"/>
    <w:basedOn w:val="Normal"/>
    <w:next w:val="Normal"/>
    <w:autoRedefine/>
    <w:uiPriority w:val="39"/>
    <w:semiHidden/>
    <w:unhideWhenUsed/>
    <w:rsid w:val="007E7469"/>
    <w:pPr>
      <w:spacing w:after="100"/>
      <w:ind w:left="720"/>
    </w:pPr>
  </w:style>
  <w:style w:type="paragraph" w:styleId="TOC5">
    <w:name w:val="toc 5"/>
    <w:basedOn w:val="Normal"/>
    <w:next w:val="Normal"/>
    <w:autoRedefine/>
    <w:uiPriority w:val="39"/>
    <w:semiHidden/>
    <w:unhideWhenUsed/>
    <w:rsid w:val="007E7469"/>
    <w:pPr>
      <w:spacing w:after="100"/>
      <w:ind w:left="960"/>
    </w:pPr>
  </w:style>
  <w:style w:type="paragraph" w:styleId="TOC6">
    <w:name w:val="toc 6"/>
    <w:basedOn w:val="Normal"/>
    <w:next w:val="Normal"/>
    <w:autoRedefine/>
    <w:uiPriority w:val="39"/>
    <w:semiHidden/>
    <w:unhideWhenUsed/>
    <w:rsid w:val="007E7469"/>
    <w:pPr>
      <w:spacing w:after="100"/>
      <w:ind w:left="1200"/>
    </w:pPr>
  </w:style>
  <w:style w:type="paragraph" w:styleId="TOC7">
    <w:name w:val="toc 7"/>
    <w:basedOn w:val="Normal"/>
    <w:next w:val="Normal"/>
    <w:autoRedefine/>
    <w:uiPriority w:val="39"/>
    <w:semiHidden/>
    <w:unhideWhenUsed/>
    <w:rsid w:val="007E7469"/>
    <w:pPr>
      <w:spacing w:after="100"/>
      <w:ind w:left="1440"/>
    </w:pPr>
  </w:style>
  <w:style w:type="paragraph" w:styleId="TOC8">
    <w:name w:val="toc 8"/>
    <w:basedOn w:val="Normal"/>
    <w:next w:val="Normal"/>
    <w:autoRedefine/>
    <w:uiPriority w:val="39"/>
    <w:semiHidden/>
    <w:unhideWhenUsed/>
    <w:rsid w:val="007E7469"/>
    <w:pPr>
      <w:spacing w:after="100"/>
      <w:ind w:left="1680"/>
    </w:pPr>
  </w:style>
  <w:style w:type="paragraph" w:styleId="TOC9">
    <w:name w:val="toc 9"/>
    <w:basedOn w:val="Normal"/>
    <w:next w:val="Normal"/>
    <w:autoRedefine/>
    <w:uiPriority w:val="39"/>
    <w:semiHidden/>
    <w:unhideWhenUsed/>
    <w:rsid w:val="007E7469"/>
    <w:pPr>
      <w:spacing w:after="100"/>
      <w:ind w:left="1920"/>
    </w:pPr>
  </w:style>
  <w:style w:type="paragraph" w:styleId="TOCHeading">
    <w:name w:val="TOC Heading"/>
    <w:basedOn w:val="Heading1"/>
    <w:next w:val="Normal"/>
    <w:uiPriority w:val="39"/>
    <w:semiHidden/>
    <w:unhideWhenUsed/>
    <w:qFormat/>
    <w:rsid w:val="007E7469"/>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8995">
      <w:bodyDiv w:val="1"/>
      <w:marLeft w:val="0"/>
      <w:marRight w:val="0"/>
      <w:marTop w:val="0"/>
      <w:marBottom w:val="0"/>
      <w:divBdr>
        <w:top w:val="none" w:sz="0" w:space="0" w:color="auto"/>
        <w:left w:val="none" w:sz="0" w:space="0" w:color="auto"/>
        <w:bottom w:val="none" w:sz="0" w:space="0" w:color="auto"/>
        <w:right w:val="none" w:sz="0" w:space="0" w:color="auto"/>
      </w:divBdr>
    </w:div>
    <w:div w:id="120467762">
      <w:bodyDiv w:val="1"/>
      <w:marLeft w:val="0"/>
      <w:marRight w:val="0"/>
      <w:marTop w:val="0"/>
      <w:marBottom w:val="0"/>
      <w:divBdr>
        <w:top w:val="none" w:sz="0" w:space="0" w:color="auto"/>
        <w:left w:val="none" w:sz="0" w:space="0" w:color="auto"/>
        <w:bottom w:val="none" w:sz="0" w:space="0" w:color="auto"/>
        <w:right w:val="none" w:sz="0" w:space="0" w:color="auto"/>
      </w:divBdr>
    </w:div>
    <w:div w:id="180167079">
      <w:bodyDiv w:val="1"/>
      <w:marLeft w:val="0"/>
      <w:marRight w:val="0"/>
      <w:marTop w:val="0"/>
      <w:marBottom w:val="0"/>
      <w:divBdr>
        <w:top w:val="none" w:sz="0" w:space="0" w:color="auto"/>
        <w:left w:val="none" w:sz="0" w:space="0" w:color="auto"/>
        <w:bottom w:val="none" w:sz="0" w:space="0" w:color="auto"/>
        <w:right w:val="none" w:sz="0" w:space="0" w:color="auto"/>
      </w:divBdr>
    </w:div>
    <w:div w:id="236402759">
      <w:bodyDiv w:val="1"/>
      <w:marLeft w:val="0"/>
      <w:marRight w:val="0"/>
      <w:marTop w:val="0"/>
      <w:marBottom w:val="0"/>
      <w:divBdr>
        <w:top w:val="none" w:sz="0" w:space="0" w:color="auto"/>
        <w:left w:val="none" w:sz="0" w:space="0" w:color="auto"/>
        <w:bottom w:val="none" w:sz="0" w:space="0" w:color="auto"/>
        <w:right w:val="none" w:sz="0" w:space="0" w:color="auto"/>
      </w:divBdr>
    </w:div>
    <w:div w:id="253588020">
      <w:bodyDiv w:val="1"/>
      <w:marLeft w:val="0"/>
      <w:marRight w:val="0"/>
      <w:marTop w:val="0"/>
      <w:marBottom w:val="0"/>
      <w:divBdr>
        <w:top w:val="none" w:sz="0" w:space="0" w:color="auto"/>
        <w:left w:val="none" w:sz="0" w:space="0" w:color="auto"/>
        <w:bottom w:val="none" w:sz="0" w:space="0" w:color="auto"/>
        <w:right w:val="none" w:sz="0" w:space="0" w:color="auto"/>
      </w:divBdr>
    </w:div>
    <w:div w:id="304748387">
      <w:bodyDiv w:val="1"/>
      <w:marLeft w:val="0"/>
      <w:marRight w:val="0"/>
      <w:marTop w:val="0"/>
      <w:marBottom w:val="0"/>
      <w:divBdr>
        <w:top w:val="none" w:sz="0" w:space="0" w:color="auto"/>
        <w:left w:val="none" w:sz="0" w:space="0" w:color="auto"/>
        <w:bottom w:val="none" w:sz="0" w:space="0" w:color="auto"/>
        <w:right w:val="none" w:sz="0" w:space="0" w:color="auto"/>
      </w:divBdr>
    </w:div>
    <w:div w:id="312224443">
      <w:bodyDiv w:val="1"/>
      <w:marLeft w:val="0"/>
      <w:marRight w:val="0"/>
      <w:marTop w:val="0"/>
      <w:marBottom w:val="0"/>
      <w:divBdr>
        <w:top w:val="none" w:sz="0" w:space="0" w:color="auto"/>
        <w:left w:val="none" w:sz="0" w:space="0" w:color="auto"/>
        <w:bottom w:val="none" w:sz="0" w:space="0" w:color="auto"/>
        <w:right w:val="none" w:sz="0" w:space="0" w:color="auto"/>
      </w:divBdr>
    </w:div>
    <w:div w:id="411435514">
      <w:bodyDiv w:val="1"/>
      <w:marLeft w:val="0"/>
      <w:marRight w:val="0"/>
      <w:marTop w:val="0"/>
      <w:marBottom w:val="0"/>
      <w:divBdr>
        <w:top w:val="none" w:sz="0" w:space="0" w:color="auto"/>
        <w:left w:val="none" w:sz="0" w:space="0" w:color="auto"/>
        <w:bottom w:val="none" w:sz="0" w:space="0" w:color="auto"/>
        <w:right w:val="none" w:sz="0" w:space="0" w:color="auto"/>
      </w:divBdr>
    </w:div>
    <w:div w:id="486744383">
      <w:bodyDiv w:val="1"/>
      <w:marLeft w:val="0"/>
      <w:marRight w:val="0"/>
      <w:marTop w:val="0"/>
      <w:marBottom w:val="0"/>
      <w:divBdr>
        <w:top w:val="none" w:sz="0" w:space="0" w:color="auto"/>
        <w:left w:val="none" w:sz="0" w:space="0" w:color="auto"/>
        <w:bottom w:val="none" w:sz="0" w:space="0" w:color="auto"/>
        <w:right w:val="none" w:sz="0" w:space="0" w:color="auto"/>
      </w:divBdr>
    </w:div>
    <w:div w:id="498083755">
      <w:bodyDiv w:val="1"/>
      <w:marLeft w:val="0"/>
      <w:marRight w:val="0"/>
      <w:marTop w:val="0"/>
      <w:marBottom w:val="0"/>
      <w:divBdr>
        <w:top w:val="none" w:sz="0" w:space="0" w:color="auto"/>
        <w:left w:val="none" w:sz="0" w:space="0" w:color="auto"/>
        <w:bottom w:val="none" w:sz="0" w:space="0" w:color="auto"/>
        <w:right w:val="none" w:sz="0" w:space="0" w:color="auto"/>
      </w:divBdr>
    </w:div>
    <w:div w:id="526142754">
      <w:bodyDiv w:val="1"/>
      <w:marLeft w:val="0"/>
      <w:marRight w:val="0"/>
      <w:marTop w:val="0"/>
      <w:marBottom w:val="0"/>
      <w:divBdr>
        <w:top w:val="none" w:sz="0" w:space="0" w:color="auto"/>
        <w:left w:val="none" w:sz="0" w:space="0" w:color="auto"/>
        <w:bottom w:val="none" w:sz="0" w:space="0" w:color="auto"/>
        <w:right w:val="none" w:sz="0" w:space="0" w:color="auto"/>
      </w:divBdr>
    </w:div>
    <w:div w:id="536236525">
      <w:bodyDiv w:val="1"/>
      <w:marLeft w:val="0"/>
      <w:marRight w:val="0"/>
      <w:marTop w:val="0"/>
      <w:marBottom w:val="0"/>
      <w:divBdr>
        <w:top w:val="none" w:sz="0" w:space="0" w:color="auto"/>
        <w:left w:val="none" w:sz="0" w:space="0" w:color="auto"/>
        <w:bottom w:val="none" w:sz="0" w:space="0" w:color="auto"/>
        <w:right w:val="none" w:sz="0" w:space="0" w:color="auto"/>
      </w:divBdr>
    </w:div>
    <w:div w:id="586303446">
      <w:bodyDiv w:val="1"/>
      <w:marLeft w:val="0"/>
      <w:marRight w:val="0"/>
      <w:marTop w:val="0"/>
      <w:marBottom w:val="0"/>
      <w:divBdr>
        <w:top w:val="none" w:sz="0" w:space="0" w:color="auto"/>
        <w:left w:val="none" w:sz="0" w:space="0" w:color="auto"/>
        <w:bottom w:val="none" w:sz="0" w:space="0" w:color="auto"/>
        <w:right w:val="none" w:sz="0" w:space="0" w:color="auto"/>
      </w:divBdr>
      <w:divsChild>
        <w:div w:id="1452045004">
          <w:marLeft w:val="547"/>
          <w:marRight w:val="0"/>
          <w:marTop w:val="120"/>
          <w:marBottom w:val="0"/>
          <w:divBdr>
            <w:top w:val="none" w:sz="0" w:space="0" w:color="auto"/>
            <w:left w:val="none" w:sz="0" w:space="0" w:color="auto"/>
            <w:bottom w:val="none" w:sz="0" w:space="0" w:color="auto"/>
            <w:right w:val="none" w:sz="0" w:space="0" w:color="auto"/>
          </w:divBdr>
        </w:div>
      </w:divsChild>
    </w:div>
    <w:div w:id="587495394">
      <w:bodyDiv w:val="1"/>
      <w:marLeft w:val="0"/>
      <w:marRight w:val="0"/>
      <w:marTop w:val="0"/>
      <w:marBottom w:val="0"/>
      <w:divBdr>
        <w:top w:val="none" w:sz="0" w:space="0" w:color="auto"/>
        <w:left w:val="none" w:sz="0" w:space="0" w:color="auto"/>
        <w:bottom w:val="none" w:sz="0" w:space="0" w:color="auto"/>
        <w:right w:val="none" w:sz="0" w:space="0" w:color="auto"/>
      </w:divBdr>
    </w:div>
    <w:div w:id="595090921">
      <w:bodyDiv w:val="1"/>
      <w:marLeft w:val="0"/>
      <w:marRight w:val="0"/>
      <w:marTop w:val="0"/>
      <w:marBottom w:val="0"/>
      <w:divBdr>
        <w:top w:val="none" w:sz="0" w:space="0" w:color="auto"/>
        <w:left w:val="none" w:sz="0" w:space="0" w:color="auto"/>
        <w:bottom w:val="none" w:sz="0" w:space="0" w:color="auto"/>
        <w:right w:val="none" w:sz="0" w:space="0" w:color="auto"/>
      </w:divBdr>
    </w:div>
    <w:div w:id="626282519">
      <w:bodyDiv w:val="1"/>
      <w:marLeft w:val="0"/>
      <w:marRight w:val="0"/>
      <w:marTop w:val="0"/>
      <w:marBottom w:val="0"/>
      <w:divBdr>
        <w:top w:val="none" w:sz="0" w:space="0" w:color="auto"/>
        <w:left w:val="none" w:sz="0" w:space="0" w:color="auto"/>
        <w:bottom w:val="none" w:sz="0" w:space="0" w:color="auto"/>
        <w:right w:val="none" w:sz="0" w:space="0" w:color="auto"/>
      </w:divBdr>
    </w:div>
    <w:div w:id="639649022">
      <w:bodyDiv w:val="1"/>
      <w:marLeft w:val="0"/>
      <w:marRight w:val="0"/>
      <w:marTop w:val="0"/>
      <w:marBottom w:val="0"/>
      <w:divBdr>
        <w:top w:val="none" w:sz="0" w:space="0" w:color="auto"/>
        <w:left w:val="none" w:sz="0" w:space="0" w:color="auto"/>
        <w:bottom w:val="none" w:sz="0" w:space="0" w:color="auto"/>
        <w:right w:val="none" w:sz="0" w:space="0" w:color="auto"/>
      </w:divBdr>
    </w:div>
    <w:div w:id="651712904">
      <w:bodyDiv w:val="1"/>
      <w:marLeft w:val="0"/>
      <w:marRight w:val="0"/>
      <w:marTop w:val="0"/>
      <w:marBottom w:val="0"/>
      <w:divBdr>
        <w:top w:val="none" w:sz="0" w:space="0" w:color="auto"/>
        <w:left w:val="none" w:sz="0" w:space="0" w:color="auto"/>
        <w:bottom w:val="none" w:sz="0" w:space="0" w:color="auto"/>
        <w:right w:val="none" w:sz="0" w:space="0" w:color="auto"/>
      </w:divBdr>
    </w:div>
    <w:div w:id="720403095">
      <w:bodyDiv w:val="1"/>
      <w:marLeft w:val="0"/>
      <w:marRight w:val="0"/>
      <w:marTop w:val="0"/>
      <w:marBottom w:val="0"/>
      <w:divBdr>
        <w:top w:val="none" w:sz="0" w:space="0" w:color="auto"/>
        <w:left w:val="none" w:sz="0" w:space="0" w:color="auto"/>
        <w:bottom w:val="none" w:sz="0" w:space="0" w:color="auto"/>
        <w:right w:val="none" w:sz="0" w:space="0" w:color="auto"/>
      </w:divBdr>
    </w:div>
    <w:div w:id="824661307">
      <w:bodyDiv w:val="1"/>
      <w:marLeft w:val="0"/>
      <w:marRight w:val="0"/>
      <w:marTop w:val="0"/>
      <w:marBottom w:val="0"/>
      <w:divBdr>
        <w:top w:val="none" w:sz="0" w:space="0" w:color="auto"/>
        <w:left w:val="none" w:sz="0" w:space="0" w:color="auto"/>
        <w:bottom w:val="none" w:sz="0" w:space="0" w:color="auto"/>
        <w:right w:val="none" w:sz="0" w:space="0" w:color="auto"/>
      </w:divBdr>
    </w:div>
    <w:div w:id="877468423">
      <w:bodyDiv w:val="1"/>
      <w:marLeft w:val="0"/>
      <w:marRight w:val="0"/>
      <w:marTop w:val="0"/>
      <w:marBottom w:val="0"/>
      <w:divBdr>
        <w:top w:val="none" w:sz="0" w:space="0" w:color="auto"/>
        <w:left w:val="none" w:sz="0" w:space="0" w:color="auto"/>
        <w:bottom w:val="none" w:sz="0" w:space="0" w:color="auto"/>
        <w:right w:val="none" w:sz="0" w:space="0" w:color="auto"/>
      </w:divBdr>
    </w:div>
    <w:div w:id="879513346">
      <w:bodyDiv w:val="1"/>
      <w:marLeft w:val="0"/>
      <w:marRight w:val="0"/>
      <w:marTop w:val="0"/>
      <w:marBottom w:val="0"/>
      <w:divBdr>
        <w:top w:val="none" w:sz="0" w:space="0" w:color="auto"/>
        <w:left w:val="none" w:sz="0" w:space="0" w:color="auto"/>
        <w:bottom w:val="none" w:sz="0" w:space="0" w:color="auto"/>
        <w:right w:val="none" w:sz="0" w:space="0" w:color="auto"/>
      </w:divBdr>
    </w:div>
    <w:div w:id="931165819">
      <w:bodyDiv w:val="1"/>
      <w:marLeft w:val="0"/>
      <w:marRight w:val="0"/>
      <w:marTop w:val="0"/>
      <w:marBottom w:val="0"/>
      <w:divBdr>
        <w:top w:val="none" w:sz="0" w:space="0" w:color="auto"/>
        <w:left w:val="none" w:sz="0" w:space="0" w:color="auto"/>
        <w:bottom w:val="none" w:sz="0" w:space="0" w:color="auto"/>
        <w:right w:val="none" w:sz="0" w:space="0" w:color="auto"/>
      </w:divBdr>
    </w:div>
    <w:div w:id="976109863">
      <w:bodyDiv w:val="1"/>
      <w:marLeft w:val="0"/>
      <w:marRight w:val="0"/>
      <w:marTop w:val="0"/>
      <w:marBottom w:val="0"/>
      <w:divBdr>
        <w:top w:val="none" w:sz="0" w:space="0" w:color="auto"/>
        <w:left w:val="none" w:sz="0" w:space="0" w:color="auto"/>
        <w:bottom w:val="none" w:sz="0" w:space="0" w:color="auto"/>
        <w:right w:val="none" w:sz="0" w:space="0" w:color="auto"/>
      </w:divBdr>
    </w:div>
    <w:div w:id="986856603">
      <w:bodyDiv w:val="1"/>
      <w:marLeft w:val="0"/>
      <w:marRight w:val="0"/>
      <w:marTop w:val="0"/>
      <w:marBottom w:val="0"/>
      <w:divBdr>
        <w:top w:val="none" w:sz="0" w:space="0" w:color="auto"/>
        <w:left w:val="none" w:sz="0" w:space="0" w:color="auto"/>
        <w:bottom w:val="none" w:sz="0" w:space="0" w:color="auto"/>
        <w:right w:val="none" w:sz="0" w:space="0" w:color="auto"/>
      </w:divBdr>
    </w:div>
    <w:div w:id="1030912658">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88765964">
      <w:bodyDiv w:val="1"/>
      <w:marLeft w:val="0"/>
      <w:marRight w:val="0"/>
      <w:marTop w:val="0"/>
      <w:marBottom w:val="0"/>
      <w:divBdr>
        <w:top w:val="none" w:sz="0" w:space="0" w:color="auto"/>
        <w:left w:val="none" w:sz="0" w:space="0" w:color="auto"/>
        <w:bottom w:val="none" w:sz="0" w:space="0" w:color="auto"/>
        <w:right w:val="none" w:sz="0" w:space="0" w:color="auto"/>
      </w:divBdr>
    </w:div>
    <w:div w:id="1099595085">
      <w:bodyDiv w:val="1"/>
      <w:marLeft w:val="0"/>
      <w:marRight w:val="0"/>
      <w:marTop w:val="0"/>
      <w:marBottom w:val="0"/>
      <w:divBdr>
        <w:top w:val="none" w:sz="0" w:space="0" w:color="auto"/>
        <w:left w:val="none" w:sz="0" w:space="0" w:color="auto"/>
        <w:bottom w:val="none" w:sz="0" w:space="0" w:color="auto"/>
        <w:right w:val="none" w:sz="0" w:space="0" w:color="auto"/>
      </w:divBdr>
    </w:div>
    <w:div w:id="1138113220">
      <w:bodyDiv w:val="1"/>
      <w:marLeft w:val="0"/>
      <w:marRight w:val="0"/>
      <w:marTop w:val="0"/>
      <w:marBottom w:val="0"/>
      <w:divBdr>
        <w:top w:val="none" w:sz="0" w:space="0" w:color="auto"/>
        <w:left w:val="none" w:sz="0" w:space="0" w:color="auto"/>
        <w:bottom w:val="none" w:sz="0" w:space="0" w:color="auto"/>
        <w:right w:val="none" w:sz="0" w:space="0" w:color="auto"/>
      </w:divBdr>
    </w:div>
    <w:div w:id="1239167128">
      <w:bodyDiv w:val="1"/>
      <w:marLeft w:val="0"/>
      <w:marRight w:val="0"/>
      <w:marTop w:val="0"/>
      <w:marBottom w:val="0"/>
      <w:divBdr>
        <w:top w:val="none" w:sz="0" w:space="0" w:color="auto"/>
        <w:left w:val="none" w:sz="0" w:space="0" w:color="auto"/>
        <w:bottom w:val="none" w:sz="0" w:space="0" w:color="auto"/>
        <w:right w:val="none" w:sz="0" w:space="0" w:color="auto"/>
      </w:divBdr>
    </w:div>
    <w:div w:id="1242178670">
      <w:bodyDiv w:val="1"/>
      <w:marLeft w:val="0"/>
      <w:marRight w:val="0"/>
      <w:marTop w:val="0"/>
      <w:marBottom w:val="0"/>
      <w:divBdr>
        <w:top w:val="none" w:sz="0" w:space="0" w:color="auto"/>
        <w:left w:val="none" w:sz="0" w:space="0" w:color="auto"/>
        <w:bottom w:val="none" w:sz="0" w:space="0" w:color="auto"/>
        <w:right w:val="none" w:sz="0" w:space="0" w:color="auto"/>
      </w:divBdr>
    </w:div>
    <w:div w:id="1262956123">
      <w:bodyDiv w:val="1"/>
      <w:marLeft w:val="0"/>
      <w:marRight w:val="0"/>
      <w:marTop w:val="0"/>
      <w:marBottom w:val="0"/>
      <w:divBdr>
        <w:top w:val="none" w:sz="0" w:space="0" w:color="auto"/>
        <w:left w:val="none" w:sz="0" w:space="0" w:color="auto"/>
        <w:bottom w:val="none" w:sz="0" w:space="0" w:color="auto"/>
        <w:right w:val="none" w:sz="0" w:space="0" w:color="auto"/>
      </w:divBdr>
    </w:div>
    <w:div w:id="1286158876">
      <w:bodyDiv w:val="1"/>
      <w:marLeft w:val="0"/>
      <w:marRight w:val="0"/>
      <w:marTop w:val="0"/>
      <w:marBottom w:val="0"/>
      <w:divBdr>
        <w:top w:val="none" w:sz="0" w:space="0" w:color="auto"/>
        <w:left w:val="none" w:sz="0" w:space="0" w:color="auto"/>
        <w:bottom w:val="none" w:sz="0" w:space="0" w:color="auto"/>
        <w:right w:val="none" w:sz="0" w:space="0" w:color="auto"/>
      </w:divBdr>
    </w:div>
    <w:div w:id="1361514926">
      <w:bodyDiv w:val="1"/>
      <w:marLeft w:val="0"/>
      <w:marRight w:val="0"/>
      <w:marTop w:val="0"/>
      <w:marBottom w:val="0"/>
      <w:divBdr>
        <w:top w:val="none" w:sz="0" w:space="0" w:color="auto"/>
        <w:left w:val="none" w:sz="0" w:space="0" w:color="auto"/>
        <w:bottom w:val="none" w:sz="0" w:space="0" w:color="auto"/>
        <w:right w:val="none" w:sz="0" w:space="0" w:color="auto"/>
      </w:divBdr>
      <w:divsChild>
        <w:div w:id="1010259636">
          <w:marLeft w:val="0"/>
          <w:marRight w:val="0"/>
          <w:marTop w:val="0"/>
          <w:marBottom w:val="0"/>
          <w:divBdr>
            <w:top w:val="none" w:sz="0" w:space="0" w:color="auto"/>
            <w:left w:val="none" w:sz="0" w:space="0" w:color="auto"/>
            <w:bottom w:val="none" w:sz="0" w:space="0" w:color="auto"/>
            <w:right w:val="none" w:sz="0" w:space="0" w:color="auto"/>
          </w:divBdr>
          <w:divsChild>
            <w:div w:id="1108353441">
              <w:marLeft w:val="0"/>
              <w:marRight w:val="0"/>
              <w:marTop w:val="0"/>
              <w:marBottom w:val="0"/>
              <w:divBdr>
                <w:top w:val="none" w:sz="0" w:space="0" w:color="auto"/>
                <w:left w:val="none" w:sz="0" w:space="0" w:color="auto"/>
                <w:bottom w:val="none" w:sz="0" w:space="0" w:color="auto"/>
                <w:right w:val="none" w:sz="0" w:space="0" w:color="auto"/>
              </w:divBdr>
              <w:divsChild>
                <w:div w:id="394664516">
                  <w:marLeft w:val="0"/>
                  <w:marRight w:val="0"/>
                  <w:marTop w:val="0"/>
                  <w:marBottom w:val="0"/>
                  <w:divBdr>
                    <w:top w:val="none" w:sz="0" w:space="0" w:color="auto"/>
                    <w:left w:val="none" w:sz="0" w:space="0" w:color="auto"/>
                    <w:bottom w:val="none" w:sz="0" w:space="0" w:color="auto"/>
                    <w:right w:val="none" w:sz="0" w:space="0" w:color="auto"/>
                  </w:divBdr>
                  <w:divsChild>
                    <w:div w:id="1180582146">
                      <w:marLeft w:val="0"/>
                      <w:marRight w:val="0"/>
                      <w:marTop w:val="0"/>
                      <w:marBottom w:val="0"/>
                      <w:divBdr>
                        <w:top w:val="none" w:sz="0" w:space="0" w:color="auto"/>
                        <w:left w:val="none" w:sz="0" w:space="0" w:color="auto"/>
                        <w:bottom w:val="none" w:sz="0" w:space="0" w:color="auto"/>
                        <w:right w:val="none" w:sz="0" w:space="0" w:color="auto"/>
                      </w:divBdr>
                      <w:divsChild>
                        <w:div w:id="1964071764">
                          <w:marLeft w:val="0"/>
                          <w:marRight w:val="0"/>
                          <w:marTop w:val="0"/>
                          <w:marBottom w:val="0"/>
                          <w:divBdr>
                            <w:top w:val="none" w:sz="0" w:space="0" w:color="auto"/>
                            <w:left w:val="none" w:sz="0" w:space="0" w:color="auto"/>
                            <w:bottom w:val="none" w:sz="0" w:space="0" w:color="auto"/>
                            <w:right w:val="none" w:sz="0" w:space="0" w:color="auto"/>
                          </w:divBdr>
                          <w:divsChild>
                            <w:div w:id="7955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149451">
      <w:bodyDiv w:val="1"/>
      <w:marLeft w:val="0"/>
      <w:marRight w:val="0"/>
      <w:marTop w:val="0"/>
      <w:marBottom w:val="0"/>
      <w:divBdr>
        <w:top w:val="none" w:sz="0" w:space="0" w:color="auto"/>
        <w:left w:val="none" w:sz="0" w:space="0" w:color="auto"/>
        <w:bottom w:val="none" w:sz="0" w:space="0" w:color="auto"/>
        <w:right w:val="none" w:sz="0" w:space="0" w:color="auto"/>
      </w:divBdr>
    </w:div>
    <w:div w:id="1401519272">
      <w:bodyDiv w:val="1"/>
      <w:marLeft w:val="0"/>
      <w:marRight w:val="0"/>
      <w:marTop w:val="0"/>
      <w:marBottom w:val="0"/>
      <w:divBdr>
        <w:top w:val="none" w:sz="0" w:space="0" w:color="auto"/>
        <w:left w:val="none" w:sz="0" w:space="0" w:color="auto"/>
        <w:bottom w:val="none" w:sz="0" w:space="0" w:color="auto"/>
        <w:right w:val="none" w:sz="0" w:space="0" w:color="auto"/>
      </w:divBdr>
    </w:div>
    <w:div w:id="1523860597">
      <w:bodyDiv w:val="1"/>
      <w:marLeft w:val="0"/>
      <w:marRight w:val="0"/>
      <w:marTop w:val="0"/>
      <w:marBottom w:val="0"/>
      <w:divBdr>
        <w:top w:val="none" w:sz="0" w:space="0" w:color="auto"/>
        <w:left w:val="none" w:sz="0" w:space="0" w:color="auto"/>
        <w:bottom w:val="none" w:sz="0" w:space="0" w:color="auto"/>
        <w:right w:val="none" w:sz="0" w:space="0" w:color="auto"/>
      </w:divBdr>
    </w:div>
    <w:div w:id="1618566706">
      <w:bodyDiv w:val="1"/>
      <w:marLeft w:val="0"/>
      <w:marRight w:val="0"/>
      <w:marTop w:val="0"/>
      <w:marBottom w:val="0"/>
      <w:divBdr>
        <w:top w:val="none" w:sz="0" w:space="0" w:color="auto"/>
        <w:left w:val="none" w:sz="0" w:space="0" w:color="auto"/>
        <w:bottom w:val="none" w:sz="0" w:space="0" w:color="auto"/>
        <w:right w:val="none" w:sz="0" w:space="0" w:color="auto"/>
      </w:divBdr>
    </w:div>
    <w:div w:id="1721636536">
      <w:bodyDiv w:val="1"/>
      <w:marLeft w:val="0"/>
      <w:marRight w:val="0"/>
      <w:marTop w:val="0"/>
      <w:marBottom w:val="0"/>
      <w:divBdr>
        <w:top w:val="none" w:sz="0" w:space="0" w:color="auto"/>
        <w:left w:val="none" w:sz="0" w:space="0" w:color="auto"/>
        <w:bottom w:val="none" w:sz="0" w:space="0" w:color="auto"/>
        <w:right w:val="none" w:sz="0" w:space="0" w:color="auto"/>
      </w:divBdr>
    </w:div>
    <w:div w:id="1749307118">
      <w:bodyDiv w:val="1"/>
      <w:marLeft w:val="0"/>
      <w:marRight w:val="0"/>
      <w:marTop w:val="0"/>
      <w:marBottom w:val="0"/>
      <w:divBdr>
        <w:top w:val="none" w:sz="0" w:space="0" w:color="auto"/>
        <w:left w:val="none" w:sz="0" w:space="0" w:color="auto"/>
        <w:bottom w:val="none" w:sz="0" w:space="0" w:color="auto"/>
        <w:right w:val="none" w:sz="0" w:space="0" w:color="auto"/>
      </w:divBdr>
      <w:divsChild>
        <w:div w:id="2098554209">
          <w:marLeft w:val="0"/>
          <w:marRight w:val="0"/>
          <w:marTop w:val="0"/>
          <w:marBottom w:val="0"/>
          <w:divBdr>
            <w:top w:val="none" w:sz="0" w:space="0" w:color="auto"/>
            <w:left w:val="none" w:sz="0" w:space="0" w:color="auto"/>
            <w:bottom w:val="none" w:sz="0" w:space="0" w:color="auto"/>
            <w:right w:val="none" w:sz="0" w:space="0" w:color="auto"/>
          </w:divBdr>
          <w:divsChild>
            <w:div w:id="2001928552">
              <w:marLeft w:val="0"/>
              <w:marRight w:val="0"/>
              <w:marTop w:val="0"/>
              <w:marBottom w:val="0"/>
              <w:divBdr>
                <w:top w:val="none" w:sz="0" w:space="0" w:color="auto"/>
                <w:left w:val="none" w:sz="0" w:space="0" w:color="auto"/>
                <w:bottom w:val="none" w:sz="0" w:space="0" w:color="auto"/>
                <w:right w:val="none" w:sz="0" w:space="0" w:color="auto"/>
              </w:divBdr>
              <w:divsChild>
                <w:div w:id="1078093094">
                  <w:marLeft w:val="0"/>
                  <w:marRight w:val="0"/>
                  <w:marTop w:val="0"/>
                  <w:marBottom w:val="0"/>
                  <w:divBdr>
                    <w:top w:val="none" w:sz="0" w:space="0" w:color="auto"/>
                    <w:left w:val="none" w:sz="0" w:space="0" w:color="auto"/>
                    <w:bottom w:val="none" w:sz="0" w:space="0" w:color="auto"/>
                    <w:right w:val="none" w:sz="0" w:space="0" w:color="auto"/>
                  </w:divBdr>
                  <w:divsChild>
                    <w:div w:id="283854835">
                      <w:marLeft w:val="0"/>
                      <w:marRight w:val="0"/>
                      <w:marTop w:val="0"/>
                      <w:marBottom w:val="0"/>
                      <w:divBdr>
                        <w:top w:val="none" w:sz="0" w:space="0" w:color="auto"/>
                        <w:left w:val="none" w:sz="0" w:space="0" w:color="auto"/>
                        <w:bottom w:val="none" w:sz="0" w:space="0" w:color="auto"/>
                        <w:right w:val="none" w:sz="0" w:space="0" w:color="auto"/>
                      </w:divBdr>
                      <w:divsChild>
                        <w:div w:id="1657340111">
                          <w:marLeft w:val="0"/>
                          <w:marRight w:val="0"/>
                          <w:marTop w:val="0"/>
                          <w:marBottom w:val="0"/>
                          <w:divBdr>
                            <w:top w:val="none" w:sz="0" w:space="0" w:color="auto"/>
                            <w:left w:val="none" w:sz="0" w:space="0" w:color="auto"/>
                            <w:bottom w:val="none" w:sz="0" w:space="0" w:color="auto"/>
                            <w:right w:val="none" w:sz="0" w:space="0" w:color="auto"/>
                          </w:divBdr>
                          <w:divsChild>
                            <w:div w:id="545919110">
                              <w:marLeft w:val="0"/>
                              <w:marRight w:val="0"/>
                              <w:marTop w:val="0"/>
                              <w:marBottom w:val="0"/>
                              <w:divBdr>
                                <w:top w:val="none" w:sz="0" w:space="0" w:color="auto"/>
                                <w:left w:val="none" w:sz="0" w:space="0" w:color="auto"/>
                                <w:bottom w:val="none" w:sz="0" w:space="0" w:color="auto"/>
                                <w:right w:val="none" w:sz="0" w:space="0" w:color="auto"/>
                              </w:divBdr>
                              <w:divsChild>
                                <w:div w:id="16647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318760">
      <w:bodyDiv w:val="1"/>
      <w:marLeft w:val="0"/>
      <w:marRight w:val="0"/>
      <w:marTop w:val="0"/>
      <w:marBottom w:val="0"/>
      <w:divBdr>
        <w:top w:val="none" w:sz="0" w:space="0" w:color="auto"/>
        <w:left w:val="none" w:sz="0" w:space="0" w:color="auto"/>
        <w:bottom w:val="none" w:sz="0" w:space="0" w:color="auto"/>
        <w:right w:val="none" w:sz="0" w:space="0" w:color="auto"/>
      </w:divBdr>
    </w:div>
    <w:div w:id="1799225531">
      <w:bodyDiv w:val="1"/>
      <w:marLeft w:val="0"/>
      <w:marRight w:val="0"/>
      <w:marTop w:val="0"/>
      <w:marBottom w:val="0"/>
      <w:divBdr>
        <w:top w:val="none" w:sz="0" w:space="0" w:color="auto"/>
        <w:left w:val="none" w:sz="0" w:space="0" w:color="auto"/>
        <w:bottom w:val="none" w:sz="0" w:space="0" w:color="auto"/>
        <w:right w:val="none" w:sz="0" w:space="0" w:color="auto"/>
      </w:divBdr>
    </w:div>
    <w:div w:id="1889608525">
      <w:bodyDiv w:val="1"/>
      <w:marLeft w:val="0"/>
      <w:marRight w:val="0"/>
      <w:marTop w:val="0"/>
      <w:marBottom w:val="0"/>
      <w:divBdr>
        <w:top w:val="none" w:sz="0" w:space="0" w:color="auto"/>
        <w:left w:val="none" w:sz="0" w:space="0" w:color="auto"/>
        <w:bottom w:val="none" w:sz="0" w:space="0" w:color="auto"/>
        <w:right w:val="none" w:sz="0" w:space="0" w:color="auto"/>
      </w:divBdr>
    </w:div>
    <w:div w:id="1940218892">
      <w:bodyDiv w:val="1"/>
      <w:marLeft w:val="0"/>
      <w:marRight w:val="0"/>
      <w:marTop w:val="0"/>
      <w:marBottom w:val="0"/>
      <w:divBdr>
        <w:top w:val="none" w:sz="0" w:space="0" w:color="auto"/>
        <w:left w:val="none" w:sz="0" w:space="0" w:color="auto"/>
        <w:bottom w:val="none" w:sz="0" w:space="0" w:color="auto"/>
        <w:right w:val="none" w:sz="0" w:space="0" w:color="auto"/>
      </w:divBdr>
    </w:div>
    <w:div w:id="2068606219">
      <w:bodyDiv w:val="1"/>
      <w:marLeft w:val="0"/>
      <w:marRight w:val="0"/>
      <w:marTop w:val="0"/>
      <w:marBottom w:val="0"/>
      <w:divBdr>
        <w:top w:val="none" w:sz="0" w:space="0" w:color="auto"/>
        <w:left w:val="none" w:sz="0" w:space="0" w:color="auto"/>
        <w:bottom w:val="none" w:sz="0" w:space="0" w:color="auto"/>
        <w:right w:val="none" w:sz="0" w:space="0" w:color="auto"/>
      </w:divBdr>
      <w:divsChild>
        <w:div w:id="185025709">
          <w:marLeft w:val="547"/>
          <w:marRight w:val="0"/>
          <w:marTop w:val="120"/>
          <w:marBottom w:val="0"/>
          <w:divBdr>
            <w:top w:val="none" w:sz="0" w:space="0" w:color="auto"/>
            <w:left w:val="none" w:sz="0" w:space="0" w:color="auto"/>
            <w:bottom w:val="none" w:sz="0" w:space="0" w:color="auto"/>
            <w:right w:val="none" w:sz="0" w:space="0" w:color="auto"/>
          </w:divBdr>
        </w:div>
        <w:div w:id="1445810198">
          <w:marLeft w:val="547"/>
          <w:marRight w:val="0"/>
          <w:marTop w:val="120"/>
          <w:marBottom w:val="0"/>
          <w:divBdr>
            <w:top w:val="none" w:sz="0" w:space="0" w:color="auto"/>
            <w:left w:val="none" w:sz="0" w:space="0" w:color="auto"/>
            <w:bottom w:val="none" w:sz="0" w:space="0" w:color="auto"/>
            <w:right w:val="none" w:sz="0" w:space="0" w:color="auto"/>
          </w:divBdr>
        </w:div>
        <w:div w:id="1659306088">
          <w:marLeft w:val="547"/>
          <w:marRight w:val="0"/>
          <w:marTop w:val="120"/>
          <w:marBottom w:val="0"/>
          <w:divBdr>
            <w:top w:val="none" w:sz="0" w:space="0" w:color="auto"/>
            <w:left w:val="none" w:sz="0" w:space="0" w:color="auto"/>
            <w:bottom w:val="none" w:sz="0" w:space="0" w:color="auto"/>
            <w:right w:val="none" w:sz="0" w:space="0" w:color="auto"/>
          </w:divBdr>
        </w:div>
        <w:div w:id="2075735359">
          <w:marLeft w:val="547"/>
          <w:marRight w:val="0"/>
          <w:marTop w:val="120"/>
          <w:marBottom w:val="0"/>
          <w:divBdr>
            <w:top w:val="none" w:sz="0" w:space="0" w:color="auto"/>
            <w:left w:val="none" w:sz="0" w:space="0" w:color="auto"/>
            <w:bottom w:val="none" w:sz="0" w:space="0" w:color="auto"/>
            <w:right w:val="none" w:sz="0" w:space="0" w:color="auto"/>
          </w:divBdr>
        </w:div>
      </w:divsChild>
    </w:div>
    <w:div w:id="2111851410">
      <w:bodyDiv w:val="1"/>
      <w:marLeft w:val="0"/>
      <w:marRight w:val="0"/>
      <w:marTop w:val="0"/>
      <w:marBottom w:val="0"/>
      <w:divBdr>
        <w:top w:val="none" w:sz="0" w:space="0" w:color="auto"/>
        <w:left w:val="none" w:sz="0" w:space="0" w:color="auto"/>
        <w:bottom w:val="none" w:sz="0" w:space="0" w:color="auto"/>
        <w:right w:val="none" w:sz="0" w:space="0" w:color="auto"/>
      </w:divBdr>
      <w:divsChild>
        <w:div w:id="825753983">
          <w:marLeft w:val="0"/>
          <w:marRight w:val="0"/>
          <w:marTop w:val="0"/>
          <w:marBottom w:val="270"/>
          <w:divBdr>
            <w:top w:val="single" w:sz="6" w:space="8" w:color="D3D1D1"/>
            <w:left w:val="single" w:sz="6" w:space="0" w:color="D3D1D1"/>
            <w:bottom w:val="single" w:sz="6" w:space="8" w:color="D3D1D1"/>
            <w:right w:val="single" w:sz="6" w:space="0" w:color="D3D1D1"/>
          </w:divBdr>
          <w:divsChild>
            <w:div w:id="142817952">
              <w:marLeft w:val="120"/>
              <w:marRight w:val="120"/>
              <w:marTop w:val="0"/>
              <w:marBottom w:val="0"/>
              <w:divBdr>
                <w:top w:val="none" w:sz="0" w:space="0" w:color="auto"/>
                <w:left w:val="none" w:sz="0" w:space="0" w:color="auto"/>
                <w:bottom w:val="none" w:sz="0" w:space="0" w:color="auto"/>
                <w:right w:val="none" w:sz="0" w:space="0" w:color="auto"/>
              </w:divBdr>
              <w:divsChild>
                <w:div w:id="1851917813">
                  <w:marLeft w:val="0"/>
                  <w:marRight w:val="0"/>
                  <w:marTop w:val="0"/>
                  <w:marBottom w:val="0"/>
                  <w:divBdr>
                    <w:top w:val="none" w:sz="0" w:space="0" w:color="auto"/>
                    <w:left w:val="none" w:sz="0" w:space="0" w:color="auto"/>
                    <w:bottom w:val="none" w:sz="0" w:space="0" w:color="auto"/>
                    <w:right w:val="none" w:sz="0" w:space="0" w:color="auto"/>
                  </w:divBdr>
                  <w:divsChild>
                    <w:div w:id="430005614">
                      <w:marLeft w:val="0"/>
                      <w:marRight w:val="0"/>
                      <w:marTop w:val="0"/>
                      <w:marBottom w:val="0"/>
                      <w:divBdr>
                        <w:top w:val="none" w:sz="0" w:space="0" w:color="auto"/>
                        <w:left w:val="none" w:sz="0" w:space="0" w:color="auto"/>
                        <w:bottom w:val="none" w:sz="0" w:space="0" w:color="auto"/>
                        <w:right w:val="none" w:sz="0" w:space="0" w:color="auto"/>
                      </w:divBdr>
                      <w:divsChild>
                        <w:div w:id="192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0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F9425-8178-4540-B1B4-FD2B8952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Diagnosis and Treatment of Myalgic Encephalomyelitis/Chronic Fatigue Syndrome</vt:lpstr>
    </vt:vector>
  </TitlesOfParts>
  <Company>DHHS</Company>
  <LinksUpToDate>false</LinksUpToDate>
  <CharactersWithSpaces>18241</CharactersWithSpaces>
  <SharedDoc>false</SharedDoc>
  <HLinks>
    <vt:vector size="4326" baseType="variant">
      <vt:variant>
        <vt:i4>5111839</vt:i4>
      </vt:variant>
      <vt:variant>
        <vt:i4>4467</vt:i4>
      </vt:variant>
      <vt:variant>
        <vt:i4>0</vt:i4>
      </vt:variant>
      <vt:variant>
        <vt:i4>5</vt:i4>
      </vt:variant>
      <vt:variant>
        <vt:lpwstr>http://www.effectivehealthcare.ahrq.gov/reports/final.cfm</vt:lpwstr>
      </vt:variant>
      <vt:variant>
        <vt:lpwstr/>
      </vt:variant>
      <vt:variant>
        <vt:i4>6225947</vt:i4>
      </vt:variant>
      <vt:variant>
        <vt:i4>4464</vt:i4>
      </vt:variant>
      <vt:variant>
        <vt:i4>0</vt:i4>
      </vt:variant>
      <vt:variant>
        <vt:i4>5</vt:i4>
      </vt:variant>
      <vt:variant>
        <vt:lpwstr>http://www.effectivehealthcare.ahrq.gov/</vt:lpwstr>
      </vt:variant>
      <vt:variant>
        <vt:lpwstr/>
      </vt:variant>
      <vt:variant>
        <vt:i4>7405630</vt:i4>
      </vt:variant>
      <vt:variant>
        <vt:i4>4458</vt:i4>
      </vt:variant>
      <vt:variant>
        <vt:i4>0</vt:i4>
      </vt:variant>
      <vt:variant>
        <vt:i4>5</vt:i4>
      </vt:variant>
      <vt:variant>
        <vt:lpwstr/>
      </vt:variant>
      <vt:variant>
        <vt:lpwstr>_ENREF_151</vt:lpwstr>
      </vt:variant>
      <vt:variant>
        <vt:i4>4653067</vt:i4>
      </vt:variant>
      <vt:variant>
        <vt:i4>4455</vt:i4>
      </vt:variant>
      <vt:variant>
        <vt:i4>0</vt:i4>
      </vt:variant>
      <vt:variant>
        <vt:i4>5</vt:i4>
      </vt:variant>
      <vt:variant>
        <vt:lpwstr/>
      </vt:variant>
      <vt:variant>
        <vt:lpwstr>_ENREF_6</vt:lpwstr>
      </vt:variant>
      <vt:variant>
        <vt:i4>4718603</vt:i4>
      </vt:variant>
      <vt:variant>
        <vt:i4>4443</vt:i4>
      </vt:variant>
      <vt:variant>
        <vt:i4>0</vt:i4>
      </vt:variant>
      <vt:variant>
        <vt:i4>5</vt:i4>
      </vt:variant>
      <vt:variant>
        <vt:lpwstr/>
      </vt:variant>
      <vt:variant>
        <vt:lpwstr>_ENREF_92</vt:lpwstr>
      </vt:variant>
      <vt:variant>
        <vt:i4>4718603</vt:i4>
      </vt:variant>
      <vt:variant>
        <vt:i4>4435</vt:i4>
      </vt:variant>
      <vt:variant>
        <vt:i4>0</vt:i4>
      </vt:variant>
      <vt:variant>
        <vt:i4>5</vt:i4>
      </vt:variant>
      <vt:variant>
        <vt:lpwstr/>
      </vt:variant>
      <vt:variant>
        <vt:lpwstr>_ENREF_91</vt:lpwstr>
      </vt:variant>
      <vt:variant>
        <vt:i4>4718603</vt:i4>
      </vt:variant>
      <vt:variant>
        <vt:i4>4431</vt:i4>
      </vt:variant>
      <vt:variant>
        <vt:i4>0</vt:i4>
      </vt:variant>
      <vt:variant>
        <vt:i4>5</vt:i4>
      </vt:variant>
      <vt:variant>
        <vt:lpwstr/>
      </vt:variant>
      <vt:variant>
        <vt:lpwstr>_ENREF_92</vt:lpwstr>
      </vt:variant>
      <vt:variant>
        <vt:i4>4718603</vt:i4>
      </vt:variant>
      <vt:variant>
        <vt:i4>4428</vt:i4>
      </vt:variant>
      <vt:variant>
        <vt:i4>0</vt:i4>
      </vt:variant>
      <vt:variant>
        <vt:i4>5</vt:i4>
      </vt:variant>
      <vt:variant>
        <vt:lpwstr/>
      </vt:variant>
      <vt:variant>
        <vt:lpwstr>_ENREF_91</vt:lpwstr>
      </vt:variant>
      <vt:variant>
        <vt:i4>7405625</vt:i4>
      </vt:variant>
      <vt:variant>
        <vt:i4>4416</vt:i4>
      </vt:variant>
      <vt:variant>
        <vt:i4>0</vt:i4>
      </vt:variant>
      <vt:variant>
        <vt:i4>5</vt:i4>
      </vt:variant>
      <vt:variant>
        <vt:lpwstr/>
      </vt:variant>
      <vt:variant>
        <vt:lpwstr>_ENREF_121</vt:lpwstr>
      </vt:variant>
      <vt:variant>
        <vt:i4>7405624</vt:i4>
      </vt:variant>
      <vt:variant>
        <vt:i4>4410</vt:i4>
      </vt:variant>
      <vt:variant>
        <vt:i4>0</vt:i4>
      </vt:variant>
      <vt:variant>
        <vt:i4>5</vt:i4>
      </vt:variant>
      <vt:variant>
        <vt:lpwstr/>
      </vt:variant>
      <vt:variant>
        <vt:lpwstr>_ENREF_131</vt:lpwstr>
      </vt:variant>
      <vt:variant>
        <vt:i4>7733307</vt:i4>
      </vt:variant>
      <vt:variant>
        <vt:i4>4402</vt:i4>
      </vt:variant>
      <vt:variant>
        <vt:i4>0</vt:i4>
      </vt:variant>
      <vt:variant>
        <vt:i4>5</vt:i4>
      </vt:variant>
      <vt:variant>
        <vt:lpwstr/>
      </vt:variant>
      <vt:variant>
        <vt:lpwstr>_ENREF_106</vt:lpwstr>
      </vt:variant>
      <vt:variant>
        <vt:i4>7340094</vt:i4>
      </vt:variant>
      <vt:variant>
        <vt:i4>4398</vt:i4>
      </vt:variant>
      <vt:variant>
        <vt:i4>0</vt:i4>
      </vt:variant>
      <vt:variant>
        <vt:i4>5</vt:i4>
      </vt:variant>
      <vt:variant>
        <vt:lpwstr/>
      </vt:variant>
      <vt:variant>
        <vt:lpwstr>_ENREF_150</vt:lpwstr>
      </vt:variant>
      <vt:variant>
        <vt:i4>7929919</vt:i4>
      </vt:variant>
      <vt:variant>
        <vt:i4>4395</vt:i4>
      </vt:variant>
      <vt:variant>
        <vt:i4>0</vt:i4>
      </vt:variant>
      <vt:variant>
        <vt:i4>5</vt:i4>
      </vt:variant>
      <vt:variant>
        <vt:lpwstr/>
      </vt:variant>
      <vt:variant>
        <vt:lpwstr>_ENREF_149</vt:lpwstr>
      </vt:variant>
      <vt:variant>
        <vt:i4>7798841</vt:i4>
      </vt:variant>
      <vt:variant>
        <vt:i4>4383</vt:i4>
      </vt:variant>
      <vt:variant>
        <vt:i4>0</vt:i4>
      </vt:variant>
      <vt:variant>
        <vt:i4>5</vt:i4>
      </vt:variant>
      <vt:variant>
        <vt:lpwstr/>
      </vt:variant>
      <vt:variant>
        <vt:lpwstr>_ENREF_127</vt:lpwstr>
      </vt:variant>
      <vt:variant>
        <vt:i4>7798841</vt:i4>
      </vt:variant>
      <vt:variant>
        <vt:i4>4379</vt:i4>
      </vt:variant>
      <vt:variant>
        <vt:i4>0</vt:i4>
      </vt:variant>
      <vt:variant>
        <vt:i4>5</vt:i4>
      </vt:variant>
      <vt:variant>
        <vt:lpwstr/>
      </vt:variant>
      <vt:variant>
        <vt:lpwstr>_ENREF_127</vt:lpwstr>
      </vt:variant>
      <vt:variant>
        <vt:i4>7667769</vt:i4>
      </vt:variant>
      <vt:variant>
        <vt:i4>4376</vt:i4>
      </vt:variant>
      <vt:variant>
        <vt:i4>0</vt:i4>
      </vt:variant>
      <vt:variant>
        <vt:i4>5</vt:i4>
      </vt:variant>
      <vt:variant>
        <vt:lpwstr/>
      </vt:variant>
      <vt:variant>
        <vt:lpwstr>_ENREF_125</vt:lpwstr>
      </vt:variant>
      <vt:variant>
        <vt:i4>4718603</vt:i4>
      </vt:variant>
      <vt:variant>
        <vt:i4>4373</vt:i4>
      </vt:variant>
      <vt:variant>
        <vt:i4>0</vt:i4>
      </vt:variant>
      <vt:variant>
        <vt:i4>5</vt:i4>
      </vt:variant>
      <vt:variant>
        <vt:lpwstr/>
      </vt:variant>
      <vt:variant>
        <vt:lpwstr>_ENREF_90</vt:lpwstr>
      </vt:variant>
      <vt:variant>
        <vt:i4>7864379</vt:i4>
      </vt:variant>
      <vt:variant>
        <vt:i4>4363</vt:i4>
      </vt:variant>
      <vt:variant>
        <vt:i4>0</vt:i4>
      </vt:variant>
      <vt:variant>
        <vt:i4>5</vt:i4>
      </vt:variant>
      <vt:variant>
        <vt:lpwstr/>
      </vt:variant>
      <vt:variant>
        <vt:lpwstr>_ENREF_108</vt:lpwstr>
      </vt:variant>
      <vt:variant>
        <vt:i4>7405625</vt:i4>
      </vt:variant>
      <vt:variant>
        <vt:i4>4355</vt:i4>
      </vt:variant>
      <vt:variant>
        <vt:i4>0</vt:i4>
      </vt:variant>
      <vt:variant>
        <vt:i4>5</vt:i4>
      </vt:variant>
      <vt:variant>
        <vt:lpwstr/>
      </vt:variant>
      <vt:variant>
        <vt:lpwstr>_ENREF_121</vt:lpwstr>
      </vt:variant>
      <vt:variant>
        <vt:i4>7798841</vt:i4>
      </vt:variant>
      <vt:variant>
        <vt:i4>4351</vt:i4>
      </vt:variant>
      <vt:variant>
        <vt:i4>0</vt:i4>
      </vt:variant>
      <vt:variant>
        <vt:i4>5</vt:i4>
      </vt:variant>
      <vt:variant>
        <vt:lpwstr/>
      </vt:variant>
      <vt:variant>
        <vt:lpwstr>_ENREF_127</vt:lpwstr>
      </vt:variant>
      <vt:variant>
        <vt:i4>7405625</vt:i4>
      </vt:variant>
      <vt:variant>
        <vt:i4>4348</vt:i4>
      </vt:variant>
      <vt:variant>
        <vt:i4>0</vt:i4>
      </vt:variant>
      <vt:variant>
        <vt:i4>5</vt:i4>
      </vt:variant>
      <vt:variant>
        <vt:lpwstr/>
      </vt:variant>
      <vt:variant>
        <vt:lpwstr>_ENREF_121</vt:lpwstr>
      </vt:variant>
      <vt:variant>
        <vt:i4>7864379</vt:i4>
      </vt:variant>
      <vt:variant>
        <vt:i4>4345</vt:i4>
      </vt:variant>
      <vt:variant>
        <vt:i4>0</vt:i4>
      </vt:variant>
      <vt:variant>
        <vt:i4>5</vt:i4>
      </vt:variant>
      <vt:variant>
        <vt:lpwstr/>
      </vt:variant>
      <vt:variant>
        <vt:lpwstr>_ENREF_108</vt:lpwstr>
      </vt:variant>
      <vt:variant>
        <vt:i4>4718603</vt:i4>
      </vt:variant>
      <vt:variant>
        <vt:i4>4342</vt:i4>
      </vt:variant>
      <vt:variant>
        <vt:i4>0</vt:i4>
      </vt:variant>
      <vt:variant>
        <vt:i4>5</vt:i4>
      </vt:variant>
      <vt:variant>
        <vt:lpwstr/>
      </vt:variant>
      <vt:variant>
        <vt:lpwstr>_ENREF_90</vt:lpwstr>
      </vt:variant>
      <vt:variant>
        <vt:i4>7864383</vt:i4>
      </vt:variant>
      <vt:variant>
        <vt:i4>4330</vt:i4>
      </vt:variant>
      <vt:variant>
        <vt:i4>0</vt:i4>
      </vt:variant>
      <vt:variant>
        <vt:i4>5</vt:i4>
      </vt:variant>
      <vt:variant>
        <vt:lpwstr/>
      </vt:variant>
      <vt:variant>
        <vt:lpwstr>_ENREF_148</vt:lpwstr>
      </vt:variant>
      <vt:variant>
        <vt:i4>7798841</vt:i4>
      </vt:variant>
      <vt:variant>
        <vt:i4>4322</vt:i4>
      </vt:variant>
      <vt:variant>
        <vt:i4>0</vt:i4>
      </vt:variant>
      <vt:variant>
        <vt:i4>5</vt:i4>
      </vt:variant>
      <vt:variant>
        <vt:lpwstr/>
      </vt:variant>
      <vt:variant>
        <vt:lpwstr>_ENREF_127</vt:lpwstr>
      </vt:variant>
      <vt:variant>
        <vt:i4>7405625</vt:i4>
      </vt:variant>
      <vt:variant>
        <vt:i4>4314</vt:i4>
      </vt:variant>
      <vt:variant>
        <vt:i4>0</vt:i4>
      </vt:variant>
      <vt:variant>
        <vt:i4>5</vt:i4>
      </vt:variant>
      <vt:variant>
        <vt:lpwstr/>
      </vt:variant>
      <vt:variant>
        <vt:lpwstr>_ENREF_121</vt:lpwstr>
      </vt:variant>
      <vt:variant>
        <vt:i4>7602239</vt:i4>
      </vt:variant>
      <vt:variant>
        <vt:i4>4306</vt:i4>
      </vt:variant>
      <vt:variant>
        <vt:i4>0</vt:i4>
      </vt:variant>
      <vt:variant>
        <vt:i4>5</vt:i4>
      </vt:variant>
      <vt:variant>
        <vt:lpwstr/>
      </vt:variant>
      <vt:variant>
        <vt:lpwstr>_ENREF_144</vt:lpwstr>
      </vt:variant>
      <vt:variant>
        <vt:i4>4784139</vt:i4>
      </vt:variant>
      <vt:variant>
        <vt:i4>4302</vt:i4>
      </vt:variant>
      <vt:variant>
        <vt:i4>0</vt:i4>
      </vt:variant>
      <vt:variant>
        <vt:i4>5</vt:i4>
      </vt:variant>
      <vt:variant>
        <vt:lpwstr/>
      </vt:variant>
      <vt:variant>
        <vt:lpwstr>_ENREF_88</vt:lpwstr>
      </vt:variant>
      <vt:variant>
        <vt:i4>4784139</vt:i4>
      </vt:variant>
      <vt:variant>
        <vt:i4>4299</vt:i4>
      </vt:variant>
      <vt:variant>
        <vt:i4>0</vt:i4>
      </vt:variant>
      <vt:variant>
        <vt:i4>5</vt:i4>
      </vt:variant>
      <vt:variant>
        <vt:lpwstr/>
      </vt:variant>
      <vt:variant>
        <vt:lpwstr>_ENREF_87</vt:lpwstr>
      </vt:variant>
      <vt:variant>
        <vt:i4>4784139</vt:i4>
      </vt:variant>
      <vt:variant>
        <vt:i4>4287</vt:i4>
      </vt:variant>
      <vt:variant>
        <vt:i4>0</vt:i4>
      </vt:variant>
      <vt:variant>
        <vt:i4>5</vt:i4>
      </vt:variant>
      <vt:variant>
        <vt:lpwstr/>
      </vt:variant>
      <vt:variant>
        <vt:lpwstr>_ENREF_86</vt:lpwstr>
      </vt:variant>
      <vt:variant>
        <vt:i4>4784139</vt:i4>
      </vt:variant>
      <vt:variant>
        <vt:i4>4279</vt:i4>
      </vt:variant>
      <vt:variant>
        <vt:i4>0</vt:i4>
      </vt:variant>
      <vt:variant>
        <vt:i4>5</vt:i4>
      </vt:variant>
      <vt:variant>
        <vt:lpwstr/>
      </vt:variant>
      <vt:variant>
        <vt:lpwstr>_ENREF_86</vt:lpwstr>
      </vt:variant>
      <vt:variant>
        <vt:i4>4784139</vt:i4>
      </vt:variant>
      <vt:variant>
        <vt:i4>4275</vt:i4>
      </vt:variant>
      <vt:variant>
        <vt:i4>0</vt:i4>
      </vt:variant>
      <vt:variant>
        <vt:i4>5</vt:i4>
      </vt:variant>
      <vt:variant>
        <vt:lpwstr/>
      </vt:variant>
      <vt:variant>
        <vt:lpwstr>_ENREF_88</vt:lpwstr>
      </vt:variant>
      <vt:variant>
        <vt:i4>4784139</vt:i4>
      </vt:variant>
      <vt:variant>
        <vt:i4>4272</vt:i4>
      </vt:variant>
      <vt:variant>
        <vt:i4>0</vt:i4>
      </vt:variant>
      <vt:variant>
        <vt:i4>5</vt:i4>
      </vt:variant>
      <vt:variant>
        <vt:lpwstr/>
      </vt:variant>
      <vt:variant>
        <vt:lpwstr>_ENREF_87</vt:lpwstr>
      </vt:variant>
      <vt:variant>
        <vt:i4>4784139</vt:i4>
      </vt:variant>
      <vt:variant>
        <vt:i4>4262</vt:i4>
      </vt:variant>
      <vt:variant>
        <vt:i4>0</vt:i4>
      </vt:variant>
      <vt:variant>
        <vt:i4>5</vt:i4>
      </vt:variant>
      <vt:variant>
        <vt:lpwstr/>
      </vt:variant>
      <vt:variant>
        <vt:lpwstr>_ENREF_89</vt:lpwstr>
      </vt:variant>
      <vt:variant>
        <vt:i4>7536703</vt:i4>
      </vt:variant>
      <vt:variant>
        <vt:i4>4258</vt:i4>
      </vt:variant>
      <vt:variant>
        <vt:i4>0</vt:i4>
      </vt:variant>
      <vt:variant>
        <vt:i4>5</vt:i4>
      </vt:variant>
      <vt:variant>
        <vt:lpwstr/>
      </vt:variant>
      <vt:variant>
        <vt:lpwstr>_ENREF_143</vt:lpwstr>
      </vt:variant>
      <vt:variant>
        <vt:i4>4784139</vt:i4>
      </vt:variant>
      <vt:variant>
        <vt:i4>4255</vt:i4>
      </vt:variant>
      <vt:variant>
        <vt:i4>0</vt:i4>
      </vt:variant>
      <vt:variant>
        <vt:i4>5</vt:i4>
      </vt:variant>
      <vt:variant>
        <vt:lpwstr/>
      </vt:variant>
      <vt:variant>
        <vt:lpwstr>_ENREF_85</vt:lpwstr>
      </vt:variant>
      <vt:variant>
        <vt:i4>4718603</vt:i4>
      </vt:variant>
      <vt:variant>
        <vt:i4>4243</vt:i4>
      </vt:variant>
      <vt:variant>
        <vt:i4>0</vt:i4>
      </vt:variant>
      <vt:variant>
        <vt:i4>5</vt:i4>
      </vt:variant>
      <vt:variant>
        <vt:lpwstr/>
      </vt:variant>
      <vt:variant>
        <vt:lpwstr>_ENREF_91</vt:lpwstr>
      </vt:variant>
      <vt:variant>
        <vt:i4>7340095</vt:i4>
      </vt:variant>
      <vt:variant>
        <vt:i4>4239</vt:i4>
      </vt:variant>
      <vt:variant>
        <vt:i4>0</vt:i4>
      </vt:variant>
      <vt:variant>
        <vt:i4>5</vt:i4>
      </vt:variant>
      <vt:variant>
        <vt:lpwstr/>
      </vt:variant>
      <vt:variant>
        <vt:lpwstr>_ENREF_140</vt:lpwstr>
      </vt:variant>
      <vt:variant>
        <vt:i4>4194315</vt:i4>
      </vt:variant>
      <vt:variant>
        <vt:i4>4236</vt:i4>
      </vt:variant>
      <vt:variant>
        <vt:i4>0</vt:i4>
      </vt:variant>
      <vt:variant>
        <vt:i4>5</vt:i4>
      </vt:variant>
      <vt:variant>
        <vt:lpwstr/>
      </vt:variant>
      <vt:variant>
        <vt:lpwstr>_ENREF_18</vt:lpwstr>
      </vt:variant>
      <vt:variant>
        <vt:i4>4784139</vt:i4>
      </vt:variant>
      <vt:variant>
        <vt:i4>4226</vt:i4>
      </vt:variant>
      <vt:variant>
        <vt:i4>0</vt:i4>
      </vt:variant>
      <vt:variant>
        <vt:i4>5</vt:i4>
      </vt:variant>
      <vt:variant>
        <vt:lpwstr/>
      </vt:variant>
      <vt:variant>
        <vt:lpwstr>_ENREF_89</vt:lpwstr>
      </vt:variant>
      <vt:variant>
        <vt:i4>7929912</vt:i4>
      </vt:variant>
      <vt:variant>
        <vt:i4>4220</vt:i4>
      </vt:variant>
      <vt:variant>
        <vt:i4>0</vt:i4>
      </vt:variant>
      <vt:variant>
        <vt:i4>5</vt:i4>
      </vt:variant>
      <vt:variant>
        <vt:lpwstr/>
      </vt:variant>
      <vt:variant>
        <vt:lpwstr>_ENREF_139</vt:lpwstr>
      </vt:variant>
      <vt:variant>
        <vt:i4>7864376</vt:i4>
      </vt:variant>
      <vt:variant>
        <vt:i4>4212</vt:i4>
      </vt:variant>
      <vt:variant>
        <vt:i4>0</vt:i4>
      </vt:variant>
      <vt:variant>
        <vt:i4>5</vt:i4>
      </vt:variant>
      <vt:variant>
        <vt:lpwstr/>
      </vt:variant>
      <vt:variant>
        <vt:lpwstr>_ENREF_138</vt:lpwstr>
      </vt:variant>
      <vt:variant>
        <vt:i4>7798840</vt:i4>
      </vt:variant>
      <vt:variant>
        <vt:i4>4208</vt:i4>
      </vt:variant>
      <vt:variant>
        <vt:i4>0</vt:i4>
      </vt:variant>
      <vt:variant>
        <vt:i4>5</vt:i4>
      </vt:variant>
      <vt:variant>
        <vt:lpwstr/>
      </vt:variant>
      <vt:variant>
        <vt:lpwstr>_ENREF_137</vt:lpwstr>
      </vt:variant>
      <vt:variant>
        <vt:i4>7733304</vt:i4>
      </vt:variant>
      <vt:variant>
        <vt:i4>4205</vt:i4>
      </vt:variant>
      <vt:variant>
        <vt:i4>0</vt:i4>
      </vt:variant>
      <vt:variant>
        <vt:i4>5</vt:i4>
      </vt:variant>
      <vt:variant>
        <vt:lpwstr/>
      </vt:variant>
      <vt:variant>
        <vt:lpwstr>_ENREF_136</vt:lpwstr>
      </vt:variant>
      <vt:variant>
        <vt:i4>7667768</vt:i4>
      </vt:variant>
      <vt:variant>
        <vt:i4>4193</vt:i4>
      </vt:variant>
      <vt:variant>
        <vt:i4>0</vt:i4>
      </vt:variant>
      <vt:variant>
        <vt:i4>5</vt:i4>
      </vt:variant>
      <vt:variant>
        <vt:lpwstr/>
      </vt:variant>
      <vt:variant>
        <vt:lpwstr>_ENREF_135</vt:lpwstr>
      </vt:variant>
      <vt:variant>
        <vt:i4>7602232</vt:i4>
      </vt:variant>
      <vt:variant>
        <vt:i4>4185</vt:i4>
      </vt:variant>
      <vt:variant>
        <vt:i4>0</vt:i4>
      </vt:variant>
      <vt:variant>
        <vt:i4>5</vt:i4>
      </vt:variant>
      <vt:variant>
        <vt:lpwstr/>
      </vt:variant>
      <vt:variant>
        <vt:lpwstr>_ENREF_134</vt:lpwstr>
      </vt:variant>
      <vt:variant>
        <vt:i4>7536696</vt:i4>
      </vt:variant>
      <vt:variant>
        <vt:i4>4181</vt:i4>
      </vt:variant>
      <vt:variant>
        <vt:i4>0</vt:i4>
      </vt:variant>
      <vt:variant>
        <vt:i4>5</vt:i4>
      </vt:variant>
      <vt:variant>
        <vt:lpwstr/>
      </vt:variant>
      <vt:variant>
        <vt:lpwstr>_ENREF_133</vt:lpwstr>
      </vt:variant>
      <vt:variant>
        <vt:i4>7471160</vt:i4>
      </vt:variant>
      <vt:variant>
        <vt:i4>4178</vt:i4>
      </vt:variant>
      <vt:variant>
        <vt:i4>0</vt:i4>
      </vt:variant>
      <vt:variant>
        <vt:i4>5</vt:i4>
      </vt:variant>
      <vt:variant>
        <vt:lpwstr/>
      </vt:variant>
      <vt:variant>
        <vt:lpwstr>_ENREF_132</vt:lpwstr>
      </vt:variant>
      <vt:variant>
        <vt:i4>7405625</vt:i4>
      </vt:variant>
      <vt:variant>
        <vt:i4>4166</vt:i4>
      </vt:variant>
      <vt:variant>
        <vt:i4>0</vt:i4>
      </vt:variant>
      <vt:variant>
        <vt:i4>5</vt:i4>
      </vt:variant>
      <vt:variant>
        <vt:lpwstr/>
      </vt:variant>
      <vt:variant>
        <vt:lpwstr>_ENREF_121</vt:lpwstr>
      </vt:variant>
      <vt:variant>
        <vt:i4>7405624</vt:i4>
      </vt:variant>
      <vt:variant>
        <vt:i4>4160</vt:i4>
      </vt:variant>
      <vt:variant>
        <vt:i4>0</vt:i4>
      </vt:variant>
      <vt:variant>
        <vt:i4>5</vt:i4>
      </vt:variant>
      <vt:variant>
        <vt:lpwstr/>
      </vt:variant>
      <vt:variant>
        <vt:lpwstr>_ENREF_131</vt:lpwstr>
      </vt:variant>
      <vt:variant>
        <vt:i4>7405624</vt:i4>
      </vt:variant>
      <vt:variant>
        <vt:i4>4154</vt:i4>
      </vt:variant>
      <vt:variant>
        <vt:i4>0</vt:i4>
      </vt:variant>
      <vt:variant>
        <vt:i4>5</vt:i4>
      </vt:variant>
      <vt:variant>
        <vt:lpwstr/>
      </vt:variant>
      <vt:variant>
        <vt:lpwstr>_ENREF_131</vt:lpwstr>
      </vt:variant>
      <vt:variant>
        <vt:i4>4456459</vt:i4>
      </vt:variant>
      <vt:variant>
        <vt:i4>4146</vt:i4>
      </vt:variant>
      <vt:variant>
        <vt:i4>0</vt:i4>
      </vt:variant>
      <vt:variant>
        <vt:i4>5</vt:i4>
      </vt:variant>
      <vt:variant>
        <vt:lpwstr/>
      </vt:variant>
      <vt:variant>
        <vt:lpwstr>_ENREF_57</vt:lpwstr>
      </vt:variant>
      <vt:variant>
        <vt:i4>4456459</vt:i4>
      </vt:variant>
      <vt:variant>
        <vt:i4>4142</vt:i4>
      </vt:variant>
      <vt:variant>
        <vt:i4>0</vt:i4>
      </vt:variant>
      <vt:variant>
        <vt:i4>5</vt:i4>
      </vt:variant>
      <vt:variant>
        <vt:lpwstr/>
      </vt:variant>
      <vt:variant>
        <vt:lpwstr>_ENREF_50</vt:lpwstr>
      </vt:variant>
      <vt:variant>
        <vt:i4>4718603</vt:i4>
      </vt:variant>
      <vt:variant>
        <vt:i4>4139</vt:i4>
      </vt:variant>
      <vt:variant>
        <vt:i4>0</vt:i4>
      </vt:variant>
      <vt:variant>
        <vt:i4>5</vt:i4>
      </vt:variant>
      <vt:variant>
        <vt:lpwstr/>
      </vt:variant>
      <vt:variant>
        <vt:lpwstr>_ENREF_9</vt:lpwstr>
      </vt:variant>
      <vt:variant>
        <vt:i4>4456459</vt:i4>
      </vt:variant>
      <vt:variant>
        <vt:i4>4136</vt:i4>
      </vt:variant>
      <vt:variant>
        <vt:i4>0</vt:i4>
      </vt:variant>
      <vt:variant>
        <vt:i4>5</vt:i4>
      </vt:variant>
      <vt:variant>
        <vt:lpwstr/>
      </vt:variant>
      <vt:variant>
        <vt:lpwstr>_ENREF_5</vt:lpwstr>
      </vt:variant>
      <vt:variant>
        <vt:i4>7340088</vt:i4>
      </vt:variant>
      <vt:variant>
        <vt:i4>4126</vt:i4>
      </vt:variant>
      <vt:variant>
        <vt:i4>0</vt:i4>
      </vt:variant>
      <vt:variant>
        <vt:i4>5</vt:i4>
      </vt:variant>
      <vt:variant>
        <vt:lpwstr/>
      </vt:variant>
      <vt:variant>
        <vt:lpwstr>_ENREF_130</vt:lpwstr>
      </vt:variant>
      <vt:variant>
        <vt:i4>4325387</vt:i4>
      </vt:variant>
      <vt:variant>
        <vt:i4>4120</vt:i4>
      </vt:variant>
      <vt:variant>
        <vt:i4>0</vt:i4>
      </vt:variant>
      <vt:variant>
        <vt:i4>5</vt:i4>
      </vt:variant>
      <vt:variant>
        <vt:lpwstr/>
      </vt:variant>
      <vt:variant>
        <vt:lpwstr>_ENREF_31</vt:lpwstr>
      </vt:variant>
      <vt:variant>
        <vt:i4>4325387</vt:i4>
      </vt:variant>
      <vt:variant>
        <vt:i4>4114</vt:i4>
      </vt:variant>
      <vt:variant>
        <vt:i4>0</vt:i4>
      </vt:variant>
      <vt:variant>
        <vt:i4>5</vt:i4>
      </vt:variant>
      <vt:variant>
        <vt:lpwstr/>
      </vt:variant>
      <vt:variant>
        <vt:lpwstr>_ENREF_38</vt:lpwstr>
      </vt:variant>
      <vt:variant>
        <vt:i4>7667771</vt:i4>
      </vt:variant>
      <vt:variant>
        <vt:i4>4106</vt:i4>
      </vt:variant>
      <vt:variant>
        <vt:i4>0</vt:i4>
      </vt:variant>
      <vt:variant>
        <vt:i4>5</vt:i4>
      </vt:variant>
      <vt:variant>
        <vt:lpwstr/>
      </vt:variant>
      <vt:variant>
        <vt:lpwstr>_ENREF_105</vt:lpwstr>
      </vt:variant>
      <vt:variant>
        <vt:i4>7733307</vt:i4>
      </vt:variant>
      <vt:variant>
        <vt:i4>4098</vt:i4>
      </vt:variant>
      <vt:variant>
        <vt:i4>0</vt:i4>
      </vt:variant>
      <vt:variant>
        <vt:i4>5</vt:i4>
      </vt:variant>
      <vt:variant>
        <vt:lpwstr/>
      </vt:variant>
      <vt:variant>
        <vt:lpwstr>_ENREF_106</vt:lpwstr>
      </vt:variant>
      <vt:variant>
        <vt:i4>7929914</vt:i4>
      </vt:variant>
      <vt:variant>
        <vt:i4>4090</vt:i4>
      </vt:variant>
      <vt:variant>
        <vt:i4>0</vt:i4>
      </vt:variant>
      <vt:variant>
        <vt:i4>5</vt:i4>
      </vt:variant>
      <vt:variant>
        <vt:lpwstr/>
      </vt:variant>
      <vt:variant>
        <vt:lpwstr>_ENREF_119</vt:lpwstr>
      </vt:variant>
      <vt:variant>
        <vt:i4>7798841</vt:i4>
      </vt:variant>
      <vt:variant>
        <vt:i4>4082</vt:i4>
      </vt:variant>
      <vt:variant>
        <vt:i4>0</vt:i4>
      </vt:variant>
      <vt:variant>
        <vt:i4>5</vt:i4>
      </vt:variant>
      <vt:variant>
        <vt:lpwstr/>
      </vt:variant>
      <vt:variant>
        <vt:lpwstr>_ENREF_127</vt:lpwstr>
      </vt:variant>
      <vt:variant>
        <vt:i4>7798841</vt:i4>
      </vt:variant>
      <vt:variant>
        <vt:i4>4074</vt:i4>
      </vt:variant>
      <vt:variant>
        <vt:i4>0</vt:i4>
      </vt:variant>
      <vt:variant>
        <vt:i4>5</vt:i4>
      </vt:variant>
      <vt:variant>
        <vt:lpwstr/>
      </vt:variant>
      <vt:variant>
        <vt:lpwstr>_ENREF_127</vt:lpwstr>
      </vt:variant>
      <vt:variant>
        <vt:i4>7340091</vt:i4>
      </vt:variant>
      <vt:variant>
        <vt:i4>4066</vt:i4>
      </vt:variant>
      <vt:variant>
        <vt:i4>0</vt:i4>
      </vt:variant>
      <vt:variant>
        <vt:i4>5</vt:i4>
      </vt:variant>
      <vt:variant>
        <vt:lpwstr/>
      </vt:variant>
      <vt:variant>
        <vt:lpwstr>_ENREF_100</vt:lpwstr>
      </vt:variant>
      <vt:variant>
        <vt:i4>7798841</vt:i4>
      </vt:variant>
      <vt:variant>
        <vt:i4>4062</vt:i4>
      </vt:variant>
      <vt:variant>
        <vt:i4>0</vt:i4>
      </vt:variant>
      <vt:variant>
        <vt:i4>5</vt:i4>
      </vt:variant>
      <vt:variant>
        <vt:lpwstr/>
      </vt:variant>
      <vt:variant>
        <vt:lpwstr>_ENREF_127</vt:lpwstr>
      </vt:variant>
      <vt:variant>
        <vt:i4>7929914</vt:i4>
      </vt:variant>
      <vt:variant>
        <vt:i4>4059</vt:i4>
      </vt:variant>
      <vt:variant>
        <vt:i4>0</vt:i4>
      </vt:variant>
      <vt:variant>
        <vt:i4>5</vt:i4>
      </vt:variant>
      <vt:variant>
        <vt:lpwstr/>
      </vt:variant>
      <vt:variant>
        <vt:lpwstr>_ENREF_119</vt:lpwstr>
      </vt:variant>
      <vt:variant>
        <vt:i4>7733307</vt:i4>
      </vt:variant>
      <vt:variant>
        <vt:i4>4056</vt:i4>
      </vt:variant>
      <vt:variant>
        <vt:i4>0</vt:i4>
      </vt:variant>
      <vt:variant>
        <vt:i4>5</vt:i4>
      </vt:variant>
      <vt:variant>
        <vt:lpwstr/>
      </vt:variant>
      <vt:variant>
        <vt:lpwstr>_ENREF_106</vt:lpwstr>
      </vt:variant>
      <vt:variant>
        <vt:i4>7667771</vt:i4>
      </vt:variant>
      <vt:variant>
        <vt:i4>4053</vt:i4>
      </vt:variant>
      <vt:variant>
        <vt:i4>0</vt:i4>
      </vt:variant>
      <vt:variant>
        <vt:i4>5</vt:i4>
      </vt:variant>
      <vt:variant>
        <vt:lpwstr/>
      </vt:variant>
      <vt:variant>
        <vt:lpwstr>_ENREF_105</vt:lpwstr>
      </vt:variant>
      <vt:variant>
        <vt:i4>7340091</vt:i4>
      </vt:variant>
      <vt:variant>
        <vt:i4>4050</vt:i4>
      </vt:variant>
      <vt:variant>
        <vt:i4>0</vt:i4>
      </vt:variant>
      <vt:variant>
        <vt:i4>5</vt:i4>
      </vt:variant>
      <vt:variant>
        <vt:lpwstr/>
      </vt:variant>
      <vt:variant>
        <vt:lpwstr>_ENREF_100</vt:lpwstr>
      </vt:variant>
      <vt:variant>
        <vt:i4>7405625</vt:i4>
      </vt:variant>
      <vt:variant>
        <vt:i4>4038</vt:i4>
      </vt:variant>
      <vt:variant>
        <vt:i4>0</vt:i4>
      </vt:variant>
      <vt:variant>
        <vt:i4>5</vt:i4>
      </vt:variant>
      <vt:variant>
        <vt:lpwstr/>
      </vt:variant>
      <vt:variant>
        <vt:lpwstr>_ENREF_121</vt:lpwstr>
      </vt:variant>
      <vt:variant>
        <vt:i4>4718603</vt:i4>
      </vt:variant>
      <vt:variant>
        <vt:i4>4030</vt:i4>
      </vt:variant>
      <vt:variant>
        <vt:i4>0</vt:i4>
      </vt:variant>
      <vt:variant>
        <vt:i4>5</vt:i4>
      </vt:variant>
      <vt:variant>
        <vt:lpwstr/>
      </vt:variant>
      <vt:variant>
        <vt:lpwstr>_ENREF_90</vt:lpwstr>
      </vt:variant>
      <vt:variant>
        <vt:i4>7405626</vt:i4>
      </vt:variant>
      <vt:variant>
        <vt:i4>4022</vt:i4>
      </vt:variant>
      <vt:variant>
        <vt:i4>0</vt:i4>
      </vt:variant>
      <vt:variant>
        <vt:i4>5</vt:i4>
      </vt:variant>
      <vt:variant>
        <vt:lpwstr/>
      </vt:variant>
      <vt:variant>
        <vt:lpwstr>_ENREF_111</vt:lpwstr>
      </vt:variant>
      <vt:variant>
        <vt:i4>7667771</vt:i4>
      </vt:variant>
      <vt:variant>
        <vt:i4>4014</vt:i4>
      </vt:variant>
      <vt:variant>
        <vt:i4>0</vt:i4>
      </vt:variant>
      <vt:variant>
        <vt:i4>5</vt:i4>
      </vt:variant>
      <vt:variant>
        <vt:lpwstr/>
      </vt:variant>
      <vt:variant>
        <vt:lpwstr>_ENREF_105</vt:lpwstr>
      </vt:variant>
      <vt:variant>
        <vt:i4>7733307</vt:i4>
      </vt:variant>
      <vt:variant>
        <vt:i4>4006</vt:i4>
      </vt:variant>
      <vt:variant>
        <vt:i4>0</vt:i4>
      </vt:variant>
      <vt:variant>
        <vt:i4>5</vt:i4>
      </vt:variant>
      <vt:variant>
        <vt:lpwstr/>
      </vt:variant>
      <vt:variant>
        <vt:lpwstr>_ENREF_106</vt:lpwstr>
      </vt:variant>
      <vt:variant>
        <vt:i4>7864379</vt:i4>
      </vt:variant>
      <vt:variant>
        <vt:i4>4000</vt:i4>
      </vt:variant>
      <vt:variant>
        <vt:i4>0</vt:i4>
      </vt:variant>
      <vt:variant>
        <vt:i4>5</vt:i4>
      </vt:variant>
      <vt:variant>
        <vt:lpwstr/>
      </vt:variant>
      <vt:variant>
        <vt:lpwstr>_ENREF_108</vt:lpwstr>
      </vt:variant>
      <vt:variant>
        <vt:i4>7405626</vt:i4>
      </vt:variant>
      <vt:variant>
        <vt:i4>3992</vt:i4>
      </vt:variant>
      <vt:variant>
        <vt:i4>0</vt:i4>
      </vt:variant>
      <vt:variant>
        <vt:i4>5</vt:i4>
      </vt:variant>
      <vt:variant>
        <vt:lpwstr/>
      </vt:variant>
      <vt:variant>
        <vt:lpwstr>_ENREF_111</vt:lpwstr>
      </vt:variant>
      <vt:variant>
        <vt:i4>7405625</vt:i4>
      </vt:variant>
      <vt:variant>
        <vt:i4>3984</vt:i4>
      </vt:variant>
      <vt:variant>
        <vt:i4>0</vt:i4>
      </vt:variant>
      <vt:variant>
        <vt:i4>5</vt:i4>
      </vt:variant>
      <vt:variant>
        <vt:lpwstr/>
      </vt:variant>
      <vt:variant>
        <vt:lpwstr>_ENREF_121</vt:lpwstr>
      </vt:variant>
      <vt:variant>
        <vt:i4>7405625</vt:i4>
      </vt:variant>
      <vt:variant>
        <vt:i4>3980</vt:i4>
      </vt:variant>
      <vt:variant>
        <vt:i4>0</vt:i4>
      </vt:variant>
      <vt:variant>
        <vt:i4>5</vt:i4>
      </vt:variant>
      <vt:variant>
        <vt:lpwstr/>
      </vt:variant>
      <vt:variant>
        <vt:lpwstr>_ENREF_121</vt:lpwstr>
      </vt:variant>
      <vt:variant>
        <vt:i4>7864379</vt:i4>
      </vt:variant>
      <vt:variant>
        <vt:i4>3977</vt:i4>
      </vt:variant>
      <vt:variant>
        <vt:i4>0</vt:i4>
      </vt:variant>
      <vt:variant>
        <vt:i4>5</vt:i4>
      </vt:variant>
      <vt:variant>
        <vt:lpwstr/>
      </vt:variant>
      <vt:variant>
        <vt:lpwstr>_ENREF_108</vt:lpwstr>
      </vt:variant>
      <vt:variant>
        <vt:i4>7405626</vt:i4>
      </vt:variant>
      <vt:variant>
        <vt:i4>3965</vt:i4>
      </vt:variant>
      <vt:variant>
        <vt:i4>0</vt:i4>
      </vt:variant>
      <vt:variant>
        <vt:i4>5</vt:i4>
      </vt:variant>
      <vt:variant>
        <vt:lpwstr/>
      </vt:variant>
      <vt:variant>
        <vt:lpwstr>_ENREF_111</vt:lpwstr>
      </vt:variant>
      <vt:variant>
        <vt:i4>4718603</vt:i4>
      </vt:variant>
      <vt:variant>
        <vt:i4>3957</vt:i4>
      </vt:variant>
      <vt:variant>
        <vt:i4>0</vt:i4>
      </vt:variant>
      <vt:variant>
        <vt:i4>5</vt:i4>
      </vt:variant>
      <vt:variant>
        <vt:lpwstr/>
      </vt:variant>
      <vt:variant>
        <vt:lpwstr>_ENREF_90</vt:lpwstr>
      </vt:variant>
      <vt:variant>
        <vt:i4>7864379</vt:i4>
      </vt:variant>
      <vt:variant>
        <vt:i4>3951</vt:i4>
      </vt:variant>
      <vt:variant>
        <vt:i4>0</vt:i4>
      </vt:variant>
      <vt:variant>
        <vt:i4>5</vt:i4>
      </vt:variant>
      <vt:variant>
        <vt:lpwstr/>
      </vt:variant>
      <vt:variant>
        <vt:lpwstr>_ENREF_108</vt:lpwstr>
      </vt:variant>
      <vt:variant>
        <vt:i4>7471161</vt:i4>
      </vt:variant>
      <vt:variant>
        <vt:i4>3943</vt:i4>
      </vt:variant>
      <vt:variant>
        <vt:i4>0</vt:i4>
      </vt:variant>
      <vt:variant>
        <vt:i4>5</vt:i4>
      </vt:variant>
      <vt:variant>
        <vt:lpwstr/>
      </vt:variant>
      <vt:variant>
        <vt:lpwstr>_ENREF_122</vt:lpwstr>
      </vt:variant>
      <vt:variant>
        <vt:i4>7471161</vt:i4>
      </vt:variant>
      <vt:variant>
        <vt:i4>3935</vt:i4>
      </vt:variant>
      <vt:variant>
        <vt:i4>0</vt:i4>
      </vt:variant>
      <vt:variant>
        <vt:i4>5</vt:i4>
      </vt:variant>
      <vt:variant>
        <vt:lpwstr/>
      </vt:variant>
      <vt:variant>
        <vt:lpwstr>_ENREF_122</vt:lpwstr>
      </vt:variant>
      <vt:variant>
        <vt:i4>7536697</vt:i4>
      </vt:variant>
      <vt:variant>
        <vt:i4>3927</vt:i4>
      </vt:variant>
      <vt:variant>
        <vt:i4>0</vt:i4>
      </vt:variant>
      <vt:variant>
        <vt:i4>5</vt:i4>
      </vt:variant>
      <vt:variant>
        <vt:lpwstr/>
      </vt:variant>
      <vt:variant>
        <vt:lpwstr>_ENREF_123</vt:lpwstr>
      </vt:variant>
      <vt:variant>
        <vt:i4>7536697</vt:i4>
      </vt:variant>
      <vt:variant>
        <vt:i4>3919</vt:i4>
      </vt:variant>
      <vt:variant>
        <vt:i4>0</vt:i4>
      </vt:variant>
      <vt:variant>
        <vt:i4>5</vt:i4>
      </vt:variant>
      <vt:variant>
        <vt:lpwstr/>
      </vt:variant>
      <vt:variant>
        <vt:lpwstr>_ENREF_123</vt:lpwstr>
      </vt:variant>
      <vt:variant>
        <vt:i4>7405625</vt:i4>
      </vt:variant>
      <vt:variant>
        <vt:i4>3911</vt:i4>
      </vt:variant>
      <vt:variant>
        <vt:i4>0</vt:i4>
      </vt:variant>
      <vt:variant>
        <vt:i4>5</vt:i4>
      </vt:variant>
      <vt:variant>
        <vt:lpwstr/>
      </vt:variant>
      <vt:variant>
        <vt:lpwstr>_ENREF_121</vt:lpwstr>
      </vt:variant>
      <vt:variant>
        <vt:i4>7405625</vt:i4>
      </vt:variant>
      <vt:variant>
        <vt:i4>3903</vt:i4>
      </vt:variant>
      <vt:variant>
        <vt:i4>0</vt:i4>
      </vt:variant>
      <vt:variant>
        <vt:i4>5</vt:i4>
      </vt:variant>
      <vt:variant>
        <vt:lpwstr/>
      </vt:variant>
      <vt:variant>
        <vt:lpwstr>_ENREF_121</vt:lpwstr>
      </vt:variant>
      <vt:variant>
        <vt:i4>7405625</vt:i4>
      </vt:variant>
      <vt:variant>
        <vt:i4>3899</vt:i4>
      </vt:variant>
      <vt:variant>
        <vt:i4>0</vt:i4>
      </vt:variant>
      <vt:variant>
        <vt:i4>5</vt:i4>
      </vt:variant>
      <vt:variant>
        <vt:lpwstr/>
      </vt:variant>
      <vt:variant>
        <vt:lpwstr>_ENREF_121</vt:lpwstr>
      </vt:variant>
      <vt:variant>
        <vt:i4>7405626</vt:i4>
      </vt:variant>
      <vt:variant>
        <vt:i4>3896</vt:i4>
      </vt:variant>
      <vt:variant>
        <vt:i4>0</vt:i4>
      </vt:variant>
      <vt:variant>
        <vt:i4>5</vt:i4>
      </vt:variant>
      <vt:variant>
        <vt:lpwstr/>
      </vt:variant>
      <vt:variant>
        <vt:lpwstr>_ENREF_111</vt:lpwstr>
      </vt:variant>
      <vt:variant>
        <vt:i4>4718603</vt:i4>
      </vt:variant>
      <vt:variant>
        <vt:i4>3884</vt:i4>
      </vt:variant>
      <vt:variant>
        <vt:i4>0</vt:i4>
      </vt:variant>
      <vt:variant>
        <vt:i4>5</vt:i4>
      </vt:variant>
      <vt:variant>
        <vt:lpwstr/>
      </vt:variant>
      <vt:variant>
        <vt:lpwstr>_ENREF_90</vt:lpwstr>
      </vt:variant>
      <vt:variant>
        <vt:i4>7864379</vt:i4>
      </vt:variant>
      <vt:variant>
        <vt:i4>3878</vt:i4>
      </vt:variant>
      <vt:variant>
        <vt:i4>0</vt:i4>
      </vt:variant>
      <vt:variant>
        <vt:i4>5</vt:i4>
      </vt:variant>
      <vt:variant>
        <vt:lpwstr/>
      </vt:variant>
      <vt:variant>
        <vt:lpwstr>_ENREF_108</vt:lpwstr>
      </vt:variant>
      <vt:variant>
        <vt:i4>7864379</vt:i4>
      </vt:variant>
      <vt:variant>
        <vt:i4>3872</vt:i4>
      </vt:variant>
      <vt:variant>
        <vt:i4>0</vt:i4>
      </vt:variant>
      <vt:variant>
        <vt:i4>5</vt:i4>
      </vt:variant>
      <vt:variant>
        <vt:lpwstr/>
      </vt:variant>
      <vt:variant>
        <vt:lpwstr>_ENREF_108</vt:lpwstr>
      </vt:variant>
      <vt:variant>
        <vt:i4>7864379</vt:i4>
      </vt:variant>
      <vt:variant>
        <vt:i4>3866</vt:i4>
      </vt:variant>
      <vt:variant>
        <vt:i4>0</vt:i4>
      </vt:variant>
      <vt:variant>
        <vt:i4>5</vt:i4>
      </vt:variant>
      <vt:variant>
        <vt:lpwstr/>
      </vt:variant>
      <vt:variant>
        <vt:lpwstr>_ENREF_108</vt:lpwstr>
      </vt:variant>
      <vt:variant>
        <vt:i4>7405626</vt:i4>
      </vt:variant>
      <vt:variant>
        <vt:i4>3858</vt:i4>
      </vt:variant>
      <vt:variant>
        <vt:i4>0</vt:i4>
      </vt:variant>
      <vt:variant>
        <vt:i4>5</vt:i4>
      </vt:variant>
      <vt:variant>
        <vt:lpwstr/>
      </vt:variant>
      <vt:variant>
        <vt:lpwstr>_ENREF_111</vt:lpwstr>
      </vt:variant>
      <vt:variant>
        <vt:i4>7405625</vt:i4>
      </vt:variant>
      <vt:variant>
        <vt:i4>3854</vt:i4>
      </vt:variant>
      <vt:variant>
        <vt:i4>0</vt:i4>
      </vt:variant>
      <vt:variant>
        <vt:i4>5</vt:i4>
      </vt:variant>
      <vt:variant>
        <vt:lpwstr/>
      </vt:variant>
      <vt:variant>
        <vt:lpwstr>_ENREF_121</vt:lpwstr>
      </vt:variant>
      <vt:variant>
        <vt:i4>4718603</vt:i4>
      </vt:variant>
      <vt:variant>
        <vt:i4>3851</vt:i4>
      </vt:variant>
      <vt:variant>
        <vt:i4>0</vt:i4>
      </vt:variant>
      <vt:variant>
        <vt:i4>5</vt:i4>
      </vt:variant>
      <vt:variant>
        <vt:lpwstr/>
      </vt:variant>
      <vt:variant>
        <vt:lpwstr>_ENREF_90</vt:lpwstr>
      </vt:variant>
      <vt:variant>
        <vt:i4>7405626</vt:i4>
      </vt:variant>
      <vt:variant>
        <vt:i4>3843</vt:i4>
      </vt:variant>
      <vt:variant>
        <vt:i4>0</vt:i4>
      </vt:variant>
      <vt:variant>
        <vt:i4>5</vt:i4>
      </vt:variant>
      <vt:variant>
        <vt:lpwstr/>
      </vt:variant>
      <vt:variant>
        <vt:lpwstr>_ENREF_111</vt:lpwstr>
      </vt:variant>
      <vt:variant>
        <vt:i4>7864379</vt:i4>
      </vt:variant>
      <vt:variant>
        <vt:i4>3840</vt:i4>
      </vt:variant>
      <vt:variant>
        <vt:i4>0</vt:i4>
      </vt:variant>
      <vt:variant>
        <vt:i4>5</vt:i4>
      </vt:variant>
      <vt:variant>
        <vt:lpwstr/>
      </vt:variant>
      <vt:variant>
        <vt:lpwstr>_ENREF_108</vt:lpwstr>
      </vt:variant>
      <vt:variant>
        <vt:i4>7405627</vt:i4>
      </vt:variant>
      <vt:variant>
        <vt:i4>3837</vt:i4>
      </vt:variant>
      <vt:variant>
        <vt:i4>0</vt:i4>
      </vt:variant>
      <vt:variant>
        <vt:i4>5</vt:i4>
      </vt:variant>
      <vt:variant>
        <vt:lpwstr/>
      </vt:variant>
      <vt:variant>
        <vt:lpwstr>_ENREF_101</vt:lpwstr>
      </vt:variant>
      <vt:variant>
        <vt:i4>4718603</vt:i4>
      </vt:variant>
      <vt:variant>
        <vt:i4>3834</vt:i4>
      </vt:variant>
      <vt:variant>
        <vt:i4>0</vt:i4>
      </vt:variant>
      <vt:variant>
        <vt:i4>5</vt:i4>
      </vt:variant>
      <vt:variant>
        <vt:lpwstr/>
      </vt:variant>
      <vt:variant>
        <vt:lpwstr>_ENREF_90</vt:lpwstr>
      </vt:variant>
      <vt:variant>
        <vt:i4>7405625</vt:i4>
      </vt:variant>
      <vt:variant>
        <vt:i4>3822</vt:i4>
      </vt:variant>
      <vt:variant>
        <vt:i4>0</vt:i4>
      </vt:variant>
      <vt:variant>
        <vt:i4>5</vt:i4>
      </vt:variant>
      <vt:variant>
        <vt:lpwstr/>
      </vt:variant>
      <vt:variant>
        <vt:lpwstr>_ENREF_121</vt:lpwstr>
      </vt:variant>
      <vt:variant>
        <vt:i4>7405626</vt:i4>
      </vt:variant>
      <vt:variant>
        <vt:i4>3814</vt:i4>
      </vt:variant>
      <vt:variant>
        <vt:i4>0</vt:i4>
      </vt:variant>
      <vt:variant>
        <vt:i4>5</vt:i4>
      </vt:variant>
      <vt:variant>
        <vt:lpwstr/>
      </vt:variant>
      <vt:variant>
        <vt:lpwstr>_ENREF_111</vt:lpwstr>
      </vt:variant>
      <vt:variant>
        <vt:i4>4718603</vt:i4>
      </vt:variant>
      <vt:variant>
        <vt:i4>3806</vt:i4>
      </vt:variant>
      <vt:variant>
        <vt:i4>0</vt:i4>
      </vt:variant>
      <vt:variant>
        <vt:i4>5</vt:i4>
      </vt:variant>
      <vt:variant>
        <vt:lpwstr/>
      </vt:variant>
      <vt:variant>
        <vt:lpwstr>_ENREF_90</vt:lpwstr>
      </vt:variant>
      <vt:variant>
        <vt:i4>7864379</vt:i4>
      </vt:variant>
      <vt:variant>
        <vt:i4>3802</vt:i4>
      </vt:variant>
      <vt:variant>
        <vt:i4>0</vt:i4>
      </vt:variant>
      <vt:variant>
        <vt:i4>5</vt:i4>
      </vt:variant>
      <vt:variant>
        <vt:lpwstr/>
      </vt:variant>
      <vt:variant>
        <vt:lpwstr>_ENREF_108</vt:lpwstr>
      </vt:variant>
      <vt:variant>
        <vt:i4>7733307</vt:i4>
      </vt:variant>
      <vt:variant>
        <vt:i4>3799</vt:i4>
      </vt:variant>
      <vt:variant>
        <vt:i4>0</vt:i4>
      </vt:variant>
      <vt:variant>
        <vt:i4>5</vt:i4>
      </vt:variant>
      <vt:variant>
        <vt:lpwstr/>
      </vt:variant>
      <vt:variant>
        <vt:lpwstr>_ENREF_106</vt:lpwstr>
      </vt:variant>
      <vt:variant>
        <vt:i4>7667771</vt:i4>
      </vt:variant>
      <vt:variant>
        <vt:i4>3796</vt:i4>
      </vt:variant>
      <vt:variant>
        <vt:i4>0</vt:i4>
      </vt:variant>
      <vt:variant>
        <vt:i4>5</vt:i4>
      </vt:variant>
      <vt:variant>
        <vt:lpwstr/>
      </vt:variant>
      <vt:variant>
        <vt:lpwstr>_ENREF_105</vt:lpwstr>
      </vt:variant>
      <vt:variant>
        <vt:i4>7405625</vt:i4>
      </vt:variant>
      <vt:variant>
        <vt:i4>3784</vt:i4>
      </vt:variant>
      <vt:variant>
        <vt:i4>0</vt:i4>
      </vt:variant>
      <vt:variant>
        <vt:i4>5</vt:i4>
      </vt:variant>
      <vt:variant>
        <vt:lpwstr/>
      </vt:variant>
      <vt:variant>
        <vt:lpwstr>_ENREF_121</vt:lpwstr>
      </vt:variant>
      <vt:variant>
        <vt:i4>7405625</vt:i4>
      </vt:variant>
      <vt:variant>
        <vt:i4>3780</vt:i4>
      </vt:variant>
      <vt:variant>
        <vt:i4>0</vt:i4>
      </vt:variant>
      <vt:variant>
        <vt:i4>5</vt:i4>
      </vt:variant>
      <vt:variant>
        <vt:lpwstr/>
      </vt:variant>
      <vt:variant>
        <vt:lpwstr>_ENREF_121</vt:lpwstr>
      </vt:variant>
      <vt:variant>
        <vt:i4>7405626</vt:i4>
      </vt:variant>
      <vt:variant>
        <vt:i4>3777</vt:i4>
      </vt:variant>
      <vt:variant>
        <vt:i4>0</vt:i4>
      </vt:variant>
      <vt:variant>
        <vt:i4>5</vt:i4>
      </vt:variant>
      <vt:variant>
        <vt:lpwstr/>
      </vt:variant>
      <vt:variant>
        <vt:lpwstr>_ENREF_111</vt:lpwstr>
      </vt:variant>
      <vt:variant>
        <vt:i4>7864379</vt:i4>
      </vt:variant>
      <vt:variant>
        <vt:i4>3774</vt:i4>
      </vt:variant>
      <vt:variant>
        <vt:i4>0</vt:i4>
      </vt:variant>
      <vt:variant>
        <vt:i4>5</vt:i4>
      </vt:variant>
      <vt:variant>
        <vt:lpwstr/>
      </vt:variant>
      <vt:variant>
        <vt:lpwstr>_ENREF_108</vt:lpwstr>
      </vt:variant>
      <vt:variant>
        <vt:i4>7733307</vt:i4>
      </vt:variant>
      <vt:variant>
        <vt:i4>3771</vt:i4>
      </vt:variant>
      <vt:variant>
        <vt:i4>0</vt:i4>
      </vt:variant>
      <vt:variant>
        <vt:i4>5</vt:i4>
      </vt:variant>
      <vt:variant>
        <vt:lpwstr/>
      </vt:variant>
      <vt:variant>
        <vt:lpwstr>_ENREF_106</vt:lpwstr>
      </vt:variant>
      <vt:variant>
        <vt:i4>7667771</vt:i4>
      </vt:variant>
      <vt:variant>
        <vt:i4>3768</vt:i4>
      </vt:variant>
      <vt:variant>
        <vt:i4>0</vt:i4>
      </vt:variant>
      <vt:variant>
        <vt:i4>5</vt:i4>
      </vt:variant>
      <vt:variant>
        <vt:lpwstr/>
      </vt:variant>
      <vt:variant>
        <vt:lpwstr>_ENREF_105</vt:lpwstr>
      </vt:variant>
      <vt:variant>
        <vt:i4>7405627</vt:i4>
      </vt:variant>
      <vt:variant>
        <vt:i4>3765</vt:i4>
      </vt:variant>
      <vt:variant>
        <vt:i4>0</vt:i4>
      </vt:variant>
      <vt:variant>
        <vt:i4>5</vt:i4>
      </vt:variant>
      <vt:variant>
        <vt:lpwstr/>
      </vt:variant>
      <vt:variant>
        <vt:lpwstr>_ENREF_101</vt:lpwstr>
      </vt:variant>
      <vt:variant>
        <vt:i4>4718603</vt:i4>
      </vt:variant>
      <vt:variant>
        <vt:i4>3762</vt:i4>
      </vt:variant>
      <vt:variant>
        <vt:i4>0</vt:i4>
      </vt:variant>
      <vt:variant>
        <vt:i4>5</vt:i4>
      </vt:variant>
      <vt:variant>
        <vt:lpwstr/>
      </vt:variant>
      <vt:variant>
        <vt:lpwstr>_ENREF_90</vt:lpwstr>
      </vt:variant>
      <vt:variant>
        <vt:i4>7405625</vt:i4>
      </vt:variant>
      <vt:variant>
        <vt:i4>3750</vt:i4>
      </vt:variant>
      <vt:variant>
        <vt:i4>0</vt:i4>
      </vt:variant>
      <vt:variant>
        <vt:i4>5</vt:i4>
      </vt:variant>
      <vt:variant>
        <vt:lpwstr/>
      </vt:variant>
      <vt:variant>
        <vt:lpwstr>_ENREF_121</vt:lpwstr>
      </vt:variant>
      <vt:variant>
        <vt:i4>4718603</vt:i4>
      </vt:variant>
      <vt:variant>
        <vt:i4>3742</vt:i4>
      </vt:variant>
      <vt:variant>
        <vt:i4>0</vt:i4>
      </vt:variant>
      <vt:variant>
        <vt:i4>5</vt:i4>
      </vt:variant>
      <vt:variant>
        <vt:lpwstr/>
      </vt:variant>
      <vt:variant>
        <vt:lpwstr>_ENREF_90</vt:lpwstr>
      </vt:variant>
      <vt:variant>
        <vt:i4>7864377</vt:i4>
      </vt:variant>
      <vt:variant>
        <vt:i4>3734</vt:i4>
      </vt:variant>
      <vt:variant>
        <vt:i4>0</vt:i4>
      </vt:variant>
      <vt:variant>
        <vt:i4>5</vt:i4>
      </vt:variant>
      <vt:variant>
        <vt:lpwstr/>
      </vt:variant>
      <vt:variant>
        <vt:lpwstr>_ENREF_128</vt:lpwstr>
      </vt:variant>
      <vt:variant>
        <vt:i4>7798841</vt:i4>
      </vt:variant>
      <vt:variant>
        <vt:i4>3726</vt:i4>
      </vt:variant>
      <vt:variant>
        <vt:i4>0</vt:i4>
      </vt:variant>
      <vt:variant>
        <vt:i4>5</vt:i4>
      </vt:variant>
      <vt:variant>
        <vt:lpwstr/>
      </vt:variant>
      <vt:variant>
        <vt:lpwstr>_ENREF_127</vt:lpwstr>
      </vt:variant>
      <vt:variant>
        <vt:i4>7667769</vt:i4>
      </vt:variant>
      <vt:variant>
        <vt:i4>3718</vt:i4>
      </vt:variant>
      <vt:variant>
        <vt:i4>0</vt:i4>
      </vt:variant>
      <vt:variant>
        <vt:i4>5</vt:i4>
      </vt:variant>
      <vt:variant>
        <vt:lpwstr/>
      </vt:variant>
      <vt:variant>
        <vt:lpwstr>_ENREF_125</vt:lpwstr>
      </vt:variant>
      <vt:variant>
        <vt:i4>7733305</vt:i4>
      </vt:variant>
      <vt:variant>
        <vt:i4>3710</vt:i4>
      </vt:variant>
      <vt:variant>
        <vt:i4>0</vt:i4>
      </vt:variant>
      <vt:variant>
        <vt:i4>5</vt:i4>
      </vt:variant>
      <vt:variant>
        <vt:lpwstr/>
      </vt:variant>
      <vt:variant>
        <vt:lpwstr>_ENREF_126</vt:lpwstr>
      </vt:variant>
      <vt:variant>
        <vt:i4>7864377</vt:i4>
      </vt:variant>
      <vt:variant>
        <vt:i4>3702</vt:i4>
      </vt:variant>
      <vt:variant>
        <vt:i4>0</vt:i4>
      </vt:variant>
      <vt:variant>
        <vt:i4>5</vt:i4>
      </vt:variant>
      <vt:variant>
        <vt:lpwstr/>
      </vt:variant>
      <vt:variant>
        <vt:lpwstr>_ENREF_128</vt:lpwstr>
      </vt:variant>
      <vt:variant>
        <vt:i4>7733305</vt:i4>
      </vt:variant>
      <vt:variant>
        <vt:i4>3694</vt:i4>
      </vt:variant>
      <vt:variant>
        <vt:i4>0</vt:i4>
      </vt:variant>
      <vt:variant>
        <vt:i4>5</vt:i4>
      </vt:variant>
      <vt:variant>
        <vt:lpwstr/>
      </vt:variant>
      <vt:variant>
        <vt:lpwstr>_ENREF_126</vt:lpwstr>
      </vt:variant>
      <vt:variant>
        <vt:i4>7929913</vt:i4>
      </vt:variant>
      <vt:variant>
        <vt:i4>3686</vt:i4>
      </vt:variant>
      <vt:variant>
        <vt:i4>0</vt:i4>
      </vt:variant>
      <vt:variant>
        <vt:i4>5</vt:i4>
      </vt:variant>
      <vt:variant>
        <vt:lpwstr/>
      </vt:variant>
      <vt:variant>
        <vt:lpwstr>_ENREF_129</vt:lpwstr>
      </vt:variant>
      <vt:variant>
        <vt:i4>7929913</vt:i4>
      </vt:variant>
      <vt:variant>
        <vt:i4>3678</vt:i4>
      </vt:variant>
      <vt:variant>
        <vt:i4>0</vt:i4>
      </vt:variant>
      <vt:variant>
        <vt:i4>5</vt:i4>
      </vt:variant>
      <vt:variant>
        <vt:lpwstr/>
      </vt:variant>
      <vt:variant>
        <vt:lpwstr>_ENREF_129</vt:lpwstr>
      </vt:variant>
      <vt:variant>
        <vt:i4>7798841</vt:i4>
      </vt:variant>
      <vt:variant>
        <vt:i4>3674</vt:i4>
      </vt:variant>
      <vt:variant>
        <vt:i4>0</vt:i4>
      </vt:variant>
      <vt:variant>
        <vt:i4>5</vt:i4>
      </vt:variant>
      <vt:variant>
        <vt:lpwstr/>
      </vt:variant>
      <vt:variant>
        <vt:lpwstr>_ENREF_127</vt:lpwstr>
      </vt:variant>
      <vt:variant>
        <vt:i4>7667769</vt:i4>
      </vt:variant>
      <vt:variant>
        <vt:i4>3671</vt:i4>
      </vt:variant>
      <vt:variant>
        <vt:i4>0</vt:i4>
      </vt:variant>
      <vt:variant>
        <vt:i4>5</vt:i4>
      </vt:variant>
      <vt:variant>
        <vt:lpwstr/>
      </vt:variant>
      <vt:variant>
        <vt:lpwstr>_ENREF_125</vt:lpwstr>
      </vt:variant>
      <vt:variant>
        <vt:i4>7405625</vt:i4>
      </vt:variant>
      <vt:variant>
        <vt:i4>3668</vt:i4>
      </vt:variant>
      <vt:variant>
        <vt:i4>0</vt:i4>
      </vt:variant>
      <vt:variant>
        <vt:i4>5</vt:i4>
      </vt:variant>
      <vt:variant>
        <vt:lpwstr/>
      </vt:variant>
      <vt:variant>
        <vt:lpwstr>_ENREF_121</vt:lpwstr>
      </vt:variant>
      <vt:variant>
        <vt:i4>4718603</vt:i4>
      </vt:variant>
      <vt:variant>
        <vt:i4>3656</vt:i4>
      </vt:variant>
      <vt:variant>
        <vt:i4>0</vt:i4>
      </vt:variant>
      <vt:variant>
        <vt:i4>5</vt:i4>
      </vt:variant>
      <vt:variant>
        <vt:lpwstr/>
      </vt:variant>
      <vt:variant>
        <vt:lpwstr>_ENREF_90</vt:lpwstr>
      </vt:variant>
      <vt:variant>
        <vt:i4>7667769</vt:i4>
      </vt:variant>
      <vt:variant>
        <vt:i4>3648</vt:i4>
      </vt:variant>
      <vt:variant>
        <vt:i4>0</vt:i4>
      </vt:variant>
      <vt:variant>
        <vt:i4>5</vt:i4>
      </vt:variant>
      <vt:variant>
        <vt:lpwstr/>
      </vt:variant>
      <vt:variant>
        <vt:lpwstr>_ENREF_125</vt:lpwstr>
      </vt:variant>
      <vt:variant>
        <vt:i4>7667769</vt:i4>
      </vt:variant>
      <vt:variant>
        <vt:i4>3640</vt:i4>
      </vt:variant>
      <vt:variant>
        <vt:i4>0</vt:i4>
      </vt:variant>
      <vt:variant>
        <vt:i4>5</vt:i4>
      </vt:variant>
      <vt:variant>
        <vt:lpwstr/>
      </vt:variant>
      <vt:variant>
        <vt:lpwstr>_ENREF_125</vt:lpwstr>
      </vt:variant>
      <vt:variant>
        <vt:i4>7798841</vt:i4>
      </vt:variant>
      <vt:variant>
        <vt:i4>3632</vt:i4>
      </vt:variant>
      <vt:variant>
        <vt:i4>0</vt:i4>
      </vt:variant>
      <vt:variant>
        <vt:i4>5</vt:i4>
      </vt:variant>
      <vt:variant>
        <vt:lpwstr/>
      </vt:variant>
      <vt:variant>
        <vt:lpwstr>_ENREF_127</vt:lpwstr>
      </vt:variant>
      <vt:variant>
        <vt:i4>7798841</vt:i4>
      </vt:variant>
      <vt:variant>
        <vt:i4>3624</vt:i4>
      </vt:variant>
      <vt:variant>
        <vt:i4>0</vt:i4>
      </vt:variant>
      <vt:variant>
        <vt:i4>5</vt:i4>
      </vt:variant>
      <vt:variant>
        <vt:lpwstr/>
      </vt:variant>
      <vt:variant>
        <vt:lpwstr>_ENREF_127</vt:lpwstr>
      </vt:variant>
      <vt:variant>
        <vt:i4>7798841</vt:i4>
      </vt:variant>
      <vt:variant>
        <vt:i4>3616</vt:i4>
      </vt:variant>
      <vt:variant>
        <vt:i4>0</vt:i4>
      </vt:variant>
      <vt:variant>
        <vt:i4>5</vt:i4>
      </vt:variant>
      <vt:variant>
        <vt:lpwstr/>
      </vt:variant>
      <vt:variant>
        <vt:lpwstr>_ENREF_127</vt:lpwstr>
      </vt:variant>
      <vt:variant>
        <vt:i4>7798841</vt:i4>
      </vt:variant>
      <vt:variant>
        <vt:i4>3608</vt:i4>
      </vt:variant>
      <vt:variant>
        <vt:i4>0</vt:i4>
      </vt:variant>
      <vt:variant>
        <vt:i4>5</vt:i4>
      </vt:variant>
      <vt:variant>
        <vt:lpwstr/>
      </vt:variant>
      <vt:variant>
        <vt:lpwstr>_ENREF_127</vt:lpwstr>
      </vt:variant>
      <vt:variant>
        <vt:i4>7471161</vt:i4>
      </vt:variant>
      <vt:variant>
        <vt:i4>3604</vt:i4>
      </vt:variant>
      <vt:variant>
        <vt:i4>0</vt:i4>
      </vt:variant>
      <vt:variant>
        <vt:i4>5</vt:i4>
      </vt:variant>
      <vt:variant>
        <vt:lpwstr/>
      </vt:variant>
      <vt:variant>
        <vt:lpwstr>_ENREF_122</vt:lpwstr>
      </vt:variant>
      <vt:variant>
        <vt:i4>7405625</vt:i4>
      </vt:variant>
      <vt:variant>
        <vt:i4>3601</vt:i4>
      </vt:variant>
      <vt:variant>
        <vt:i4>0</vt:i4>
      </vt:variant>
      <vt:variant>
        <vt:i4>5</vt:i4>
      </vt:variant>
      <vt:variant>
        <vt:lpwstr/>
      </vt:variant>
      <vt:variant>
        <vt:lpwstr>_ENREF_121</vt:lpwstr>
      </vt:variant>
      <vt:variant>
        <vt:i4>7536697</vt:i4>
      </vt:variant>
      <vt:variant>
        <vt:i4>3589</vt:i4>
      </vt:variant>
      <vt:variant>
        <vt:i4>0</vt:i4>
      </vt:variant>
      <vt:variant>
        <vt:i4>5</vt:i4>
      </vt:variant>
      <vt:variant>
        <vt:lpwstr/>
      </vt:variant>
      <vt:variant>
        <vt:lpwstr>_ENREF_123</vt:lpwstr>
      </vt:variant>
      <vt:variant>
        <vt:i4>7536697</vt:i4>
      </vt:variant>
      <vt:variant>
        <vt:i4>3581</vt:i4>
      </vt:variant>
      <vt:variant>
        <vt:i4>0</vt:i4>
      </vt:variant>
      <vt:variant>
        <vt:i4>5</vt:i4>
      </vt:variant>
      <vt:variant>
        <vt:lpwstr/>
      </vt:variant>
      <vt:variant>
        <vt:lpwstr>_ENREF_123</vt:lpwstr>
      </vt:variant>
      <vt:variant>
        <vt:i4>7405625</vt:i4>
      </vt:variant>
      <vt:variant>
        <vt:i4>3573</vt:i4>
      </vt:variant>
      <vt:variant>
        <vt:i4>0</vt:i4>
      </vt:variant>
      <vt:variant>
        <vt:i4>5</vt:i4>
      </vt:variant>
      <vt:variant>
        <vt:lpwstr/>
      </vt:variant>
      <vt:variant>
        <vt:lpwstr>_ENREF_121</vt:lpwstr>
      </vt:variant>
      <vt:variant>
        <vt:i4>7798841</vt:i4>
      </vt:variant>
      <vt:variant>
        <vt:i4>3569</vt:i4>
      </vt:variant>
      <vt:variant>
        <vt:i4>0</vt:i4>
      </vt:variant>
      <vt:variant>
        <vt:i4>5</vt:i4>
      </vt:variant>
      <vt:variant>
        <vt:lpwstr/>
      </vt:variant>
      <vt:variant>
        <vt:lpwstr>_ENREF_127</vt:lpwstr>
      </vt:variant>
      <vt:variant>
        <vt:i4>7667769</vt:i4>
      </vt:variant>
      <vt:variant>
        <vt:i4>3566</vt:i4>
      </vt:variant>
      <vt:variant>
        <vt:i4>0</vt:i4>
      </vt:variant>
      <vt:variant>
        <vt:i4>5</vt:i4>
      </vt:variant>
      <vt:variant>
        <vt:lpwstr/>
      </vt:variant>
      <vt:variant>
        <vt:lpwstr>_ENREF_125</vt:lpwstr>
      </vt:variant>
      <vt:variant>
        <vt:i4>7405625</vt:i4>
      </vt:variant>
      <vt:variant>
        <vt:i4>3563</vt:i4>
      </vt:variant>
      <vt:variant>
        <vt:i4>0</vt:i4>
      </vt:variant>
      <vt:variant>
        <vt:i4>5</vt:i4>
      </vt:variant>
      <vt:variant>
        <vt:lpwstr/>
      </vt:variant>
      <vt:variant>
        <vt:lpwstr>_ENREF_121</vt:lpwstr>
      </vt:variant>
      <vt:variant>
        <vt:i4>4718603</vt:i4>
      </vt:variant>
      <vt:variant>
        <vt:i4>3560</vt:i4>
      </vt:variant>
      <vt:variant>
        <vt:i4>0</vt:i4>
      </vt:variant>
      <vt:variant>
        <vt:i4>5</vt:i4>
      </vt:variant>
      <vt:variant>
        <vt:lpwstr/>
      </vt:variant>
      <vt:variant>
        <vt:lpwstr>_ENREF_90</vt:lpwstr>
      </vt:variant>
      <vt:variant>
        <vt:i4>7667769</vt:i4>
      </vt:variant>
      <vt:variant>
        <vt:i4>3552</vt:i4>
      </vt:variant>
      <vt:variant>
        <vt:i4>0</vt:i4>
      </vt:variant>
      <vt:variant>
        <vt:i4>5</vt:i4>
      </vt:variant>
      <vt:variant>
        <vt:lpwstr/>
      </vt:variant>
      <vt:variant>
        <vt:lpwstr>_ENREF_125</vt:lpwstr>
      </vt:variant>
      <vt:variant>
        <vt:i4>7405625</vt:i4>
      </vt:variant>
      <vt:variant>
        <vt:i4>3549</vt:i4>
      </vt:variant>
      <vt:variant>
        <vt:i4>0</vt:i4>
      </vt:variant>
      <vt:variant>
        <vt:i4>5</vt:i4>
      </vt:variant>
      <vt:variant>
        <vt:lpwstr/>
      </vt:variant>
      <vt:variant>
        <vt:lpwstr>_ENREF_121</vt:lpwstr>
      </vt:variant>
      <vt:variant>
        <vt:i4>4718603</vt:i4>
      </vt:variant>
      <vt:variant>
        <vt:i4>3546</vt:i4>
      </vt:variant>
      <vt:variant>
        <vt:i4>0</vt:i4>
      </vt:variant>
      <vt:variant>
        <vt:i4>5</vt:i4>
      </vt:variant>
      <vt:variant>
        <vt:lpwstr/>
      </vt:variant>
      <vt:variant>
        <vt:lpwstr>_ENREF_90</vt:lpwstr>
      </vt:variant>
      <vt:variant>
        <vt:i4>7864377</vt:i4>
      </vt:variant>
      <vt:variant>
        <vt:i4>3534</vt:i4>
      </vt:variant>
      <vt:variant>
        <vt:i4>0</vt:i4>
      </vt:variant>
      <vt:variant>
        <vt:i4>5</vt:i4>
      </vt:variant>
      <vt:variant>
        <vt:lpwstr/>
      </vt:variant>
      <vt:variant>
        <vt:lpwstr>_ENREF_128</vt:lpwstr>
      </vt:variant>
      <vt:variant>
        <vt:i4>7864377</vt:i4>
      </vt:variant>
      <vt:variant>
        <vt:i4>3526</vt:i4>
      </vt:variant>
      <vt:variant>
        <vt:i4>0</vt:i4>
      </vt:variant>
      <vt:variant>
        <vt:i4>5</vt:i4>
      </vt:variant>
      <vt:variant>
        <vt:lpwstr/>
      </vt:variant>
      <vt:variant>
        <vt:lpwstr>_ENREF_128</vt:lpwstr>
      </vt:variant>
      <vt:variant>
        <vt:i4>7798841</vt:i4>
      </vt:variant>
      <vt:variant>
        <vt:i4>3522</vt:i4>
      </vt:variant>
      <vt:variant>
        <vt:i4>0</vt:i4>
      </vt:variant>
      <vt:variant>
        <vt:i4>5</vt:i4>
      </vt:variant>
      <vt:variant>
        <vt:lpwstr/>
      </vt:variant>
      <vt:variant>
        <vt:lpwstr>_ENREF_127</vt:lpwstr>
      </vt:variant>
      <vt:variant>
        <vt:i4>7667769</vt:i4>
      </vt:variant>
      <vt:variant>
        <vt:i4>3519</vt:i4>
      </vt:variant>
      <vt:variant>
        <vt:i4>0</vt:i4>
      </vt:variant>
      <vt:variant>
        <vt:i4>5</vt:i4>
      </vt:variant>
      <vt:variant>
        <vt:lpwstr/>
      </vt:variant>
      <vt:variant>
        <vt:lpwstr>_ENREF_125</vt:lpwstr>
      </vt:variant>
      <vt:variant>
        <vt:i4>7798841</vt:i4>
      </vt:variant>
      <vt:variant>
        <vt:i4>3511</vt:i4>
      </vt:variant>
      <vt:variant>
        <vt:i4>0</vt:i4>
      </vt:variant>
      <vt:variant>
        <vt:i4>5</vt:i4>
      </vt:variant>
      <vt:variant>
        <vt:lpwstr/>
      </vt:variant>
      <vt:variant>
        <vt:lpwstr>_ENREF_127</vt:lpwstr>
      </vt:variant>
      <vt:variant>
        <vt:i4>7667769</vt:i4>
      </vt:variant>
      <vt:variant>
        <vt:i4>3508</vt:i4>
      </vt:variant>
      <vt:variant>
        <vt:i4>0</vt:i4>
      </vt:variant>
      <vt:variant>
        <vt:i4>5</vt:i4>
      </vt:variant>
      <vt:variant>
        <vt:lpwstr/>
      </vt:variant>
      <vt:variant>
        <vt:lpwstr>_ENREF_125</vt:lpwstr>
      </vt:variant>
      <vt:variant>
        <vt:i4>7405625</vt:i4>
      </vt:variant>
      <vt:variant>
        <vt:i4>3505</vt:i4>
      </vt:variant>
      <vt:variant>
        <vt:i4>0</vt:i4>
      </vt:variant>
      <vt:variant>
        <vt:i4>5</vt:i4>
      </vt:variant>
      <vt:variant>
        <vt:lpwstr/>
      </vt:variant>
      <vt:variant>
        <vt:lpwstr>_ENREF_121</vt:lpwstr>
      </vt:variant>
      <vt:variant>
        <vt:i4>4718603</vt:i4>
      </vt:variant>
      <vt:variant>
        <vt:i4>3502</vt:i4>
      </vt:variant>
      <vt:variant>
        <vt:i4>0</vt:i4>
      </vt:variant>
      <vt:variant>
        <vt:i4>5</vt:i4>
      </vt:variant>
      <vt:variant>
        <vt:lpwstr/>
      </vt:variant>
      <vt:variant>
        <vt:lpwstr>_ENREF_90</vt:lpwstr>
      </vt:variant>
      <vt:variant>
        <vt:i4>7667769</vt:i4>
      </vt:variant>
      <vt:variant>
        <vt:i4>3494</vt:i4>
      </vt:variant>
      <vt:variant>
        <vt:i4>0</vt:i4>
      </vt:variant>
      <vt:variant>
        <vt:i4>5</vt:i4>
      </vt:variant>
      <vt:variant>
        <vt:lpwstr/>
      </vt:variant>
      <vt:variant>
        <vt:lpwstr>_ENREF_125</vt:lpwstr>
      </vt:variant>
      <vt:variant>
        <vt:i4>7405625</vt:i4>
      </vt:variant>
      <vt:variant>
        <vt:i4>3491</vt:i4>
      </vt:variant>
      <vt:variant>
        <vt:i4>0</vt:i4>
      </vt:variant>
      <vt:variant>
        <vt:i4>5</vt:i4>
      </vt:variant>
      <vt:variant>
        <vt:lpwstr/>
      </vt:variant>
      <vt:variant>
        <vt:lpwstr>_ENREF_121</vt:lpwstr>
      </vt:variant>
      <vt:variant>
        <vt:i4>4718603</vt:i4>
      </vt:variant>
      <vt:variant>
        <vt:i4>3488</vt:i4>
      </vt:variant>
      <vt:variant>
        <vt:i4>0</vt:i4>
      </vt:variant>
      <vt:variant>
        <vt:i4>5</vt:i4>
      </vt:variant>
      <vt:variant>
        <vt:lpwstr/>
      </vt:variant>
      <vt:variant>
        <vt:lpwstr>_ENREF_90</vt:lpwstr>
      </vt:variant>
      <vt:variant>
        <vt:i4>7733305</vt:i4>
      </vt:variant>
      <vt:variant>
        <vt:i4>3480</vt:i4>
      </vt:variant>
      <vt:variant>
        <vt:i4>0</vt:i4>
      </vt:variant>
      <vt:variant>
        <vt:i4>5</vt:i4>
      </vt:variant>
      <vt:variant>
        <vt:lpwstr/>
      </vt:variant>
      <vt:variant>
        <vt:lpwstr>_ENREF_126</vt:lpwstr>
      </vt:variant>
      <vt:variant>
        <vt:i4>7864379</vt:i4>
      </vt:variant>
      <vt:variant>
        <vt:i4>3477</vt:i4>
      </vt:variant>
      <vt:variant>
        <vt:i4>0</vt:i4>
      </vt:variant>
      <vt:variant>
        <vt:i4>5</vt:i4>
      </vt:variant>
      <vt:variant>
        <vt:lpwstr/>
      </vt:variant>
      <vt:variant>
        <vt:lpwstr>_ENREF_108</vt:lpwstr>
      </vt:variant>
      <vt:variant>
        <vt:i4>7733305</vt:i4>
      </vt:variant>
      <vt:variant>
        <vt:i4>3465</vt:i4>
      </vt:variant>
      <vt:variant>
        <vt:i4>0</vt:i4>
      </vt:variant>
      <vt:variant>
        <vt:i4>5</vt:i4>
      </vt:variant>
      <vt:variant>
        <vt:lpwstr/>
      </vt:variant>
      <vt:variant>
        <vt:lpwstr>_ENREF_126</vt:lpwstr>
      </vt:variant>
      <vt:variant>
        <vt:i4>7798841</vt:i4>
      </vt:variant>
      <vt:variant>
        <vt:i4>3457</vt:i4>
      </vt:variant>
      <vt:variant>
        <vt:i4>0</vt:i4>
      </vt:variant>
      <vt:variant>
        <vt:i4>5</vt:i4>
      </vt:variant>
      <vt:variant>
        <vt:lpwstr/>
      </vt:variant>
      <vt:variant>
        <vt:lpwstr>_ENREF_127</vt:lpwstr>
      </vt:variant>
      <vt:variant>
        <vt:i4>7864379</vt:i4>
      </vt:variant>
      <vt:variant>
        <vt:i4>3451</vt:i4>
      </vt:variant>
      <vt:variant>
        <vt:i4>0</vt:i4>
      </vt:variant>
      <vt:variant>
        <vt:i4>5</vt:i4>
      </vt:variant>
      <vt:variant>
        <vt:lpwstr/>
      </vt:variant>
      <vt:variant>
        <vt:lpwstr>_ENREF_108</vt:lpwstr>
      </vt:variant>
      <vt:variant>
        <vt:i4>7864377</vt:i4>
      </vt:variant>
      <vt:variant>
        <vt:i4>3447</vt:i4>
      </vt:variant>
      <vt:variant>
        <vt:i4>0</vt:i4>
      </vt:variant>
      <vt:variant>
        <vt:i4>5</vt:i4>
      </vt:variant>
      <vt:variant>
        <vt:lpwstr/>
      </vt:variant>
      <vt:variant>
        <vt:lpwstr>_ENREF_128</vt:lpwstr>
      </vt:variant>
      <vt:variant>
        <vt:i4>7667769</vt:i4>
      </vt:variant>
      <vt:variant>
        <vt:i4>3444</vt:i4>
      </vt:variant>
      <vt:variant>
        <vt:i4>0</vt:i4>
      </vt:variant>
      <vt:variant>
        <vt:i4>5</vt:i4>
      </vt:variant>
      <vt:variant>
        <vt:lpwstr/>
      </vt:variant>
      <vt:variant>
        <vt:lpwstr>_ENREF_125</vt:lpwstr>
      </vt:variant>
      <vt:variant>
        <vt:i4>7405625</vt:i4>
      </vt:variant>
      <vt:variant>
        <vt:i4>3441</vt:i4>
      </vt:variant>
      <vt:variant>
        <vt:i4>0</vt:i4>
      </vt:variant>
      <vt:variant>
        <vt:i4>5</vt:i4>
      </vt:variant>
      <vt:variant>
        <vt:lpwstr/>
      </vt:variant>
      <vt:variant>
        <vt:lpwstr>_ENREF_121</vt:lpwstr>
      </vt:variant>
      <vt:variant>
        <vt:i4>4718603</vt:i4>
      </vt:variant>
      <vt:variant>
        <vt:i4>3438</vt:i4>
      </vt:variant>
      <vt:variant>
        <vt:i4>0</vt:i4>
      </vt:variant>
      <vt:variant>
        <vt:i4>5</vt:i4>
      </vt:variant>
      <vt:variant>
        <vt:lpwstr/>
      </vt:variant>
      <vt:variant>
        <vt:lpwstr>_ENREF_90</vt:lpwstr>
      </vt:variant>
      <vt:variant>
        <vt:i4>7667769</vt:i4>
      </vt:variant>
      <vt:variant>
        <vt:i4>3430</vt:i4>
      </vt:variant>
      <vt:variant>
        <vt:i4>0</vt:i4>
      </vt:variant>
      <vt:variant>
        <vt:i4>5</vt:i4>
      </vt:variant>
      <vt:variant>
        <vt:lpwstr/>
      </vt:variant>
      <vt:variant>
        <vt:lpwstr>_ENREF_125</vt:lpwstr>
      </vt:variant>
      <vt:variant>
        <vt:i4>4718603</vt:i4>
      </vt:variant>
      <vt:variant>
        <vt:i4>3427</vt:i4>
      </vt:variant>
      <vt:variant>
        <vt:i4>0</vt:i4>
      </vt:variant>
      <vt:variant>
        <vt:i4>5</vt:i4>
      </vt:variant>
      <vt:variant>
        <vt:lpwstr/>
      </vt:variant>
      <vt:variant>
        <vt:lpwstr>_ENREF_90</vt:lpwstr>
      </vt:variant>
      <vt:variant>
        <vt:i4>7405625</vt:i4>
      </vt:variant>
      <vt:variant>
        <vt:i4>3415</vt:i4>
      </vt:variant>
      <vt:variant>
        <vt:i4>0</vt:i4>
      </vt:variant>
      <vt:variant>
        <vt:i4>5</vt:i4>
      </vt:variant>
      <vt:variant>
        <vt:lpwstr/>
      </vt:variant>
      <vt:variant>
        <vt:lpwstr>_ENREF_121</vt:lpwstr>
      </vt:variant>
      <vt:variant>
        <vt:i4>7405625</vt:i4>
      </vt:variant>
      <vt:variant>
        <vt:i4>3407</vt:i4>
      </vt:variant>
      <vt:variant>
        <vt:i4>0</vt:i4>
      </vt:variant>
      <vt:variant>
        <vt:i4>5</vt:i4>
      </vt:variant>
      <vt:variant>
        <vt:lpwstr/>
      </vt:variant>
      <vt:variant>
        <vt:lpwstr>_ENREF_121</vt:lpwstr>
      </vt:variant>
      <vt:variant>
        <vt:i4>7340089</vt:i4>
      </vt:variant>
      <vt:variant>
        <vt:i4>3399</vt:i4>
      </vt:variant>
      <vt:variant>
        <vt:i4>0</vt:i4>
      </vt:variant>
      <vt:variant>
        <vt:i4>5</vt:i4>
      </vt:variant>
      <vt:variant>
        <vt:lpwstr/>
      </vt:variant>
      <vt:variant>
        <vt:lpwstr>_ENREF_120</vt:lpwstr>
      </vt:variant>
      <vt:variant>
        <vt:i4>7929914</vt:i4>
      </vt:variant>
      <vt:variant>
        <vt:i4>3391</vt:i4>
      </vt:variant>
      <vt:variant>
        <vt:i4>0</vt:i4>
      </vt:variant>
      <vt:variant>
        <vt:i4>5</vt:i4>
      </vt:variant>
      <vt:variant>
        <vt:lpwstr/>
      </vt:variant>
      <vt:variant>
        <vt:lpwstr>_ENREF_119</vt:lpwstr>
      </vt:variant>
      <vt:variant>
        <vt:i4>7864378</vt:i4>
      </vt:variant>
      <vt:variant>
        <vt:i4>3383</vt:i4>
      </vt:variant>
      <vt:variant>
        <vt:i4>0</vt:i4>
      </vt:variant>
      <vt:variant>
        <vt:i4>5</vt:i4>
      </vt:variant>
      <vt:variant>
        <vt:lpwstr/>
      </vt:variant>
      <vt:variant>
        <vt:lpwstr>_ENREF_118</vt:lpwstr>
      </vt:variant>
      <vt:variant>
        <vt:i4>7798842</vt:i4>
      </vt:variant>
      <vt:variant>
        <vt:i4>3375</vt:i4>
      </vt:variant>
      <vt:variant>
        <vt:i4>0</vt:i4>
      </vt:variant>
      <vt:variant>
        <vt:i4>5</vt:i4>
      </vt:variant>
      <vt:variant>
        <vt:lpwstr/>
      </vt:variant>
      <vt:variant>
        <vt:lpwstr>_ENREF_117</vt:lpwstr>
      </vt:variant>
      <vt:variant>
        <vt:i4>7733306</vt:i4>
      </vt:variant>
      <vt:variant>
        <vt:i4>3367</vt:i4>
      </vt:variant>
      <vt:variant>
        <vt:i4>0</vt:i4>
      </vt:variant>
      <vt:variant>
        <vt:i4>5</vt:i4>
      </vt:variant>
      <vt:variant>
        <vt:lpwstr/>
      </vt:variant>
      <vt:variant>
        <vt:lpwstr>_ENREF_116</vt:lpwstr>
      </vt:variant>
      <vt:variant>
        <vt:i4>7602234</vt:i4>
      </vt:variant>
      <vt:variant>
        <vt:i4>3359</vt:i4>
      </vt:variant>
      <vt:variant>
        <vt:i4>0</vt:i4>
      </vt:variant>
      <vt:variant>
        <vt:i4>5</vt:i4>
      </vt:variant>
      <vt:variant>
        <vt:lpwstr/>
      </vt:variant>
      <vt:variant>
        <vt:lpwstr>_ENREF_114</vt:lpwstr>
      </vt:variant>
      <vt:variant>
        <vt:i4>7536698</vt:i4>
      </vt:variant>
      <vt:variant>
        <vt:i4>3351</vt:i4>
      </vt:variant>
      <vt:variant>
        <vt:i4>0</vt:i4>
      </vt:variant>
      <vt:variant>
        <vt:i4>5</vt:i4>
      </vt:variant>
      <vt:variant>
        <vt:lpwstr/>
      </vt:variant>
      <vt:variant>
        <vt:lpwstr>_ENREF_113</vt:lpwstr>
      </vt:variant>
      <vt:variant>
        <vt:i4>7471162</vt:i4>
      </vt:variant>
      <vt:variant>
        <vt:i4>3343</vt:i4>
      </vt:variant>
      <vt:variant>
        <vt:i4>0</vt:i4>
      </vt:variant>
      <vt:variant>
        <vt:i4>5</vt:i4>
      </vt:variant>
      <vt:variant>
        <vt:lpwstr/>
      </vt:variant>
      <vt:variant>
        <vt:lpwstr>_ENREF_112</vt:lpwstr>
      </vt:variant>
      <vt:variant>
        <vt:i4>7340090</vt:i4>
      </vt:variant>
      <vt:variant>
        <vt:i4>3335</vt:i4>
      </vt:variant>
      <vt:variant>
        <vt:i4>0</vt:i4>
      </vt:variant>
      <vt:variant>
        <vt:i4>5</vt:i4>
      </vt:variant>
      <vt:variant>
        <vt:lpwstr/>
      </vt:variant>
      <vt:variant>
        <vt:lpwstr>_ENREF_110</vt:lpwstr>
      </vt:variant>
      <vt:variant>
        <vt:i4>7667770</vt:i4>
      </vt:variant>
      <vt:variant>
        <vt:i4>3327</vt:i4>
      </vt:variant>
      <vt:variant>
        <vt:i4>0</vt:i4>
      </vt:variant>
      <vt:variant>
        <vt:i4>5</vt:i4>
      </vt:variant>
      <vt:variant>
        <vt:lpwstr/>
      </vt:variant>
      <vt:variant>
        <vt:lpwstr>_ENREF_115</vt:lpwstr>
      </vt:variant>
      <vt:variant>
        <vt:i4>7929915</vt:i4>
      </vt:variant>
      <vt:variant>
        <vt:i4>3319</vt:i4>
      </vt:variant>
      <vt:variant>
        <vt:i4>0</vt:i4>
      </vt:variant>
      <vt:variant>
        <vt:i4>5</vt:i4>
      </vt:variant>
      <vt:variant>
        <vt:lpwstr/>
      </vt:variant>
      <vt:variant>
        <vt:lpwstr>_ENREF_109</vt:lpwstr>
      </vt:variant>
      <vt:variant>
        <vt:i4>7798843</vt:i4>
      </vt:variant>
      <vt:variant>
        <vt:i4>3311</vt:i4>
      </vt:variant>
      <vt:variant>
        <vt:i4>0</vt:i4>
      </vt:variant>
      <vt:variant>
        <vt:i4>5</vt:i4>
      </vt:variant>
      <vt:variant>
        <vt:lpwstr/>
      </vt:variant>
      <vt:variant>
        <vt:lpwstr>_ENREF_107</vt:lpwstr>
      </vt:variant>
      <vt:variant>
        <vt:i4>7667771</vt:i4>
      </vt:variant>
      <vt:variant>
        <vt:i4>3303</vt:i4>
      </vt:variant>
      <vt:variant>
        <vt:i4>0</vt:i4>
      </vt:variant>
      <vt:variant>
        <vt:i4>5</vt:i4>
      </vt:variant>
      <vt:variant>
        <vt:lpwstr/>
      </vt:variant>
      <vt:variant>
        <vt:lpwstr>_ENREF_105</vt:lpwstr>
      </vt:variant>
      <vt:variant>
        <vt:i4>7733307</vt:i4>
      </vt:variant>
      <vt:variant>
        <vt:i4>3295</vt:i4>
      </vt:variant>
      <vt:variant>
        <vt:i4>0</vt:i4>
      </vt:variant>
      <vt:variant>
        <vt:i4>5</vt:i4>
      </vt:variant>
      <vt:variant>
        <vt:lpwstr/>
      </vt:variant>
      <vt:variant>
        <vt:lpwstr>_ENREF_106</vt:lpwstr>
      </vt:variant>
      <vt:variant>
        <vt:i4>7864379</vt:i4>
      </vt:variant>
      <vt:variant>
        <vt:i4>3289</vt:i4>
      </vt:variant>
      <vt:variant>
        <vt:i4>0</vt:i4>
      </vt:variant>
      <vt:variant>
        <vt:i4>5</vt:i4>
      </vt:variant>
      <vt:variant>
        <vt:lpwstr/>
      </vt:variant>
      <vt:variant>
        <vt:lpwstr>_ENREF_108</vt:lpwstr>
      </vt:variant>
      <vt:variant>
        <vt:i4>7602235</vt:i4>
      </vt:variant>
      <vt:variant>
        <vt:i4>3281</vt:i4>
      </vt:variant>
      <vt:variant>
        <vt:i4>0</vt:i4>
      </vt:variant>
      <vt:variant>
        <vt:i4>5</vt:i4>
      </vt:variant>
      <vt:variant>
        <vt:lpwstr/>
      </vt:variant>
      <vt:variant>
        <vt:lpwstr>_ENREF_104</vt:lpwstr>
      </vt:variant>
      <vt:variant>
        <vt:i4>7536699</vt:i4>
      </vt:variant>
      <vt:variant>
        <vt:i4>3273</vt:i4>
      </vt:variant>
      <vt:variant>
        <vt:i4>0</vt:i4>
      </vt:variant>
      <vt:variant>
        <vt:i4>5</vt:i4>
      </vt:variant>
      <vt:variant>
        <vt:lpwstr/>
      </vt:variant>
      <vt:variant>
        <vt:lpwstr>_ENREF_103</vt:lpwstr>
      </vt:variant>
      <vt:variant>
        <vt:i4>7471163</vt:i4>
      </vt:variant>
      <vt:variant>
        <vt:i4>3265</vt:i4>
      </vt:variant>
      <vt:variant>
        <vt:i4>0</vt:i4>
      </vt:variant>
      <vt:variant>
        <vt:i4>5</vt:i4>
      </vt:variant>
      <vt:variant>
        <vt:lpwstr/>
      </vt:variant>
      <vt:variant>
        <vt:lpwstr>_ENREF_102</vt:lpwstr>
      </vt:variant>
      <vt:variant>
        <vt:i4>7405627</vt:i4>
      </vt:variant>
      <vt:variant>
        <vt:i4>3257</vt:i4>
      </vt:variant>
      <vt:variant>
        <vt:i4>0</vt:i4>
      </vt:variant>
      <vt:variant>
        <vt:i4>5</vt:i4>
      </vt:variant>
      <vt:variant>
        <vt:lpwstr/>
      </vt:variant>
      <vt:variant>
        <vt:lpwstr>_ENREF_101</vt:lpwstr>
      </vt:variant>
      <vt:variant>
        <vt:i4>7340091</vt:i4>
      </vt:variant>
      <vt:variant>
        <vt:i4>3249</vt:i4>
      </vt:variant>
      <vt:variant>
        <vt:i4>0</vt:i4>
      </vt:variant>
      <vt:variant>
        <vt:i4>5</vt:i4>
      </vt:variant>
      <vt:variant>
        <vt:lpwstr/>
      </vt:variant>
      <vt:variant>
        <vt:lpwstr>_ENREF_100</vt:lpwstr>
      </vt:variant>
      <vt:variant>
        <vt:i4>7405625</vt:i4>
      </vt:variant>
      <vt:variant>
        <vt:i4>3241</vt:i4>
      </vt:variant>
      <vt:variant>
        <vt:i4>0</vt:i4>
      </vt:variant>
      <vt:variant>
        <vt:i4>5</vt:i4>
      </vt:variant>
      <vt:variant>
        <vt:lpwstr/>
      </vt:variant>
      <vt:variant>
        <vt:lpwstr>_ENREF_121</vt:lpwstr>
      </vt:variant>
      <vt:variant>
        <vt:i4>7864378</vt:i4>
      </vt:variant>
      <vt:variant>
        <vt:i4>3233</vt:i4>
      </vt:variant>
      <vt:variant>
        <vt:i4>0</vt:i4>
      </vt:variant>
      <vt:variant>
        <vt:i4>5</vt:i4>
      </vt:variant>
      <vt:variant>
        <vt:lpwstr/>
      </vt:variant>
      <vt:variant>
        <vt:lpwstr>_ENREF_118</vt:lpwstr>
      </vt:variant>
      <vt:variant>
        <vt:i4>7602234</vt:i4>
      </vt:variant>
      <vt:variant>
        <vt:i4>3225</vt:i4>
      </vt:variant>
      <vt:variant>
        <vt:i4>0</vt:i4>
      </vt:variant>
      <vt:variant>
        <vt:i4>5</vt:i4>
      </vt:variant>
      <vt:variant>
        <vt:lpwstr/>
      </vt:variant>
      <vt:variant>
        <vt:lpwstr>_ENREF_114</vt:lpwstr>
      </vt:variant>
      <vt:variant>
        <vt:i4>7471161</vt:i4>
      </vt:variant>
      <vt:variant>
        <vt:i4>3221</vt:i4>
      </vt:variant>
      <vt:variant>
        <vt:i4>0</vt:i4>
      </vt:variant>
      <vt:variant>
        <vt:i4>5</vt:i4>
      </vt:variant>
      <vt:variant>
        <vt:lpwstr/>
      </vt:variant>
      <vt:variant>
        <vt:lpwstr>_ENREF_122</vt:lpwstr>
      </vt:variant>
      <vt:variant>
        <vt:i4>7405625</vt:i4>
      </vt:variant>
      <vt:variant>
        <vt:i4>3218</vt:i4>
      </vt:variant>
      <vt:variant>
        <vt:i4>0</vt:i4>
      </vt:variant>
      <vt:variant>
        <vt:i4>5</vt:i4>
      </vt:variant>
      <vt:variant>
        <vt:lpwstr/>
      </vt:variant>
      <vt:variant>
        <vt:lpwstr>_ENREF_121</vt:lpwstr>
      </vt:variant>
      <vt:variant>
        <vt:i4>7405625</vt:i4>
      </vt:variant>
      <vt:variant>
        <vt:i4>3206</vt:i4>
      </vt:variant>
      <vt:variant>
        <vt:i4>0</vt:i4>
      </vt:variant>
      <vt:variant>
        <vt:i4>5</vt:i4>
      </vt:variant>
      <vt:variant>
        <vt:lpwstr/>
      </vt:variant>
      <vt:variant>
        <vt:lpwstr>_ENREF_121</vt:lpwstr>
      </vt:variant>
      <vt:variant>
        <vt:i4>7471161</vt:i4>
      </vt:variant>
      <vt:variant>
        <vt:i4>3198</vt:i4>
      </vt:variant>
      <vt:variant>
        <vt:i4>0</vt:i4>
      </vt:variant>
      <vt:variant>
        <vt:i4>5</vt:i4>
      </vt:variant>
      <vt:variant>
        <vt:lpwstr/>
      </vt:variant>
      <vt:variant>
        <vt:lpwstr>_ENREF_122</vt:lpwstr>
      </vt:variant>
      <vt:variant>
        <vt:i4>7405627</vt:i4>
      </vt:variant>
      <vt:variant>
        <vt:i4>3190</vt:i4>
      </vt:variant>
      <vt:variant>
        <vt:i4>0</vt:i4>
      </vt:variant>
      <vt:variant>
        <vt:i4>5</vt:i4>
      </vt:variant>
      <vt:variant>
        <vt:lpwstr/>
      </vt:variant>
      <vt:variant>
        <vt:lpwstr>_ENREF_101</vt:lpwstr>
      </vt:variant>
      <vt:variant>
        <vt:i4>7602233</vt:i4>
      </vt:variant>
      <vt:variant>
        <vt:i4>3184</vt:i4>
      </vt:variant>
      <vt:variant>
        <vt:i4>0</vt:i4>
      </vt:variant>
      <vt:variant>
        <vt:i4>5</vt:i4>
      </vt:variant>
      <vt:variant>
        <vt:lpwstr/>
      </vt:variant>
      <vt:variant>
        <vt:lpwstr>_ENREF_124</vt:lpwstr>
      </vt:variant>
      <vt:variant>
        <vt:i4>7864378</vt:i4>
      </vt:variant>
      <vt:variant>
        <vt:i4>3176</vt:i4>
      </vt:variant>
      <vt:variant>
        <vt:i4>0</vt:i4>
      </vt:variant>
      <vt:variant>
        <vt:i4>5</vt:i4>
      </vt:variant>
      <vt:variant>
        <vt:lpwstr/>
      </vt:variant>
      <vt:variant>
        <vt:lpwstr>_ENREF_118</vt:lpwstr>
      </vt:variant>
      <vt:variant>
        <vt:i4>7405625</vt:i4>
      </vt:variant>
      <vt:variant>
        <vt:i4>3168</vt:i4>
      </vt:variant>
      <vt:variant>
        <vt:i4>0</vt:i4>
      </vt:variant>
      <vt:variant>
        <vt:i4>5</vt:i4>
      </vt:variant>
      <vt:variant>
        <vt:lpwstr/>
      </vt:variant>
      <vt:variant>
        <vt:lpwstr>_ENREF_121</vt:lpwstr>
      </vt:variant>
      <vt:variant>
        <vt:i4>7536699</vt:i4>
      </vt:variant>
      <vt:variant>
        <vt:i4>3160</vt:i4>
      </vt:variant>
      <vt:variant>
        <vt:i4>0</vt:i4>
      </vt:variant>
      <vt:variant>
        <vt:i4>5</vt:i4>
      </vt:variant>
      <vt:variant>
        <vt:lpwstr/>
      </vt:variant>
      <vt:variant>
        <vt:lpwstr>_ENREF_103</vt:lpwstr>
      </vt:variant>
      <vt:variant>
        <vt:i4>7405625</vt:i4>
      </vt:variant>
      <vt:variant>
        <vt:i4>3152</vt:i4>
      </vt:variant>
      <vt:variant>
        <vt:i4>0</vt:i4>
      </vt:variant>
      <vt:variant>
        <vt:i4>5</vt:i4>
      </vt:variant>
      <vt:variant>
        <vt:lpwstr/>
      </vt:variant>
      <vt:variant>
        <vt:lpwstr>_ENREF_121</vt:lpwstr>
      </vt:variant>
      <vt:variant>
        <vt:i4>7471163</vt:i4>
      </vt:variant>
      <vt:variant>
        <vt:i4>3144</vt:i4>
      </vt:variant>
      <vt:variant>
        <vt:i4>0</vt:i4>
      </vt:variant>
      <vt:variant>
        <vt:i4>5</vt:i4>
      </vt:variant>
      <vt:variant>
        <vt:lpwstr/>
      </vt:variant>
      <vt:variant>
        <vt:lpwstr>_ENREF_102</vt:lpwstr>
      </vt:variant>
      <vt:variant>
        <vt:i4>7405625</vt:i4>
      </vt:variant>
      <vt:variant>
        <vt:i4>3140</vt:i4>
      </vt:variant>
      <vt:variant>
        <vt:i4>0</vt:i4>
      </vt:variant>
      <vt:variant>
        <vt:i4>5</vt:i4>
      </vt:variant>
      <vt:variant>
        <vt:lpwstr/>
      </vt:variant>
      <vt:variant>
        <vt:lpwstr>_ENREF_121</vt:lpwstr>
      </vt:variant>
      <vt:variant>
        <vt:i4>7536699</vt:i4>
      </vt:variant>
      <vt:variant>
        <vt:i4>3137</vt:i4>
      </vt:variant>
      <vt:variant>
        <vt:i4>0</vt:i4>
      </vt:variant>
      <vt:variant>
        <vt:i4>5</vt:i4>
      </vt:variant>
      <vt:variant>
        <vt:lpwstr/>
      </vt:variant>
      <vt:variant>
        <vt:lpwstr>_ENREF_103</vt:lpwstr>
      </vt:variant>
      <vt:variant>
        <vt:i4>7471163</vt:i4>
      </vt:variant>
      <vt:variant>
        <vt:i4>3134</vt:i4>
      </vt:variant>
      <vt:variant>
        <vt:i4>0</vt:i4>
      </vt:variant>
      <vt:variant>
        <vt:i4>5</vt:i4>
      </vt:variant>
      <vt:variant>
        <vt:lpwstr/>
      </vt:variant>
      <vt:variant>
        <vt:lpwstr>_ENREF_102</vt:lpwstr>
      </vt:variant>
      <vt:variant>
        <vt:i4>7536699</vt:i4>
      </vt:variant>
      <vt:variant>
        <vt:i4>3122</vt:i4>
      </vt:variant>
      <vt:variant>
        <vt:i4>0</vt:i4>
      </vt:variant>
      <vt:variant>
        <vt:i4>5</vt:i4>
      </vt:variant>
      <vt:variant>
        <vt:lpwstr/>
      </vt:variant>
      <vt:variant>
        <vt:lpwstr>_ENREF_103</vt:lpwstr>
      </vt:variant>
      <vt:variant>
        <vt:i4>7864379</vt:i4>
      </vt:variant>
      <vt:variant>
        <vt:i4>3116</vt:i4>
      </vt:variant>
      <vt:variant>
        <vt:i4>0</vt:i4>
      </vt:variant>
      <vt:variant>
        <vt:i4>5</vt:i4>
      </vt:variant>
      <vt:variant>
        <vt:lpwstr/>
      </vt:variant>
      <vt:variant>
        <vt:lpwstr>_ENREF_108</vt:lpwstr>
      </vt:variant>
      <vt:variant>
        <vt:i4>7340091</vt:i4>
      </vt:variant>
      <vt:variant>
        <vt:i4>3108</vt:i4>
      </vt:variant>
      <vt:variant>
        <vt:i4>0</vt:i4>
      </vt:variant>
      <vt:variant>
        <vt:i4>5</vt:i4>
      </vt:variant>
      <vt:variant>
        <vt:lpwstr/>
      </vt:variant>
      <vt:variant>
        <vt:lpwstr>_ENREF_100</vt:lpwstr>
      </vt:variant>
      <vt:variant>
        <vt:i4>7536699</vt:i4>
      </vt:variant>
      <vt:variant>
        <vt:i4>3100</vt:i4>
      </vt:variant>
      <vt:variant>
        <vt:i4>0</vt:i4>
      </vt:variant>
      <vt:variant>
        <vt:i4>5</vt:i4>
      </vt:variant>
      <vt:variant>
        <vt:lpwstr/>
      </vt:variant>
      <vt:variant>
        <vt:lpwstr>_ENREF_103</vt:lpwstr>
      </vt:variant>
      <vt:variant>
        <vt:i4>7405625</vt:i4>
      </vt:variant>
      <vt:variant>
        <vt:i4>3092</vt:i4>
      </vt:variant>
      <vt:variant>
        <vt:i4>0</vt:i4>
      </vt:variant>
      <vt:variant>
        <vt:i4>5</vt:i4>
      </vt:variant>
      <vt:variant>
        <vt:lpwstr/>
      </vt:variant>
      <vt:variant>
        <vt:lpwstr>_ENREF_121</vt:lpwstr>
      </vt:variant>
      <vt:variant>
        <vt:i4>7471163</vt:i4>
      </vt:variant>
      <vt:variant>
        <vt:i4>3084</vt:i4>
      </vt:variant>
      <vt:variant>
        <vt:i4>0</vt:i4>
      </vt:variant>
      <vt:variant>
        <vt:i4>5</vt:i4>
      </vt:variant>
      <vt:variant>
        <vt:lpwstr/>
      </vt:variant>
      <vt:variant>
        <vt:lpwstr>_ENREF_102</vt:lpwstr>
      </vt:variant>
      <vt:variant>
        <vt:i4>7405625</vt:i4>
      </vt:variant>
      <vt:variant>
        <vt:i4>3080</vt:i4>
      </vt:variant>
      <vt:variant>
        <vt:i4>0</vt:i4>
      </vt:variant>
      <vt:variant>
        <vt:i4>5</vt:i4>
      </vt:variant>
      <vt:variant>
        <vt:lpwstr/>
      </vt:variant>
      <vt:variant>
        <vt:lpwstr>_ENREF_121</vt:lpwstr>
      </vt:variant>
      <vt:variant>
        <vt:i4>7864379</vt:i4>
      </vt:variant>
      <vt:variant>
        <vt:i4>3077</vt:i4>
      </vt:variant>
      <vt:variant>
        <vt:i4>0</vt:i4>
      </vt:variant>
      <vt:variant>
        <vt:i4>5</vt:i4>
      </vt:variant>
      <vt:variant>
        <vt:lpwstr/>
      </vt:variant>
      <vt:variant>
        <vt:lpwstr>_ENREF_108</vt:lpwstr>
      </vt:variant>
      <vt:variant>
        <vt:i4>7536699</vt:i4>
      </vt:variant>
      <vt:variant>
        <vt:i4>3074</vt:i4>
      </vt:variant>
      <vt:variant>
        <vt:i4>0</vt:i4>
      </vt:variant>
      <vt:variant>
        <vt:i4>5</vt:i4>
      </vt:variant>
      <vt:variant>
        <vt:lpwstr/>
      </vt:variant>
      <vt:variant>
        <vt:lpwstr>_ENREF_103</vt:lpwstr>
      </vt:variant>
      <vt:variant>
        <vt:i4>7471163</vt:i4>
      </vt:variant>
      <vt:variant>
        <vt:i4>3071</vt:i4>
      </vt:variant>
      <vt:variant>
        <vt:i4>0</vt:i4>
      </vt:variant>
      <vt:variant>
        <vt:i4>5</vt:i4>
      </vt:variant>
      <vt:variant>
        <vt:lpwstr/>
      </vt:variant>
      <vt:variant>
        <vt:lpwstr>_ENREF_102</vt:lpwstr>
      </vt:variant>
      <vt:variant>
        <vt:i4>7340091</vt:i4>
      </vt:variant>
      <vt:variant>
        <vt:i4>3068</vt:i4>
      </vt:variant>
      <vt:variant>
        <vt:i4>0</vt:i4>
      </vt:variant>
      <vt:variant>
        <vt:i4>5</vt:i4>
      </vt:variant>
      <vt:variant>
        <vt:lpwstr/>
      </vt:variant>
      <vt:variant>
        <vt:lpwstr>_ENREF_100</vt:lpwstr>
      </vt:variant>
      <vt:variant>
        <vt:i4>7471162</vt:i4>
      </vt:variant>
      <vt:variant>
        <vt:i4>3056</vt:i4>
      </vt:variant>
      <vt:variant>
        <vt:i4>0</vt:i4>
      </vt:variant>
      <vt:variant>
        <vt:i4>5</vt:i4>
      </vt:variant>
      <vt:variant>
        <vt:lpwstr/>
      </vt:variant>
      <vt:variant>
        <vt:lpwstr>_ENREF_112</vt:lpwstr>
      </vt:variant>
      <vt:variant>
        <vt:i4>7864379</vt:i4>
      </vt:variant>
      <vt:variant>
        <vt:i4>3050</vt:i4>
      </vt:variant>
      <vt:variant>
        <vt:i4>0</vt:i4>
      </vt:variant>
      <vt:variant>
        <vt:i4>5</vt:i4>
      </vt:variant>
      <vt:variant>
        <vt:lpwstr/>
      </vt:variant>
      <vt:variant>
        <vt:lpwstr>_ENREF_108</vt:lpwstr>
      </vt:variant>
      <vt:variant>
        <vt:i4>7602234</vt:i4>
      </vt:variant>
      <vt:variant>
        <vt:i4>3042</vt:i4>
      </vt:variant>
      <vt:variant>
        <vt:i4>0</vt:i4>
      </vt:variant>
      <vt:variant>
        <vt:i4>5</vt:i4>
      </vt:variant>
      <vt:variant>
        <vt:lpwstr/>
      </vt:variant>
      <vt:variant>
        <vt:lpwstr>_ENREF_114</vt:lpwstr>
      </vt:variant>
      <vt:variant>
        <vt:i4>7340090</vt:i4>
      </vt:variant>
      <vt:variant>
        <vt:i4>3034</vt:i4>
      </vt:variant>
      <vt:variant>
        <vt:i4>0</vt:i4>
      </vt:variant>
      <vt:variant>
        <vt:i4>5</vt:i4>
      </vt:variant>
      <vt:variant>
        <vt:lpwstr/>
      </vt:variant>
      <vt:variant>
        <vt:lpwstr>_ENREF_110</vt:lpwstr>
      </vt:variant>
      <vt:variant>
        <vt:i4>7602234</vt:i4>
      </vt:variant>
      <vt:variant>
        <vt:i4>3030</vt:i4>
      </vt:variant>
      <vt:variant>
        <vt:i4>0</vt:i4>
      </vt:variant>
      <vt:variant>
        <vt:i4>5</vt:i4>
      </vt:variant>
      <vt:variant>
        <vt:lpwstr/>
      </vt:variant>
      <vt:variant>
        <vt:lpwstr>_ENREF_114</vt:lpwstr>
      </vt:variant>
      <vt:variant>
        <vt:i4>7471162</vt:i4>
      </vt:variant>
      <vt:variant>
        <vt:i4>3027</vt:i4>
      </vt:variant>
      <vt:variant>
        <vt:i4>0</vt:i4>
      </vt:variant>
      <vt:variant>
        <vt:i4>5</vt:i4>
      </vt:variant>
      <vt:variant>
        <vt:lpwstr/>
      </vt:variant>
      <vt:variant>
        <vt:lpwstr>_ENREF_112</vt:lpwstr>
      </vt:variant>
      <vt:variant>
        <vt:i4>7340090</vt:i4>
      </vt:variant>
      <vt:variant>
        <vt:i4>3024</vt:i4>
      </vt:variant>
      <vt:variant>
        <vt:i4>0</vt:i4>
      </vt:variant>
      <vt:variant>
        <vt:i4>5</vt:i4>
      </vt:variant>
      <vt:variant>
        <vt:lpwstr/>
      </vt:variant>
      <vt:variant>
        <vt:lpwstr>_ENREF_110</vt:lpwstr>
      </vt:variant>
      <vt:variant>
        <vt:i4>7864379</vt:i4>
      </vt:variant>
      <vt:variant>
        <vt:i4>3021</vt:i4>
      </vt:variant>
      <vt:variant>
        <vt:i4>0</vt:i4>
      </vt:variant>
      <vt:variant>
        <vt:i4>5</vt:i4>
      </vt:variant>
      <vt:variant>
        <vt:lpwstr/>
      </vt:variant>
      <vt:variant>
        <vt:lpwstr>_ENREF_108</vt:lpwstr>
      </vt:variant>
      <vt:variant>
        <vt:i4>7405625</vt:i4>
      </vt:variant>
      <vt:variant>
        <vt:i4>3009</vt:i4>
      </vt:variant>
      <vt:variant>
        <vt:i4>0</vt:i4>
      </vt:variant>
      <vt:variant>
        <vt:i4>5</vt:i4>
      </vt:variant>
      <vt:variant>
        <vt:lpwstr/>
      </vt:variant>
      <vt:variant>
        <vt:lpwstr>_ENREF_121</vt:lpwstr>
      </vt:variant>
      <vt:variant>
        <vt:i4>7340090</vt:i4>
      </vt:variant>
      <vt:variant>
        <vt:i4>3001</vt:i4>
      </vt:variant>
      <vt:variant>
        <vt:i4>0</vt:i4>
      </vt:variant>
      <vt:variant>
        <vt:i4>5</vt:i4>
      </vt:variant>
      <vt:variant>
        <vt:lpwstr/>
      </vt:variant>
      <vt:variant>
        <vt:lpwstr>_ENREF_110</vt:lpwstr>
      </vt:variant>
      <vt:variant>
        <vt:i4>7602235</vt:i4>
      </vt:variant>
      <vt:variant>
        <vt:i4>2993</vt:i4>
      </vt:variant>
      <vt:variant>
        <vt:i4>0</vt:i4>
      </vt:variant>
      <vt:variant>
        <vt:i4>5</vt:i4>
      </vt:variant>
      <vt:variant>
        <vt:lpwstr/>
      </vt:variant>
      <vt:variant>
        <vt:lpwstr>_ENREF_104</vt:lpwstr>
      </vt:variant>
      <vt:variant>
        <vt:i4>7667771</vt:i4>
      </vt:variant>
      <vt:variant>
        <vt:i4>2985</vt:i4>
      </vt:variant>
      <vt:variant>
        <vt:i4>0</vt:i4>
      </vt:variant>
      <vt:variant>
        <vt:i4>5</vt:i4>
      </vt:variant>
      <vt:variant>
        <vt:lpwstr/>
      </vt:variant>
      <vt:variant>
        <vt:lpwstr>_ENREF_105</vt:lpwstr>
      </vt:variant>
      <vt:variant>
        <vt:i4>7864379</vt:i4>
      </vt:variant>
      <vt:variant>
        <vt:i4>2979</vt:i4>
      </vt:variant>
      <vt:variant>
        <vt:i4>0</vt:i4>
      </vt:variant>
      <vt:variant>
        <vt:i4>5</vt:i4>
      </vt:variant>
      <vt:variant>
        <vt:lpwstr/>
      </vt:variant>
      <vt:variant>
        <vt:lpwstr>_ENREF_108</vt:lpwstr>
      </vt:variant>
      <vt:variant>
        <vt:i4>7798843</vt:i4>
      </vt:variant>
      <vt:variant>
        <vt:i4>2971</vt:i4>
      </vt:variant>
      <vt:variant>
        <vt:i4>0</vt:i4>
      </vt:variant>
      <vt:variant>
        <vt:i4>5</vt:i4>
      </vt:variant>
      <vt:variant>
        <vt:lpwstr/>
      </vt:variant>
      <vt:variant>
        <vt:lpwstr>_ENREF_107</vt:lpwstr>
      </vt:variant>
      <vt:variant>
        <vt:i4>7864379</vt:i4>
      </vt:variant>
      <vt:variant>
        <vt:i4>2967</vt:i4>
      </vt:variant>
      <vt:variant>
        <vt:i4>0</vt:i4>
      </vt:variant>
      <vt:variant>
        <vt:i4>5</vt:i4>
      </vt:variant>
      <vt:variant>
        <vt:lpwstr/>
      </vt:variant>
      <vt:variant>
        <vt:lpwstr>_ENREF_108</vt:lpwstr>
      </vt:variant>
      <vt:variant>
        <vt:i4>7798843</vt:i4>
      </vt:variant>
      <vt:variant>
        <vt:i4>2964</vt:i4>
      </vt:variant>
      <vt:variant>
        <vt:i4>0</vt:i4>
      </vt:variant>
      <vt:variant>
        <vt:i4>5</vt:i4>
      </vt:variant>
      <vt:variant>
        <vt:lpwstr/>
      </vt:variant>
      <vt:variant>
        <vt:lpwstr>_ENREF_107</vt:lpwstr>
      </vt:variant>
      <vt:variant>
        <vt:i4>7340091</vt:i4>
      </vt:variant>
      <vt:variant>
        <vt:i4>2952</vt:i4>
      </vt:variant>
      <vt:variant>
        <vt:i4>0</vt:i4>
      </vt:variant>
      <vt:variant>
        <vt:i4>5</vt:i4>
      </vt:variant>
      <vt:variant>
        <vt:lpwstr/>
      </vt:variant>
      <vt:variant>
        <vt:lpwstr>_ENREF_100</vt:lpwstr>
      </vt:variant>
      <vt:variant>
        <vt:i4>7733306</vt:i4>
      </vt:variant>
      <vt:variant>
        <vt:i4>2944</vt:i4>
      </vt:variant>
      <vt:variant>
        <vt:i4>0</vt:i4>
      </vt:variant>
      <vt:variant>
        <vt:i4>5</vt:i4>
      </vt:variant>
      <vt:variant>
        <vt:lpwstr/>
      </vt:variant>
      <vt:variant>
        <vt:lpwstr>_ENREF_116</vt:lpwstr>
      </vt:variant>
      <vt:variant>
        <vt:i4>7929915</vt:i4>
      </vt:variant>
      <vt:variant>
        <vt:i4>2936</vt:i4>
      </vt:variant>
      <vt:variant>
        <vt:i4>0</vt:i4>
      </vt:variant>
      <vt:variant>
        <vt:i4>5</vt:i4>
      </vt:variant>
      <vt:variant>
        <vt:lpwstr/>
      </vt:variant>
      <vt:variant>
        <vt:lpwstr>_ENREF_109</vt:lpwstr>
      </vt:variant>
      <vt:variant>
        <vt:i4>7667770</vt:i4>
      </vt:variant>
      <vt:variant>
        <vt:i4>2932</vt:i4>
      </vt:variant>
      <vt:variant>
        <vt:i4>0</vt:i4>
      </vt:variant>
      <vt:variant>
        <vt:i4>5</vt:i4>
      </vt:variant>
      <vt:variant>
        <vt:lpwstr/>
      </vt:variant>
      <vt:variant>
        <vt:lpwstr>_ENREF_115</vt:lpwstr>
      </vt:variant>
      <vt:variant>
        <vt:i4>7929915</vt:i4>
      </vt:variant>
      <vt:variant>
        <vt:i4>2929</vt:i4>
      </vt:variant>
      <vt:variant>
        <vt:i4>0</vt:i4>
      </vt:variant>
      <vt:variant>
        <vt:i4>5</vt:i4>
      </vt:variant>
      <vt:variant>
        <vt:lpwstr/>
      </vt:variant>
      <vt:variant>
        <vt:lpwstr>_ENREF_109</vt:lpwstr>
      </vt:variant>
      <vt:variant>
        <vt:i4>7340091</vt:i4>
      </vt:variant>
      <vt:variant>
        <vt:i4>2926</vt:i4>
      </vt:variant>
      <vt:variant>
        <vt:i4>0</vt:i4>
      </vt:variant>
      <vt:variant>
        <vt:i4>5</vt:i4>
      </vt:variant>
      <vt:variant>
        <vt:lpwstr/>
      </vt:variant>
      <vt:variant>
        <vt:lpwstr>_ENREF_100</vt:lpwstr>
      </vt:variant>
      <vt:variant>
        <vt:i4>7864378</vt:i4>
      </vt:variant>
      <vt:variant>
        <vt:i4>2914</vt:i4>
      </vt:variant>
      <vt:variant>
        <vt:i4>0</vt:i4>
      </vt:variant>
      <vt:variant>
        <vt:i4>5</vt:i4>
      </vt:variant>
      <vt:variant>
        <vt:lpwstr/>
      </vt:variant>
      <vt:variant>
        <vt:lpwstr>_ENREF_118</vt:lpwstr>
      </vt:variant>
      <vt:variant>
        <vt:i4>7536699</vt:i4>
      </vt:variant>
      <vt:variant>
        <vt:i4>2906</vt:i4>
      </vt:variant>
      <vt:variant>
        <vt:i4>0</vt:i4>
      </vt:variant>
      <vt:variant>
        <vt:i4>5</vt:i4>
      </vt:variant>
      <vt:variant>
        <vt:lpwstr/>
      </vt:variant>
      <vt:variant>
        <vt:lpwstr>_ENREF_103</vt:lpwstr>
      </vt:variant>
      <vt:variant>
        <vt:i4>7405625</vt:i4>
      </vt:variant>
      <vt:variant>
        <vt:i4>2898</vt:i4>
      </vt:variant>
      <vt:variant>
        <vt:i4>0</vt:i4>
      </vt:variant>
      <vt:variant>
        <vt:i4>5</vt:i4>
      </vt:variant>
      <vt:variant>
        <vt:lpwstr/>
      </vt:variant>
      <vt:variant>
        <vt:lpwstr>_ENREF_121</vt:lpwstr>
      </vt:variant>
      <vt:variant>
        <vt:i4>7471162</vt:i4>
      </vt:variant>
      <vt:variant>
        <vt:i4>2890</vt:i4>
      </vt:variant>
      <vt:variant>
        <vt:i4>0</vt:i4>
      </vt:variant>
      <vt:variant>
        <vt:i4>5</vt:i4>
      </vt:variant>
      <vt:variant>
        <vt:lpwstr/>
      </vt:variant>
      <vt:variant>
        <vt:lpwstr>_ENREF_112</vt:lpwstr>
      </vt:variant>
      <vt:variant>
        <vt:i4>7471163</vt:i4>
      </vt:variant>
      <vt:variant>
        <vt:i4>2882</vt:i4>
      </vt:variant>
      <vt:variant>
        <vt:i4>0</vt:i4>
      </vt:variant>
      <vt:variant>
        <vt:i4>5</vt:i4>
      </vt:variant>
      <vt:variant>
        <vt:lpwstr/>
      </vt:variant>
      <vt:variant>
        <vt:lpwstr>_ENREF_102</vt:lpwstr>
      </vt:variant>
      <vt:variant>
        <vt:i4>7405625</vt:i4>
      </vt:variant>
      <vt:variant>
        <vt:i4>2878</vt:i4>
      </vt:variant>
      <vt:variant>
        <vt:i4>0</vt:i4>
      </vt:variant>
      <vt:variant>
        <vt:i4>5</vt:i4>
      </vt:variant>
      <vt:variant>
        <vt:lpwstr/>
      </vt:variant>
      <vt:variant>
        <vt:lpwstr>_ENREF_121</vt:lpwstr>
      </vt:variant>
      <vt:variant>
        <vt:i4>7864378</vt:i4>
      </vt:variant>
      <vt:variant>
        <vt:i4>2875</vt:i4>
      </vt:variant>
      <vt:variant>
        <vt:i4>0</vt:i4>
      </vt:variant>
      <vt:variant>
        <vt:i4>5</vt:i4>
      </vt:variant>
      <vt:variant>
        <vt:lpwstr/>
      </vt:variant>
      <vt:variant>
        <vt:lpwstr>_ENREF_118</vt:lpwstr>
      </vt:variant>
      <vt:variant>
        <vt:i4>7471162</vt:i4>
      </vt:variant>
      <vt:variant>
        <vt:i4>2872</vt:i4>
      </vt:variant>
      <vt:variant>
        <vt:i4>0</vt:i4>
      </vt:variant>
      <vt:variant>
        <vt:i4>5</vt:i4>
      </vt:variant>
      <vt:variant>
        <vt:lpwstr/>
      </vt:variant>
      <vt:variant>
        <vt:lpwstr>_ENREF_112</vt:lpwstr>
      </vt:variant>
      <vt:variant>
        <vt:i4>7471163</vt:i4>
      </vt:variant>
      <vt:variant>
        <vt:i4>2869</vt:i4>
      </vt:variant>
      <vt:variant>
        <vt:i4>0</vt:i4>
      </vt:variant>
      <vt:variant>
        <vt:i4>5</vt:i4>
      </vt:variant>
      <vt:variant>
        <vt:lpwstr/>
      </vt:variant>
      <vt:variant>
        <vt:lpwstr>_ENREF_102</vt:lpwstr>
      </vt:variant>
      <vt:variant>
        <vt:i4>7864378</vt:i4>
      </vt:variant>
      <vt:variant>
        <vt:i4>2861</vt:i4>
      </vt:variant>
      <vt:variant>
        <vt:i4>0</vt:i4>
      </vt:variant>
      <vt:variant>
        <vt:i4>5</vt:i4>
      </vt:variant>
      <vt:variant>
        <vt:lpwstr/>
      </vt:variant>
      <vt:variant>
        <vt:lpwstr>_ENREF_118</vt:lpwstr>
      </vt:variant>
      <vt:variant>
        <vt:i4>7340090</vt:i4>
      </vt:variant>
      <vt:variant>
        <vt:i4>2858</vt:i4>
      </vt:variant>
      <vt:variant>
        <vt:i4>0</vt:i4>
      </vt:variant>
      <vt:variant>
        <vt:i4>5</vt:i4>
      </vt:variant>
      <vt:variant>
        <vt:lpwstr/>
      </vt:variant>
      <vt:variant>
        <vt:lpwstr>_ENREF_110</vt:lpwstr>
      </vt:variant>
      <vt:variant>
        <vt:i4>7864379</vt:i4>
      </vt:variant>
      <vt:variant>
        <vt:i4>2855</vt:i4>
      </vt:variant>
      <vt:variant>
        <vt:i4>0</vt:i4>
      </vt:variant>
      <vt:variant>
        <vt:i4>5</vt:i4>
      </vt:variant>
      <vt:variant>
        <vt:lpwstr/>
      </vt:variant>
      <vt:variant>
        <vt:lpwstr>_ENREF_108</vt:lpwstr>
      </vt:variant>
      <vt:variant>
        <vt:i4>7340091</vt:i4>
      </vt:variant>
      <vt:variant>
        <vt:i4>2852</vt:i4>
      </vt:variant>
      <vt:variant>
        <vt:i4>0</vt:i4>
      </vt:variant>
      <vt:variant>
        <vt:i4>5</vt:i4>
      </vt:variant>
      <vt:variant>
        <vt:lpwstr/>
      </vt:variant>
      <vt:variant>
        <vt:lpwstr>_ENREF_100</vt:lpwstr>
      </vt:variant>
      <vt:variant>
        <vt:i4>7405625</vt:i4>
      </vt:variant>
      <vt:variant>
        <vt:i4>2844</vt:i4>
      </vt:variant>
      <vt:variant>
        <vt:i4>0</vt:i4>
      </vt:variant>
      <vt:variant>
        <vt:i4>5</vt:i4>
      </vt:variant>
      <vt:variant>
        <vt:lpwstr/>
      </vt:variant>
      <vt:variant>
        <vt:lpwstr>_ENREF_121</vt:lpwstr>
      </vt:variant>
      <vt:variant>
        <vt:i4>7733306</vt:i4>
      </vt:variant>
      <vt:variant>
        <vt:i4>2841</vt:i4>
      </vt:variant>
      <vt:variant>
        <vt:i4>0</vt:i4>
      </vt:variant>
      <vt:variant>
        <vt:i4>5</vt:i4>
      </vt:variant>
      <vt:variant>
        <vt:lpwstr/>
      </vt:variant>
      <vt:variant>
        <vt:lpwstr>_ENREF_116</vt:lpwstr>
      </vt:variant>
      <vt:variant>
        <vt:i4>7667770</vt:i4>
      </vt:variant>
      <vt:variant>
        <vt:i4>2838</vt:i4>
      </vt:variant>
      <vt:variant>
        <vt:i4>0</vt:i4>
      </vt:variant>
      <vt:variant>
        <vt:i4>5</vt:i4>
      </vt:variant>
      <vt:variant>
        <vt:lpwstr/>
      </vt:variant>
      <vt:variant>
        <vt:lpwstr>_ENREF_115</vt:lpwstr>
      </vt:variant>
      <vt:variant>
        <vt:i4>7471162</vt:i4>
      </vt:variant>
      <vt:variant>
        <vt:i4>2835</vt:i4>
      </vt:variant>
      <vt:variant>
        <vt:i4>0</vt:i4>
      </vt:variant>
      <vt:variant>
        <vt:i4>5</vt:i4>
      </vt:variant>
      <vt:variant>
        <vt:lpwstr/>
      </vt:variant>
      <vt:variant>
        <vt:lpwstr>_ENREF_112</vt:lpwstr>
      </vt:variant>
      <vt:variant>
        <vt:i4>7929915</vt:i4>
      </vt:variant>
      <vt:variant>
        <vt:i4>2832</vt:i4>
      </vt:variant>
      <vt:variant>
        <vt:i4>0</vt:i4>
      </vt:variant>
      <vt:variant>
        <vt:i4>5</vt:i4>
      </vt:variant>
      <vt:variant>
        <vt:lpwstr/>
      </vt:variant>
      <vt:variant>
        <vt:lpwstr>_ENREF_109</vt:lpwstr>
      </vt:variant>
      <vt:variant>
        <vt:i4>7798843</vt:i4>
      </vt:variant>
      <vt:variant>
        <vt:i4>2829</vt:i4>
      </vt:variant>
      <vt:variant>
        <vt:i4>0</vt:i4>
      </vt:variant>
      <vt:variant>
        <vt:i4>5</vt:i4>
      </vt:variant>
      <vt:variant>
        <vt:lpwstr/>
      </vt:variant>
      <vt:variant>
        <vt:lpwstr>_ENREF_107</vt:lpwstr>
      </vt:variant>
      <vt:variant>
        <vt:i4>7602235</vt:i4>
      </vt:variant>
      <vt:variant>
        <vt:i4>2826</vt:i4>
      </vt:variant>
      <vt:variant>
        <vt:i4>0</vt:i4>
      </vt:variant>
      <vt:variant>
        <vt:i4>5</vt:i4>
      </vt:variant>
      <vt:variant>
        <vt:lpwstr/>
      </vt:variant>
      <vt:variant>
        <vt:lpwstr>_ENREF_104</vt:lpwstr>
      </vt:variant>
      <vt:variant>
        <vt:i4>7471163</vt:i4>
      </vt:variant>
      <vt:variant>
        <vt:i4>2823</vt:i4>
      </vt:variant>
      <vt:variant>
        <vt:i4>0</vt:i4>
      </vt:variant>
      <vt:variant>
        <vt:i4>5</vt:i4>
      </vt:variant>
      <vt:variant>
        <vt:lpwstr/>
      </vt:variant>
      <vt:variant>
        <vt:lpwstr>_ENREF_102</vt:lpwstr>
      </vt:variant>
      <vt:variant>
        <vt:i4>7405625</vt:i4>
      </vt:variant>
      <vt:variant>
        <vt:i4>2815</vt:i4>
      </vt:variant>
      <vt:variant>
        <vt:i4>0</vt:i4>
      </vt:variant>
      <vt:variant>
        <vt:i4>5</vt:i4>
      </vt:variant>
      <vt:variant>
        <vt:lpwstr/>
      </vt:variant>
      <vt:variant>
        <vt:lpwstr>_ENREF_121</vt:lpwstr>
      </vt:variant>
      <vt:variant>
        <vt:i4>7864378</vt:i4>
      </vt:variant>
      <vt:variant>
        <vt:i4>2812</vt:i4>
      </vt:variant>
      <vt:variant>
        <vt:i4>0</vt:i4>
      </vt:variant>
      <vt:variant>
        <vt:i4>5</vt:i4>
      </vt:variant>
      <vt:variant>
        <vt:lpwstr/>
      </vt:variant>
      <vt:variant>
        <vt:lpwstr>_ENREF_118</vt:lpwstr>
      </vt:variant>
      <vt:variant>
        <vt:i4>7667770</vt:i4>
      </vt:variant>
      <vt:variant>
        <vt:i4>2809</vt:i4>
      </vt:variant>
      <vt:variant>
        <vt:i4>0</vt:i4>
      </vt:variant>
      <vt:variant>
        <vt:i4>5</vt:i4>
      </vt:variant>
      <vt:variant>
        <vt:lpwstr/>
      </vt:variant>
      <vt:variant>
        <vt:lpwstr>_ENREF_115</vt:lpwstr>
      </vt:variant>
      <vt:variant>
        <vt:i4>7471162</vt:i4>
      </vt:variant>
      <vt:variant>
        <vt:i4>2806</vt:i4>
      </vt:variant>
      <vt:variant>
        <vt:i4>0</vt:i4>
      </vt:variant>
      <vt:variant>
        <vt:i4>5</vt:i4>
      </vt:variant>
      <vt:variant>
        <vt:lpwstr/>
      </vt:variant>
      <vt:variant>
        <vt:lpwstr>_ENREF_112</vt:lpwstr>
      </vt:variant>
      <vt:variant>
        <vt:i4>7798843</vt:i4>
      </vt:variant>
      <vt:variant>
        <vt:i4>2803</vt:i4>
      </vt:variant>
      <vt:variant>
        <vt:i4>0</vt:i4>
      </vt:variant>
      <vt:variant>
        <vt:i4>5</vt:i4>
      </vt:variant>
      <vt:variant>
        <vt:lpwstr/>
      </vt:variant>
      <vt:variant>
        <vt:lpwstr>_ENREF_107</vt:lpwstr>
      </vt:variant>
      <vt:variant>
        <vt:i4>7602235</vt:i4>
      </vt:variant>
      <vt:variant>
        <vt:i4>2800</vt:i4>
      </vt:variant>
      <vt:variant>
        <vt:i4>0</vt:i4>
      </vt:variant>
      <vt:variant>
        <vt:i4>5</vt:i4>
      </vt:variant>
      <vt:variant>
        <vt:lpwstr/>
      </vt:variant>
      <vt:variant>
        <vt:lpwstr>_ENREF_104</vt:lpwstr>
      </vt:variant>
      <vt:variant>
        <vt:i4>7471163</vt:i4>
      </vt:variant>
      <vt:variant>
        <vt:i4>2797</vt:i4>
      </vt:variant>
      <vt:variant>
        <vt:i4>0</vt:i4>
      </vt:variant>
      <vt:variant>
        <vt:i4>5</vt:i4>
      </vt:variant>
      <vt:variant>
        <vt:lpwstr/>
      </vt:variant>
      <vt:variant>
        <vt:lpwstr>_ENREF_102</vt:lpwstr>
      </vt:variant>
      <vt:variant>
        <vt:i4>7340091</vt:i4>
      </vt:variant>
      <vt:variant>
        <vt:i4>2794</vt:i4>
      </vt:variant>
      <vt:variant>
        <vt:i4>0</vt:i4>
      </vt:variant>
      <vt:variant>
        <vt:i4>5</vt:i4>
      </vt:variant>
      <vt:variant>
        <vt:lpwstr/>
      </vt:variant>
      <vt:variant>
        <vt:lpwstr>_ENREF_100</vt:lpwstr>
      </vt:variant>
      <vt:variant>
        <vt:i4>7405625</vt:i4>
      </vt:variant>
      <vt:variant>
        <vt:i4>2780</vt:i4>
      </vt:variant>
      <vt:variant>
        <vt:i4>0</vt:i4>
      </vt:variant>
      <vt:variant>
        <vt:i4>5</vt:i4>
      </vt:variant>
      <vt:variant>
        <vt:lpwstr/>
      </vt:variant>
      <vt:variant>
        <vt:lpwstr>_ENREF_121</vt:lpwstr>
      </vt:variant>
      <vt:variant>
        <vt:i4>7602235</vt:i4>
      </vt:variant>
      <vt:variant>
        <vt:i4>2772</vt:i4>
      </vt:variant>
      <vt:variant>
        <vt:i4>0</vt:i4>
      </vt:variant>
      <vt:variant>
        <vt:i4>5</vt:i4>
      </vt:variant>
      <vt:variant>
        <vt:lpwstr/>
      </vt:variant>
      <vt:variant>
        <vt:lpwstr>_ENREF_104</vt:lpwstr>
      </vt:variant>
      <vt:variant>
        <vt:i4>7340091</vt:i4>
      </vt:variant>
      <vt:variant>
        <vt:i4>2764</vt:i4>
      </vt:variant>
      <vt:variant>
        <vt:i4>0</vt:i4>
      </vt:variant>
      <vt:variant>
        <vt:i4>5</vt:i4>
      </vt:variant>
      <vt:variant>
        <vt:lpwstr/>
      </vt:variant>
      <vt:variant>
        <vt:lpwstr>_ENREF_100</vt:lpwstr>
      </vt:variant>
      <vt:variant>
        <vt:i4>7536698</vt:i4>
      </vt:variant>
      <vt:variant>
        <vt:i4>2756</vt:i4>
      </vt:variant>
      <vt:variant>
        <vt:i4>0</vt:i4>
      </vt:variant>
      <vt:variant>
        <vt:i4>5</vt:i4>
      </vt:variant>
      <vt:variant>
        <vt:lpwstr/>
      </vt:variant>
      <vt:variant>
        <vt:lpwstr>_ENREF_113</vt:lpwstr>
      </vt:variant>
      <vt:variant>
        <vt:i4>7405625</vt:i4>
      </vt:variant>
      <vt:variant>
        <vt:i4>2752</vt:i4>
      </vt:variant>
      <vt:variant>
        <vt:i4>0</vt:i4>
      </vt:variant>
      <vt:variant>
        <vt:i4>5</vt:i4>
      </vt:variant>
      <vt:variant>
        <vt:lpwstr/>
      </vt:variant>
      <vt:variant>
        <vt:lpwstr>_ENREF_121</vt:lpwstr>
      </vt:variant>
      <vt:variant>
        <vt:i4>7471162</vt:i4>
      </vt:variant>
      <vt:variant>
        <vt:i4>2749</vt:i4>
      </vt:variant>
      <vt:variant>
        <vt:i4>0</vt:i4>
      </vt:variant>
      <vt:variant>
        <vt:i4>5</vt:i4>
      </vt:variant>
      <vt:variant>
        <vt:lpwstr/>
      </vt:variant>
      <vt:variant>
        <vt:lpwstr>_ENREF_112</vt:lpwstr>
      </vt:variant>
      <vt:variant>
        <vt:i4>7864379</vt:i4>
      </vt:variant>
      <vt:variant>
        <vt:i4>2746</vt:i4>
      </vt:variant>
      <vt:variant>
        <vt:i4>0</vt:i4>
      </vt:variant>
      <vt:variant>
        <vt:i4>5</vt:i4>
      </vt:variant>
      <vt:variant>
        <vt:lpwstr/>
      </vt:variant>
      <vt:variant>
        <vt:lpwstr>_ENREF_108</vt:lpwstr>
      </vt:variant>
      <vt:variant>
        <vt:i4>7471163</vt:i4>
      </vt:variant>
      <vt:variant>
        <vt:i4>2743</vt:i4>
      </vt:variant>
      <vt:variant>
        <vt:i4>0</vt:i4>
      </vt:variant>
      <vt:variant>
        <vt:i4>5</vt:i4>
      </vt:variant>
      <vt:variant>
        <vt:lpwstr/>
      </vt:variant>
      <vt:variant>
        <vt:lpwstr>_ENREF_102</vt:lpwstr>
      </vt:variant>
      <vt:variant>
        <vt:i4>7536699</vt:i4>
      </vt:variant>
      <vt:variant>
        <vt:i4>2735</vt:i4>
      </vt:variant>
      <vt:variant>
        <vt:i4>0</vt:i4>
      </vt:variant>
      <vt:variant>
        <vt:i4>5</vt:i4>
      </vt:variant>
      <vt:variant>
        <vt:lpwstr/>
      </vt:variant>
      <vt:variant>
        <vt:lpwstr>_ENREF_103</vt:lpwstr>
      </vt:variant>
      <vt:variant>
        <vt:i4>7471163</vt:i4>
      </vt:variant>
      <vt:variant>
        <vt:i4>2732</vt:i4>
      </vt:variant>
      <vt:variant>
        <vt:i4>0</vt:i4>
      </vt:variant>
      <vt:variant>
        <vt:i4>5</vt:i4>
      </vt:variant>
      <vt:variant>
        <vt:lpwstr/>
      </vt:variant>
      <vt:variant>
        <vt:lpwstr>_ENREF_102</vt:lpwstr>
      </vt:variant>
      <vt:variant>
        <vt:i4>7667770</vt:i4>
      </vt:variant>
      <vt:variant>
        <vt:i4>2720</vt:i4>
      </vt:variant>
      <vt:variant>
        <vt:i4>0</vt:i4>
      </vt:variant>
      <vt:variant>
        <vt:i4>5</vt:i4>
      </vt:variant>
      <vt:variant>
        <vt:lpwstr/>
      </vt:variant>
      <vt:variant>
        <vt:lpwstr>_ENREF_115</vt:lpwstr>
      </vt:variant>
      <vt:variant>
        <vt:i4>7471162</vt:i4>
      </vt:variant>
      <vt:variant>
        <vt:i4>2712</vt:i4>
      </vt:variant>
      <vt:variant>
        <vt:i4>0</vt:i4>
      </vt:variant>
      <vt:variant>
        <vt:i4>5</vt:i4>
      </vt:variant>
      <vt:variant>
        <vt:lpwstr/>
      </vt:variant>
      <vt:variant>
        <vt:lpwstr>_ENREF_112</vt:lpwstr>
      </vt:variant>
      <vt:variant>
        <vt:i4>7864378</vt:i4>
      </vt:variant>
      <vt:variant>
        <vt:i4>2708</vt:i4>
      </vt:variant>
      <vt:variant>
        <vt:i4>0</vt:i4>
      </vt:variant>
      <vt:variant>
        <vt:i4>5</vt:i4>
      </vt:variant>
      <vt:variant>
        <vt:lpwstr/>
      </vt:variant>
      <vt:variant>
        <vt:lpwstr>_ENREF_118</vt:lpwstr>
      </vt:variant>
      <vt:variant>
        <vt:i4>7667770</vt:i4>
      </vt:variant>
      <vt:variant>
        <vt:i4>2705</vt:i4>
      </vt:variant>
      <vt:variant>
        <vt:i4>0</vt:i4>
      </vt:variant>
      <vt:variant>
        <vt:i4>5</vt:i4>
      </vt:variant>
      <vt:variant>
        <vt:lpwstr/>
      </vt:variant>
      <vt:variant>
        <vt:lpwstr>_ENREF_115</vt:lpwstr>
      </vt:variant>
      <vt:variant>
        <vt:i4>7471162</vt:i4>
      </vt:variant>
      <vt:variant>
        <vt:i4>2702</vt:i4>
      </vt:variant>
      <vt:variant>
        <vt:i4>0</vt:i4>
      </vt:variant>
      <vt:variant>
        <vt:i4>5</vt:i4>
      </vt:variant>
      <vt:variant>
        <vt:lpwstr/>
      </vt:variant>
      <vt:variant>
        <vt:lpwstr>_ENREF_112</vt:lpwstr>
      </vt:variant>
      <vt:variant>
        <vt:i4>7798843</vt:i4>
      </vt:variant>
      <vt:variant>
        <vt:i4>2699</vt:i4>
      </vt:variant>
      <vt:variant>
        <vt:i4>0</vt:i4>
      </vt:variant>
      <vt:variant>
        <vt:i4>5</vt:i4>
      </vt:variant>
      <vt:variant>
        <vt:lpwstr/>
      </vt:variant>
      <vt:variant>
        <vt:lpwstr>_ENREF_107</vt:lpwstr>
      </vt:variant>
      <vt:variant>
        <vt:i4>7929915</vt:i4>
      </vt:variant>
      <vt:variant>
        <vt:i4>2687</vt:i4>
      </vt:variant>
      <vt:variant>
        <vt:i4>0</vt:i4>
      </vt:variant>
      <vt:variant>
        <vt:i4>5</vt:i4>
      </vt:variant>
      <vt:variant>
        <vt:lpwstr/>
      </vt:variant>
      <vt:variant>
        <vt:lpwstr>_ENREF_109</vt:lpwstr>
      </vt:variant>
      <vt:variant>
        <vt:i4>7536699</vt:i4>
      </vt:variant>
      <vt:variant>
        <vt:i4>2679</vt:i4>
      </vt:variant>
      <vt:variant>
        <vt:i4>0</vt:i4>
      </vt:variant>
      <vt:variant>
        <vt:i4>5</vt:i4>
      </vt:variant>
      <vt:variant>
        <vt:lpwstr/>
      </vt:variant>
      <vt:variant>
        <vt:lpwstr>_ENREF_103</vt:lpwstr>
      </vt:variant>
      <vt:variant>
        <vt:i4>7929915</vt:i4>
      </vt:variant>
      <vt:variant>
        <vt:i4>2671</vt:i4>
      </vt:variant>
      <vt:variant>
        <vt:i4>0</vt:i4>
      </vt:variant>
      <vt:variant>
        <vt:i4>5</vt:i4>
      </vt:variant>
      <vt:variant>
        <vt:lpwstr/>
      </vt:variant>
      <vt:variant>
        <vt:lpwstr>_ENREF_109</vt:lpwstr>
      </vt:variant>
      <vt:variant>
        <vt:i4>7864379</vt:i4>
      </vt:variant>
      <vt:variant>
        <vt:i4>2665</vt:i4>
      </vt:variant>
      <vt:variant>
        <vt:i4>0</vt:i4>
      </vt:variant>
      <vt:variant>
        <vt:i4>5</vt:i4>
      </vt:variant>
      <vt:variant>
        <vt:lpwstr/>
      </vt:variant>
      <vt:variant>
        <vt:lpwstr>_ENREF_108</vt:lpwstr>
      </vt:variant>
      <vt:variant>
        <vt:i4>7471163</vt:i4>
      </vt:variant>
      <vt:variant>
        <vt:i4>2657</vt:i4>
      </vt:variant>
      <vt:variant>
        <vt:i4>0</vt:i4>
      </vt:variant>
      <vt:variant>
        <vt:i4>5</vt:i4>
      </vt:variant>
      <vt:variant>
        <vt:lpwstr/>
      </vt:variant>
      <vt:variant>
        <vt:lpwstr>_ENREF_102</vt:lpwstr>
      </vt:variant>
      <vt:variant>
        <vt:i4>7405625</vt:i4>
      </vt:variant>
      <vt:variant>
        <vt:i4>2649</vt:i4>
      </vt:variant>
      <vt:variant>
        <vt:i4>0</vt:i4>
      </vt:variant>
      <vt:variant>
        <vt:i4>5</vt:i4>
      </vt:variant>
      <vt:variant>
        <vt:lpwstr/>
      </vt:variant>
      <vt:variant>
        <vt:lpwstr>_ENREF_121</vt:lpwstr>
      </vt:variant>
      <vt:variant>
        <vt:i4>7405625</vt:i4>
      </vt:variant>
      <vt:variant>
        <vt:i4>2645</vt:i4>
      </vt:variant>
      <vt:variant>
        <vt:i4>0</vt:i4>
      </vt:variant>
      <vt:variant>
        <vt:i4>5</vt:i4>
      </vt:variant>
      <vt:variant>
        <vt:lpwstr/>
      </vt:variant>
      <vt:variant>
        <vt:lpwstr>_ENREF_121</vt:lpwstr>
      </vt:variant>
      <vt:variant>
        <vt:i4>7929915</vt:i4>
      </vt:variant>
      <vt:variant>
        <vt:i4>2642</vt:i4>
      </vt:variant>
      <vt:variant>
        <vt:i4>0</vt:i4>
      </vt:variant>
      <vt:variant>
        <vt:i4>5</vt:i4>
      </vt:variant>
      <vt:variant>
        <vt:lpwstr/>
      </vt:variant>
      <vt:variant>
        <vt:lpwstr>_ENREF_109</vt:lpwstr>
      </vt:variant>
      <vt:variant>
        <vt:i4>7864379</vt:i4>
      </vt:variant>
      <vt:variant>
        <vt:i4>2639</vt:i4>
      </vt:variant>
      <vt:variant>
        <vt:i4>0</vt:i4>
      </vt:variant>
      <vt:variant>
        <vt:i4>5</vt:i4>
      </vt:variant>
      <vt:variant>
        <vt:lpwstr/>
      </vt:variant>
      <vt:variant>
        <vt:lpwstr>_ENREF_108</vt:lpwstr>
      </vt:variant>
      <vt:variant>
        <vt:i4>7471163</vt:i4>
      </vt:variant>
      <vt:variant>
        <vt:i4>2636</vt:i4>
      </vt:variant>
      <vt:variant>
        <vt:i4>0</vt:i4>
      </vt:variant>
      <vt:variant>
        <vt:i4>5</vt:i4>
      </vt:variant>
      <vt:variant>
        <vt:lpwstr/>
      </vt:variant>
      <vt:variant>
        <vt:lpwstr>_ENREF_102</vt:lpwstr>
      </vt:variant>
      <vt:variant>
        <vt:i4>7405625</vt:i4>
      </vt:variant>
      <vt:variant>
        <vt:i4>2628</vt:i4>
      </vt:variant>
      <vt:variant>
        <vt:i4>0</vt:i4>
      </vt:variant>
      <vt:variant>
        <vt:i4>5</vt:i4>
      </vt:variant>
      <vt:variant>
        <vt:lpwstr/>
      </vt:variant>
      <vt:variant>
        <vt:lpwstr>_ENREF_121</vt:lpwstr>
      </vt:variant>
      <vt:variant>
        <vt:i4>7864378</vt:i4>
      </vt:variant>
      <vt:variant>
        <vt:i4>2625</vt:i4>
      </vt:variant>
      <vt:variant>
        <vt:i4>0</vt:i4>
      </vt:variant>
      <vt:variant>
        <vt:i4>5</vt:i4>
      </vt:variant>
      <vt:variant>
        <vt:lpwstr/>
      </vt:variant>
      <vt:variant>
        <vt:lpwstr>_ENREF_118</vt:lpwstr>
      </vt:variant>
      <vt:variant>
        <vt:i4>7667770</vt:i4>
      </vt:variant>
      <vt:variant>
        <vt:i4>2622</vt:i4>
      </vt:variant>
      <vt:variant>
        <vt:i4>0</vt:i4>
      </vt:variant>
      <vt:variant>
        <vt:i4>5</vt:i4>
      </vt:variant>
      <vt:variant>
        <vt:lpwstr/>
      </vt:variant>
      <vt:variant>
        <vt:lpwstr>_ENREF_115</vt:lpwstr>
      </vt:variant>
      <vt:variant>
        <vt:i4>7471162</vt:i4>
      </vt:variant>
      <vt:variant>
        <vt:i4>2619</vt:i4>
      </vt:variant>
      <vt:variant>
        <vt:i4>0</vt:i4>
      </vt:variant>
      <vt:variant>
        <vt:i4>5</vt:i4>
      </vt:variant>
      <vt:variant>
        <vt:lpwstr/>
      </vt:variant>
      <vt:variant>
        <vt:lpwstr>_ENREF_112</vt:lpwstr>
      </vt:variant>
      <vt:variant>
        <vt:i4>7798843</vt:i4>
      </vt:variant>
      <vt:variant>
        <vt:i4>2616</vt:i4>
      </vt:variant>
      <vt:variant>
        <vt:i4>0</vt:i4>
      </vt:variant>
      <vt:variant>
        <vt:i4>5</vt:i4>
      </vt:variant>
      <vt:variant>
        <vt:lpwstr/>
      </vt:variant>
      <vt:variant>
        <vt:lpwstr>_ENREF_107</vt:lpwstr>
      </vt:variant>
      <vt:variant>
        <vt:i4>7471163</vt:i4>
      </vt:variant>
      <vt:variant>
        <vt:i4>2613</vt:i4>
      </vt:variant>
      <vt:variant>
        <vt:i4>0</vt:i4>
      </vt:variant>
      <vt:variant>
        <vt:i4>5</vt:i4>
      </vt:variant>
      <vt:variant>
        <vt:lpwstr/>
      </vt:variant>
      <vt:variant>
        <vt:lpwstr>_ENREF_102</vt:lpwstr>
      </vt:variant>
      <vt:variant>
        <vt:i4>7864378</vt:i4>
      </vt:variant>
      <vt:variant>
        <vt:i4>2605</vt:i4>
      </vt:variant>
      <vt:variant>
        <vt:i4>0</vt:i4>
      </vt:variant>
      <vt:variant>
        <vt:i4>5</vt:i4>
      </vt:variant>
      <vt:variant>
        <vt:lpwstr/>
      </vt:variant>
      <vt:variant>
        <vt:lpwstr>_ENREF_118</vt:lpwstr>
      </vt:variant>
      <vt:variant>
        <vt:i4>7667770</vt:i4>
      </vt:variant>
      <vt:variant>
        <vt:i4>2602</vt:i4>
      </vt:variant>
      <vt:variant>
        <vt:i4>0</vt:i4>
      </vt:variant>
      <vt:variant>
        <vt:i4>5</vt:i4>
      </vt:variant>
      <vt:variant>
        <vt:lpwstr/>
      </vt:variant>
      <vt:variant>
        <vt:lpwstr>_ENREF_115</vt:lpwstr>
      </vt:variant>
      <vt:variant>
        <vt:i4>7798843</vt:i4>
      </vt:variant>
      <vt:variant>
        <vt:i4>2599</vt:i4>
      </vt:variant>
      <vt:variant>
        <vt:i4>0</vt:i4>
      </vt:variant>
      <vt:variant>
        <vt:i4>5</vt:i4>
      </vt:variant>
      <vt:variant>
        <vt:lpwstr/>
      </vt:variant>
      <vt:variant>
        <vt:lpwstr>_ENREF_107</vt:lpwstr>
      </vt:variant>
      <vt:variant>
        <vt:i4>7602235</vt:i4>
      </vt:variant>
      <vt:variant>
        <vt:i4>2596</vt:i4>
      </vt:variant>
      <vt:variant>
        <vt:i4>0</vt:i4>
      </vt:variant>
      <vt:variant>
        <vt:i4>5</vt:i4>
      </vt:variant>
      <vt:variant>
        <vt:lpwstr/>
      </vt:variant>
      <vt:variant>
        <vt:lpwstr>_ENREF_104</vt:lpwstr>
      </vt:variant>
      <vt:variant>
        <vt:i4>7340091</vt:i4>
      </vt:variant>
      <vt:variant>
        <vt:i4>2584</vt:i4>
      </vt:variant>
      <vt:variant>
        <vt:i4>0</vt:i4>
      </vt:variant>
      <vt:variant>
        <vt:i4>5</vt:i4>
      </vt:variant>
      <vt:variant>
        <vt:lpwstr/>
      </vt:variant>
      <vt:variant>
        <vt:lpwstr>_ENREF_100</vt:lpwstr>
      </vt:variant>
      <vt:variant>
        <vt:i4>7471162</vt:i4>
      </vt:variant>
      <vt:variant>
        <vt:i4>2580</vt:i4>
      </vt:variant>
      <vt:variant>
        <vt:i4>0</vt:i4>
      </vt:variant>
      <vt:variant>
        <vt:i4>5</vt:i4>
      </vt:variant>
      <vt:variant>
        <vt:lpwstr/>
      </vt:variant>
      <vt:variant>
        <vt:lpwstr>_ENREF_112</vt:lpwstr>
      </vt:variant>
      <vt:variant>
        <vt:i4>7929915</vt:i4>
      </vt:variant>
      <vt:variant>
        <vt:i4>2577</vt:i4>
      </vt:variant>
      <vt:variant>
        <vt:i4>0</vt:i4>
      </vt:variant>
      <vt:variant>
        <vt:i4>5</vt:i4>
      </vt:variant>
      <vt:variant>
        <vt:lpwstr/>
      </vt:variant>
      <vt:variant>
        <vt:lpwstr>_ENREF_109</vt:lpwstr>
      </vt:variant>
      <vt:variant>
        <vt:i4>7405625</vt:i4>
      </vt:variant>
      <vt:variant>
        <vt:i4>2569</vt:i4>
      </vt:variant>
      <vt:variant>
        <vt:i4>0</vt:i4>
      </vt:variant>
      <vt:variant>
        <vt:i4>5</vt:i4>
      </vt:variant>
      <vt:variant>
        <vt:lpwstr/>
      </vt:variant>
      <vt:variant>
        <vt:lpwstr>_ENREF_121</vt:lpwstr>
      </vt:variant>
      <vt:variant>
        <vt:i4>7536698</vt:i4>
      </vt:variant>
      <vt:variant>
        <vt:i4>2566</vt:i4>
      </vt:variant>
      <vt:variant>
        <vt:i4>0</vt:i4>
      </vt:variant>
      <vt:variant>
        <vt:i4>5</vt:i4>
      </vt:variant>
      <vt:variant>
        <vt:lpwstr/>
      </vt:variant>
      <vt:variant>
        <vt:lpwstr>_ENREF_113</vt:lpwstr>
      </vt:variant>
      <vt:variant>
        <vt:i4>7864379</vt:i4>
      </vt:variant>
      <vt:variant>
        <vt:i4>2563</vt:i4>
      </vt:variant>
      <vt:variant>
        <vt:i4>0</vt:i4>
      </vt:variant>
      <vt:variant>
        <vt:i4>5</vt:i4>
      </vt:variant>
      <vt:variant>
        <vt:lpwstr/>
      </vt:variant>
      <vt:variant>
        <vt:lpwstr>_ENREF_108</vt:lpwstr>
      </vt:variant>
      <vt:variant>
        <vt:i4>7471163</vt:i4>
      </vt:variant>
      <vt:variant>
        <vt:i4>2560</vt:i4>
      </vt:variant>
      <vt:variant>
        <vt:i4>0</vt:i4>
      </vt:variant>
      <vt:variant>
        <vt:i4>5</vt:i4>
      </vt:variant>
      <vt:variant>
        <vt:lpwstr/>
      </vt:variant>
      <vt:variant>
        <vt:lpwstr>_ENREF_102</vt:lpwstr>
      </vt:variant>
      <vt:variant>
        <vt:i4>7405625</vt:i4>
      </vt:variant>
      <vt:variant>
        <vt:i4>2552</vt:i4>
      </vt:variant>
      <vt:variant>
        <vt:i4>0</vt:i4>
      </vt:variant>
      <vt:variant>
        <vt:i4>5</vt:i4>
      </vt:variant>
      <vt:variant>
        <vt:lpwstr/>
      </vt:variant>
      <vt:variant>
        <vt:lpwstr>_ENREF_121</vt:lpwstr>
      </vt:variant>
      <vt:variant>
        <vt:i4>7864378</vt:i4>
      </vt:variant>
      <vt:variant>
        <vt:i4>2549</vt:i4>
      </vt:variant>
      <vt:variant>
        <vt:i4>0</vt:i4>
      </vt:variant>
      <vt:variant>
        <vt:i4>5</vt:i4>
      </vt:variant>
      <vt:variant>
        <vt:lpwstr/>
      </vt:variant>
      <vt:variant>
        <vt:lpwstr>_ENREF_118</vt:lpwstr>
      </vt:variant>
      <vt:variant>
        <vt:i4>7667770</vt:i4>
      </vt:variant>
      <vt:variant>
        <vt:i4>2546</vt:i4>
      </vt:variant>
      <vt:variant>
        <vt:i4>0</vt:i4>
      </vt:variant>
      <vt:variant>
        <vt:i4>5</vt:i4>
      </vt:variant>
      <vt:variant>
        <vt:lpwstr/>
      </vt:variant>
      <vt:variant>
        <vt:lpwstr>_ENREF_115</vt:lpwstr>
      </vt:variant>
      <vt:variant>
        <vt:i4>7536698</vt:i4>
      </vt:variant>
      <vt:variant>
        <vt:i4>2543</vt:i4>
      </vt:variant>
      <vt:variant>
        <vt:i4>0</vt:i4>
      </vt:variant>
      <vt:variant>
        <vt:i4>5</vt:i4>
      </vt:variant>
      <vt:variant>
        <vt:lpwstr/>
      </vt:variant>
      <vt:variant>
        <vt:lpwstr>_ENREF_113</vt:lpwstr>
      </vt:variant>
      <vt:variant>
        <vt:i4>7471162</vt:i4>
      </vt:variant>
      <vt:variant>
        <vt:i4>2540</vt:i4>
      </vt:variant>
      <vt:variant>
        <vt:i4>0</vt:i4>
      </vt:variant>
      <vt:variant>
        <vt:i4>5</vt:i4>
      </vt:variant>
      <vt:variant>
        <vt:lpwstr/>
      </vt:variant>
      <vt:variant>
        <vt:lpwstr>_ENREF_112</vt:lpwstr>
      </vt:variant>
      <vt:variant>
        <vt:i4>7798843</vt:i4>
      </vt:variant>
      <vt:variant>
        <vt:i4>2537</vt:i4>
      </vt:variant>
      <vt:variant>
        <vt:i4>0</vt:i4>
      </vt:variant>
      <vt:variant>
        <vt:i4>5</vt:i4>
      </vt:variant>
      <vt:variant>
        <vt:lpwstr/>
      </vt:variant>
      <vt:variant>
        <vt:lpwstr>_ENREF_107</vt:lpwstr>
      </vt:variant>
      <vt:variant>
        <vt:i4>7602235</vt:i4>
      </vt:variant>
      <vt:variant>
        <vt:i4>2534</vt:i4>
      </vt:variant>
      <vt:variant>
        <vt:i4>0</vt:i4>
      </vt:variant>
      <vt:variant>
        <vt:i4>5</vt:i4>
      </vt:variant>
      <vt:variant>
        <vt:lpwstr/>
      </vt:variant>
      <vt:variant>
        <vt:lpwstr>_ENREF_104</vt:lpwstr>
      </vt:variant>
      <vt:variant>
        <vt:i4>7471163</vt:i4>
      </vt:variant>
      <vt:variant>
        <vt:i4>2531</vt:i4>
      </vt:variant>
      <vt:variant>
        <vt:i4>0</vt:i4>
      </vt:variant>
      <vt:variant>
        <vt:i4>5</vt:i4>
      </vt:variant>
      <vt:variant>
        <vt:lpwstr/>
      </vt:variant>
      <vt:variant>
        <vt:lpwstr>_ENREF_102</vt:lpwstr>
      </vt:variant>
      <vt:variant>
        <vt:i4>7340091</vt:i4>
      </vt:variant>
      <vt:variant>
        <vt:i4>2528</vt:i4>
      </vt:variant>
      <vt:variant>
        <vt:i4>0</vt:i4>
      </vt:variant>
      <vt:variant>
        <vt:i4>5</vt:i4>
      </vt:variant>
      <vt:variant>
        <vt:lpwstr/>
      </vt:variant>
      <vt:variant>
        <vt:lpwstr>_ENREF_100</vt:lpwstr>
      </vt:variant>
      <vt:variant>
        <vt:i4>7929915</vt:i4>
      </vt:variant>
      <vt:variant>
        <vt:i4>2520</vt:i4>
      </vt:variant>
      <vt:variant>
        <vt:i4>0</vt:i4>
      </vt:variant>
      <vt:variant>
        <vt:i4>5</vt:i4>
      </vt:variant>
      <vt:variant>
        <vt:lpwstr/>
      </vt:variant>
      <vt:variant>
        <vt:lpwstr>_ENREF_109</vt:lpwstr>
      </vt:variant>
      <vt:variant>
        <vt:i4>7405627</vt:i4>
      </vt:variant>
      <vt:variant>
        <vt:i4>2517</vt:i4>
      </vt:variant>
      <vt:variant>
        <vt:i4>0</vt:i4>
      </vt:variant>
      <vt:variant>
        <vt:i4>5</vt:i4>
      </vt:variant>
      <vt:variant>
        <vt:lpwstr/>
      </vt:variant>
      <vt:variant>
        <vt:lpwstr>_ENREF_101</vt:lpwstr>
      </vt:variant>
      <vt:variant>
        <vt:i4>7405625</vt:i4>
      </vt:variant>
      <vt:variant>
        <vt:i4>2509</vt:i4>
      </vt:variant>
      <vt:variant>
        <vt:i4>0</vt:i4>
      </vt:variant>
      <vt:variant>
        <vt:i4>5</vt:i4>
      </vt:variant>
      <vt:variant>
        <vt:lpwstr/>
      </vt:variant>
      <vt:variant>
        <vt:lpwstr>_ENREF_121</vt:lpwstr>
      </vt:variant>
      <vt:variant>
        <vt:i4>7864378</vt:i4>
      </vt:variant>
      <vt:variant>
        <vt:i4>2506</vt:i4>
      </vt:variant>
      <vt:variant>
        <vt:i4>0</vt:i4>
      </vt:variant>
      <vt:variant>
        <vt:i4>5</vt:i4>
      </vt:variant>
      <vt:variant>
        <vt:lpwstr/>
      </vt:variant>
      <vt:variant>
        <vt:lpwstr>_ENREF_118</vt:lpwstr>
      </vt:variant>
      <vt:variant>
        <vt:i4>7733306</vt:i4>
      </vt:variant>
      <vt:variant>
        <vt:i4>2503</vt:i4>
      </vt:variant>
      <vt:variant>
        <vt:i4>0</vt:i4>
      </vt:variant>
      <vt:variant>
        <vt:i4>5</vt:i4>
      </vt:variant>
      <vt:variant>
        <vt:lpwstr/>
      </vt:variant>
      <vt:variant>
        <vt:lpwstr>_ENREF_116</vt:lpwstr>
      </vt:variant>
      <vt:variant>
        <vt:i4>7471162</vt:i4>
      </vt:variant>
      <vt:variant>
        <vt:i4>2500</vt:i4>
      </vt:variant>
      <vt:variant>
        <vt:i4>0</vt:i4>
      </vt:variant>
      <vt:variant>
        <vt:i4>5</vt:i4>
      </vt:variant>
      <vt:variant>
        <vt:lpwstr/>
      </vt:variant>
      <vt:variant>
        <vt:lpwstr>_ENREF_112</vt:lpwstr>
      </vt:variant>
      <vt:variant>
        <vt:i4>7340090</vt:i4>
      </vt:variant>
      <vt:variant>
        <vt:i4>2497</vt:i4>
      </vt:variant>
      <vt:variant>
        <vt:i4>0</vt:i4>
      </vt:variant>
      <vt:variant>
        <vt:i4>5</vt:i4>
      </vt:variant>
      <vt:variant>
        <vt:lpwstr/>
      </vt:variant>
      <vt:variant>
        <vt:lpwstr>_ENREF_110</vt:lpwstr>
      </vt:variant>
      <vt:variant>
        <vt:i4>7864379</vt:i4>
      </vt:variant>
      <vt:variant>
        <vt:i4>2494</vt:i4>
      </vt:variant>
      <vt:variant>
        <vt:i4>0</vt:i4>
      </vt:variant>
      <vt:variant>
        <vt:i4>5</vt:i4>
      </vt:variant>
      <vt:variant>
        <vt:lpwstr/>
      </vt:variant>
      <vt:variant>
        <vt:lpwstr>_ENREF_108</vt:lpwstr>
      </vt:variant>
      <vt:variant>
        <vt:i4>7798843</vt:i4>
      </vt:variant>
      <vt:variant>
        <vt:i4>2491</vt:i4>
      </vt:variant>
      <vt:variant>
        <vt:i4>0</vt:i4>
      </vt:variant>
      <vt:variant>
        <vt:i4>5</vt:i4>
      </vt:variant>
      <vt:variant>
        <vt:lpwstr/>
      </vt:variant>
      <vt:variant>
        <vt:lpwstr>_ENREF_107</vt:lpwstr>
      </vt:variant>
      <vt:variant>
        <vt:i4>7602235</vt:i4>
      </vt:variant>
      <vt:variant>
        <vt:i4>2488</vt:i4>
      </vt:variant>
      <vt:variant>
        <vt:i4>0</vt:i4>
      </vt:variant>
      <vt:variant>
        <vt:i4>5</vt:i4>
      </vt:variant>
      <vt:variant>
        <vt:lpwstr/>
      </vt:variant>
      <vt:variant>
        <vt:lpwstr>_ENREF_104</vt:lpwstr>
      </vt:variant>
      <vt:variant>
        <vt:i4>7340091</vt:i4>
      </vt:variant>
      <vt:variant>
        <vt:i4>2485</vt:i4>
      </vt:variant>
      <vt:variant>
        <vt:i4>0</vt:i4>
      </vt:variant>
      <vt:variant>
        <vt:i4>5</vt:i4>
      </vt:variant>
      <vt:variant>
        <vt:lpwstr/>
      </vt:variant>
      <vt:variant>
        <vt:lpwstr>_ENREF_100</vt:lpwstr>
      </vt:variant>
      <vt:variant>
        <vt:i4>7733306</vt:i4>
      </vt:variant>
      <vt:variant>
        <vt:i4>2475</vt:i4>
      </vt:variant>
      <vt:variant>
        <vt:i4>0</vt:i4>
      </vt:variant>
      <vt:variant>
        <vt:i4>5</vt:i4>
      </vt:variant>
      <vt:variant>
        <vt:lpwstr/>
      </vt:variant>
      <vt:variant>
        <vt:lpwstr>_ENREF_116</vt:lpwstr>
      </vt:variant>
      <vt:variant>
        <vt:i4>7602234</vt:i4>
      </vt:variant>
      <vt:variant>
        <vt:i4>2472</vt:i4>
      </vt:variant>
      <vt:variant>
        <vt:i4>0</vt:i4>
      </vt:variant>
      <vt:variant>
        <vt:i4>5</vt:i4>
      </vt:variant>
      <vt:variant>
        <vt:lpwstr/>
      </vt:variant>
      <vt:variant>
        <vt:lpwstr>_ENREF_114</vt:lpwstr>
      </vt:variant>
      <vt:variant>
        <vt:i4>7536698</vt:i4>
      </vt:variant>
      <vt:variant>
        <vt:i4>2469</vt:i4>
      </vt:variant>
      <vt:variant>
        <vt:i4>0</vt:i4>
      </vt:variant>
      <vt:variant>
        <vt:i4>5</vt:i4>
      </vt:variant>
      <vt:variant>
        <vt:lpwstr/>
      </vt:variant>
      <vt:variant>
        <vt:lpwstr>_ENREF_113</vt:lpwstr>
      </vt:variant>
      <vt:variant>
        <vt:i4>7929915</vt:i4>
      </vt:variant>
      <vt:variant>
        <vt:i4>2466</vt:i4>
      </vt:variant>
      <vt:variant>
        <vt:i4>0</vt:i4>
      </vt:variant>
      <vt:variant>
        <vt:i4>5</vt:i4>
      </vt:variant>
      <vt:variant>
        <vt:lpwstr/>
      </vt:variant>
      <vt:variant>
        <vt:lpwstr>_ENREF_109</vt:lpwstr>
      </vt:variant>
      <vt:variant>
        <vt:i4>7864379</vt:i4>
      </vt:variant>
      <vt:variant>
        <vt:i4>2463</vt:i4>
      </vt:variant>
      <vt:variant>
        <vt:i4>0</vt:i4>
      </vt:variant>
      <vt:variant>
        <vt:i4>5</vt:i4>
      </vt:variant>
      <vt:variant>
        <vt:lpwstr/>
      </vt:variant>
      <vt:variant>
        <vt:lpwstr>_ENREF_108</vt:lpwstr>
      </vt:variant>
      <vt:variant>
        <vt:i4>7602235</vt:i4>
      </vt:variant>
      <vt:variant>
        <vt:i4>2460</vt:i4>
      </vt:variant>
      <vt:variant>
        <vt:i4>0</vt:i4>
      </vt:variant>
      <vt:variant>
        <vt:i4>5</vt:i4>
      </vt:variant>
      <vt:variant>
        <vt:lpwstr/>
      </vt:variant>
      <vt:variant>
        <vt:lpwstr>_ENREF_104</vt:lpwstr>
      </vt:variant>
      <vt:variant>
        <vt:i4>7405627</vt:i4>
      </vt:variant>
      <vt:variant>
        <vt:i4>2457</vt:i4>
      </vt:variant>
      <vt:variant>
        <vt:i4>0</vt:i4>
      </vt:variant>
      <vt:variant>
        <vt:i4>5</vt:i4>
      </vt:variant>
      <vt:variant>
        <vt:lpwstr/>
      </vt:variant>
      <vt:variant>
        <vt:lpwstr>_ENREF_101</vt:lpwstr>
      </vt:variant>
      <vt:variant>
        <vt:i4>7340091</vt:i4>
      </vt:variant>
      <vt:variant>
        <vt:i4>2454</vt:i4>
      </vt:variant>
      <vt:variant>
        <vt:i4>0</vt:i4>
      </vt:variant>
      <vt:variant>
        <vt:i4>5</vt:i4>
      </vt:variant>
      <vt:variant>
        <vt:lpwstr/>
      </vt:variant>
      <vt:variant>
        <vt:lpwstr>_ENREF_100</vt:lpwstr>
      </vt:variant>
      <vt:variant>
        <vt:i4>7471162</vt:i4>
      </vt:variant>
      <vt:variant>
        <vt:i4>2442</vt:i4>
      </vt:variant>
      <vt:variant>
        <vt:i4>0</vt:i4>
      </vt:variant>
      <vt:variant>
        <vt:i4>5</vt:i4>
      </vt:variant>
      <vt:variant>
        <vt:lpwstr/>
      </vt:variant>
      <vt:variant>
        <vt:lpwstr>_ENREF_112</vt:lpwstr>
      </vt:variant>
      <vt:variant>
        <vt:i4>7602234</vt:i4>
      </vt:variant>
      <vt:variant>
        <vt:i4>2438</vt:i4>
      </vt:variant>
      <vt:variant>
        <vt:i4>0</vt:i4>
      </vt:variant>
      <vt:variant>
        <vt:i4>5</vt:i4>
      </vt:variant>
      <vt:variant>
        <vt:lpwstr/>
      </vt:variant>
      <vt:variant>
        <vt:lpwstr>_ENREF_114</vt:lpwstr>
      </vt:variant>
      <vt:variant>
        <vt:i4>7340090</vt:i4>
      </vt:variant>
      <vt:variant>
        <vt:i4>2435</vt:i4>
      </vt:variant>
      <vt:variant>
        <vt:i4>0</vt:i4>
      </vt:variant>
      <vt:variant>
        <vt:i4>5</vt:i4>
      </vt:variant>
      <vt:variant>
        <vt:lpwstr/>
      </vt:variant>
      <vt:variant>
        <vt:lpwstr>_ENREF_110</vt:lpwstr>
      </vt:variant>
      <vt:variant>
        <vt:i4>7864379</vt:i4>
      </vt:variant>
      <vt:variant>
        <vt:i4>2432</vt:i4>
      </vt:variant>
      <vt:variant>
        <vt:i4>0</vt:i4>
      </vt:variant>
      <vt:variant>
        <vt:i4>5</vt:i4>
      </vt:variant>
      <vt:variant>
        <vt:lpwstr/>
      </vt:variant>
      <vt:variant>
        <vt:lpwstr>_ENREF_108</vt:lpwstr>
      </vt:variant>
      <vt:variant>
        <vt:i4>7798843</vt:i4>
      </vt:variant>
      <vt:variant>
        <vt:i4>2429</vt:i4>
      </vt:variant>
      <vt:variant>
        <vt:i4>0</vt:i4>
      </vt:variant>
      <vt:variant>
        <vt:i4>5</vt:i4>
      </vt:variant>
      <vt:variant>
        <vt:lpwstr/>
      </vt:variant>
      <vt:variant>
        <vt:lpwstr>_ENREF_107</vt:lpwstr>
      </vt:variant>
      <vt:variant>
        <vt:i4>7602235</vt:i4>
      </vt:variant>
      <vt:variant>
        <vt:i4>2426</vt:i4>
      </vt:variant>
      <vt:variant>
        <vt:i4>0</vt:i4>
      </vt:variant>
      <vt:variant>
        <vt:i4>5</vt:i4>
      </vt:variant>
      <vt:variant>
        <vt:lpwstr/>
      </vt:variant>
      <vt:variant>
        <vt:lpwstr>_ENREF_104</vt:lpwstr>
      </vt:variant>
      <vt:variant>
        <vt:i4>7340091</vt:i4>
      </vt:variant>
      <vt:variant>
        <vt:i4>2423</vt:i4>
      </vt:variant>
      <vt:variant>
        <vt:i4>0</vt:i4>
      </vt:variant>
      <vt:variant>
        <vt:i4>5</vt:i4>
      </vt:variant>
      <vt:variant>
        <vt:lpwstr/>
      </vt:variant>
      <vt:variant>
        <vt:lpwstr>_ENREF_100</vt:lpwstr>
      </vt:variant>
      <vt:variant>
        <vt:i4>7340090</vt:i4>
      </vt:variant>
      <vt:variant>
        <vt:i4>2415</vt:i4>
      </vt:variant>
      <vt:variant>
        <vt:i4>0</vt:i4>
      </vt:variant>
      <vt:variant>
        <vt:i4>5</vt:i4>
      </vt:variant>
      <vt:variant>
        <vt:lpwstr/>
      </vt:variant>
      <vt:variant>
        <vt:lpwstr>_ENREF_110</vt:lpwstr>
      </vt:variant>
      <vt:variant>
        <vt:i4>7864379</vt:i4>
      </vt:variant>
      <vt:variant>
        <vt:i4>2412</vt:i4>
      </vt:variant>
      <vt:variant>
        <vt:i4>0</vt:i4>
      </vt:variant>
      <vt:variant>
        <vt:i4>5</vt:i4>
      </vt:variant>
      <vt:variant>
        <vt:lpwstr/>
      </vt:variant>
      <vt:variant>
        <vt:lpwstr>_ENREF_108</vt:lpwstr>
      </vt:variant>
      <vt:variant>
        <vt:i4>7798843</vt:i4>
      </vt:variant>
      <vt:variant>
        <vt:i4>2409</vt:i4>
      </vt:variant>
      <vt:variant>
        <vt:i4>0</vt:i4>
      </vt:variant>
      <vt:variant>
        <vt:i4>5</vt:i4>
      </vt:variant>
      <vt:variant>
        <vt:lpwstr/>
      </vt:variant>
      <vt:variant>
        <vt:lpwstr>_ENREF_107</vt:lpwstr>
      </vt:variant>
      <vt:variant>
        <vt:i4>7602235</vt:i4>
      </vt:variant>
      <vt:variant>
        <vt:i4>2406</vt:i4>
      </vt:variant>
      <vt:variant>
        <vt:i4>0</vt:i4>
      </vt:variant>
      <vt:variant>
        <vt:i4>5</vt:i4>
      </vt:variant>
      <vt:variant>
        <vt:lpwstr/>
      </vt:variant>
      <vt:variant>
        <vt:lpwstr>_ENREF_104</vt:lpwstr>
      </vt:variant>
      <vt:variant>
        <vt:i4>7405627</vt:i4>
      </vt:variant>
      <vt:variant>
        <vt:i4>2394</vt:i4>
      </vt:variant>
      <vt:variant>
        <vt:i4>0</vt:i4>
      </vt:variant>
      <vt:variant>
        <vt:i4>5</vt:i4>
      </vt:variant>
      <vt:variant>
        <vt:lpwstr/>
      </vt:variant>
      <vt:variant>
        <vt:lpwstr>_ENREF_101</vt:lpwstr>
      </vt:variant>
      <vt:variant>
        <vt:i4>7798843</vt:i4>
      </vt:variant>
      <vt:variant>
        <vt:i4>2386</vt:i4>
      </vt:variant>
      <vt:variant>
        <vt:i4>0</vt:i4>
      </vt:variant>
      <vt:variant>
        <vt:i4>5</vt:i4>
      </vt:variant>
      <vt:variant>
        <vt:lpwstr/>
      </vt:variant>
      <vt:variant>
        <vt:lpwstr>_ENREF_107</vt:lpwstr>
      </vt:variant>
      <vt:variant>
        <vt:i4>7667770</vt:i4>
      </vt:variant>
      <vt:variant>
        <vt:i4>2378</vt:i4>
      </vt:variant>
      <vt:variant>
        <vt:i4>0</vt:i4>
      </vt:variant>
      <vt:variant>
        <vt:i4>5</vt:i4>
      </vt:variant>
      <vt:variant>
        <vt:lpwstr/>
      </vt:variant>
      <vt:variant>
        <vt:lpwstr>_ENREF_115</vt:lpwstr>
      </vt:variant>
      <vt:variant>
        <vt:i4>7405627</vt:i4>
      </vt:variant>
      <vt:variant>
        <vt:i4>2370</vt:i4>
      </vt:variant>
      <vt:variant>
        <vt:i4>0</vt:i4>
      </vt:variant>
      <vt:variant>
        <vt:i4>5</vt:i4>
      </vt:variant>
      <vt:variant>
        <vt:lpwstr/>
      </vt:variant>
      <vt:variant>
        <vt:lpwstr>_ENREF_101</vt:lpwstr>
      </vt:variant>
      <vt:variant>
        <vt:i4>7471162</vt:i4>
      </vt:variant>
      <vt:variant>
        <vt:i4>2362</vt:i4>
      </vt:variant>
      <vt:variant>
        <vt:i4>0</vt:i4>
      </vt:variant>
      <vt:variant>
        <vt:i4>5</vt:i4>
      </vt:variant>
      <vt:variant>
        <vt:lpwstr/>
      </vt:variant>
      <vt:variant>
        <vt:lpwstr>_ENREF_112</vt:lpwstr>
      </vt:variant>
      <vt:variant>
        <vt:i4>7340090</vt:i4>
      </vt:variant>
      <vt:variant>
        <vt:i4>2354</vt:i4>
      </vt:variant>
      <vt:variant>
        <vt:i4>0</vt:i4>
      </vt:variant>
      <vt:variant>
        <vt:i4>5</vt:i4>
      </vt:variant>
      <vt:variant>
        <vt:lpwstr/>
      </vt:variant>
      <vt:variant>
        <vt:lpwstr>_ENREF_110</vt:lpwstr>
      </vt:variant>
      <vt:variant>
        <vt:i4>7864378</vt:i4>
      </vt:variant>
      <vt:variant>
        <vt:i4>2346</vt:i4>
      </vt:variant>
      <vt:variant>
        <vt:i4>0</vt:i4>
      </vt:variant>
      <vt:variant>
        <vt:i4>5</vt:i4>
      </vt:variant>
      <vt:variant>
        <vt:lpwstr/>
      </vt:variant>
      <vt:variant>
        <vt:lpwstr>_ENREF_118</vt:lpwstr>
      </vt:variant>
      <vt:variant>
        <vt:i4>7471162</vt:i4>
      </vt:variant>
      <vt:variant>
        <vt:i4>2338</vt:i4>
      </vt:variant>
      <vt:variant>
        <vt:i4>0</vt:i4>
      </vt:variant>
      <vt:variant>
        <vt:i4>5</vt:i4>
      </vt:variant>
      <vt:variant>
        <vt:lpwstr/>
      </vt:variant>
      <vt:variant>
        <vt:lpwstr>_ENREF_112</vt:lpwstr>
      </vt:variant>
      <vt:variant>
        <vt:i4>7864379</vt:i4>
      </vt:variant>
      <vt:variant>
        <vt:i4>2332</vt:i4>
      </vt:variant>
      <vt:variant>
        <vt:i4>0</vt:i4>
      </vt:variant>
      <vt:variant>
        <vt:i4>5</vt:i4>
      </vt:variant>
      <vt:variant>
        <vt:lpwstr/>
      </vt:variant>
      <vt:variant>
        <vt:lpwstr>_ENREF_108</vt:lpwstr>
      </vt:variant>
      <vt:variant>
        <vt:i4>7405627</vt:i4>
      </vt:variant>
      <vt:variant>
        <vt:i4>2324</vt:i4>
      </vt:variant>
      <vt:variant>
        <vt:i4>0</vt:i4>
      </vt:variant>
      <vt:variant>
        <vt:i4>5</vt:i4>
      </vt:variant>
      <vt:variant>
        <vt:lpwstr/>
      </vt:variant>
      <vt:variant>
        <vt:lpwstr>_ENREF_101</vt:lpwstr>
      </vt:variant>
      <vt:variant>
        <vt:i4>7536698</vt:i4>
      </vt:variant>
      <vt:variant>
        <vt:i4>2316</vt:i4>
      </vt:variant>
      <vt:variant>
        <vt:i4>0</vt:i4>
      </vt:variant>
      <vt:variant>
        <vt:i4>5</vt:i4>
      </vt:variant>
      <vt:variant>
        <vt:lpwstr/>
      </vt:variant>
      <vt:variant>
        <vt:lpwstr>_ENREF_113</vt:lpwstr>
      </vt:variant>
      <vt:variant>
        <vt:i4>7602234</vt:i4>
      </vt:variant>
      <vt:variant>
        <vt:i4>2308</vt:i4>
      </vt:variant>
      <vt:variant>
        <vt:i4>0</vt:i4>
      </vt:variant>
      <vt:variant>
        <vt:i4>5</vt:i4>
      </vt:variant>
      <vt:variant>
        <vt:lpwstr/>
      </vt:variant>
      <vt:variant>
        <vt:lpwstr>_ENREF_114</vt:lpwstr>
      </vt:variant>
      <vt:variant>
        <vt:i4>7405625</vt:i4>
      </vt:variant>
      <vt:variant>
        <vt:i4>2304</vt:i4>
      </vt:variant>
      <vt:variant>
        <vt:i4>0</vt:i4>
      </vt:variant>
      <vt:variant>
        <vt:i4>5</vt:i4>
      </vt:variant>
      <vt:variant>
        <vt:lpwstr/>
      </vt:variant>
      <vt:variant>
        <vt:lpwstr>_ENREF_121</vt:lpwstr>
      </vt:variant>
      <vt:variant>
        <vt:i4>7733306</vt:i4>
      </vt:variant>
      <vt:variant>
        <vt:i4>2301</vt:i4>
      </vt:variant>
      <vt:variant>
        <vt:i4>0</vt:i4>
      </vt:variant>
      <vt:variant>
        <vt:i4>5</vt:i4>
      </vt:variant>
      <vt:variant>
        <vt:lpwstr/>
      </vt:variant>
      <vt:variant>
        <vt:lpwstr>_ENREF_116</vt:lpwstr>
      </vt:variant>
      <vt:variant>
        <vt:i4>7340090</vt:i4>
      </vt:variant>
      <vt:variant>
        <vt:i4>2298</vt:i4>
      </vt:variant>
      <vt:variant>
        <vt:i4>0</vt:i4>
      </vt:variant>
      <vt:variant>
        <vt:i4>5</vt:i4>
      </vt:variant>
      <vt:variant>
        <vt:lpwstr/>
      </vt:variant>
      <vt:variant>
        <vt:lpwstr>_ENREF_110</vt:lpwstr>
      </vt:variant>
      <vt:variant>
        <vt:i4>7929915</vt:i4>
      </vt:variant>
      <vt:variant>
        <vt:i4>2295</vt:i4>
      </vt:variant>
      <vt:variant>
        <vt:i4>0</vt:i4>
      </vt:variant>
      <vt:variant>
        <vt:i4>5</vt:i4>
      </vt:variant>
      <vt:variant>
        <vt:lpwstr/>
      </vt:variant>
      <vt:variant>
        <vt:lpwstr>_ENREF_109</vt:lpwstr>
      </vt:variant>
      <vt:variant>
        <vt:i4>7798843</vt:i4>
      </vt:variant>
      <vt:variant>
        <vt:i4>2292</vt:i4>
      </vt:variant>
      <vt:variant>
        <vt:i4>0</vt:i4>
      </vt:variant>
      <vt:variant>
        <vt:i4>5</vt:i4>
      </vt:variant>
      <vt:variant>
        <vt:lpwstr/>
      </vt:variant>
      <vt:variant>
        <vt:lpwstr>_ENREF_107</vt:lpwstr>
      </vt:variant>
      <vt:variant>
        <vt:i4>7602235</vt:i4>
      </vt:variant>
      <vt:variant>
        <vt:i4>2289</vt:i4>
      </vt:variant>
      <vt:variant>
        <vt:i4>0</vt:i4>
      </vt:variant>
      <vt:variant>
        <vt:i4>5</vt:i4>
      </vt:variant>
      <vt:variant>
        <vt:lpwstr/>
      </vt:variant>
      <vt:variant>
        <vt:lpwstr>_ENREF_104</vt:lpwstr>
      </vt:variant>
      <vt:variant>
        <vt:i4>7471163</vt:i4>
      </vt:variant>
      <vt:variant>
        <vt:i4>2286</vt:i4>
      </vt:variant>
      <vt:variant>
        <vt:i4>0</vt:i4>
      </vt:variant>
      <vt:variant>
        <vt:i4>5</vt:i4>
      </vt:variant>
      <vt:variant>
        <vt:lpwstr/>
      </vt:variant>
      <vt:variant>
        <vt:lpwstr>_ENREF_102</vt:lpwstr>
      </vt:variant>
      <vt:variant>
        <vt:i4>7340091</vt:i4>
      </vt:variant>
      <vt:variant>
        <vt:i4>2283</vt:i4>
      </vt:variant>
      <vt:variant>
        <vt:i4>0</vt:i4>
      </vt:variant>
      <vt:variant>
        <vt:i4>5</vt:i4>
      </vt:variant>
      <vt:variant>
        <vt:lpwstr/>
      </vt:variant>
      <vt:variant>
        <vt:lpwstr>_ENREF_100</vt:lpwstr>
      </vt:variant>
      <vt:variant>
        <vt:i4>7864378</vt:i4>
      </vt:variant>
      <vt:variant>
        <vt:i4>2271</vt:i4>
      </vt:variant>
      <vt:variant>
        <vt:i4>0</vt:i4>
      </vt:variant>
      <vt:variant>
        <vt:i4>5</vt:i4>
      </vt:variant>
      <vt:variant>
        <vt:lpwstr/>
      </vt:variant>
      <vt:variant>
        <vt:lpwstr>_ENREF_118</vt:lpwstr>
      </vt:variant>
      <vt:variant>
        <vt:i4>7405625</vt:i4>
      </vt:variant>
      <vt:variant>
        <vt:i4>2263</vt:i4>
      </vt:variant>
      <vt:variant>
        <vt:i4>0</vt:i4>
      </vt:variant>
      <vt:variant>
        <vt:i4>5</vt:i4>
      </vt:variant>
      <vt:variant>
        <vt:lpwstr/>
      </vt:variant>
      <vt:variant>
        <vt:lpwstr>_ENREF_121</vt:lpwstr>
      </vt:variant>
      <vt:variant>
        <vt:i4>7405625</vt:i4>
      </vt:variant>
      <vt:variant>
        <vt:i4>2255</vt:i4>
      </vt:variant>
      <vt:variant>
        <vt:i4>0</vt:i4>
      </vt:variant>
      <vt:variant>
        <vt:i4>5</vt:i4>
      </vt:variant>
      <vt:variant>
        <vt:lpwstr/>
      </vt:variant>
      <vt:variant>
        <vt:lpwstr>_ENREF_121</vt:lpwstr>
      </vt:variant>
      <vt:variant>
        <vt:i4>7405625</vt:i4>
      </vt:variant>
      <vt:variant>
        <vt:i4>2247</vt:i4>
      </vt:variant>
      <vt:variant>
        <vt:i4>0</vt:i4>
      </vt:variant>
      <vt:variant>
        <vt:i4>5</vt:i4>
      </vt:variant>
      <vt:variant>
        <vt:lpwstr/>
      </vt:variant>
      <vt:variant>
        <vt:lpwstr>_ENREF_121</vt:lpwstr>
      </vt:variant>
      <vt:variant>
        <vt:i4>7798843</vt:i4>
      </vt:variant>
      <vt:variant>
        <vt:i4>2243</vt:i4>
      </vt:variant>
      <vt:variant>
        <vt:i4>0</vt:i4>
      </vt:variant>
      <vt:variant>
        <vt:i4>5</vt:i4>
      </vt:variant>
      <vt:variant>
        <vt:lpwstr/>
      </vt:variant>
      <vt:variant>
        <vt:lpwstr>_ENREF_107</vt:lpwstr>
      </vt:variant>
      <vt:variant>
        <vt:i4>7602235</vt:i4>
      </vt:variant>
      <vt:variant>
        <vt:i4>2240</vt:i4>
      </vt:variant>
      <vt:variant>
        <vt:i4>0</vt:i4>
      </vt:variant>
      <vt:variant>
        <vt:i4>5</vt:i4>
      </vt:variant>
      <vt:variant>
        <vt:lpwstr/>
      </vt:variant>
      <vt:variant>
        <vt:lpwstr>_ENREF_104</vt:lpwstr>
      </vt:variant>
      <vt:variant>
        <vt:i4>7929915</vt:i4>
      </vt:variant>
      <vt:variant>
        <vt:i4>2228</vt:i4>
      </vt:variant>
      <vt:variant>
        <vt:i4>0</vt:i4>
      </vt:variant>
      <vt:variant>
        <vt:i4>5</vt:i4>
      </vt:variant>
      <vt:variant>
        <vt:lpwstr/>
      </vt:variant>
      <vt:variant>
        <vt:lpwstr>_ENREF_109</vt:lpwstr>
      </vt:variant>
      <vt:variant>
        <vt:i4>7864378</vt:i4>
      </vt:variant>
      <vt:variant>
        <vt:i4>2224</vt:i4>
      </vt:variant>
      <vt:variant>
        <vt:i4>0</vt:i4>
      </vt:variant>
      <vt:variant>
        <vt:i4>5</vt:i4>
      </vt:variant>
      <vt:variant>
        <vt:lpwstr/>
      </vt:variant>
      <vt:variant>
        <vt:lpwstr>_ENREF_118</vt:lpwstr>
      </vt:variant>
      <vt:variant>
        <vt:i4>7733306</vt:i4>
      </vt:variant>
      <vt:variant>
        <vt:i4>2221</vt:i4>
      </vt:variant>
      <vt:variant>
        <vt:i4>0</vt:i4>
      </vt:variant>
      <vt:variant>
        <vt:i4>5</vt:i4>
      </vt:variant>
      <vt:variant>
        <vt:lpwstr/>
      </vt:variant>
      <vt:variant>
        <vt:lpwstr>_ENREF_116</vt:lpwstr>
      </vt:variant>
      <vt:variant>
        <vt:i4>7602234</vt:i4>
      </vt:variant>
      <vt:variant>
        <vt:i4>2218</vt:i4>
      </vt:variant>
      <vt:variant>
        <vt:i4>0</vt:i4>
      </vt:variant>
      <vt:variant>
        <vt:i4>5</vt:i4>
      </vt:variant>
      <vt:variant>
        <vt:lpwstr/>
      </vt:variant>
      <vt:variant>
        <vt:lpwstr>_ENREF_114</vt:lpwstr>
      </vt:variant>
      <vt:variant>
        <vt:i4>7471162</vt:i4>
      </vt:variant>
      <vt:variant>
        <vt:i4>2210</vt:i4>
      </vt:variant>
      <vt:variant>
        <vt:i4>0</vt:i4>
      </vt:variant>
      <vt:variant>
        <vt:i4>5</vt:i4>
      </vt:variant>
      <vt:variant>
        <vt:lpwstr/>
      </vt:variant>
      <vt:variant>
        <vt:lpwstr>_ENREF_112</vt:lpwstr>
      </vt:variant>
      <vt:variant>
        <vt:i4>7340090</vt:i4>
      </vt:variant>
      <vt:variant>
        <vt:i4>2207</vt:i4>
      </vt:variant>
      <vt:variant>
        <vt:i4>0</vt:i4>
      </vt:variant>
      <vt:variant>
        <vt:i4>5</vt:i4>
      </vt:variant>
      <vt:variant>
        <vt:lpwstr/>
      </vt:variant>
      <vt:variant>
        <vt:lpwstr>_ENREF_110</vt:lpwstr>
      </vt:variant>
      <vt:variant>
        <vt:i4>7340091</vt:i4>
      </vt:variant>
      <vt:variant>
        <vt:i4>2204</vt:i4>
      </vt:variant>
      <vt:variant>
        <vt:i4>0</vt:i4>
      </vt:variant>
      <vt:variant>
        <vt:i4>5</vt:i4>
      </vt:variant>
      <vt:variant>
        <vt:lpwstr/>
      </vt:variant>
      <vt:variant>
        <vt:lpwstr>_ENREF_100</vt:lpwstr>
      </vt:variant>
      <vt:variant>
        <vt:i4>7340090</vt:i4>
      </vt:variant>
      <vt:variant>
        <vt:i4>2192</vt:i4>
      </vt:variant>
      <vt:variant>
        <vt:i4>0</vt:i4>
      </vt:variant>
      <vt:variant>
        <vt:i4>5</vt:i4>
      </vt:variant>
      <vt:variant>
        <vt:lpwstr/>
      </vt:variant>
      <vt:variant>
        <vt:lpwstr>_ENREF_110</vt:lpwstr>
      </vt:variant>
      <vt:variant>
        <vt:i4>7405627</vt:i4>
      </vt:variant>
      <vt:variant>
        <vt:i4>2184</vt:i4>
      </vt:variant>
      <vt:variant>
        <vt:i4>0</vt:i4>
      </vt:variant>
      <vt:variant>
        <vt:i4>5</vt:i4>
      </vt:variant>
      <vt:variant>
        <vt:lpwstr/>
      </vt:variant>
      <vt:variant>
        <vt:lpwstr>_ENREF_101</vt:lpwstr>
      </vt:variant>
      <vt:variant>
        <vt:i4>7471163</vt:i4>
      </vt:variant>
      <vt:variant>
        <vt:i4>2176</vt:i4>
      </vt:variant>
      <vt:variant>
        <vt:i4>0</vt:i4>
      </vt:variant>
      <vt:variant>
        <vt:i4>5</vt:i4>
      </vt:variant>
      <vt:variant>
        <vt:lpwstr/>
      </vt:variant>
      <vt:variant>
        <vt:lpwstr>_ENREF_102</vt:lpwstr>
      </vt:variant>
      <vt:variant>
        <vt:i4>7405625</vt:i4>
      </vt:variant>
      <vt:variant>
        <vt:i4>2172</vt:i4>
      </vt:variant>
      <vt:variant>
        <vt:i4>0</vt:i4>
      </vt:variant>
      <vt:variant>
        <vt:i4>5</vt:i4>
      </vt:variant>
      <vt:variant>
        <vt:lpwstr/>
      </vt:variant>
      <vt:variant>
        <vt:lpwstr>_ENREF_121</vt:lpwstr>
      </vt:variant>
      <vt:variant>
        <vt:i4>7536698</vt:i4>
      </vt:variant>
      <vt:variant>
        <vt:i4>2169</vt:i4>
      </vt:variant>
      <vt:variant>
        <vt:i4>0</vt:i4>
      </vt:variant>
      <vt:variant>
        <vt:i4>5</vt:i4>
      </vt:variant>
      <vt:variant>
        <vt:lpwstr/>
      </vt:variant>
      <vt:variant>
        <vt:lpwstr>_ENREF_113</vt:lpwstr>
      </vt:variant>
      <vt:variant>
        <vt:i4>7471162</vt:i4>
      </vt:variant>
      <vt:variant>
        <vt:i4>2166</vt:i4>
      </vt:variant>
      <vt:variant>
        <vt:i4>0</vt:i4>
      </vt:variant>
      <vt:variant>
        <vt:i4>5</vt:i4>
      </vt:variant>
      <vt:variant>
        <vt:lpwstr/>
      </vt:variant>
      <vt:variant>
        <vt:lpwstr>_ENREF_112</vt:lpwstr>
      </vt:variant>
      <vt:variant>
        <vt:i4>7864379</vt:i4>
      </vt:variant>
      <vt:variant>
        <vt:i4>2163</vt:i4>
      </vt:variant>
      <vt:variant>
        <vt:i4>0</vt:i4>
      </vt:variant>
      <vt:variant>
        <vt:i4>5</vt:i4>
      </vt:variant>
      <vt:variant>
        <vt:lpwstr/>
      </vt:variant>
      <vt:variant>
        <vt:lpwstr>_ENREF_108</vt:lpwstr>
      </vt:variant>
      <vt:variant>
        <vt:i4>7340091</vt:i4>
      </vt:variant>
      <vt:variant>
        <vt:i4>2160</vt:i4>
      </vt:variant>
      <vt:variant>
        <vt:i4>0</vt:i4>
      </vt:variant>
      <vt:variant>
        <vt:i4>5</vt:i4>
      </vt:variant>
      <vt:variant>
        <vt:lpwstr/>
      </vt:variant>
      <vt:variant>
        <vt:lpwstr>_ENREF_100</vt:lpwstr>
      </vt:variant>
      <vt:variant>
        <vt:i4>7864379</vt:i4>
      </vt:variant>
      <vt:variant>
        <vt:i4>2150</vt:i4>
      </vt:variant>
      <vt:variant>
        <vt:i4>0</vt:i4>
      </vt:variant>
      <vt:variant>
        <vt:i4>5</vt:i4>
      </vt:variant>
      <vt:variant>
        <vt:lpwstr/>
      </vt:variant>
      <vt:variant>
        <vt:lpwstr>_ENREF_108</vt:lpwstr>
      </vt:variant>
      <vt:variant>
        <vt:i4>7340090</vt:i4>
      </vt:variant>
      <vt:variant>
        <vt:i4>2146</vt:i4>
      </vt:variant>
      <vt:variant>
        <vt:i4>0</vt:i4>
      </vt:variant>
      <vt:variant>
        <vt:i4>5</vt:i4>
      </vt:variant>
      <vt:variant>
        <vt:lpwstr/>
      </vt:variant>
      <vt:variant>
        <vt:lpwstr>_ENREF_110</vt:lpwstr>
      </vt:variant>
      <vt:variant>
        <vt:i4>7798843</vt:i4>
      </vt:variant>
      <vt:variant>
        <vt:i4>2143</vt:i4>
      </vt:variant>
      <vt:variant>
        <vt:i4>0</vt:i4>
      </vt:variant>
      <vt:variant>
        <vt:i4>5</vt:i4>
      </vt:variant>
      <vt:variant>
        <vt:lpwstr/>
      </vt:variant>
      <vt:variant>
        <vt:lpwstr>_ENREF_107</vt:lpwstr>
      </vt:variant>
      <vt:variant>
        <vt:i4>7602235</vt:i4>
      </vt:variant>
      <vt:variant>
        <vt:i4>2140</vt:i4>
      </vt:variant>
      <vt:variant>
        <vt:i4>0</vt:i4>
      </vt:variant>
      <vt:variant>
        <vt:i4>5</vt:i4>
      </vt:variant>
      <vt:variant>
        <vt:lpwstr/>
      </vt:variant>
      <vt:variant>
        <vt:lpwstr>_ENREF_104</vt:lpwstr>
      </vt:variant>
      <vt:variant>
        <vt:i4>7471162</vt:i4>
      </vt:variant>
      <vt:variant>
        <vt:i4>2132</vt:i4>
      </vt:variant>
      <vt:variant>
        <vt:i4>0</vt:i4>
      </vt:variant>
      <vt:variant>
        <vt:i4>5</vt:i4>
      </vt:variant>
      <vt:variant>
        <vt:lpwstr/>
      </vt:variant>
      <vt:variant>
        <vt:lpwstr>_ENREF_112</vt:lpwstr>
      </vt:variant>
      <vt:variant>
        <vt:i4>7929915</vt:i4>
      </vt:variant>
      <vt:variant>
        <vt:i4>2129</vt:i4>
      </vt:variant>
      <vt:variant>
        <vt:i4>0</vt:i4>
      </vt:variant>
      <vt:variant>
        <vt:i4>5</vt:i4>
      </vt:variant>
      <vt:variant>
        <vt:lpwstr/>
      </vt:variant>
      <vt:variant>
        <vt:lpwstr>_ENREF_109</vt:lpwstr>
      </vt:variant>
      <vt:variant>
        <vt:i4>7864379</vt:i4>
      </vt:variant>
      <vt:variant>
        <vt:i4>2126</vt:i4>
      </vt:variant>
      <vt:variant>
        <vt:i4>0</vt:i4>
      </vt:variant>
      <vt:variant>
        <vt:i4>5</vt:i4>
      </vt:variant>
      <vt:variant>
        <vt:lpwstr/>
      </vt:variant>
      <vt:variant>
        <vt:lpwstr>_ENREF_108</vt:lpwstr>
      </vt:variant>
      <vt:variant>
        <vt:i4>7340091</vt:i4>
      </vt:variant>
      <vt:variant>
        <vt:i4>2123</vt:i4>
      </vt:variant>
      <vt:variant>
        <vt:i4>0</vt:i4>
      </vt:variant>
      <vt:variant>
        <vt:i4>5</vt:i4>
      </vt:variant>
      <vt:variant>
        <vt:lpwstr/>
      </vt:variant>
      <vt:variant>
        <vt:lpwstr>_ENREF_100</vt:lpwstr>
      </vt:variant>
      <vt:variant>
        <vt:i4>7405625</vt:i4>
      </vt:variant>
      <vt:variant>
        <vt:i4>2115</vt:i4>
      </vt:variant>
      <vt:variant>
        <vt:i4>0</vt:i4>
      </vt:variant>
      <vt:variant>
        <vt:i4>5</vt:i4>
      </vt:variant>
      <vt:variant>
        <vt:lpwstr/>
      </vt:variant>
      <vt:variant>
        <vt:lpwstr>_ENREF_121</vt:lpwstr>
      </vt:variant>
      <vt:variant>
        <vt:i4>7864378</vt:i4>
      </vt:variant>
      <vt:variant>
        <vt:i4>2112</vt:i4>
      </vt:variant>
      <vt:variant>
        <vt:i4>0</vt:i4>
      </vt:variant>
      <vt:variant>
        <vt:i4>5</vt:i4>
      </vt:variant>
      <vt:variant>
        <vt:lpwstr/>
      </vt:variant>
      <vt:variant>
        <vt:lpwstr>_ENREF_118</vt:lpwstr>
      </vt:variant>
      <vt:variant>
        <vt:i4>7733306</vt:i4>
      </vt:variant>
      <vt:variant>
        <vt:i4>2109</vt:i4>
      </vt:variant>
      <vt:variant>
        <vt:i4>0</vt:i4>
      </vt:variant>
      <vt:variant>
        <vt:i4>5</vt:i4>
      </vt:variant>
      <vt:variant>
        <vt:lpwstr/>
      </vt:variant>
      <vt:variant>
        <vt:lpwstr>_ENREF_116</vt:lpwstr>
      </vt:variant>
      <vt:variant>
        <vt:i4>7602234</vt:i4>
      </vt:variant>
      <vt:variant>
        <vt:i4>2106</vt:i4>
      </vt:variant>
      <vt:variant>
        <vt:i4>0</vt:i4>
      </vt:variant>
      <vt:variant>
        <vt:i4>5</vt:i4>
      </vt:variant>
      <vt:variant>
        <vt:lpwstr/>
      </vt:variant>
      <vt:variant>
        <vt:lpwstr>_ENREF_114</vt:lpwstr>
      </vt:variant>
      <vt:variant>
        <vt:i4>7536698</vt:i4>
      </vt:variant>
      <vt:variant>
        <vt:i4>2103</vt:i4>
      </vt:variant>
      <vt:variant>
        <vt:i4>0</vt:i4>
      </vt:variant>
      <vt:variant>
        <vt:i4>5</vt:i4>
      </vt:variant>
      <vt:variant>
        <vt:lpwstr/>
      </vt:variant>
      <vt:variant>
        <vt:lpwstr>_ENREF_113</vt:lpwstr>
      </vt:variant>
      <vt:variant>
        <vt:i4>7405627</vt:i4>
      </vt:variant>
      <vt:variant>
        <vt:i4>2091</vt:i4>
      </vt:variant>
      <vt:variant>
        <vt:i4>0</vt:i4>
      </vt:variant>
      <vt:variant>
        <vt:i4>5</vt:i4>
      </vt:variant>
      <vt:variant>
        <vt:lpwstr/>
      </vt:variant>
      <vt:variant>
        <vt:lpwstr>_ENREF_101</vt:lpwstr>
      </vt:variant>
      <vt:variant>
        <vt:i4>7405625</vt:i4>
      </vt:variant>
      <vt:variant>
        <vt:i4>2087</vt:i4>
      </vt:variant>
      <vt:variant>
        <vt:i4>0</vt:i4>
      </vt:variant>
      <vt:variant>
        <vt:i4>5</vt:i4>
      </vt:variant>
      <vt:variant>
        <vt:lpwstr/>
      </vt:variant>
      <vt:variant>
        <vt:lpwstr>_ENREF_121</vt:lpwstr>
      </vt:variant>
      <vt:variant>
        <vt:i4>7864379</vt:i4>
      </vt:variant>
      <vt:variant>
        <vt:i4>2084</vt:i4>
      </vt:variant>
      <vt:variant>
        <vt:i4>0</vt:i4>
      </vt:variant>
      <vt:variant>
        <vt:i4>5</vt:i4>
      </vt:variant>
      <vt:variant>
        <vt:lpwstr/>
      </vt:variant>
      <vt:variant>
        <vt:lpwstr>_ENREF_108</vt:lpwstr>
      </vt:variant>
      <vt:variant>
        <vt:i4>7733307</vt:i4>
      </vt:variant>
      <vt:variant>
        <vt:i4>2081</vt:i4>
      </vt:variant>
      <vt:variant>
        <vt:i4>0</vt:i4>
      </vt:variant>
      <vt:variant>
        <vt:i4>5</vt:i4>
      </vt:variant>
      <vt:variant>
        <vt:lpwstr/>
      </vt:variant>
      <vt:variant>
        <vt:lpwstr>_ENREF_106</vt:lpwstr>
      </vt:variant>
      <vt:variant>
        <vt:i4>7667771</vt:i4>
      </vt:variant>
      <vt:variant>
        <vt:i4>2078</vt:i4>
      </vt:variant>
      <vt:variant>
        <vt:i4>0</vt:i4>
      </vt:variant>
      <vt:variant>
        <vt:i4>5</vt:i4>
      </vt:variant>
      <vt:variant>
        <vt:lpwstr/>
      </vt:variant>
      <vt:variant>
        <vt:lpwstr>_ENREF_105</vt:lpwstr>
      </vt:variant>
      <vt:variant>
        <vt:i4>7471162</vt:i4>
      </vt:variant>
      <vt:variant>
        <vt:i4>2070</vt:i4>
      </vt:variant>
      <vt:variant>
        <vt:i4>0</vt:i4>
      </vt:variant>
      <vt:variant>
        <vt:i4>5</vt:i4>
      </vt:variant>
      <vt:variant>
        <vt:lpwstr/>
      </vt:variant>
      <vt:variant>
        <vt:lpwstr>_ENREF_112</vt:lpwstr>
      </vt:variant>
      <vt:variant>
        <vt:i4>7340090</vt:i4>
      </vt:variant>
      <vt:variant>
        <vt:i4>2067</vt:i4>
      </vt:variant>
      <vt:variant>
        <vt:i4>0</vt:i4>
      </vt:variant>
      <vt:variant>
        <vt:i4>5</vt:i4>
      </vt:variant>
      <vt:variant>
        <vt:lpwstr/>
      </vt:variant>
      <vt:variant>
        <vt:lpwstr>_ENREF_110</vt:lpwstr>
      </vt:variant>
      <vt:variant>
        <vt:i4>7929915</vt:i4>
      </vt:variant>
      <vt:variant>
        <vt:i4>2064</vt:i4>
      </vt:variant>
      <vt:variant>
        <vt:i4>0</vt:i4>
      </vt:variant>
      <vt:variant>
        <vt:i4>5</vt:i4>
      </vt:variant>
      <vt:variant>
        <vt:lpwstr/>
      </vt:variant>
      <vt:variant>
        <vt:lpwstr>_ENREF_109</vt:lpwstr>
      </vt:variant>
      <vt:variant>
        <vt:i4>7798843</vt:i4>
      </vt:variant>
      <vt:variant>
        <vt:i4>2061</vt:i4>
      </vt:variant>
      <vt:variant>
        <vt:i4>0</vt:i4>
      </vt:variant>
      <vt:variant>
        <vt:i4>5</vt:i4>
      </vt:variant>
      <vt:variant>
        <vt:lpwstr/>
      </vt:variant>
      <vt:variant>
        <vt:lpwstr>_ENREF_107</vt:lpwstr>
      </vt:variant>
      <vt:variant>
        <vt:i4>7471163</vt:i4>
      </vt:variant>
      <vt:variant>
        <vt:i4>2058</vt:i4>
      </vt:variant>
      <vt:variant>
        <vt:i4>0</vt:i4>
      </vt:variant>
      <vt:variant>
        <vt:i4>5</vt:i4>
      </vt:variant>
      <vt:variant>
        <vt:lpwstr/>
      </vt:variant>
      <vt:variant>
        <vt:lpwstr>_ENREF_102</vt:lpwstr>
      </vt:variant>
      <vt:variant>
        <vt:i4>7340091</vt:i4>
      </vt:variant>
      <vt:variant>
        <vt:i4>2055</vt:i4>
      </vt:variant>
      <vt:variant>
        <vt:i4>0</vt:i4>
      </vt:variant>
      <vt:variant>
        <vt:i4>5</vt:i4>
      </vt:variant>
      <vt:variant>
        <vt:lpwstr/>
      </vt:variant>
      <vt:variant>
        <vt:lpwstr>_ENREF_100</vt:lpwstr>
      </vt:variant>
      <vt:variant>
        <vt:i4>7340091</vt:i4>
      </vt:variant>
      <vt:variant>
        <vt:i4>2037</vt:i4>
      </vt:variant>
      <vt:variant>
        <vt:i4>0</vt:i4>
      </vt:variant>
      <vt:variant>
        <vt:i4>5</vt:i4>
      </vt:variant>
      <vt:variant>
        <vt:lpwstr/>
      </vt:variant>
      <vt:variant>
        <vt:lpwstr>_ENREF_100</vt:lpwstr>
      </vt:variant>
      <vt:variant>
        <vt:i4>4718603</vt:i4>
      </vt:variant>
      <vt:variant>
        <vt:i4>2029</vt:i4>
      </vt:variant>
      <vt:variant>
        <vt:i4>0</vt:i4>
      </vt:variant>
      <vt:variant>
        <vt:i4>5</vt:i4>
      </vt:variant>
      <vt:variant>
        <vt:lpwstr/>
      </vt:variant>
      <vt:variant>
        <vt:lpwstr>_ENREF_99</vt:lpwstr>
      </vt:variant>
      <vt:variant>
        <vt:i4>4718603</vt:i4>
      </vt:variant>
      <vt:variant>
        <vt:i4>2021</vt:i4>
      </vt:variant>
      <vt:variant>
        <vt:i4>0</vt:i4>
      </vt:variant>
      <vt:variant>
        <vt:i4>5</vt:i4>
      </vt:variant>
      <vt:variant>
        <vt:lpwstr/>
      </vt:variant>
      <vt:variant>
        <vt:lpwstr>_ENREF_98</vt:lpwstr>
      </vt:variant>
      <vt:variant>
        <vt:i4>4718603</vt:i4>
      </vt:variant>
      <vt:variant>
        <vt:i4>2013</vt:i4>
      </vt:variant>
      <vt:variant>
        <vt:i4>0</vt:i4>
      </vt:variant>
      <vt:variant>
        <vt:i4>5</vt:i4>
      </vt:variant>
      <vt:variant>
        <vt:lpwstr/>
      </vt:variant>
      <vt:variant>
        <vt:lpwstr>_ENREF_97</vt:lpwstr>
      </vt:variant>
      <vt:variant>
        <vt:i4>4718603</vt:i4>
      </vt:variant>
      <vt:variant>
        <vt:i4>2005</vt:i4>
      </vt:variant>
      <vt:variant>
        <vt:i4>0</vt:i4>
      </vt:variant>
      <vt:variant>
        <vt:i4>5</vt:i4>
      </vt:variant>
      <vt:variant>
        <vt:lpwstr/>
      </vt:variant>
      <vt:variant>
        <vt:lpwstr>_ENREF_96</vt:lpwstr>
      </vt:variant>
      <vt:variant>
        <vt:i4>4718603</vt:i4>
      </vt:variant>
      <vt:variant>
        <vt:i4>1999</vt:i4>
      </vt:variant>
      <vt:variant>
        <vt:i4>0</vt:i4>
      </vt:variant>
      <vt:variant>
        <vt:i4>5</vt:i4>
      </vt:variant>
      <vt:variant>
        <vt:lpwstr/>
      </vt:variant>
      <vt:variant>
        <vt:lpwstr>_ENREF_95</vt:lpwstr>
      </vt:variant>
      <vt:variant>
        <vt:i4>4718603</vt:i4>
      </vt:variant>
      <vt:variant>
        <vt:i4>1993</vt:i4>
      </vt:variant>
      <vt:variant>
        <vt:i4>0</vt:i4>
      </vt:variant>
      <vt:variant>
        <vt:i4>5</vt:i4>
      </vt:variant>
      <vt:variant>
        <vt:lpwstr/>
      </vt:variant>
      <vt:variant>
        <vt:lpwstr>_ENREF_94</vt:lpwstr>
      </vt:variant>
      <vt:variant>
        <vt:i4>4718603</vt:i4>
      </vt:variant>
      <vt:variant>
        <vt:i4>1985</vt:i4>
      </vt:variant>
      <vt:variant>
        <vt:i4>0</vt:i4>
      </vt:variant>
      <vt:variant>
        <vt:i4>5</vt:i4>
      </vt:variant>
      <vt:variant>
        <vt:lpwstr/>
      </vt:variant>
      <vt:variant>
        <vt:lpwstr>_ENREF_93</vt:lpwstr>
      </vt:variant>
      <vt:variant>
        <vt:i4>4718603</vt:i4>
      </vt:variant>
      <vt:variant>
        <vt:i4>1977</vt:i4>
      </vt:variant>
      <vt:variant>
        <vt:i4>0</vt:i4>
      </vt:variant>
      <vt:variant>
        <vt:i4>5</vt:i4>
      </vt:variant>
      <vt:variant>
        <vt:lpwstr/>
      </vt:variant>
      <vt:variant>
        <vt:lpwstr>_ENREF_99</vt:lpwstr>
      </vt:variant>
      <vt:variant>
        <vt:i4>4718603</vt:i4>
      </vt:variant>
      <vt:variant>
        <vt:i4>1969</vt:i4>
      </vt:variant>
      <vt:variant>
        <vt:i4>0</vt:i4>
      </vt:variant>
      <vt:variant>
        <vt:i4>5</vt:i4>
      </vt:variant>
      <vt:variant>
        <vt:lpwstr/>
      </vt:variant>
      <vt:variant>
        <vt:lpwstr>_ENREF_99</vt:lpwstr>
      </vt:variant>
      <vt:variant>
        <vt:i4>4718603</vt:i4>
      </vt:variant>
      <vt:variant>
        <vt:i4>1961</vt:i4>
      </vt:variant>
      <vt:variant>
        <vt:i4>0</vt:i4>
      </vt:variant>
      <vt:variant>
        <vt:i4>5</vt:i4>
      </vt:variant>
      <vt:variant>
        <vt:lpwstr/>
      </vt:variant>
      <vt:variant>
        <vt:lpwstr>_ENREF_97</vt:lpwstr>
      </vt:variant>
      <vt:variant>
        <vt:i4>4718603</vt:i4>
      </vt:variant>
      <vt:variant>
        <vt:i4>1953</vt:i4>
      </vt:variant>
      <vt:variant>
        <vt:i4>0</vt:i4>
      </vt:variant>
      <vt:variant>
        <vt:i4>5</vt:i4>
      </vt:variant>
      <vt:variant>
        <vt:lpwstr/>
      </vt:variant>
      <vt:variant>
        <vt:lpwstr>_ENREF_97</vt:lpwstr>
      </vt:variant>
      <vt:variant>
        <vt:i4>4718603</vt:i4>
      </vt:variant>
      <vt:variant>
        <vt:i4>1945</vt:i4>
      </vt:variant>
      <vt:variant>
        <vt:i4>0</vt:i4>
      </vt:variant>
      <vt:variant>
        <vt:i4>5</vt:i4>
      </vt:variant>
      <vt:variant>
        <vt:lpwstr/>
      </vt:variant>
      <vt:variant>
        <vt:lpwstr>_ENREF_93</vt:lpwstr>
      </vt:variant>
      <vt:variant>
        <vt:i4>4718603</vt:i4>
      </vt:variant>
      <vt:variant>
        <vt:i4>1937</vt:i4>
      </vt:variant>
      <vt:variant>
        <vt:i4>0</vt:i4>
      </vt:variant>
      <vt:variant>
        <vt:i4>5</vt:i4>
      </vt:variant>
      <vt:variant>
        <vt:lpwstr/>
      </vt:variant>
      <vt:variant>
        <vt:lpwstr>_ENREF_98</vt:lpwstr>
      </vt:variant>
      <vt:variant>
        <vt:i4>4718603</vt:i4>
      </vt:variant>
      <vt:variant>
        <vt:i4>1931</vt:i4>
      </vt:variant>
      <vt:variant>
        <vt:i4>0</vt:i4>
      </vt:variant>
      <vt:variant>
        <vt:i4>5</vt:i4>
      </vt:variant>
      <vt:variant>
        <vt:lpwstr/>
      </vt:variant>
      <vt:variant>
        <vt:lpwstr>_ENREF_94</vt:lpwstr>
      </vt:variant>
      <vt:variant>
        <vt:i4>4718603</vt:i4>
      </vt:variant>
      <vt:variant>
        <vt:i4>1923</vt:i4>
      </vt:variant>
      <vt:variant>
        <vt:i4>0</vt:i4>
      </vt:variant>
      <vt:variant>
        <vt:i4>5</vt:i4>
      </vt:variant>
      <vt:variant>
        <vt:lpwstr/>
      </vt:variant>
      <vt:variant>
        <vt:lpwstr>_ENREF_96</vt:lpwstr>
      </vt:variant>
      <vt:variant>
        <vt:i4>4718603</vt:i4>
      </vt:variant>
      <vt:variant>
        <vt:i4>1917</vt:i4>
      </vt:variant>
      <vt:variant>
        <vt:i4>0</vt:i4>
      </vt:variant>
      <vt:variant>
        <vt:i4>5</vt:i4>
      </vt:variant>
      <vt:variant>
        <vt:lpwstr/>
      </vt:variant>
      <vt:variant>
        <vt:lpwstr>_ENREF_95</vt:lpwstr>
      </vt:variant>
      <vt:variant>
        <vt:i4>4718603</vt:i4>
      </vt:variant>
      <vt:variant>
        <vt:i4>1911</vt:i4>
      </vt:variant>
      <vt:variant>
        <vt:i4>0</vt:i4>
      </vt:variant>
      <vt:variant>
        <vt:i4>5</vt:i4>
      </vt:variant>
      <vt:variant>
        <vt:lpwstr/>
      </vt:variant>
      <vt:variant>
        <vt:lpwstr>_ENREF_95</vt:lpwstr>
      </vt:variant>
      <vt:variant>
        <vt:i4>4718603</vt:i4>
      </vt:variant>
      <vt:variant>
        <vt:i4>1907</vt:i4>
      </vt:variant>
      <vt:variant>
        <vt:i4>0</vt:i4>
      </vt:variant>
      <vt:variant>
        <vt:i4>5</vt:i4>
      </vt:variant>
      <vt:variant>
        <vt:lpwstr/>
      </vt:variant>
      <vt:variant>
        <vt:lpwstr>_ENREF_94</vt:lpwstr>
      </vt:variant>
      <vt:variant>
        <vt:i4>4718603</vt:i4>
      </vt:variant>
      <vt:variant>
        <vt:i4>1904</vt:i4>
      </vt:variant>
      <vt:variant>
        <vt:i4>0</vt:i4>
      </vt:variant>
      <vt:variant>
        <vt:i4>5</vt:i4>
      </vt:variant>
      <vt:variant>
        <vt:lpwstr/>
      </vt:variant>
      <vt:variant>
        <vt:lpwstr>_ENREF_93</vt:lpwstr>
      </vt:variant>
      <vt:variant>
        <vt:i4>4718603</vt:i4>
      </vt:variant>
      <vt:variant>
        <vt:i4>1896</vt:i4>
      </vt:variant>
      <vt:variant>
        <vt:i4>0</vt:i4>
      </vt:variant>
      <vt:variant>
        <vt:i4>5</vt:i4>
      </vt:variant>
      <vt:variant>
        <vt:lpwstr/>
      </vt:variant>
      <vt:variant>
        <vt:lpwstr>_ENREF_96</vt:lpwstr>
      </vt:variant>
      <vt:variant>
        <vt:i4>4718603</vt:i4>
      </vt:variant>
      <vt:variant>
        <vt:i4>1893</vt:i4>
      </vt:variant>
      <vt:variant>
        <vt:i4>0</vt:i4>
      </vt:variant>
      <vt:variant>
        <vt:i4>5</vt:i4>
      </vt:variant>
      <vt:variant>
        <vt:lpwstr/>
      </vt:variant>
      <vt:variant>
        <vt:lpwstr>_ENREF_95</vt:lpwstr>
      </vt:variant>
      <vt:variant>
        <vt:i4>4718603</vt:i4>
      </vt:variant>
      <vt:variant>
        <vt:i4>1881</vt:i4>
      </vt:variant>
      <vt:variant>
        <vt:i4>0</vt:i4>
      </vt:variant>
      <vt:variant>
        <vt:i4>5</vt:i4>
      </vt:variant>
      <vt:variant>
        <vt:lpwstr/>
      </vt:variant>
      <vt:variant>
        <vt:lpwstr>_ENREF_97</vt:lpwstr>
      </vt:variant>
      <vt:variant>
        <vt:i4>4718603</vt:i4>
      </vt:variant>
      <vt:variant>
        <vt:i4>1875</vt:i4>
      </vt:variant>
      <vt:variant>
        <vt:i4>0</vt:i4>
      </vt:variant>
      <vt:variant>
        <vt:i4>5</vt:i4>
      </vt:variant>
      <vt:variant>
        <vt:lpwstr/>
      </vt:variant>
      <vt:variant>
        <vt:lpwstr>_ENREF_95</vt:lpwstr>
      </vt:variant>
      <vt:variant>
        <vt:i4>4718603</vt:i4>
      </vt:variant>
      <vt:variant>
        <vt:i4>1871</vt:i4>
      </vt:variant>
      <vt:variant>
        <vt:i4>0</vt:i4>
      </vt:variant>
      <vt:variant>
        <vt:i4>5</vt:i4>
      </vt:variant>
      <vt:variant>
        <vt:lpwstr/>
      </vt:variant>
      <vt:variant>
        <vt:lpwstr>_ENREF_99</vt:lpwstr>
      </vt:variant>
      <vt:variant>
        <vt:i4>4718603</vt:i4>
      </vt:variant>
      <vt:variant>
        <vt:i4>1868</vt:i4>
      </vt:variant>
      <vt:variant>
        <vt:i4>0</vt:i4>
      </vt:variant>
      <vt:variant>
        <vt:i4>5</vt:i4>
      </vt:variant>
      <vt:variant>
        <vt:lpwstr/>
      </vt:variant>
      <vt:variant>
        <vt:lpwstr>_ENREF_96</vt:lpwstr>
      </vt:variant>
      <vt:variant>
        <vt:i4>4718603</vt:i4>
      </vt:variant>
      <vt:variant>
        <vt:i4>1865</vt:i4>
      </vt:variant>
      <vt:variant>
        <vt:i4>0</vt:i4>
      </vt:variant>
      <vt:variant>
        <vt:i4>5</vt:i4>
      </vt:variant>
      <vt:variant>
        <vt:lpwstr/>
      </vt:variant>
      <vt:variant>
        <vt:lpwstr>_ENREF_93</vt:lpwstr>
      </vt:variant>
      <vt:variant>
        <vt:i4>4718603</vt:i4>
      </vt:variant>
      <vt:variant>
        <vt:i4>1857</vt:i4>
      </vt:variant>
      <vt:variant>
        <vt:i4>0</vt:i4>
      </vt:variant>
      <vt:variant>
        <vt:i4>5</vt:i4>
      </vt:variant>
      <vt:variant>
        <vt:lpwstr/>
      </vt:variant>
      <vt:variant>
        <vt:lpwstr>_ENREF_99</vt:lpwstr>
      </vt:variant>
      <vt:variant>
        <vt:i4>4718603</vt:i4>
      </vt:variant>
      <vt:variant>
        <vt:i4>1854</vt:i4>
      </vt:variant>
      <vt:variant>
        <vt:i4>0</vt:i4>
      </vt:variant>
      <vt:variant>
        <vt:i4>5</vt:i4>
      </vt:variant>
      <vt:variant>
        <vt:lpwstr/>
      </vt:variant>
      <vt:variant>
        <vt:lpwstr>_ENREF_98</vt:lpwstr>
      </vt:variant>
      <vt:variant>
        <vt:i4>4718603</vt:i4>
      </vt:variant>
      <vt:variant>
        <vt:i4>1851</vt:i4>
      </vt:variant>
      <vt:variant>
        <vt:i4>0</vt:i4>
      </vt:variant>
      <vt:variant>
        <vt:i4>5</vt:i4>
      </vt:variant>
      <vt:variant>
        <vt:lpwstr/>
      </vt:variant>
      <vt:variant>
        <vt:lpwstr>_ENREF_93</vt:lpwstr>
      </vt:variant>
      <vt:variant>
        <vt:i4>4718603</vt:i4>
      </vt:variant>
      <vt:variant>
        <vt:i4>1839</vt:i4>
      </vt:variant>
      <vt:variant>
        <vt:i4>0</vt:i4>
      </vt:variant>
      <vt:variant>
        <vt:i4>5</vt:i4>
      </vt:variant>
      <vt:variant>
        <vt:lpwstr/>
      </vt:variant>
      <vt:variant>
        <vt:lpwstr>_ENREF_93</vt:lpwstr>
      </vt:variant>
      <vt:variant>
        <vt:i4>4718603</vt:i4>
      </vt:variant>
      <vt:variant>
        <vt:i4>1835</vt:i4>
      </vt:variant>
      <vt:variant>
        <vt:i4>0</vt:i4>
      </vt:variant>
      <vt:variant>
        <vt:i4>5</vt:i4>
      </vt:variant>
      <vt:variant>
        <vt:lpwstr/>
      </vt:variant>
      <vt:variant>
        <vt:lpwstr>_ENREF_94</vt:lpwstr>
      </vt:variant>
      <vt:variant>
        <vt:i4>4718603</vt:i4>
      </vt:variant>
      <vt:variant>
        <vt:i4>1832</vt:i4>
      </vt:variant>
      <vt:variant>
        <vt:i4>0</vt:i4>
      </vt:variant>
      <vt:variant>
        <vt:i4>5</vt:i4>
      </vt:variant>
      <vt:variant>
        <vt:lpwstr/>
      </vt:variant>
      <vt:variant>
        <vt:lpwstr>_ENREF_93</vt:lpwstr>
      </vt:variant>
      <vt:variant>
        <vt:i4>4718603</vt:i4>
      </vt:variant>
      <vt:variant>
        <vt:i4>1824</vt:i4>
      </vt:variant>
      <vt:variant>
        <vt:i4>0</vt:i4>
      </vt:variant>
      <vt:variant>
        <vt:i4>5</vt:i4>
      </vt:variant>
      <vt:variant>
        <vt:lpwstr/>
      </vt:variant>
      <vt:variant>
        <vt:lpwstr>_ENREF_99</vt:lpwstr>
      </vt:variant>
      <vt:variant>
        <vt:i4>4718603</vt:i4>
      </vt:variant>
      <vt:variant>
        <vt:i4>1821</vt:i4>
      </vt:variant>
      <vt:variant>
        <vt:i4>0</vt:i4>
      </vt:variant>
      <vt:variant>
        <vt:i4>5</vt:i4>
      </vt:variant>
      <vt:variant>
        <vt:lpwstr/>
      </vt:variant>
      <vt:variant>
        <vt:lpwstr>_ENREF_94</vt:lpwstr>
      </vt:variant>
      <vt:variant>
        <vt:i4>4718603</vt:i4>
      </vt:variant>
      <vt:variant>
        <vt:i4>1809</vt:i4>
      </vt:variant>
      <vt:variant>
        <vt:i4>0</vt:i4>
      </vt:variant>
      <vt:variant>
        <vt:i4>5</vt:i4>
      </vt:variant>
      <vt:variant>
        <vt:lpwstr/>
      </vt:variant>
      <vt:variant>
        <vt:lpwstr>_ENREF_97</vt:lpwstr>
      </vt:variant>
      <vt:variant>
        <vt:i4>4718603</vt:i4>
      </vt:variant>
      <vt:variant>
        <vt:i4>1803</vt:i4>
      </vt:variant>
      <vt:variant>
        <vt:i4>0</vt:i4>
      </vt:variant>
      <vt:variant>
        <vt:i4>5</vt:i4>
      </vt:variant>
      <vt:variant>
        <vt:lpwstr/>
      </vt:variant>
      <vt:variant>
        <vt:lpwstr>_ENREF_94</vt:lpwstr>
      </vt:variant>
      <vt:variant>
        <vt:i4>4718603</vt:i4>
      </vt:variant>
      <vt:variant>
        <vt:i4>1799</vt:i4>
      </vt:variant>
      <vt:variant>
        <vt:i4>0</vt:i4>
      </vt:variant>
      <vt:variant>
        <vt:i4>5</vt:i4>
      </vt:variant>
      <vt:variant>
        <vt:lpwstr/>
      </vt:variant>
      <vt:variant>
        <vt:lpwstr>_ENREF_99</vt:lpwstr>
      </vt:variant>
      <vt:variant>
        <vt:i4>4718603</vt:i4>
      </vt:variant>
      <vt:variant>
        <vt:i4>1796</vt:i4>
      </vt:variant>
      <vt:variant>
        <vt:i4>0</vt:i4>
      </vt:variant>
      <vt:variant>
        <vt:i4>5</vt:i4>
      </vt:variant>
      <vt:variant>
        <vt:lpwstr/>
      </vt:variant>
      <vt:variant>
        <vt:lpwstr>_ENREF_98</vt:lpwstr>
      </vt:variant>
      <vt:variant>
        <vt:i4>4718603</vt:i4>
      </vt:variant>
      <vt:variant>
        <vt:i4>1793</vt:i4>
      </vt:variant>
      <vt:variant>
        <vt:i4>0</vt:i4>
      </vt:variant>
      <vt:variant>
        <vt:i4>5</vt:i4>
      </vt:variant>
      <vt:variant>
        <vt:lpwstr/>
      </vt:variant>
      <vt:variant>
        <vt:lpwstr>_ENREF_96</vt:lpwstr>
      </vt:variant>
      <vt:variant>
        <vt:i4>4718603</vt:i4>
      </vt:variant>
      <vt:variant>
        <vt:i4>1790</vt:i4>
      </vt:variant>
      <vt:variant>
        <vt:i4>0</vt:i4>
      </vt:variant>
      <vt:variant>
        <vt:i4>5</vt:i4>
      </vt:variant>
      <vt:variant>
        <vt:lpwstr/>
      </vt:variant>
      <vt:variant>
        <vt:lpwstr>_ENREF_93</vt:lpwstr>
      </vt:variant>
      <vt:variant>
        <vt:i4>4718603</vt:i4>
      </vt:variant>
      <vt:variant>
        <vt:i4>1782</vt:i4>
      </vt:variant>
      <vt:variant>
        <vt:i4>0</vt:i4>
      </vt:variant>
      <vt:variant>
        <vt:i4>5</vt:i4>
      </vt:variant>
      <vt:variant>
        <vt:lpwstr/>
      </vt:variant>
      <vt:variant>
        <vt:lpwstr>_ENREF_97</vt:lpwstr>
      </vt:variant>
      <vt:variant>
        <vt:i4>4718603</vt:i4>
      </vt:variant>
      <vt:variant>
        <vt:i4>1779</vt:i4>
      </vt:variant>
      <vt:variant>
        <vt:i4>0</vt:i4>
      </vt:variant>
      <vt:variant>
        <vt:i4>5</vt:i4>
      </vt:variant>
      <vt:variant>
        <vt:lpwstr/>
      </vt:variant>
      <vt:variant>
        <vt:lpwstr>_ENREF_95</vt:lpwstr>
      </vt:variant>
      <vt:variant>
        <vt:i4>4718603</vt:i4>
      </vt:variant>
      <vt:variant>
        <vt:i4>1767</vt:i4>
      </vt:variant>
      <vt:variant>
        <vt:i4>0</vt:i4>
      </vt:variant>
      <vt:variant>
        <vt:i4>5</vt:i4>
      </vt:variant>
      <vt:variant>
        <vt:lpwstr/>
      </vt:variant>
      <vt:variant>
        <vt:lpwstr>_ENREF_94</vt:lpwstr>
      </vt:variant>
      <vt:variant>
        <vt:i4>4718603</vt:i4>
      </vt:variant>
      <vt:variant>
        <vt:i4>1759</vt:i4>
      </vt:variant>
      <vt:variant>
        <vt:i4>0</vt:i4>
      </vt:variant>
      <vt:variant>
        <vt:i4>5</vt:i4>
      </vt:variant>
      <vt:variant>
        <vt:lpwstr/>
      </vt:variant>
      <vt:variant>
        <vt:lpwstr>_ENREF_93</vt:lpwstr>
      </vt:variant>
      <vt:variant>
        <vt:i4>4718603</vt:i4>
      </vt:variant>
      <vt:variant>
        <vt:i4>1751</vt:i4>
      </vt:variant>
      <vt:variant>
        <vt:i4>0</vt:i4>
      </vt:variant>
      <vt:variant>
        <vt:i4>5</vt:i4>
      </vt:variant>
      <vt:variant>
        <vt:lpwstr/>
      </vt:variant>
      <vt:variant>
        <vt:lpwstr>_ENREF_90</vt:lpwstr>
      </vt:variant>
      <vt:variant>
        <vt:i4>4784139</vt:i4>
      </vt:variant>
      <vt:variant>
        <vt:i4>1743</vt:i4>
      </vt:variant>
      <vt:variant>
        <vt:i4>0</vt:i4>
      </vt:variant>
      <vt:variant>
        <vt:i4>5</vt:i4>
      </vt:variant>
      <vt:variant>
        <vt:lpwstr/>
      </vt:variant>
      <vt:variant>
        <vt:lpwstr>_ENREF_88</vt:lpwstr>
      </vt:variant>
      <vt:variant>
        <vt:i4>4784139</vt:i4>
      </vt:variant>
      <vt:variant>
        <vt:i4>1737</vt:i4>
      </vt:variant>
      <vt:variant>
        <vt:i4>0</vt:i4>
      </vt:variant>
      <vt:variant>
        <vt:i4>5</vt:i4>
      </vt:variant>
      <vt:variant>
        <vt:lpwstr/>
      </vt:variant>
      <vt:variant>
        <vt:lpwstr>_ENREF_87</vt:lpwstr>
      </vt:variant>
      <vt:variant>
        <vt:i4>4784139</vt:i4>
      </vt:variant>
      <vt:variant>
        <vt:i4>1729</vt:i4>
      </vt:variant>
      <vt:variant>
        <vt:i4>0</vt:i4>
      </vt:variant>
      <vt:variant>
        <vt:i4>5</vt:i4>
      </vt:variant>
      <vt:variant>
        <vt:lpwstr/>
      </vt:variant>
      <vt:variant>
        <vt:lpwstr>_ENREF_85</vt:lpwstr>
      </vt:variant>
      <vt:variant>
        <vt:i4>4784139</vt:i4>
      </vt:variant>
      <vt:variant>
        <vt:i4>1721</vt:i4>
      </vt:variant>
      <vt:variant>
        <vt:i4>0</vt:i4>
      </vt:variant>
      <vt:variant>
        <vt:i4>5</vt:i4>
      </vt:variant>
      <vt:variant>
        <vt:lpwstr/>
      </vt:variant>
      <vt:variant>
        <vt:lpwstr>_ENREF_86</vt:lpwstr>
      </vt:variant>
      <vt:variant>
        <vt:i4>4784139</vt:i4>
      </vt:variant>
      <vt:variant>
        <vt:i4>1713</vt:i4>
      </vt:variant>
      <vt:variant>
        <vt:i4>0</vt:i4>
      </vt:variant>
      <vt:variant>
        <vt:i4>5</vt:i4>
      </vt:variant>
      <vt:variant>
        <vt:lpwstr/>
      </vt:variant>
      <vt:variant>
        <vt:lpwstr>_ENREF_83</vt:lpwstr>
      </vt:variant>
      <vt:variant>
        <vt:i4>4784139</vt:i4>
      </vt:variant>
      <vt:variant>
        <vt:i4>1707</vt:i4>
      </vt:variant>
      <vt:variant>
        <vt:i4>0</vt:i4>
      </vt:variant>
      <vt:variant>
        <vt:i4>5</vt:i4>
      </vt:variant>
      <vt:variant>
        <vt:lpwstr/>
      </vt:variant>
      <vt:variant>
        <vt:lpwstr>_ENREF_89</vt:lpwstr>
      </vt:variant>
      <vt:variant>
        <vt:i4>4784139</vt:i4>
      </vt:variant>
      <vt:variant>
        <vt:i4>1699</vt:i4>
      </vt:variant>
      <vt:variant>
        <vt:i4>0</vt:i4>
      </vt:variant>
      <vt:variant>
        <vt:i4>5</vt:i4>
      </vt:variant>
      <vt:variant>
        <vt:lpwstr/>
      </vt:variant>
      <vt:variant>
        <vt:lpwstr>_ENREF_84</vt:lpwstr>
      </vt:variant>
      <vt:variant>
        <vt:i4>4784139</vt:i4>
      </vt:variant>
      <vt:variant>
        <vt:i4>1691</vt:i4>
      </vt:variant>
      <vt:variant>
        <vt:i4>0</vt:i4>
      </vt:variant>
      <vt:variant>
        <vt:i4>5</vt:i4>
      </vt:variant>
      <vt:variant>
        <vt:lpwstr/>
      </vt:variant>
      <vt:variant>
        <vt:lpwstr>_ENREF_82</vt:lpwstr>
      </vt:variant>
      <vt:variant>
        <vt:i4>4718603</vt:i4>
      </vt:variant>
      <vt:variant>
        <vt:i4>1683</vt:i4>
      </vt:variant>
      <vt:variant>
        <vt:i4>0</vt:i4>
      </vt:variant>
      <vt:variant>
        <vt:i4>5</vt:i4>
      </vt:variant>
      <vt:variant>
        <vt:lpwstr/>
      </vt:variant>
      <vt:variant>
        <vt:lpwstr>_ENREF_90</vt:lpwstr>
      </vt:variant>
      <vt:variant>
        <vt:i4>4784139</vt:i4>
      </vt:variant>
      <vt:variant>
        <vt:i4>1675</vt:i4>
      </vt:variant>
      <vt:variant>
        <vt:i4>0</vt:i4>
      </vt:variant>
      <vt:variant>
        <vt:i4>5</vt:i4>
      </vt:variant>
      <vt:variant>
        <vt:lpwstr/>
      </vt:variant>
      <vt:variant>
        <vt:lpwstr>_ENREF_85</vt:lpwstr>
      </vt:variant>
      <vt:variant>
        <vt:i4>4784139</vt:i4>
      </vt:variant>
      <vt:variant>
        <vt:i4>1667</vt:i4>
      </vt:variant>
      <vt:variant>
        <vt:i4>0</vt:i4>
      </vt:variant>
      <vt:variant>
        <vt:i4>5</vt:i4>
      </vt:variant>
      <vt:variant>
        <vt:lpwstr/>
      </vt:variant>
      <vt:variant>
        <vt:lpwstr>_ENREF_83</vt:lpwstr>
      </vt:variant>
      <vt:variant>
        <vt:i4>4784139</vt:i4>
      </vt:variant>
      <vt:variant>
        <vt:i4>1659</vt:i4>
      </vt:variant>
      <vt:variant>
        <vt:i4>0</vt:i4>
      </vt:variant>
      <vt:variant>
        <vt:i4>5</vt:i4>
      </vt:variant>
      <vt:variant>
        <vt:lpwstr/>
      </vt:variant>
      <vt:variant>
        <vt:lpwstr>_ENREF_84</vt:lpwstr>
      </vt:variant>
      <vt:variant>
        <vt:i4>4784139</vt:i4>
      </vt:variant>
      <vt:variant>
        <vt:i4>1651</vt:i4>
      </vt:variant>
      <vt:variant>
        <vt:i4>0</vt:i4>
      </vt:variant>
      <vt:variant>
        <vt:i4>5</vt:i4>
      </vt:variant>
      <vt:variant>
        <vt:lpwstr/>
      </vt:variant>
      <vt:variant>
        <vt:lpwstr>_ENREF_83</vt:lpwstr>
      </vt:variant>
      <vt:variant>
        <vt:i4>4784139</vt:i4>
      </vt:variant>
      <vt:variant>
        <vt:i4>1643</vt:i4>
      </vt:variant>
      <vt:variant>
        <vt:i4>0</vt:i4>
      </vt:variant>
      <vt:variant>
        <vt:i4>5</vt:i4>
      </vt:variant>
      <vt:variant>
        <vt:lpwstr/>
      </vt:variant>
      <vt:variant>
        <vt:lpwstr>_ENREF_84</vt:lpwstr>
      </vt:variant>
      <vt:variant>
        <vt:i4>4784139</vt:i4>
      </vt:variant>
      <vt:variant>
        <vt:i4>1635</vt:i4>
      </vt:variant>
      <vt:variant>
        <vt:i4>0</vt:i4>
      </vt:variant>
      <vt:variant>
        <vt:i4>5</vt:i4>
      </vt:variant>
      <vt:variant>
        <vt:lpwstr/>
      </vt:variant>
      <vt:variant>
        <vt:lpwstr>_ENREF_83</vt:lpwstr>
      </vt:variant>
      <vt:variant>
        <vt:i4>4784139</vt:i4>
      </vt:variant>
      <vt:variant>
        <vt:i4>1627</vt:i4>
      </vt:variant>
      <vt:variant>
        <vt:i4>0</vt:i4>
      </vt:variant>
      <vt:variant>
        <vt:i4>5</vt:i4>
      </vt:variant>
      <vt:variant>
        <vt:lpwstr/>
      </vt:variant>
      <vt:variant>
        <vt:lpwstr>_ENREF_82</vt:lpwstr>
      </vt:variant>
      <vt:variant>
        <vt:i4>4784139</vt:i4>
      </vt:variant>
      <vt:variant>
        <vt:i4>1619</vt:i4>
      </vt:variant>
      <vt:variant>
        <vt:i4>0</vt:i4>
      </vt:variant>
      <vt:variant>
        <vt:i4>5</vt:i4>
      </vt:variant>
      <vt:variant>
        <vt:lpwstr/>
      </vt:variant>
      <vt:variant>
        <vt:lpwstr>_ENREF_86</vt:lpwstr>
      </vt:variant>
      <vt:variant>
        <vt:i4>4784139</vt:i4>
      </vt:variant>
      <vt:variant>
        <vt:i4>1613</vt:i4>
      </vt:variant>
      <vt:variant>
        <vt:i4>0</vt:i4>
      </vt:variant>
      <vt:variant>
        <vt:i4>5</vt:i4>
      </vt:variant>
      <vt:variant>
        <vt:lpwstr/>
      </vt:variant>
      <vt:variant>
        <vt:lpwstr>_ENREF_89</vt:lpwstr>
      </vt:variant>
      <vt:variant>
        <vt:i4>4784139</vt:i4>
      </vt:variant>
      <vt:variant>
        <vt:i4>1605</vt:i4>
      </vt:variant>
      <vt:variant>
        <vt:i4>0</vt:i4>
      </vt:variant>
      <vt:variant>
        <vt:i4>5</vt:i4>
      </vt:variant>
      <vt:variant>
        <vt:lpwstr/>
      </vt:variant>
      <vt:variant>
        <vt:lpwstr>_ENREF_88</vt:lpwstr>
      </vt:variant>
      <vt:variant>
        <vt:i4>4784139</vt:i4>
      </vt:variant>
      <vt:variant>
        <vt:i4>1599</vt:i4>
      </vt:variant>
      <vt:variant>
        <vt:i4>0</vt:i4>
      </vt:variant>
      <vt:variant>
        <vt:i4>5</vt:i4>
      </vt:variant>
      <vt:variant>
        <vt:lpwstr/>
      </vt:variant>
      <vt:variant>
        <vt:lpwstr>_ENREF_87</vt:lpwstr>
      </vt:variant>
      <vt:variant>
        <vt:i4>4784139</vt:i4>
      </vt:variant>
      <vt:variant>
        <vt:i4>1593</vt:i4>
      </vt:variant>
      <vt:variant>
        <vt:i4>0</vt:i4>
      </vt:variant>
      <vt:variant>
        <vt:i4>5</vt:i4>
      </vt:variant>
      <vt:variant>
        <vt:lpwstr/>
      </vt:variant>
      <vt:variant>
        <vt:lpwstr>_ENREF_89</vt:lpwstr>
      </vt:variant>
      <vt:variant>
        <vt:i4>4784139</vt:i4>
      </vt:variant>
      <vt:variant>
        <vt:i4>1589</vt:i4>
      </vt:variant>
      <vt:variant>
        <vt:i4>0</vt:i4>
      </vt:variant>
      <vt:variant>
        <vt:i4>5</vt:i4>
      </vt:variant>
      <vt:variant>
        <vt:lpwstr/>
      </vt:variant>
      <vt:variant>
        <vt:lpwstr>_ENREF_88</vt:lpwstr>
      </vt:variant>
      <vt:variant>
        <vt:i4>4784139</vt:i4>
      </vt:variant>
      <vt:variant>
        <vt:i4>1586</vt:i4>
      </vt:variant>
      <vt:variant>
        <vt:i4>0</vt:i4>
      </vt:variant>
      <vt:variant>
        <vt:i4>5</vt:i4>
      </vt:variant>
      <vt:variant>
        <vt:lpwstr/>
      </vt:variant>
      <vt:variant>
        <vt:lpwstr>_ENREF_87</vt:lpwstr>
      </vt:variant>
      <vt:variant>
        <vt:i4>4784139</vt:i4>
      </vt:variant>
      <vt:variant>
        <vt:i4>1578</vt:i4>
      </vt:variant>
      <vt:variant>
        <vt:i4>0</vt:i4>
      </vt:variant>
      <vt:variant>
        <vt:i4>5</vt:i4>
      </vt:variant>
      <vt:variant>
        <vt:lpwstr/>
      </vt:variant>
      <vt:variant>
        <vt:lpwstr>_ENREF_88</vt:lpwstr>
      </vt:variant>
      <vt:variant>
        <vt:i4>4784139</vt:i4>
      </vt:variant>
      <vt:variant>
        <vt:i4>1575</vt:i4>
      </vt:variant>
      <vt:variant>
        <vt:i4>0</vt:i4>
      </vt:variant>
      <vt:variant>
        <vt:i4>5</vt:i4>
      </vt:variant>
      <vt:variant>
        <vt:lpwstr/>
      </vt:variant>
      <vt:variant>
        <vt:lpwstr>_ENREF_86</vt:lpwstr>
      </vt:variant>
      <vt:variant>
        <vt:i4>4718603</vt:i4>
      </vt:variant>
      <vt:variant>
        <vt:i4>1567</vt:i4>
      </vt:variant>
      <vt:variant>
        <vt:i4>0</vt:i4>
      </vt:variant>
      <vt:variant>
        <vt:i4>5</vt:i4>
      </vt:variant>
      <vt:variant>
        <vt:lpwstr/>
      </vt:variant>
      <vt:variant>
        <vt:lpwstr>_ENREF_90</vt:lpwstr>
      </vt:variant>
      <vt:variant>
        <vt:i4>4784139</vt:i4>
      </vt:variant>
      <vt:variant>
        <vt:i4>1564</vt:i4>
      </vt:variant>
      <vt:variant>
        <vt:i4>0</vt:i4>
      </vt:variant>
      <vt:variant>
        <vt:i4>5</vt:i4>
      </vt:variant>
      <vt:variant>
        <vt:lpwstr/>
      </vt:variant>
      <vt:variant>
        <vt:lpwstr>_ENREF_89</vt:lpwstr>
      </vt:variant>
      <vt:variant>
        <vt:i4>4784139</vt:i4>
      </vt:variant>
      <vt:variant>
        <vt:i4>1561</vt:i4>
      </vt:variant>
      <vt:variant>
        <vt:i4>0</vt:i4>
      </vt:variant>
      <vt:variant>
        <vt:i4>5</vt:i4>
      </vt:variant>
      <vt:variant>
        <vt:lpwstr/>
      </vt:variant>
      <vt:variant>
        <vt:lpwstr>_ENREF_84</vt:lpwstr>
      </vt:variant>
      <vt:variant>
        <vt:i4>4784139</vt:i4>
      </vt:variant>
      <vt:variant>
        <vt:i4>1558</vt:i4>
      </vt:variant>
      <vt:variant>
        <vt:i4>0</vt:i4>
      </vt:variant>
      <vt:variant>
        <vt:i4>5</vt:i4>
      </vt:variant>
      <vt:variant>
        <vt:lpwstr/>
      </vt:variant>
      <vt:variant>
        <vt:lpwstr>_ENREF_83</vt:lpwstr>
      </vt:variant>
      <vt:variant>
        <vt:i4>4718603</vt:i4>
      </vt:variant>
      <vt:variant>
        <vt:i4>1546</vt:i4>
      </vt:variant>
      <vt:variant>
        <vt:i4>0</vt:i4>
      </vt:variant>
      <vt:variant>
        <vt:i4>5</vt:i4>
      </vt:variant>
      <vt:variant>
        <vt:lpwstr/>
      </vt:variant>
      <vt:variant>
        <vt:lpwstr>_ENREF_90</vt:lpwstr>
      </vt:variant>
      <vt:variant>
        <vt:i4>4784139</vt:i4>
      </vt:variant>
      <vt:variant>
        <vt:i4>1538</vt:i4>
      </vt:variant>
      <vt:variant>
        <vt:i4>0</vt:i4>
      </vt:variant>
      <vt:variant>
        <vt:i4>5</vt:i4>
      </vt:variant>
      <vt:variant>
        <vt:lpwstr/>
      </vt:variant>
      <vt:variant>
        <vt:lpwstr>_ENREF_85</vt:lpwstr>
      </vt:variant>
      <vt:variant>
        <vt:i4>4784139</vt:i4>
      </vt:variant>
      <vt:variant>
        <vt:i4>1534</vt:i4>
      </vt:variant>
      <vt:variant>
        <vt:i4>0</vt:i4>
      </vt:variant>
      <vt:variant>
        <vt:i4>5</vt:i4>
      </vt:variant>
      <vt:variant>
        <vt:lpwstr/>
      </vt:variant>
      <vt:variant>
        <vt:lpwstr>_ENREF_88</vt:lpwstr>
      </vt:variant>
      <vt:variant>
        <vt:i4>4784139</vt:i4>
      </vt:variant>
      <vt:variant>
        <vt:i4>1531</vt:i4>
      </vt:variant>
      <vt:variant>
        <vt:i4>0</vt:i4>
      </vt:variant>
      <vt:variant>
        <vt:i4>5</vt:i4>
      </vt:variant>
      <vt:variant>
        <vt:lpwstr/>
      </vt:variant>
      <vt:variant>
        <vt:lpwstr>_ENREF_87</vt:lpwstr>
      </vt:variant>
      <vt:variant>
        <vt:i4>4784139</vt:i4>
      </vt:variant>
      <vt:variant>
        <vt:i4>1528</vt:i4>
      </vt:variant>
      <vt:variant>
        <vt:i4>0</vt:i4>
      </vt:variant>
      <vt:variant>
        <vt:i4>5</vt:i4>
      </vt:variant>
      <vt:variant>
        <vt:lpwstr/>
      </vt:variant>
      <vt:variant>
        <vt:lpwstr>_ENREF_82</vt:lpwstr>
      </vt:variant>
      <vt:variant>
        <vt:i4>4718603</vt:i4>
      </vt:variant>
      <vt:variant>
        <vt:i4>1520</vt:i4>
      </vt:variant>
      <vt:variant>
        <vt:i4>0</vt:i4>
      </vt:variant>
      <vt:variant>
        <vt:i4>5</vt:i4>
      </vt:variant>
      <vt:variant>
        <vt:lpwstr/>
      </vt:variant>
      <vt:variant>
        <vt:lpwstr>_ENREF_90</vt:lpwstr>
      </vt:variant>
      <vt:variant>
        <vt:i4>4784139</vt:i4>
      </vt:variant>
      <vt:variant>
        <vt:i4>1517</vt:i4>
      </vt:variant>
      <vt:variant>
        <vt:i4>0</vt:i4>
      </vt:variant>
      <vt:variant>
        <vt:i4>5</vt:i4>
      </vt:variant>
      <vt:variant>
        <vt:lpwstr/>
      </vt:variant>
      <vt:variant>
        <vt:lpwstr>_ENREF_88</vt:lpwstr>
      </vt:variant>
      <vt:variant>
        <vt:i4>4784139</vt:i4>
      </vt:variant>
      <vt:variant>
        <vt:i4>1514</vt:i4>
      </vt:variant>
      <vt:variant>
        <vt:i4>0</vt:i4>
      </vt:variant>
      <vt:variant>
        <vt:i4>5</vt:i4>
      </vt:variant>
      <vt:variant>
        <vt:lpwstr/>
      </vt:variant>
      <vt:variant>
        <vt:lpwstr>_ENREF_82</vt:lpwstr>
      </vt:variant>
      <vt:variant>
        <vt:i4>4718603</vt:i4>
      </vt:variant>
      <vt:variant>
        <vt:i4>1506</vt:i4>
      </vt:variant>
      <vt:variant>
        <vt:i4>0</vt:i4>
      </vt:variant>
      <vt:variant>
        <vt:i4>5</vt:i4>
      </vt:variant>
      <vt:variant>
        <vt:lpwstr/>
      </vt:variant>
      <vt:variant>
        <vt:lpwstr>_ENREF_90</vt:lpwstr>
      </vt:variant>
      <vt:variant>
        <vt:i4>4784139</vt:i4>
      </vt:variant>
      <vt:variant>
        <vt:i4>1503</vt:i4>
      </vt:variant>
      <vt:variant>
        <vt:i4>0</vt:i4>
      </vt:variant>
      <vt:variant>
        <vt:i4>5</vt:i4>
      </vt:variant>
      <vt:variant>
        <vt:lpwstr/>
      </vt:variant>
      <vt:variant>
        <vt:lpwstr>_ENREF_89</vt:lpwstr>
      </vt:variant>
      <vt:variant>
        <vt:i4>4784139</vt:i4>
      </vt:variant>
      <vt:variant>
        <vt:i4>1495</vt:i4>
      </vt:variant>
      <vt:variant>
        <vt:i4>0</vt:i4>
      </vt:variant>
      <vt:variant>
        <vt:i4>5</vt:i4>
      </vt:variant>
      <vt:variant>
        <vt:lpwstr/>
      </vt:variant>
      <vt:variant>
        <vt:lpwstr>_ENREF_84</vt:lpwstr>
      </vt:variant>
      <vt:variant>
        <vt:i4>4784139</vt:i4>
      </vt:variant>
      <vt:variant>
        <vt:i4>1492</vt:i4>
      </vt:variant>
      <vt:variant>
        <vt:i4>0</vt:i4>
      </vt:variant>
      <vt:variant>
        <vt:i4>5</vt:i4>
      </vt:variant>
      <vt:variant>
        <vt:lpwstr/>
      </vt:variant>
      <vt:variant>
        <vt:lpwstr>_ENREF_83</vt:lpwstr>
      </vt:variant>
      <vt:variant>
        <vt:i4>4784139</vt:i4>
      </vt:variant>
      <vt:variant>
        <vt:i4>1484</vt:i4>
      </vt:variant>
      <vt:variant>
        <vt:i4>0</vt:i4>
      </vt:variant>
      <vt:variant>
        <vt:i4>5</vt:i4>
      </vt:variant>
      <vt:variant>
        <vt:lpwstr/>
      </vt:variant>
      <vt:variant>
        <vt:lpwstr>_ENREF_85</vt:lpwstr>
      </vt:variant>
      <vt:variant>
        <vt:i4>4784139</vt:i4>
      </vt:variant>
      <vt:variant>
        <vt:i4>1481</vt:i4>
      </vt:variant>
      <vt:variant>
        <vt:i4>0</vt:i4>
      </vt:variant>
      <vt:variant>
        <vt:i4>5</vt:i4>
      </vt:variant>
      <vt:variant>
        <vt:lpwstr/>
      </vt:variant>
      <vt:variant>
        <vt:lpwstr>_ENREF_82</vt:lpwstr>
      </vt:variant>
      <vt:variant>
        <vt:i4>4784139</vt:i4>
      </vt:variant>
      <vt:variant>
        <vt:i4>1471</vt:i4>
      </vt:variant>
      <vt:variant>
        <vt:i4>0</vt:i4>
      </vt:variant>
      <vt:variant>
        <vt:i4>5</vt:i4>
      </vt:variant>
      <vt:variant>
        <vt:lpwstr/>
      </vt:variant>
      <vt:variant>
        <vt:lpwstr>_ENREF_89</vt:lpwstr>
      </vt:variant>
      <vt:variant>
        <vt:i4>4784139</vt:i4>
      </vt:variant>
      <vt:variant>
        <vt:i4>1465</vt:i4>
      </vt:variant>
      <vt:variant>
        <vt:i4>0</vt:i4>
      </vt:variant>
      <vt:variant>
        <vt:i4>5</vt:i4>
      </vt:variant>
      <vt:variant>
        <vt:lpwstr/>
      </vt:variant>
      <vt:variant>
        <vt:lpwstr>_ENREF_89</vt:lpwstr>
      </vt:variant>
      <vt:variant>
        <vt:i4>4784139</vt:i4>
      </vt:variant>
      <vt:variant>
        <vt:i4>1457</vt:i4>
      </vt:variant>
      <vt:variant>
        <vt:i4>0</vt:i4>
      </vt:variant>
      <vt:variant>
        <vt:i4>5</vt:i4>
      </vt:variant>
      <vt:variant>
        <vt:lpwstr/>
      </vt:variant>
      <vt:variant>
        <vt:lpwstr>_ENREF_88</vt:lpwstr>
      </vt:variant>
      <vt:variant>
        <vt:i4>4784139</vt:i4>
      </vt:variant>
      <vt:variant>
        <vt:i4>1453</vt:i4>
      </vt:variant>
      <vt:variant>
        <vt:i4>0</vt:i4>
      </vt:variant>
      <vt:variant>
        <vt:i4>5</vt:i4>
      </vt:variant>
      <vt:variant>
        <vt:lpwstr/>
      </vt:variant>
      <vt:variant>
        <vt:lpwstr>_ENREF_87</vt:lpwstr>
      </vt:variant>
      <vt:variant>
        <vt:i4>4784139</vt:i4>
      </vt:variant>
      <vt:variant>
        <vt:i4>1450</vt:i4>
      </vt:variant>
      <vt:variant>
        <vt:i4>0</vt:i4>
      </vt:variant>
      <vt:variant>
        <vt:i4>5</vt:i4>
      </vt:variant>
      <vt:variant>
        <vt:lpwstr/>
      </vt:variant>
      <vt:variant>
        <vt:lpwstr>_ENREF_84</vt:lpwstr>
      </vt:variant>
      <vt:variant>
        <vt:i4>4718603</vt:i4>
      </vt:variant>
      <vt:variant>
        <vt:i4>1442</vt:i4>
      </vt:variant>
      <vt:variant>
        <vt:i4>0</vt:i4>
      </vt:variant>
      <vt:variant>
        <vt:i4>5</vt:i4>
      </vt:variant>
      <vt:variant>
        <vt:lpwstr/>
      </vt:variant>
      <vt:variant>
        <vt:lpwstr>_ENREF_90</vt:lpwstr>
      </vt:variant>
      <vt:variant>
        <vt:i4>4784139</vt:i4>
      </vt:variant>
      <vt:variant>
        <vt:i4>1439</vt:i4>
      </vt:variant>
      <vt:variant>
        <vt:i4>0</vt:i4>
      </vt:variant>
      <vt:variant>
        <vt:i4>5</vt:i4>
      </vt:variant>
      <vt:variant>
        <vt:lpwstr/>
      </vt:variant>
      <vt:variant>
        <vt:lpwstr>_ENREF_82</vt:lpwstr>
      </vt:variant>
      <vt:variant>
        <vt:i4>4784139</vt:i4>
      </vt:variant>
      <vt:variant>
        <vt:i4>1431</vt:i4>
      </vt:variant>
      <vt:variant>
        <vt:i4>0</vt:i4>
      </vt:variant>
      <vt:variant>
        <vt:i4>5</vt:i4>
      </vt:variant>
      <vt:variant>
        <vt:lpwstr/>
      </vt:variant>
      <vt:variant>
        <vt:lpwstr>_ENREF_89</vt:lpwstr>
      </vt:variant>
      <vt:variant>
        <vt:i4>4784139</vt:i4>
      </vt:variant>
      <vt:variant>
        <vt:i4>1428</vt:i4>
      </vt:variant>
      <vt:variant>
        <vt:i4>0</vt:i4>
      </vt:variant>
      <vt:variant>
        <vt:i4>5</vt:i4>
      </vt:variant>
      <vt:variant>
        <vt:lpwstr/>
      </vt:variant>
      <vt:variant>
        <vt:lpwstr>_ENREF_86</vt:lpwstr>
      </vt:variant>
      <vt:variant>
        <vt:i4>4784139</vt:i4>
      </vt:variant>
      <vt:variant>
        <vt:i4>1425</vt:i4>
      </vt:variant>
      <vt:variant>
        <vt:i4>0</vt:i4>
      </vt:variant>
      <vt:variant>
        <vt:i4>5</vt:i4>
      </vt:variant>
      <vt:variant>
        <vt:lpwstr/>
      </vt:variant>
      <vt:variant>
        <vt:lpwstr>_ENREF_85</vt:lpwstr>
      </vt:variant>
      <vt:variant>
        <vt:i4>4784139</vt:i4>
      </vt:variant>
      <vt:variant>
        <vt:i4>1415</vt:i4>
      </vt:variant>
      <vt:variant>
        <vt:i4>0</vt:i4>
      </vt:variant>
      <vt:variant>
        <vt:i4>5</vt:i4>
      </vt:variant>
      <vt:variant>
        <vt:lpwstr/>
      </vt:variant>
      <vt:variant>
        <vt:lpwstr>_ENREF_89</vt:lpwstr>
      </vt:variant>
      <vt:variant>
        <vt:i4>4718603</vt:i4>
      </vt:variant>
      <vt:variant>
        <vt:i4>1411</vt:i4>
      </vt:variant>
      <vt:variant>
        <vt:i4>0</vt:i4>
      </vt:variant>
      <vt:variant>
        <vt:i4>5</vt:i4>
      </vt:variant>
      <vt:variant>
        <vt:lpwstr/>
      </vt:variant>
      <vt:variant>
        <vt:lpwstr>_ENREF_90</vt:lpwstr>
      </vt:variant>
      <vt:variant>
        <vt:i4>4784139</vt:i4>
      </vt:variant>
      <vt:variant>
        <vt:i4>1408</vt:i4>
      </vt:variant>
      <vt:variant>
        <vt:i4>0</vt:i4>
      </vt:variant>
      <vt:variant>
        <vt:i4>5</vt:i4>
      </vt:variant>
      <vt:variant>
        <vt:lpwstr/>
      </vt:variant>
      <vt:variant>
        <vt:lpwstr>_ENREF_82</vt:lpwstr>
      </vt:variant>
      <vt:variant>
        <vt:i4>4718603</vt:i4>
      </vt:variant>
      <vt:variant>
        <vt:i4>1396</vt:i4>
      </vt:variant>
      <vt:variant>
        <vt:i4>0</vt:i4>
      </vt:variant>
      <vt:variant>
        <vt:i4>5</vt:i4>
      </vt:variant>
      <vt:variant>
        <vt:lpwstr/>
      </vt:variant>
      <vt:variant>
        <vt:lpwstr>_ENREF_92</vt:lpwstr>
      </vt:variant>
      <vt:variant>
        <vt:i4>4718603</vt:i4>
      </vt:variant>
      <vt:variant>
        <vt:i4>1388</vt:i4>
      </vt:variant>
      <vt:variant>
        <vt:i4>0</vt:i4>
      </vt:variant>
      <vt:variant>
        <vt:i4>5</vt:i4>
      </vt:variant>
      <vt:variant>
        <vt:lpwstr/>
      </vt:variant>
      <vt:variant>
        <vt:lpwstr>_ENREF_91</vt:lpwstr>
      </vt:variant>
      <vt:variant>
        <vt:i4>4784139</vt:i4>
      </vt:variant>
      <vt:variant>
        <vt:i4>1382</vt:i4>
      </vt:variant>
      <vt:variant>
        <vt:i4>0</vt:i4>
      </vt:variant>
      <vt:variant>
        <vt:i4>5</vt:i4>
      </vt:variant>
      <vt:variant>
        <vt:lpwstr/>
      </vt:variant>
      <vt:variant>
        <vt:lpwstr>_ENREF_89</vt:lpwstr>
      </vt:variant>
      <vt:variant>
        <vt:i4>4784139</vt:i4>
      </vt:variant>
      <vt:variant>
        <vt:i4>1378</vt:i4>
      </vt:variant>
      <vt:variant>
        <vt:i4>0</vt:i4>
      </vt:variant>
      <vt:variant>
        <vt:i4>5</vt:i4>
      </vt:variant>
      <vt:variant>
        <vt:lpwstr/>
      </vt:variant>
      <vt:variant>
        <vt:lpwstr>_ENREF_88</vt:lpwstr>
      </vt:variant>
      <vt:variant>
        <vt:i4>4784139</vt:i4>
      </vt:variant>
      <vt:variant>
        <vt:i4>1375</vt:i4>
      </vt:variant>
      <vt:variant>
        <vt:i4>0</vt:i4>
      </vt:variant>
      <vt:variant>
        <vt:i4>5</vt:i4>
      </vt:variant>
      <vt:variant>
        <vt:lpwstr/>
      </vt:variant>
      <vt:variant>
        <vt:lpwstr>_ENREF_87</vt:lpwstr>
      </vt:variant>
      <vt:variant>
        <vt:i4>4718603</vt:i4>
      </vt:variant>
      <vt:variant>
        <vt:i4>1363</vt:i4>
      </vt:variant>
      <vt:variant>
        <vt:i4>0</vt:i4>
      </vt:variant>
      <vt:variant>
        <vt:i4>5</vt:i4>
      </vt:variant>
      <vt:variant>
        <vt:lpwstr/>
      </vt:variant>
      <vt:variant>
        <vt:lpwstr>_ENREF_90</vt:lpwstr>
      </vt:variant>
      <vt:variant>
        <vt:i4>4784139</vt:i4>
      </vt:variant>
      <vt:variant>
        <vt:i4>1357</vt:i4>
      </vt:variant>
      <vt:variant>
        <vt:i4>0</vt:i4>
      </vt:variant>
      <vt:variant>
        <vt:i4>5</vt:i4>
      </vt:variant>
      <vt:variant>
        <vt:lpwstr/>
      </vt:variant>
      <vt:variant>
        <vt:lpwstr>_ENREF_89</vt:lpwstr>
      </vt:variant>
      <vt:variant>
        <vt:i4>4784139</vt:i4>
      </vt:variant>
      <vt:variant>
        <vt:i4>1353</vt:i4>
      </vt:variant>
      <vt:variant>
        <vt:i4>0</vt:i4>
      </vt:variant>
      <vt:variant>
        <vt:i4>5</vt:i4>
      </vt:variant>
      <vt:variant>
        <vt:lpwstr/>
      </vt:variant>
      <vt:variant>
        <vt:lpwstr>_ENREF_88</vt:lpwstr>
      </vt:variant>
      <vt:variant>
        <vt:i4>4784139</vt:i4>
      </vt:variant>
      <vt:variant>
        <vt:i4>1350</vt:i4>
      </vt:variant>
      <vt:variant>
        <vt:i4>0</vt:i4>
      </vt:variant>
      <vt:variant>
        <vt:i4>5</vt:i4>
      </vt:variant>
      <vt:variant>
        <vt:lpwstr/>
      </vt:variant>
      <vt:variant>
        <vt:lpwstr>_ENREF_87</vt:lpwstr>
      </vt:variant>
      <vt:variant>
        <vt:i4>4784139</vt:i4>
      </vt:variant>
      <vt:variant>
        <vt:i4>1338</vt:i4>
      </vt:variant>
      <vt:variant>
        <vt:i4>0</vt:i4>
      </vt:variant>
      <vt:variant>
        <vt:i4>5</vt:i4>
      </vt:variant>
      <vt:variant>
        <vt:lpwstr/>
      </vt:variant>
      <vt:variant>
        <vt:lpwstr>_ENREF_86</vt:lpwstr>
      </vt:variant>
      <vt:variant>
        <vt:i4>4784139</vt:i4>
      </vt:variant>
      <vt:variant>
        <vt:i4>1330</vt:i4>
      </vt:variant>
      <vt:variant>
        <vt:i4>0</vt:i4>
      </vt:variant>
      <vt:variant>
        <vt:i4>5</vt:i4>
      </vt:variant>
      <vt:variant>
        <vt:lpwstr/>
      </vt:variant>
      <vt:variant>
        <vt:lpwstr>_ENREF_85</vt:lpwstr>
      </vt:variant>
      <vt:variant>
        <vt:i4>4784139</vt:i4>
      </vt:variant>
      <vt:variant>
        <vt:i4>1322</vt:i4>
      </vt:variant>
      <vt:variant>
        <vt:i4>0</vt:i4>
      </vt:variant>
      <vt:variant>
        <vt:i4>5</vt:i4>
      </vt:variant>
      <vt:variant>
        <vt:lpwstr/>
      </vt:variant>
      <vt:variant>
        <vt:lpwstr>_ENREF_84</vt:lpwstr>
      </vt:variant>
      <vt:variant>
        <vt:i4>4784139</vt:i4>
      </vt:variant>
      <vt:variant>
        <vt:i4>1314</vt:i4>
      </vt:variant>
      <vt:variant>
        <vt:i4>0</vt:i4>
      </vt:variant>
      <vt:variant>
        <vt:i4>5</vt:i4>
      </vt:variant>
      <vt:variant>
        <vt:lpwstr/>
      </vt:variant>
      <vt:variant>
        <vt:lpwstr>_ENREF_83</vt:lpwstr>
      </vt:variant>
      <vt:variant>
        <vt:i4>4784139</vt:i4>
      </vt:variant>
      <vt:variant>
        <vt:i4>1306</vt:i4>
      </vt:variant>
      <vt:variant>
        <vt:i4>0</vt:i4>
      </vt:variant>
      <vt:variant>
        <vt:i4>5</vt:i4>
      </vt:variant>
      <vt:variant>
        <vt:lpwstr/>
      </vt:variant>
      <vt:variant>
        <vt:lpwstr>_ENREF_82</vt:lpwstr>
      </vt:variant>
      <vt:variant>
        <vt:i4>4587531</vt:i4>
      </vt:variant>
      <vt:variant>
        <vt:i4>1300</vt:i4>
      </vt:variant>
      <vt:variant>
        <vt:i4>0</vt:i4>
      </vt:variant>
      <vt:variant>
        <vt:i4>5</vt:i4>
      </vt:variant>
      <vt:variant>
        <vt:lpwstr/>
      </vt:variant>
      <vt:variant>
        <vt:lpwstr>_ENREF_78</vt:lpwstr>
      </vt:variant>
      <vt:variant>
        <vt:i4>4784139</vt:i4>
      </vt:variant>
      <vt:variant>
        <vt:i4>1292</vt:i4>
      </vt:variant>
      <vt:variant>
        <vt:i4>0</vt:i4>
      </vt:variant>
      <vt:variant>
        <vt:i4>5</vt:i4>
      </vt:variant>
      <vt:variant>
        <vt:lpwstr/>
      </vt:variant>
      <vt:variant>
        <vt:lpwstr>_ENREF_80</vt:lpwstr>
      </vt:variant>
      <vt:variant>
        <vt:i4>4587531</vt:i4>
      </vt:variant>
      <vt:variant>
        <vt:i4>1288</vt:i4>
      </vt:variant>
      <vt:variant>
        <vt:i4>0</vt:i4>
      </vt:variant>
      <vt:variant>
        <vt:i4>5</vt:i4>
      </vt:variant>
      <vt:variant>
        <vt:lpwstr/>
      </vt:variant>
      <vt:variant>
        <vt:lpwstr>_ENREF_77</vt:lpwstr>
      </vt:variant>
      <vt:variant>
        <vt:i4>4390923</vt:i4>
      </vt:variant>
      <vt:variant>
        <vt:i4>1285</vt:i4>
      </vt:variant>
      <vt:variant>
        <vt:i4>0</vt:i4>
      </vt:variant>
      <vt:variant>
        <vt:i4>5</vt:i4>
      </vt:variant>
      <vt:variant>
        <vt:lpwstr/>
      </vt:variant>
      <vt:variant>
        <vt:lpwstr>_ENREF_21</vt:lpwstr>
      </vt:variant>
      <vt:variant>
        <vt:i4>4587531</vt:i4>
      </vt:variant>
      <vt:variant>
        <vt:i4>1275</vt:i4>
      </vt:variant>
      <vt:variant>
        <vt:i4>0</vt:i4>
      </vt:variant>
      <vt:variant>
        <vt:i4>5</vt:i4>
      </vt:variant>
      <vt:variant>
        <vt:lpwstr/>
      </vt:variant>
      <vt:variant>
        <vt:lpwstr>_ENREF_79</vt:lpwstr>
      </vt:variant>
      <vt:variant>
        <vt:i4>4587531</vt:i4>
      </vt:variant>
      <vt:variant>
        <vt:i4>1267</vt:i4>
      </vt:variant>
      <vt:variant>
        <vt:i4>0</vt:i4>
      </vt:variant>
      <vt:variant>
        <vt:i4>5</vt:i4>
      </vt:variant>
      <vt:variant>
        <vt:lpwstr/>
      </vt:variant>
      <vt:variant>
        <vt:lpwstr>_ENREF_73</vt:lpwstr>
      </vt:variant>
      <vt:variant>
        <vt:i4>4587531</vt:i4>
      </vt:variant>
      <vt:variant>
        <vt:i4>1259</vt:i4>
      </vt:variant>
      <vt:variant>
        <vt:i4>0</vt:i4>
      </vt:variant>
      <vt:variant>
        <vt:i4>5</vt:i4>
      </vt:variant>
      <vt:variant>
        <vt:lpwstr/>
      </vt:variant>
      <vt:variant>
        <vt:lpwstr>_ENREF_73</vt:lpwstr>
      </vt:variant>
      <vt:variant>
        <vt:i4>4784139</vt:i4>
      </vt:variant>
      <vt:variant>
        <vt:i4>1251</vt:i4>
      </vt:variant>
      <vt:variant>
        <vt:i4>0</vt:i4>
      </vt:variant>
      <vt:variant>
        <vt:i4>5</vt:i4>
      </vt:variant>
      <vt:variant>
        <vt:lpwstr/>
      </vt:variant>
      <vt:variant>
        <vt:lpwstr>_ENREF_81</vt:lpwstr>
      </vt:variant>
      <vt:variant>
        <vt:i4>4587531</vt:i4>
      </vt:variant>
      <vt:variant>
        <vt:i4>1243</vt:i4>
      </vt:variant>
      <vt:variant>
        <vt:i4>0</vt:i4>
      </vt:variant>
      <vt:variant>
        <vt:i4>5</vt:i4>
      </vt:variant>
      <vt:variant>
        <vt:lpwstr/>
      </vt:variant>
      <vt:variant>
        <vt:lpwstr>_ENREF_70</vt:lpwstr>
      </vt:variant>
      <vt:variant>
        <vt:i4>4587531</vt:i4>
      </vt:variant>
      <vt:variant>
        <vt:i4>1239</vt:i4>
      </vt:variant>
      <vt:variant>
        <vt:i4>0</vt:i4>
      </vt:variant>
      <vt:variant>
        <vt:i4>5</vt:i4>
      </vt:variant>
      <vt:variant>
        <vt:lpwstr/>
      </vt:variant>
      <vt:variant>
        <vt:lpwstr>_ENREF_70</vt:lpwstr>
      </vt:variant>
      <vt:variant>
        <vt:i4>4194315</vt:i4>
      </vt:variant>
      <vt:variant>
        <vt:i4>1236</vt:i4>
      </vt:variant>
      <vt:variant>
        <vt:i4>0</vt:i4>
      </vt:variant>
      <vt:variant>
        <vt:i4>5</vt:i4>
      </vt:variant>
      <vt:variant>
        <vt:lpwstr/>
      </vt:variant>
      <vt:variant>
        <vt:lpwstr>_ENREF_14</vt:lpwstr>
      </vt:variant>
      <vt:variant>
        <vt:i4>4784139</vt:i4>
      </vt:variant>
      <vt:variant>
        <vt:i4>1224</vt:i4>
      </vt:variant>
      <vt:variant>
        <vt:i4>0</vt:i4>
      </vt:variant>
      <vt:variant>
        <vt:i4>5</vt:i4>
      </vt:variant>
      <vt:variant>
        <vt:lpwstr/>
      </vt:variant>
      <vt:variant>
        <vt:lpwstr>_ENREF_81</vt:lpwstr>
      </vt:variant>
      <vt:variant>
        <vt:i4>4587531</vt:i4>
      </vt:variant>
      <vt:variant>
        <vt:i4>1220</vt:i4>
      </vt:variant>
      <vt:variant>
        <vt:i4>0</vt:i4>
      </vt:variant>
      <vt:variant>
        <vt:i4>5</vt:i4>
      </vt:variant>
      <vt:variant>
        <vt:lpwstr/>
      </vt:variant>
      <vt:variant>
        <vt:lpwstr>_ENREF_74</vt:lpwstr>
      </vt:variant>
      <vt:variant>
        <vt:i4>4587531</vt:i4>
      </vt:variant>
      <vt:variant>
        <vt:i4>1217</vt:i4>
      </vt:variant>
      <vt:variant>
        <vt:i4>0</vt:i4>
      </vt:variant>
      <vt:variant>
        <vt:i4>5</vt:i4>
      </vt:variant>
      <vt:variant>
        <vt:lpwstr/>
      </vt:variant>
      <vt:variant>
        <vt:lpwstr>_ENREF_72</vt:lpwstr>
      </vt:variant>
      <vt:variant>
        <vt:i4>4587531</vt:i4>
      </vt:variant>
      <vt:variant>
        <vt:i4>1214</vt:i4>
      </vt:variant>
      <vt:variant>
        <vt:i4>0</vt:i4>
      </vt:variant>
      <vt:variant>
        <vt:i4>5</vt:i4>
      </vt:variant>
      <vt:variant>
        <vt:lpwstr/>
      </vt:variant>
      <vt:variant>
        <vt:lpwstr>_ENREF_71</vt:lpwstr>
      </vt:variant>
      <vt:variant>
        <vt:i4>4587531</vt:i4>
      </vt:variant>
      <vt:variant>
        <vt:i4>1206</vt:i4>
      </vt:variant>
      <vt:variant>
        <vt:i4>0</vt:i4>
      </vt:variant>
      <vt:variant>
        <vt:i4>5</vt:i4>
      </vt:variant>
      <vt:variant>
        <vt:lpwstr/>
      </vt:variant>
      <vt:variant>
        <vt:lpwstr>_ENREF_70</vt:lpwstr>
      </vt:variant>
      <vt:variant>
        <vt:i4>4194315</vt:i4>
      </vt:variant>
      <vt:variant>
        <vt:i4>1203</vt:i4>
      </vt:variant>
      <vt:variant>
        <vt:i4>0</vt:i4>
      </vt:variant>
      <vt:variant>
        <vt:i4>5</vt:i4>
      </vt:variant>
      <vt:variant>
        <vt:lpwstr/>
      </vt:variant>
      <vt:variant>
        <vt:lpwstr>_ENREF_14</vt:lpwstr>
      </vt:variant>
      <vt:variant>
        <vt:i4>4587531</vt:i4>
      </vt:variant>
      <vt:variant>
        <vt:i4>1191</vt:i4>
      </vt:variant>
      <vt:variant>
        <vt:i4>0</vt:i4>
      </vt:variant>
      <vt:variant>
        <vt:i4>5</vt:i4>
      </vt:variant>
      <vt:variant>
        <vt:lpwstr/>
      </vt:variant>
      <vt:variant>
        <vt:lpwstr>_ENREF_73</vt:lpwstr>
      </vt:variant>
      <vt:variant>
        <vt:i4>4587531</vt:i4>
      </vt:variant>
      <vt:variant>
        <vt:i4>1187</vt:i4>
      </vt:variant>
      <vt:variant>
        <vt:i4>0</vt:i4>
      </vt:variant>
      <vt:variant>
        <vt:i4>5</vt:i4>
      </vt:variant>
      <vt:variant>
        <vt:lpwstr/>
      </vt:variant>
      <vt:variant>
        <vt:lpwstr>_ENREF_70</vt:lpwstr>
      </vt:variant>
      <vt:variant>
        <vt:i4>4390923</vt:i4>
      </vt:variant>
      <vt:variant>
        <vt:i4>1184</vt:i4>
      </vt:variant>
      <vt:variant>
        <vt:i4>0</vt:i4>
      </vt:variant>
      <vt:variant>
        <vt:i4>5</vt:i4>
      </vt:variant>
      <vt:variant>
        <vt:lpwstr/>
      </vt:variant>
      <vt:variant>
        <vt:lpwstr>_ENREF_21</vt:lpwstr>
      </vt:variant>
      <vt:variant>
        <vt:i4>4194315</vt:i4>
      </vt:variant>
      <vt:variant>
        <vt:i4>1181</vt:i4>
      </vt:variant>
      <vt:variant>
        <vt:i4>0</vt:i4>
      </vt:variant>
      <vt:variant>
        <vt:i4>5</vt:i4>
      </vt:variant>
      <vt:variant>
        <vt:lpwstr/>
      </vt:variant>
      <vt:variant>
        <vt:lpwstr>_ENREF_14</vt:lpwstr>
      </vt:variant>
      <vt:variant>
        <vt:i4>4653067</vt:i4>
      </vt:variant>
      <vt:variant>
        <vt:i4>1167</vt:i4>
      </vt:variant>
      <vt:variant>
        <vt:i4>0</vt:i4>
      </vt:variant>
      <vt:variant>
        <vt:i4>5</vt:i4>
      </vt:variant>
      <vt:variant>
        <vt:lpwstr/>
      </vt:variant>
      <vt:variant>
        <vt:lpwstr>_ENREF_61</vt:lpwstr>
      </vt:variant>
      <vt:variant>
        <vt:i4>4653067</vt:i4>
      </vt:variant>
      <vt:variant>
        <vt:i4>1159</vt:i4>
      </vt:variant>
      <vt:variant>
        <vt:i4>0</vt:i4>
      </vt:variant>
      <vt:variant>
        <vt:i4>5</vt:i4>
      </vt:variant>
      <vt:variant>
        <vt:lpwstr/>
      </vt:variant>
      <vt:variant>
        <vt:lpwstr>_ENREF_60</vt:lpwstr>
      </vt:variant>
      <vt:variant>
        <vt:i4>4653067</vt:i4>
      </vt:variant>
      <vt:variant>
        <vt:i4>1155</vt:i4>
      </vt:variant>
      <vt:variant>
        <vt:i4>0</vt:i4>
      </vt:variant>
      <vt:variant>
        <vt:i4>5</vt:i4>
      </vt:variant>
      <vt:variant>
        <vt:lpwstr/>
      </vt:variant>
      <vt:variant>
        <vt:lpwstr>_ENREF_61</vt:lpwstr>
      </vt:variant>
      <vt:variant>
        <vt:i4>4653067</vt:i4>
      </vt:variant>
      <vt:variant>
        <vt:i4>1152</vt:i4>
      </vt:variant>
      <vt:variant>
        <vt:i4>0</vt:i4>
      </vt:variant>
      <vt:variant>
        <vt:i4>5</vt:i4>
      </vt:variant>
      <vt:variant>
        <vt:lpwstr/>
      </vt:variant>
      <vt:variant>
        <vt:lpwstr>_ENREF_60</vt:lpwstr>
      </vt:variant>
      <vt:variant>
        <vt:i4>4456459</vt:i4>
      </vt:variant>
      <vt:variant>
        <vt:i4>1140</vt:i4>
      </vt:variant>
      <vt:variant>
        <vt:i4>0</vt:i4>
      </vt:variant>
      <vt:variant>
        <vt:i4>5</vt:i4>
      </vt:variant>
      <vt:variant>
        <vt:lpwstr/>
      </vt:variant>
      <vt:variant>
        <vt:lpwstr>_ENREF_53</vt:lpwstr>
      </vt:variant>
      <vt:variant>
        <vt:i4>4653067</vt:i4>
      </vt:variant>
      <vt:variant>
        <vt:i4>1136</vt:i4>
      </vt:variant>
      <vt:variant>
        <vt:i4>0</vt:i4>
      </vt:variant>
      <vt:variant>
        <vt:i4>5</vt:i4>
      </vt:variant>
      <vt:variant>
        <vt:lpwstr/>
      </vt:variant>
      <vt:variant>
        <vt:lpwstr>_ENREF_61</vt:lpwstr>
      </vt:variant>
      <vt:variant>
        <vt:i4>4653067</vt:i4>
      </vt:variant>
      <vt:variant>
        <vt:i4>1133</vt:i4>
      </vt:variant>
      <vt:variant>
        <vt:i4>0</vt:i4>
      </vt:variant>
      <vt:variant>
        <vt:i4>5</vt:i4>
      </vt:variant>
      <vt:variant>
        <vt:lpwstr/>
      </vt:variant>
      <vt:variant>
        <vt:lpwstr>_ENREF_60</vt:lpwstr>
      </vt:variant>
      <vt:variant>
        <vt:i4>4456459</vt:i4>
      </vt:variant>
      <vt:variant>
        <vt:i4>1130</vt:i4>
      </vt:variant>
      <vt:variant>
        <vt:i4>0</vt:i4>
      </vt:variant>
      <vt:variant>
        <vt:i4>5</vt:i4>
      </vt:variant>
      <vt:variant>
        <vt:lpwstr/>
      </vt:variant>
      <vt:variant>
        <vt:lpwstr>_ENREF_53</vt:lpwstr>
      </vt:variant>
      <vt:variant>
        <vt:i4>4456459</vt:i4>
      </vt:variant>
      <vt:variant>
        <vt:i4>1118</vt:i4>
      </vt:variant>
      <vt:variant>
        <vt:i4>0</vt:i4>
      </vt:variant>
      <vt:variant>
        <vt:i4>5</vt:i4>
      </vt:variant>
      <vt:variant>
        <vt:lpwstr/>
      </vt:variant>
      <vt:variant>
        <vt:lpwstr>_ENREF_56</vt:lpwstr>
      </vt:variant>
      <vt:variant>
        <vt:i4>4653067</vt:i4>
      </vt:variant>
      <vt:variant>
        <vt:i4>1110</vt:i4>
      </vt:variant>
      <vt:variant>
        <vt:i4>0</vt:i4>
      </vt:variant>
      <vt:variant>
        <vt:i4>5</vt:i4>
      </vt:variant>
      <vt:variant>
        <vt:lpwstr/>
      </vt:variant>
      <vt:variant>
        <vt:lpwstr>_ENREF_65</vt:lpwstr>
      </vt:variant>
      <vt:variant>
        <vt:i4>4653067</vt:i4>
      </vt:variant>
      <vt:variant>
        <vt:i4>1102</vt:i4>
      </vt:variant>
      <vt:variant>
        <vt:i4>0</vt:i4>
      </vt:variant>
      <vt:variant>
        <vt:i4>5</vt:i4>
      </vt:variant>
      <vt:variant>
        <vt:lpwstr/>
      </vt:variant>
      <vt:variant>
        <vt:lpwstr>_ENREF_65</vt:lpwstr>
      </vt:variant>
      <vt:variant>
        <vt:i4>4456459</vt:i4>
      </vt:variant>
      <vt:variant>
        <vt:i4>1094</vt:i4>
      </vt:variant>
      <vt:variant>
        <vt:i4>0</vt:i4>
      </vt:variant>
      <vt:variant>
        <vt:i4>5</vt:i4>
      </vt:variant>
      <vt:variant>
        <vt:lpwstr/>
      </vt:variant>
      <vt:variant>
        <vt:lpwstr>_ENREF_56</vt:lpwstr>
      </vt:variant>
      <vt:variant>
        <vt:i4>4456459</vt:i4>
      </vt:variant>
      <vt:variant>
        <vt:i4>1086</vt:i4>
      </vt:variant>
      <vt:variant>
        <vt:i4>0</vt:i4>
      </vt:variant>
      <vt:variant>
        <vt:i4>5</vt:i4>
      </vt:variant>
      <vt:variant>
        <vt:lpwstr/>
      </vt:variant>
      <vt:variant>
        <vt:lpwstr>_ENREF_56</vt:lpwstr>
      </vt:variant>
      <vt:variant>
        <vt:i4>4521995</vt:i4>
      </vt:variant>
      <vt:variant>
        <vt:i4>1078</vt:i4>
      </vt:variant>
      <vt:variant>
        <vt:i4>0</vt:i4>
      </vt:variant>
      <vt:variant>
        <vt:i4>5</vt:i4>
      </vt:variant>
      <vt:variant>
        <vt:lpwstr/>
      </vt:variant>
      <vt:variant>
        <vt:lpwstr>_ENREF_49</vt:lpwstr>
      </vt:variant>
      <vt:variant>
        <vt:i4>4653067</vt:i4>
      </vt:variant>
      <vt:variant>
        <vt:i4>1070</vt:i4>
      </vt:variant>
      <vt:variant>
        <vt:i4>0</vt:i4>
      </vt:variant>
      <vt:variant>
        <vt:i4>5</vt:i4>
      </vt:variant>
      <vt:variant>
        <vt:lpwstr/>
      </vt:variant>
      <vt:variant>
        <vt:lpwstr>_ENREF_66</vt:lpwstr>
      </vt:variant>
      <vt:variant>
        <vt:i4>4653067</vt:i4>
      </vt:variant>
      <vt:variant>
        <vt:i4>1064</vt:i4>
      </vt:variant>
      <vt:variant>
        <vt:i4>0</vt:i4>
      </vt:variant>
      <vt:variant>
        <vt:i4>5</vt:i4>
      </vt:variant>
      <vt:variant>
        <vt:lpwstr/>
      </vt:variant>
      <vt:variant>
        <vt:lpwstr>_ENREF_69</vt:lpwstr>
      </vt:variant>
      <vt:variant>
        <vt:i4>4653067</vt:i4>
      </vt:variant>
      <vt:variant>
        <vt:i4>1056</vt:i4>
      </vt:variant>
      <vt:variant>
        <vt:i4>0</vt:i4>
      </vt:variant>
      <vt:variant>
        <vt:i4>5</vt:i4>
      </vt:variant>
      <vt:variant>
        <vt:lpwstr/>
      </vt:variant>
      <vt:variant>
        <vt:lpwstr>_ENREF_64</vt:lpwstr>
      </vt:variant>
      <vt:variant>
        <vt:i4>4653067</vt:i4>
      </vt:variant>
      <vt:variant>
        <vt:i4>1048</vt:i4>
      </vt:variant>
      <vt:variant>
        <vt:i4>0</vt:i4>
      </vt:variant>
      <vt:variant>
        <vt:i4>5</vt:i4>
      </vt:variant>
      <vt:variant>
        <vt:lpwstr/>
      </vt:variant>
      <vt:variant>
        <vt:lpwstr>_ENREF_63</vt:lpwstr>
      </vt:variant>
      <vt:variant>
        <vt:i4>4653067</vt:i4>
      </vt:variant>
      <vt:variant>
        <vt:i4>1040</vt:i4>
      </vt:variant>
      <vt:variant>
        <vt:i4>0</vt:i4>
      </vt:variant>
      <vt:variant>
        <vt:i4>5</vt:i4>
      </vt:variant>
      <vt:variant>
        <vt:lpwstr/>
      </vt:variant>
      <vt:variant>
        <vt:lpwstr>_ENREF_63</vt:lpwstr>
      </vt:variant>
      <vt:variant>
        <vt:i4>4653067</vt:i4>
      </vt:variant>
      <vt:variant>
        <vt:i4>1036</vt:i4>
      </vt:variant>
      <vt:variant>
        <vt:i4>0</vt:i4>
      </vt:variant>
      <vt:variant>
        <vt:i4>5</vt:i4>
      </vt:variant>
      <vt:variant>
        <vt:lpwstr/>
      </vt:variant>
      <vt:variant>
        <vt:lpwstr>_ENREF_69</vt:lpwstr>
      </vt:variant>
      <vt:variant>
        <vt:i4>4653067</vt:i4>
      </vt:variant>
      <vt:variant>
        <vt:i4>1033</vt:i4>
      </vt:variant>
      <vt:variant>
        <vt:i4>0</vt:i4>
      </vt:variant>
      <vt:variant>
        <vt:i4>5</vt:i4>
      </vt:variant>
      <vt:variant>
        <vt:lpwstr/>
      </vt:variant>
      <vt:variant>
        <vt:lpwstr>_ENREF_64</vt:lpwstr>
      </vt:variant>
      <vt:variant>
        <vt:i4>4653067</vt:i4>
      </vt:variant>
      <vt:variant>
        <vt:i4>1030</vt:i4>
      </vt:variant>
      <vt:variant>
        <vt:i4>0</vt:i4>
      </vt:variant>
      <vt:variant>
        <vt:i4>5</vt:i4>
      </vt:variant>
      <vt:variant>
        <vt:lpwstr/>
      </vt:variant>
      <vt:variant>
        <vt:lpwstr>_ENREF_63</vt:lpwstr>
      </vt:variant>
      <vt:variant>
        <vt:i4>4653067</vt:i4>
      </vt:variant>
      <vt:variant>
        <vt:i4>1018</vt:i4>
      </vt:variant>
      <vt:variant>
        <vt:i4>0</vt:i4>
      </vt:variant>
      <vt:variant>
        <vt:i4>5</vt:i4>
      </vt:variant>
      <vt:variant>
        <vt:lpwstr/>
      </vt:variant>
      <vt:variant>
        <vt:lpwstr>_ENREF_62</vt:lpwstr>
      </vt:variant>
      <vt:variant>
        <vt:i4>4653067</vt:i4>
      </vt:variant>
      <vt:variant>
        <vt:i4>1010</vt:i4>
      </vt:variant>
      <vt:variant>
        <vt:i4>0</vt:i4>
      </vt:variant>
      <vt:variant>
        <vt:i4>5</vt:i4>
      </vt:variant>
      <vt:variant>
        <vt:lpwstr/>
      </vt:variant>
      <vt:variant>
        <vt:lpwstr>_ENREF_66</vt:lpwstr>
      </vt:variant>
      <vt:variant>
        <vt:i4>4653067</vt:i4>
      </vt:variant>
      <vt:variant>
        <vt:i4>1002</vt:i4>
      </vt:variant>
      <vt:variant>
        <vt:i4>0</vt:i4>
      </vt:variant>
      <vt:variant>
        <vt:i4>5</vt:i4>
      </vt:variant>
      <vt:variant>
        <vt:lpwstr/>
      </vt:variant>
      <vt:variant>
        <vt:lpwstr>_ENREF_68</vt:lpwstr>
      </vt:variant>
      <vt:variant>
        <vt:i4>4653067</vt:i4>
      </vt:variant>
      <vt:variant>
        <vt:i4>994</vt:i4>
      </vt:variant>
      <vt:variant>
        <vt:i4>0</vt:i4>
      </vt:variant>
      <vt:variant>
        <vt:i4>5</vt:i4>
      </vt:variant>
      <vt:variant>
        <vt:lpwstr/>
      </vt:variant>
      <vt:variant>
        <vt:lpwstr>_ENREF_68</vt:lpwstr>
      </vt:variant>
      <vt:variant>
        <vt:i4>4653067</vt:i4>
      </vt:variant>
      <vt:variant>
        <vt:i4>986</vt:i4>
      </vt:variant>
      <vt:variant>
        <vt:i4>0</vt:i4>
      </vt:variant>
      <vt:variant>
        <vt:i4>5</vt:i4>
      </vt:variant>
      <vt:variant>
        <vt:lpwstr/>
      </vt:variant>
      <vt:variant>
        <vt:lpwstr>_ENREF_66</vt:lpwstr>
      </vt:variant>
      <vt:variant>
        <vt:i4>4653067</vt:i4>
      </vt:variant>
      <vt:variant>
        <vt:i4>978</vt:i4>
      </vt:variant>
      <vt:variant>
        <vt:i4>0</vt:i4>
      </vt:variant>
      <vt:variant>
        <vt:i4>5</vt:i4>
      </vt:variant>
      <vt:variant>
        <vt:lpwstr/>
      </vt:variant>
      <vt:variant>
        <vt:lpwstr>_ENREF_67</vt:lpwstr>
      </vt:variant>
      <vt:variant>
        <vt:i4>4653067</vt:i4>
      </vt:variant>
      <vt:variant>
        <vt:i4>970</vt:i4>
      </vt:variant>
      <vt:variant>
        <vt:i4>0</vt:i4>
      </vt:variant>
      <vt:variant>
        <vt:i4>5</vt:i4>
      </vt:variant>
      <vt:variant>
        <vt:lpwstr/>
      </vt:variant>
      <vt:variant>
        <vt:lpwstr>_ENREF_66</vt:lpwstr>
      </vt:variant>
      <vt:variant>
        <vt:i4>4653067</vt:i4>
      </vt:variant>
      <vt:variant>
        <vt:i4>966</vt:i4>
      </vt:variant>
      <vt:variant>
        <vt:i4>0</vt:i4>
      </vt:variant>
      <vt:variant>
        <vt:i4>5</vt:i4>
      </vt:variant>
      <vt:variant>
        <vt:lpwstr/>
      </vt:variant>
      <vt:variant>
        <vt:lpwstr>_ENREF_66</vt:lpwstr>
      </vt:variant>
      <vt:variant>
        <vt:i4>4653067</vt:i4>
      </vt:variant>
      <vt:variant>
        <vt:i4>963</vt:i4>
      </vt:variant>
      <vt:variant>
        <vt:i4>0</vt:i4>
      </vt:variant>
      <vt:variant>
        <vt:i4>5</vt:i4>
      </vt:variant>
      <vt:variant>
        <vt:lpwstr/>
      </vt:variant>
      <vt:variant>
        <vt:lpwstr>_ENREF_62</vt:lpwstr>
      </vt:variant>
      <vt:variant>
        <vt:i4>4653067</vt:i4>
      </vt:variant>
      <vt:variant>
        <vt:i4>951</vt:i4>
      </vt:variant>
      <vt:variant>
        <vt:i4>0</vt:i4>
      </vt:variant>
      <vt:variant>
        <vt:i4>5</vt:i4>
      </vt:variant>
      <vt:variant>
        <vt:lpwstr/>
      </vt:variant>
      <vt:variant>
        <vt:lpwstr>_ENREF_62</vt:lpwstr>
      </vt:variant>
      <vt:variant>
        <vt:i4>4653067</vt:i4>
      </vt:variant>
      <vt:variant>
        <vt:i4>943</vt:i4>
      </vt:variant>
      <vt:variant>
        <vt:i4>0</vt:i4>
      </vt:variant>
      <vt:variant>
        <vt:i4>5</vt:i4>
      </vt:variant>
      <vt:variant>
        <vt:lpwstr/>
      </vt:variant>
      <vt:variant>
        <vt:lpwstr>_ENREF_68</vt:lpwstr>
      </vt:variant>
      <vt:variant>
        <vt:i4>4653067</vt:i4>
      </vt:variant>
      <vt:variant>
        <vt:i4>935</vt:i4>
      </vt:variant>
      <vt:variant>
        <vt:i4>0</vt:i4>
      </vt:variant>
      <vt:variant>
        <vt:i4>5</vt:i4>
      </vt:variant>
      <vt:variant>
        <vt:lpwstr/>
      </vt:variant>
      <vt:variant>
        <vt:lpwstr>_ENREF_66</vt:lpwstr>
      </vt:variant>
      <vt:variant>
        <vt:i4>4653067</vt:i4>
      </vt:variant>
      <vt:variant>
        <vt:i4>927</vt:i4>
      </vt:variant>
      <vt:variant>
        <vt:i4>0</vt:i4>
      </vt:variant>
      <vt:variant>
        <vt:i4>5</vt:i4>
      </vt:variant>
      <vt:variant>
        <vt:lpwstr/>
      </vt:variant>
      <vt:variant>
        <vt:lpwstr>_ENREF_67</vt:lpwstr>
      </vt:variant>
      <vt:variant>
        <vt:i4>4653067</vt:i4>
      </vt:variant>
      <vt:variant>
        <vt:i4>919</vt:i4>
      </vt:variant>
      <vt:variant>
        <vt:i4>0</vt:i4>
      </vt:variant>
      <vt:variant>
        <vt:i4>5</vt:i4>
      </vt:variant>
      <vt:variant>
        <vt:lpwstr/>
      </vt:variant>
      <vt:variant>
        <vt:lpwstr>_ENREF_63</vt:lpwstr>
      </vt:variant>
      <vt:variant>
        <vt:i4>4653067</vt:i4>
      </vt:variant>
      <vt:variant>
        <vt:i4>915</vt:i4>
      </vt:variant>
      <vt:variant>
        <vt:i4>0</vt:i4>
      </vt:variant>
      <vt:variant>
        <vt:i4>5</vt:i4>
      </vt:variant>
      <vt:variant>
        <vt:lpwstr/>
      </vt:variant>
      <vt:variant>
        <vt:lpwstr>_ENREF_60</vt:lpwstr>
      </vt:variant>
      <vt:variant>
        <vt:i4>4456459</vt:i4>
      </vt:variant>
      <vt:variant>
        <vt:i4>912</vt:i4>
      </vt:variant>
      <vt:variant>
        <vt:i4>0</vt:i4>
      </vt:variant>
      <vt:variant>
        <vt:i4>5</vt:i4>
      </vt:variant>
      <vt:variant>
        <vt:lpwstr/>
      </vt:variant>
      <vt:variant>
        <vt:lpwstr>_ENREF_56</vt:lpwstr>
      </vt:variant>
      <vt:variant>
        <vt:i4>4653067</vt:i4>
      </vt:variant>
      <vt:variant>
        <vt:i4>904</vt:i4>
      </vt:variant>
      <vt:variant>
        <vt:i4>0</vt:i4>
      </vt:variant>
      <vt:variant>
        <vt:i4>5</vt:i4>
      </vt:variant>
      <vt:variant>
        <vt:lpwstr/>
      </vt:variant>
      <vt:variant>
        <vt:lpwstr>_ENREF_63</vt:lpwstr>
      </vt:variant>
      <vt:variant>
        <vt:i4>4653067</vt:i4>
      </vt:variant>
      <vt:variant>
        <vt:i4>901</vt:i4>
      </vt:variant>
      <vt:variant>
        <vt:i4>0</vt:i4>
      </vt:variant>
      <vt:variant>
        <vt:i4>5</vt:i4>
      </vt:variant>
      <vt:variant>
        <vt:lpwstr/>
      </vt:variant>
      <vt:variant>
        <vt:lpwstr>_ENREF_61</vt:lpwstr>
      </vt:variant>
      <vt:variant>
        <vt:i4>4653067</vt:i4>
      </vt:variant>
      <vt:variant>
        <vt:i4>898</vt:i4>
      </vt:variant>
      <vt:variant>
        <vt:i4>0</vt:i4>
      </vt:variant>
      <vt:variant>
        <vt:i4>5</vt:i4>
      </vt:variant>
      <vt:variant>
        <vt:lpwstr/>
      </vt:variant>
      <vt:variant>
        <vt:lpwstr>_ENREF_60</vt:lpwstr>
      </vt:variant>
      <vt:variant>
        <vt:i4>4653067</vt:i4>
      </vt:variant>
      <vt:variant>
        <vt:i4>890</vt:i4>
      </vt:variant>
      <vt:variant>
        <vt:i4>0</vt:i4>
      </vt:variant>
      <vt:variant>
        <vt:i4>5</vt:i4>
      </vt:variant>
      <vt:variant>
        <vt:lpwstr/>
      </vt:variant>
      <vt:variant>
        <vt:lpwstr>_ENREF_66</vt:lpwstr>
      </vt:variant>
      <vt:variant>
        <vt:i4>4653067</vt:i4>
      </vt:variant>
      <vt:variant>
        <vt:i4>887</vt:i4>
      </vt:variant>
      <vt:variant>
        <vt:i4>0</vt:i4>
      </vt:variant>
      <vt:variant>
        <vt:i4>5</vt:i4>
      </vt:variant>
      <vt:variant>
        <vt:lpwstr/>
      </vt:variant>
      <vt:variant>
        <vt:lpwstr>_ENREF_60</vt:lpwstr>
      </vt:variant>
      <vt:variant>
        <vt:i4>4653067</vt:i4>
      </vt:variant>
      <vt:variant>
        <vt:i4>879</vt:i4>
      </vt:variant>
      <vt:variant>
        <vt:i4>0</vt:i4>
      </vt:variant>
      <vt:variant>
        <vt:i4>5</vt:i4>
      </vt:variant>
      <vt:variant>
        <vt:lpwstr/>
      </vt:variant>
      <vt:variant>
        <vt:lpwstr>_ENREF_65</vt:lpwstr>
      </vt:variant>
      <vt:variant>
        <vt:i4>4456459</vt:i4>
      </vt:variant>
      <vt:variant>
        <vt:i4>876</vt:i4>
      </vt:variant>
      <vt:variant>
        <vt:i4>0</vt:i4>
      </vt:variant>
      <vt:variant>
        <vt:i4>5</vt:i4>
      </vt:variant>
      <vt:variant>
        <vt:lpwstr/>
      </vt:variant>
      <vt:variant>
        <vt:lpwstr>_ENREF_56</vt:lpwstr>
      </vt:variant>
      <vt:variant>
        <vt:i4>4653067</vt:i4>
      </vt:variant>
      <vt:variant>
        <vt:i4>864</vt:i4>
      </vt:variant>
      <vt:variant>
        <vt:i4>0</vt:i4>
      </vt:variant>
      <vt:variant>
        <vt:i4>5</vt:i4>
      </vt:variant>
      <vt:variant>
        <vt:lpwstr/>
      </vt:variant>
      <vt:variant>
        <vt:lpwstr>_ENREF_66</vt:lpwstr>
      </vt:variant>
      <vt:variant>
        <vt:i4>4653067</vt:i4>
      </vt:variant>
      <vt:variant>
        <vt:i4>860</vt:i4>
      </vt:variant>
      <vt:variant>
        <vt:i4>0</vt:i4>
      </vt:variant>
      <vt:variant>
        <vt:i4>5</vt:i4>
      </vt:variant>
      <vt:variant>
        <vt:lpwstr/>
      </vt:variant>
      <vt:variant>
        <vt:lpwstr>_ENREF_66</vt:lpwstr>
      </vt:variant>
      <vt:variant>
        <vt:i4>4653067</vt:i4>
      </vt:variant>
      <vt:variant>
        <vt:i4>857</vt:i4>
      </vt:variant>
      <vt:variant>
        <vt:i4>0</vt:i4>
      </vt:variant>
      <vt:variant>
        <vt:i4>5</vt:i4>
      </vt:variant>
      <vt:variant>
        <vt:lpwstr/>
      </vt:variant>
      <vt:variant>
        <vt:lpwstr>_ENREF_62</vt:lpwstr>
      </vt:variant>
      <vt:variant>
        <vt:i4>4653067</vt:i4>
      </vt:variant>
      <vt:variant>
        <vt:i4>849</vt:i4>
      </vt:variant>
      <vt:variant>
        <vt:i4>0</vt:i4>
      </vt:variant>
      <vt:variant>
        <vt:i4>5</vt:i4>
      </vt:variant>
      <vt:variant>
        <vt:lpwstr/>
      </vt:variant>
      <vt:variant>
        <vt:lpwstr>_ENREF_65</vt:lpwstr>
      </vt:variant>
      <vt:variant>
        <vt:i4>4653067</vt:i4>
      </vt:variant>
      <vt:variant>
        <vt:i4>846</vt:i4>
      </vt:variant>
      <vt:variant>
        <vt:i4>0</vt:i4>
      </vt:variant>
      <vt:variant>
        <vt:i4>5</vt:i4>
      </vt:variant>
      <vt:variant>
        <vt:lpwstr/>
      </vt:variant>
      <vt:variant>
        <vt:lpwstr>_ENREF_61</vt:lpwstr>
      </vt:variant>
      <vt:variant>
        <vt:i4>4653067</vt:i4>
      </vt:variant>
      <vt:variant>
        <vt:i4>843</vt:i4>
      </vt:variant>
      <vt:variant>
        <vt:i4>0</vt:i4>
      </vt:variant>
      <vt:variant>
        <vt:i4>5</vt:i4>
      </vt:variant>
      <vt:variant>
        <vt:lpwstr/>
      </vt:variant>
      <vt:variant>
        <vt:lpwstr>_ENREF_60</vt:lpwstr>
      </vt:variant>
      <vt:variant>
        <vt:i4>4456459</vt:i4>
      </vt:variant>
      <vt:variant>
        <vt:i4>840</vt:i4>
      </vt:variant>
      <vt:variant>
        <vt:i4>0</vt:i4>
      </vt:variant>
      <vt:variant>
        <vt:i4>5</vt:i4>
      </vt:variant>
      <vt:variant>
        <vt:lpwstr/>
      </vt:variant>
      <vt:variant>
        <vt:lpwstr>_ENREF_56</vt:lpwstr>
      </vt:variant>
      <vt:variant>
        <vt:i4>4653067</vt:i4>
      </vt:variant>
      <vt:variant>
        <vt:i4>828</vt:i4>
      </vt:variant>
      <vt:variant>
        <vt:i4>0</vt:i4>
      </vt:variant>
      <vt:variant>
        <vt:i4>5</vt:i4>
      </vt:variant>
      <vt:variant>
        <vt:lpwstr/>
      </vt:variant>
      <vt:variant>
        <vt:lpwstr>_ENREF_62</vt:lpwstr>
      </vt:variant>
      <vt:variant>
        <vt:i4>4653067</vt:i4>
      </vt:variant>
      <vt:variant>
        <vt:i4>824</vt:i4>
      </vt:variant>
      <vt:variant>
        <vt:i4>0</vt:i4>
      </vt:variant>
      <vt:variant>
        <vt:i4>5</vt:i4>
      </vt:variant>
      <vt:variant>
        <vt:lpwstr/>
      </vt:variant>
      <vt:variant>
        <vt:lpwstr>_ENREF_64</vt:lpwstr>
      </vt:variant>
      <vt:variant>
        <vt:i4>4653067</vt:i4>
      </vt:variant>
      <vt:variant>
        <vt:i4>821</vt:i4>
      </vt:variant>
      <vt:variant>
        <vt:i4>0</vt:i4>
      </vt:variant>
      <vt:variant>
        <vt:i4>5</vt:i4>
      </vt:variant>
      <vt:variant>
        <vt:lpwstr/>
      </vt:variant>
      <vt:variant>
        <vt:lpwstr>_ENREF_61</vt:lpwstr>
      </vt:variant>
      <vt:variant>
        <vt:i4>4653067</vt:i4>
      </vt:variant>
      <vt:variant>
        <vt:i4>818</vt:i4>
      </vt:variant>
      <vt:variant>
        <vt:i4>0</vt:i4>
      </vt:variant>
      <vt:variant>
        <vt:i4>5</vt:i4>
      </vt:variant>
      <vt:variant>
        <vt:lpwstr/>
      </vt:variant>
      <vt:variant>
        <vt:lpwstr>_ENREF_60</vt:lpwstr>
      </vt:variant>
      <vt:variant>
        <vt:i4>4456459</vt:i4>
      </vt:variant>
      <vt:variant>
        <vt:i4>815</vt:i4>
      </vt:variant>
      <vt:variant>
        <vt:i4>0</vt:i4>
      </vt:variant>
      <vt:variant>
        <vt:i4>5</vt:i4>
      </vt:variant>
      <vt:variant>
        <vt:lpwstr/>
      </vt:variant>
      <vt:variant>
        <vt:lpwstr>_ENREF_56</vt:lpwstr>
      </vt:variant>
      <vt:variant>
        <vt:i4>4653067</vt:i4>
      </vt:variant>
      <vt:variant>
        <vt:i4>803</vt:i4>
      </vt:variant>
      <vt:variant>
        <vt:i4>0</vt:i4>
      </vt:variant>
      <vt:variant>
        <vt:i4>5</vt:i4>
      </vt:variant>
      <vt:variant>
        <vt:lpwstr/>
      </vt:variant>
      <vt:variant>
        <vt:lpwstr>_ENREF_63</vt:lpwstr>
      </vt:variant>
      <vt:variant>
        <vt:i4>4653067</vt:i4>
      </vt:variant>
      <vt:variant>
        <vt:i4>799</vt:i4>
      </vt:variant>
      <vt:variant>
        <vt:i4>0</vt:i4>
      </vt:variant>
      <vt:variant>
        <vt:i4>5</vt:i4>
      </vt:variant>
      <vt:variant>
        <vt:lpwstr/>
      </vt:variant>
      <vt:variant>
        <vt:lpwstr>_ENREF_60</vt:lpwstr>
      </vt:variant>
      <vt:variant>
        <vt:i4>4456459</vt:i4>
      </vt:variant>
      <vt:variant>
        <vt:i4>796</vt:i4>
      </vt:variant>
      <vt:variant>
        <vt:i4>0</vt:i4>
      </vt:variant>
      <vt:variant>
        <vt:i4>5</vt:i4>
      </vt:variant>
      <vt:variant>
        <vt:lpwstr/>
      </vt:variant>
      <vt:variant>
        <vt:lpwstr>_ENREF_56</vt:lpwstr>
      </vt:variant>
      <vt:variant>
        <vt:i4>4653067</vt:i4>
      </vt:variant>
      <vt:variant>
        <vt:i4>786</vt:i4>
      </vt:variant>
      <vt:variant>
        <vt:i4>0</vt:i4>
      </vt:variant>
      <vt:variant>
        <vt:i4>5</vt:i4>
      </vt:variant>
      <vt:variant>
        <vt:lpwstr/>
      </vt:variant>
      <vt:variant>
        <vt:lpwstr>_ENREF_61</vt:lpwstr>
      </vt:variant>
      <vt:variant>
        <vt:i4>4653067</vt:i4>
      </vt:variant>
      <vt:variant>
        <vt:i4>783</vt:i4>
      </vt:variant>
      <vt:variant>
        <vt:i4>0</vt:i4>
      </vt:variant>
      <vt:variant>
        <vt:i4>5</vt:i4>
      </vt:variant>
      <vt:variant>
        <vt:lpwstr/>
      </vt:variant>
      <vt:variant>
        <vt:lpwstr>_ENREF_60</vt:lpwstr>
      </vt:variant>
      <vt:variant>
        <vt:i4>4456459</vt:i4>
      </vt:variant>
      <vt:variant>
        <vt:i4>771</vt:i4>
      </vt:variant>
      <vt:variant>
        <vt:i4>0</vt:i4>
      </vt:variant>
      <vt:variant>
        <vt:i4>5</vt:i4>
      </vt:variant>
      <vt:variant>
        <vt:lpwstr/>
      </vt:variant>
      <vt:variant>
        <vt:lpwstr>_ENREF_59</vt:lpwstr>
      </vt:variant>
      <vt:variant>
        <vt:i4>4456459</vt:i4>
      </vt:variant>
      <vt:variant>
        <vt:i4>763</vt:i4>
      </vt:variant>
      <vt:variant>
        <vt:i4>0</vt:i4>
      </vt:variant>
      <vt:variant>
        <vt:i4>5</vt:i4>
      </vt:variant>
      <vt:variant>
        <vt:lpwstr/>
      </vt:variant>
      <vt:variant>
        <vt:lpwstr>_ENREF_58</vt:lpwstr>
      </vt:variant>
      <vt:variant>
        <vt:i4>4456459</vt:i4>
      </vt:variant>
      <vt:variant>
        <vt:i4>755</vt:i4>
      </vt:variant>
      <vt:variant>
        <vt:i4>0</vt:i4>
      </vt:variant>
      <vt:variant>
        <vt:i4>5</vt:i4>
      </vt:variant>
      <vt:variant>
        <vt:lpwstr/>
      </vt:variant>
      <vt:variant>
        <vt:lpwstr>_ENREF_58</vt:lpwstr>
      </vt:variant>
      <vt:variant>
        <vt:i4>4456459</vt:i4>
      </vt:variant>
      <vt:variant>
        <vt:i4>747</vt:i4>
      </vt:variant>
      <vt:variant>
        <vt:i4>0</vt:i4>
      </vt:variant>
      <vt:variant>
        <vt:i4>5</vt:i4>
      </vt:variant>
      <vt:variant>
        <vt:lpwstr/>
      </vt:variant>
      <vt:variant>
        <vt:lpwstr>_ENREF_57</vt:lpwstr>
      </vt:variant>
      <vt:variant>
        <vt:i4>4456459</vt:i4>
      </vt:variant>
      <vt:variant>
        <vt:i4>739</vt:i4>
      </vt:variant>
      <vt:variant>
        <vt:i4>0</vt:i4>
      </vt:variant>
      <vt:variant>
        <vt:i4>5</vt:i4>
      </vt:variant>
      <vt:variant>
        <vt:lpwstr/>
      </vt:variant>
      <vt:variant>
        <vt:lpwstr>_ENREF_57</vt:lpwstr>
      </vt:variant>
      <vt:variant>
        <vt:i4>4456459</vt:i4>
      </vt:variant>
      <vt:variant>
        <vt:i4>731</vt:i4>
      </vt:variant>
      <vt:variant>
        <vt:i4>0</vt:i4>
      </vt:variant>
      <vt:variant>
        <vt:i4>5</vt:i4>
      </vt:variant>
      <vt:variant>
        <vt:lpwstr/>
      </vt:variant>
      <vt:variant>
        <vt:lpwstr>_ENREF_57</vt:lpwstr>
      </vt:variant>
      <vt:variant>
        <vt:i4>4456459</vt:i4>
      </vt:variant>
      <vt:variant>
        <vt:i4>723</vt:i4>
      </vt:variant>
      <vt:variant>
        <vt:i4>0</vt:i4>
      </vt:variant>
      <vt:variant>
        <vt:i4>5</vt:i4>
      </vt:variant>
      <vt:variant>
        <vt:lpwstr/>
      </vt:variant>
      <vt:variant>
        <vt:lpwstr>_ENREF_52</vt:lpwstr>
      </vt:variant>
      <vt:variant>
        <vt:i4>4456459</vt:i4>
      </vt:variant>
      <vt:variant>
        <vt:i4>719</vt:i4>
      </vt:variant>
      <vt:variant>
        <vt:i4>0</vt:i4>
      </vt:variant>
      <vt:variant>
        <vt:i4>5</vt:i4>
      </vt:variant>
      <vt:variant>
        <vt:lpwstr/>
      </vt:variant>
      <vt:variant>
        <vt:lpwstr>_ENREF_55</vt:lpwstr>
      </vt:variant>
      <vt:variant>
        <vt:i4>4456459</vt:i4>
      </vt:variant>
      <vt:variant>
        <vt:i4>716</vt:i4>
      </vt:variant>
      <vt:variant>
        <vt:i4>0</vt:i4>
      </vt:variant>
      <vt:variant>
        <vt:i4>5</vt:i4>
      </vt:variant>
      <vt:variant>
        <vt:lpwstr/>
      </vt:variant>
      <vt:variant>
        <vt:lpwstr>_ENREF_54</vt:lpwstr>
      </vt:variant>
      <vt:variant>
        <vt:i4>4718603</vt:i4>
      </vt:variant>
      <vt:variant>
        <vt:i4>704</vt:i4>
      </vt:variant>
      <vt:variant>
        <vt:i4>0</vt:i4>
      </vt:variant>
      <vt:variant>
        <vt:i4>5</vt:i4>
      </vt:variant>
      <vt:variant>
        <vt:lpwstr/>
      </vt:variant>
      <vt:variant>
        <vt:lpwstr>_ENREF_9</vt:lpwstr>
      </vt:variant>
      <vt:variant>
        <vt:i4>4456459</vt:i4>
      </vt:variant>
      <vt:variant>
        <vt:i4>696</vt:i4>
      </vt:variant>
      <vt:variant>
        <vt:i4>0</vt:i4>
      </vt:variant>
      <vt:variant>
        <vt:i4>5</vt:i4>
      </vt:variant>
      <vt:variant>
        <vt:lpwstr/>
      </vt:variant>
      <vt:variant>
        <vt:lpwstr>_ENREF_51</vt:lpwstr>
      </vt:variant>
      <vt:variant>
        <vt:i4>4456459</vt:i4>
      </vt:variant>
      <vt:variant>
        <vt:i4>690</vt:i4>
      </vt:variant>
      <vt:variant>
        <vt:i4>0</vt:i4>
      </vt:variant>
      <vt:variant>
        <vt:i4>5</vt:i4>
      </vt:variant>
      <vt:variant>
        <vt:lpwstr/>
      </vt:variant>
      <vt:variant>
        <vt:lpwstr>_ENREF_5</vt:lpwstr>
      </vt:variant>
      <vt:variant>
        <vt:i4>4456459</vt:i4>
      </vt:variant>
      <vt:variant>
        <vt:i4>684</vt:i4>
      </vt:variant>
      <vt:variant>
        <vt:i4>0</vt:i4>
      </vt:variant>
      <vt:variant>
        <vt:i4>5</vt:i4>
      </vt:variant>
      <vt:variant>
        <vt:lpwstr/>
      </vt:variant>
      <vt:variant>
        <vt:lpwstr>_ENREF_5</vt:lpwstr>
      </vt:variant>
      <vt:variant>
        <vt:i4>4456459</vt:i4>
      </vt:variant>
      <vt:variant>
        <vt:i4>676</vt:i4>
      </vt:variant>
      <vt:variant>
        <vt:i4>0</vt:i4>
      </vt:variant>
      <vt:variant>
        <vt:i4>5</vt:i4>
      </vt:variant>
      <vt:variant>
        <vt:lpwstr/>
      </vt:variant>
      <vt:variant>
        <vt:lpwstr>_ENREF_50</vt:lpwstr>
      </vt:variant>
      <vt:variant>
        <vt:i4>4456459</vt:i4>
      </vt:variant>
      <vt:variant>
        <vt:i4>672</vt:i4>
      </vt:variant>
      <vt:variant>
        <vt:i4>0</vt:i4>
      </vt:variant>
      <vt:variant>
        <vt:i4>5</vt:i4>
      </vt:variant>
      <vt:variant>
        <vt:lpwstr/>
      </vt:variant>
      <vt:variant>
        <vt:lpwstr>_ENREF_50</vt:lpwstr>
      </vt:variant>
      <vt:variant>
        <vt:i4>4718603</vt:i4>
      </vt:variant>
      <vt:variant>
        <vt:i4>669</vt:i4>
      </vt:variant>
      <vt:variant>
        <vt:i4>0</vt:i4>
      </vt:variant>
      <vt:variant>
        <vt:i4>5</vt:i4>
      </vt:variant>
      <vt:variant>
        <vt:lpwstr/>
      </vt:variant>
      <vt:variant>
        <vt:lpwstr>_ENREF_9</vt:lpwstr>
      </vt:variant>
      <vt:variant>
        <vt:i4>4456459</vt:i4>
      </vt:variant>
      <vt:variant>
        <vt:i4>666</vt:i4>
      </vt:variant>
      <vt:variant>
        <vt:i4>0</vt:i4>
      </vt:variant>
      <vt:variant>
        <vt:i4>5</vt:i4>
      </vt:variant>
      <vt:variant>
        <vt:lpwstr/>
      </vt:variant>
      <vt:variant>
        <vt:lpwstr>_ENREF_5</vt:lpwstr>
      </vt:variant>
      <vt:variant>
        <vt:i4>4456459</vt:i4>
      </vt:variant>
      <vt:variant>
        <vt:i4>654</vt:i4>
      </vt:variant>
      <vt:variant>
        <vt:i4>0</vt:i4>
      </vt:variant>
      <vt:variant>
        <vt:i4>5</vt:i4>
      </vt:variant>
      <vt:variant>
        <vt:lpwstr/>
      </vt:variant>
      <vt:variant>
        <vt:lpwstr>_ENREF_53</vt:lpwstr>
      </vt:variant>
      <vt:variant>
        <vt:i4>4456459</vt:i4>
      </vt:variant>
      <vt:variant>
        <vt:i4>650</vt:i4>
      </vt:variant>
      <vt:variant>
        <vt:i4>0</vt:i4>
      </vt:variant>
      <vt:variant>
        <vt:i4>5</vt:i4>
      </vt:variant>
      <vt:variant>
        <vt:lpwstr/>
      </vt:variant>
      <vt:variant>
        <vt:lpwstr>_ENREF_50</vt:lpwstr>
      </vt:variant>
      <vt:variant>
        <vt:i4>4718603</vt:i4>
      </vt:variant>
      <vt:variant>
        <vt:i4>647</vt:i4>
      </vt:variant>
      <vt:variant>
        <vt:i4>0</vt:i4>
      </vt:variant>
      <vt:variant>
        <vt:i4>5</vt:i4>
      </vt:variant>
      <vt:variant>
        <vt:lpwstr/>
      </vt:variant>
      <vt:variant>
        <vt:lpwstr>_ENREF_9</vt:lpwstr>
      </vt:variant>
      <vt:variant>
        <vt:i4>4456459</vt:i4>
      </vt:variant>
      <vt:variant>
        <vt:i4>644</vt:i4>
      </vt:variant>
      <vt:variant>
        <vt:i4>0</vt:i4>
      </vt:variant>
      <vt:variant>
        <vt:i4>5</vt:i4>
      </vt:variant>
      <vt:variant>
        <vt:lpwstr/>
      </vt:variant>
      <vt:variant>
        <vt:lpwstr>_ENREF_5</vt:lpwstr>
      </vt:variant>
      <vt:variant>
        <vt:i4>4521995</vt:i4>
      </vt:variant>
      <vt:variant>
        <vt:i4>632</vt:i4>
      </vt:variant>
      <vt:variant>
        <vt:i4>0</vt:i4>
      </vt:variant>
      <vt:variant>
        <vt:i4>5</vt:i4>
      </vt:variant>
      <vt:variant>
        <vt:lpwstr/>
      </vt:variant>
      <vt:variant>
        <vt:lpwstr>_ENREF_49</vt:lpwstr>
      </vt:variant>
      <vt:variant>
        <vt:i4>4521995</vt:i4>
      </vt:variant>
      <vt:variant>
        <vt:i4>624</vt:i4>
      </vt:variant>
      <vt:variant>
        <vt:i4>0</vt:i4>
      </vt:variant>
      <vt:variant>
        <vt:i4>5</vt:i4>
      </vt:variant>
      <vt:variant>
        <vt:lpwstr/>
      </vt:variant>
      <vt:variant>
        <vt:lpwstr>_ENREF_4</vt:lpwstr>
      </vt:variant>
      <vt:variant>
        <vt:i4>4521995</vt:i4>
      </vt:variant>
      <vt:variant>
        <vt:i4>616</vt:i4>
      </vt:variant>
      <vt:variant>
        <vt:i4>0</vt:i4>
      </vt:variant>
      <vt:variant>
        <vt:i4>5</vt:i4>
      </vt:variant>
      <vt:variant>
        <vt:lpwstr/>
      </vt:variant>
      <vt:variant>
        <vt:lpwstr>_ENREF_46</vt:lpwstr>
      </vt:variant>
      <vt:variant>
        <vt:i4>4194315</vt:i4>
      </vt:variant>
      <vt:variant>
        <vt:i4>608</vt:i4>
      </vt:variant>
      <vt:variant>
        <vt:i4>0</vt:i4>
      </vt:variant>
      <vt:variant>
        <vt:i4>5</vt:i4>
      </vt:variant>
      <vt:variant>
        <vt:lpwstr/>
      </vt:variant>
      <vt:variant>
        <vt:lpwstr>_ENREF_10</vt:lpwstr>
      </vt:variant>
      <vt:variant>
        <vt:i4>4325387</vt:i4>
      </vt:variant>
      <vt:variant>
        <vt:i4>600</vt:i4>
      </vt:variant>
      <vt:variant>
        <vt:i4>0</vt:i4>
      </vt:variant>
      <vt:variant>
        <vt:i4>5</vt:i4>
      </vt:variant>
      <vt:variant>
        <vt:lpwstr/>
      </vt:variant>
      <vt:variant>
        <vt:lpwstr>_ENREF_3</vt:lpwstr>
      </vt:variant>
      <vt:variant>
        <vt:i4>4521995</vt:i4>
      </vt:variant>
      <vt:variant>
        <vt:i4>594</vt:i4>
      </vt:variant>
      <vt:variant>
        <vt:i4>0</vt:i4>
      </vt:variant>
      <vt:variant>
        <vt:i4>5</vt:i4>
      </vt:variant>
      <vt:variant>
        <vt:lpwstr/>
      </vt:variant>
      <vt:variant>
        <vt:lpwstr>_ENREF_48</vt:lpwstr>
      </vt:variant>
      <vt:variant>
        <vt:i4>4390923</vt:i4>
      </vt:variant>
      <vt:variant>
        <vt:i4>586</vt:i4>
      </vt:variant>
      <vt:variant>
        <vt:i4>0</vt:i4>
      </vt:variant>
      <vt:variant>
        <vt:i4>5</vt:i4>
      </vt:variant>
      <vt:variant>
        <vt:lpwstr/>
      </vt:variant>
      <vt:variant>
        <vt:lpwstr>_ENREF_2</vt:lpwstr>
      </vt:variant>
      <vt:variant>
        <vt:i4>4521995</vt:i4>
      </vt:variant>
      <vt:variant>
        <vt:i4>580</vt:i4>
      </vt:variant>
      <vt:variant>
        <vt:i4>0</vt:i4>
      </vt:variant>
      <vt:variant>
        <vt:i4>5</vt:i4>
      </vt:variant>
      <vt:variant>
        <vt:lpwstr/>
      </vt:variant>
      <vt:variant>
        <vt:lpwstr>_ENREF_47</vt:lpwstr>
      </vt:variant>
      <vt:variant>
        <vt:i4>4521995</vt:i4>
      </vt:variant>
      <vt:variant>
        <vt:i4>576</vt:i4>
      </vt:variant>
      <vt:variant>
        <vt:i4>0</vt:i4>
      </vt:variant>
      <vt:variant>
        <vt:i4>5</vt:i4>
      </vt:variant>
      <vt:variant>
        <vt:lpwstr/>
      </vt:variant>
      <vt:variant>
        <vt:lpwstr>_ENREF_48</vt:lpwstr>
      </vt:variant>
      <vt:variant>
        <vt:i4>4521995</vt:i4>
      </vt:variant>
      <vt:variant>
        <vt:i4>573</vt:i4>
      </vt:variant>
      <vt:variant>
        <vt:i4>0</vt:i4>
      </vt:variant>
      <vt:variant>
        <vt:i4>5</vt:i4>
      </vt:variant>
      <vt:variant>
        <vt:lpwstr/>
      </vt:variant>
      <vt:variant>
        <vt:lpwstr>_ENREF_47</vt:lpwstr>
      </vt:variant>
      <vt:variant>
        <vt:i4>4325387</vt:i4>
      </vt:variant>
      <vt:variant>
        <vt:i4>570</vt:i4>
      </vt:variant>
      <vt:variant>
        <vt:i4>0</vt:i4>
      </vt:variant>
      <vt:variant>
        <vt:i4>5</vt:i4>
      </vt:variant>
      <vt:variant>
        <vt:lpwstr/>
      </vt:variant>
      <vt:variant>
        <vt:lpwstr>_ENREF_3</vt:lpwstr>
      </vt:variant>
      <vt:variant>
        <vt:i4>4390923</vt:i4>
      </vt:variant>
      <vt:variant>
        <vt:i4>567</vt:i4>
      </vt:variant>
      <vt:variant>
        <vt:i4>0</vt:i4>
      </vt:variant>
      <vt:variant>
        <vt:i4>5</vt:i4>
      </vt:variant>
      <vt:variant>
        <vt:lpwstr/>
      </vt:variant>
      <vt:variant>
        <vt:lpwstr>_ENREF_2</vt:lpwstr>
      </vt:variant>
      <vt:variant>
        <vt:i4>4521995</vt:i4>
      </vt:variant>
      <vt:variant>
        <vt:i4>555</vt:i4>
      </vt:variant>
      <vt:variant>
        <vt:i4>0</vt:i4>
      </vt:variant>
      <vt:variant>
        <vt:i4>5</vt:i4>
      </vt:variant>
      <vt:variant>
        <vt:lpwstr/>
      </vt:variant>
      <vt:variant>
        <vt:lpwstr>_ENREF_46</vt:lpwstr>
      </vt:variant>
      <vt:variant>
        <vt:i4>4194315</vt:i4>
      </vt:variant>
      <vt:variant>
        <vt:i4>547</vt:i4>
      </vt:variant>
      <vt:variant>
        <vt:i4>0</vt:i4>
      </vt:variant>
      <vt:variant>
        <vt:i4>5</vt:i4>
      </vt:variant>
      <vt:variant>
        <vt:lpwstr/>
      </vt:variant>
      <vt:variant>
        <vt:lpwstr>_ENREF_10</vt:lpwstr>
      </vt:variant>
      <vt:variant>
        <vt:i4>4325387</vt:i4>
      </vt:variant>
      <vt:variant>
        <vt:i4>543</vt:i4>
      </vt:variant>
      <vt:variant>
        <vt:i4>0</vt:i4>
      </vt:variant>
      <vt:variant>
        <vt:i4>5</vt:i4>
      </vt:variant>
      <vt:variant>
        <vt:lpwstr/>
      </vt:variant>
      <vt:variant>
        <vt:lpwstr>_ENREF_38</vt:lpwstr>
      </vt:variant>
      <vt:variant>
        <vt:i4>4325387</vt:i4>
      </vt:variant>
      <vt:variant>
        <vt:i4>540</vt:i4>
      </vt:variant>
      <vt:variant>
        <vt:i4>0</vt:i4>
      </vt:variant>
      <vt:variant>
        <vt:i4>5</vt:i4>
      </vt:variant>
      <vt:variant>
        <vt:lpwstr/>
      </vt:variant>
      <vt:variant>
        <vt:lpwstr>_ENREF_31</vt:lpwstr>
      </vt:variant>
      <vt:variant>
        <vt:i4>4325387</vt:i4>
      </vt:variant>
      <vt:variant>
        <vt:i4>534</vt:i4>
      </vt:variant>
      <vt:variant>
        <vt:i4>0</vt:i4>
      </vt:variant>
      <vt:variant>
        <vt:i4>5</vt:i4>
      </vt:variant>
      <vt:variant>
        <vt:lpwstr/>
      </vt:variant>
      <vt:variant>
        <vt:lpwstr>_ENREF_38</vt:lpwstr>
      </vt:variant>
      <vt:variant>
        <vt:i4>4325387</vt:i4>
      </vt:variant>
      <vt:variant>
        <vt:i4>531</vt:i4>
      </vt:variant>
      <vt:variant>
        <vt:i4>0</vt:i4>
      </vt:variant>
      <vt:variant>
        <vt:i4>5</vt:i4>
      </vt:variant>
      <vt:variant>
        <vt:lpwstr/>
      </vt:variant>
      <vt:variant>
        <vt:lpwstr>_ENREF_31</vt:lpwstr>
      </vt:variant>
      <vt:variant>
        <vt:i4>4521995</vt:i4>
      </vt:variant>
      <vt:variant>
        <vt:i4>525</vt:i4>
      </vt:variant>
      <vt:variant>
        <vt:i4>0</vt:i4>
      </vt:variant>
      <vt:variant>
        <vt:i4>5</vt:i4>
      </vt:variant>
      <vt:variant>
        <vt:lpwstr/>
      </vt:variant>
      <vt:variant>
        <vt:lpwstr>_ENREF_45</vt:lpwstr>
      </vt:variant>
      <vt:variant>
        <vt:i4>4521995</vt:i4>
      </vt:variant>
      <vt:variant>
        <vt:i4>522</vt:i4>
      </vt:variant>
      <vt:variant>
        <vt:i4>0</vt:i4>
      </vt:variant>
      <vt:variant>
        <vt:i4>5</vt:i4>
      </vt:variant>
      <vt:variant>
        <vt:lpwstr/>
      </vt:variant>
      <vt:variant>
        <vt:lpwstr>_ENREF_44</vt:lpwstr>
      </vt:variant>
      <vt:variant>
        <vt:i4>4521995</vt:i4>
      </vt:variant>
      <vt:variant>
        <vt:i4>512</vt:i4>
      </vt:variant>
      <vt:variant>
        <vt:i4>0</vt:i4>
      </vt:variant>
      <vt:variant>
        <vt:i4>5</vt:i4>
      </vt:variant>
      <vt:variant>
        <vt:lpwstr/>
      </vt:variant>
      <vt:variant>
        <vt:lpwstr>_ENREF_43</vt:lpwstr>
      </vt:variant>
      <vt:variant>
        <vt:i4>4521995</vt:i4>
      </vt:variant>
      <vt:variant>
        <vt:i4>506</vt:i4>
      </vt:variant>
      <vt:variant>
        <vt:i4>0</vt:i4>
      </vt:variant>
      <vt:variant>
        <vt:i4>5</vt:i4>
      </vt:variant>
      <vt:variant>
        <vt:lpwstr/>
      </vt:variant>
      <vt:variant>
        <vt:lpwstr>_ENREF_43</vt:lpwstr>
      </vt:variant>
      <vt:variant>
        <vt:i4>4521995</vt:i4>
      </vt:variant>
      <vt:variant>
        <vt:i4>498</vt:i4>
      </vt:variant>
      <vt:variant>
        <vt:i4>0</vt:i4>
      </vt:variant>
      <vt:variant>
        <vt:i4>5</vt:i4>
      </vt:variant>
      <vt:variant>
        <vt:lpwstr/>
      </vt:variant>
      <vt:variant>
        <vt:lpwstr>_ENREF_42</vt:lpwstr>
      </vt:variant>
      <vt:variant>
        <vt:i4>4521995</vt:i4>
      </vt:variant>
      <vt:variant>
        <vt:i4>492</vt:i4>
      </vt:variant>
      <vt:variant>
        <vt:i4>0</vt:i4>
      </vt:variant>
      <vt:variant>
        <vt:i4>5</vt:i4>
      </vt:variant>
      <vt:variant>
        <vt:lpwstr/>
      </vt:variant>
      <vt:variant>
        <vt:lpwstr>_ENREF_41</vt:lpwstr>
      </vt:variant>
      <vt:variant>
        <vt:i4>4325387</vt:i4>
      </vt:variant>
      <vt:variant>
        <vt:i4>486</vt:i4>
      </vt:variant>
      <vt:variant>
        <vt:i4>0</vt:i4>
      </vt:variant>
      <vt:variant>
        <vt:i4>5</vt:i4>
      </vt:variant>
      <vt:variant>
        <vt:lpwstr/>
      </vt:variant>
      <vt:variant>
        <vt:lpwstr>_ENREF_31</vt:lpwstr>
      </vt:variant>
      <vt:variant>
        <vt:i4>4325387</vt:i4>
      </vt:variant>
      <vt:variant>
        <vt:i4>482</vt:i4>
      </vt:variant>
      <vt:variant>
        <vt:i4>0</vt:i4>
      </vt:variant>
      <vt:variant>
        <vt:i4>5</vt:i4>
      </vt:variant>
      <vt:variant>
        <vt:lpwstr/>
      </vt:variant>
      <vt:variant>
        <vt:lpwstr>_ENREF_38</vt:lpwstr>
      </vt:variant>
      <vt:variant>
        <vt:i4>4325387</vt:i4>
      </vt:variant>
      <vt:variant>
        <vt:i4>479</vt:i4>
      </vt:variant>
      <vt:variant>
        <vt:i4>0</vt:i4>
      </vt:variant>
      <vt:variant>
        <vt:i4>5</vt:i4>
      </vt:variant>
      <vt:variant>
        <vt:lpwstr/>
      </vt:variant>
      <vt:variant>
        <vt:lpwstr>_ENREF_31</vt:lpwstr>
      </vt:variant>
      <vt:variant>
        <vt:i4>4521995</vt:i4>
      </vt:variant>
      <vt:variant>
        <vt:i4>473</vt:i4>
      </vt:variant>
      <vt:variant>
        <vt:i4>0</vt:i4>
      </vt:variant>
      <vt:variant>
        <vt:i4>5</vt:i4>
      </vt:variant>
      <vt:variant>
        <vt:lpwstr/>
      </vt:variant>
      <vt:variant>
        <vt:lpwstr>_ENREF_40</vt:lpwstr>
      </vt:variant>
      <vt:variant>
        <vt:i4>4325387</vt:i4>
      </vt:variant>
      <vt:variant>
        <vt:i4>470</vt:i4>
      </vt:variant>
      <vt:variant>
        <vt:i4>0</vt:i4>
      </vt:variant>
      <vt:variant>
        <vt:i4>5</vt:i4>
      </vt:variant>
      <vt:variant>
        <vt:lpwstr/>
      </vt:variant>
      <vt:variant>
        <vt:lpwstr>_ENREF_31</vt:lpwstr>
      </vt:variant>
      <vt:variant>
        <vt:i4>4521995</vt:i4>
      </vt:variant>
      <vt:variant>
        <vt:i4>462</vt:i4>
      </vt:variant>
      <vt:variant>
        <vt:i4>0</vt:i4>
      </vt:variant>
      <vt:variant>
        <vt:i4>5</vt:i4>
      </vt:variant>
      <vt:variant>
        <vt:lpwstr/>
      </vt:variant>
      <vt:variant>
        <vt:lpwstr>_ENREF_40</vt:lpwstr>
      </vt:variant>
      <vt:variant>
        <vt:i4>4325387</vt:i4>
      </vt:variant>
      <vt:variant>
        <vt:i4>459</vt:i4>
      </vt:variant>
      <vt:variant>
        <vt:i4>0</vt:i4>
      </vt:variant>
      <vt:variant>
        <vt:i4>5</vt:i4>
      </vt:variant>
      <vt:variant>
        <vt:lpwstr/>
      </vt:variant>
      <vt:variant>
        <vt:lpwstr>_ENREF_39</vt:lpwstr>
      </vt:variant>
      <vt:variant>
        <vt:i4>4325387</vt:i4>
      </vt:variant>
      <vt:variant>
        <vt:i4>456</vt:i4>
      </vt:variant>
      <vt:variant>
        <vt:i4>0</vt:i4>
      </vt:variant>
      <vt:variant>
        <vt:i4>5</vt:i4>
      </vt:variant>
      <vt:variant>
        <vt:lpwstr/>
      </vt:variant>
      <vt:variant>
        <vt:lpwstr>_ENREF_31</vt:lpwstr>
      </vt:variant>
      <vt:variant>
        <vt:i4>4325387</vt:i4>
      </vt:variant>
      <vt:variant>
        <vt:i4>446</vt:i4>
      </vt:variant>
      <vt:variant>
        <vt:i4>0</vt:i4>
      </vt:variant>
      <vt:variant>
        <vt:i4>5</vt:i4>
      </vt:variant>
      <vt:variant>
        <vt:lpwstr/>
      </vt:variant>
      <vt:variant>
        <vt:lpwstr>_ENREF_38</vt:lpwstr>
      </vt:variant>
      <vt:variant>
        <vt:i4>4325387</vt:i4>
      </vt:variant>
      <vt:variant>
        <vt:i4>440</vt:i4>
      </vt:variant>
      <vt:variant>
        <vt:i4>0</vt:i4>
      </vt:variant>
      <vt:variant>
        <vt:i4>5</vt:i4>
      </vt:variant>
      <vt:variant>
        <vt:lpwstr/>
      </vt:variant>
      <vt:variant>
        <vt:lpwstr>_ENREF_31</vt:lpwstr>
      </vt:variant>
      <vt:variant>
        <vt:i4>4325387</vt:i4>
      </vt:variant>
      <vt:variant>
        <vt:i4>432</vt:i4>
      </vt:variant>
      <vt:variant>
        <vt:i4>0</vt:i4>
      </vt:variant>
      <vt:variant>
        <vt:i4>5</vt:i4>
      </vt:variant>
      <vt:variant>
        <vt:lpwstr/>
      </vt:variant>
      <vt:variant>
        <vt:lpwstr>_ENREF_37</vt:lpwstr>
      </vt:variant>
      <vt:variant>
        <vt:i4>4325387</vt:i4>
      </vt:variant>
      <vt:variant>
        <vt:i4>426</vt:i4>
      </vt:variant>
      <vt:variant>
        <vt:i4>0</vt:i4>
      </vt:variant>
      <vt:variant>
        <vt:i4>5</vt:i4>
      </vt:variant>
      <vt:variant>
        <vt:lpwstr/>
      </vt:variant>
      <vt:variant>
        <vt:lpwstr>_ENREF_36</vt:lpwstr>
      </vt:variant>
      <vt:variant>
        <vt:i4>4325387</vt:i4>
      </vt:variant>
      <vt:variant>
        <vt:i4>420</vt:i4>
      </vt:variant>
      <vt:variant>
        <vt:i4>0</vt:i4>
      </vt:variant>
      <vt:variant>
        <vt:i4>5</vt:i4>
      </vt:variant>
      <vt:variant>
        <vt:lpwstr/>
      </vt:variant>
      <vt:variant>
        <vt:lpwstr>_ENREF_35</vt:lpwstr>
      </vt:variant>
      <vt:variant>
        <vt:i4>4325387</vt:i4>
      </vt:variant>
      <vt:variant>
        <vt:i4>416</vt:i4>
      </vt:variant>
      <vt:variant>
        <vt:i4>0</vt:i4>
      </vt:variant>
      <vt:variant>
        <vt:i4>5</vt:i4>
      </vt:variant>
      <vt:variant>
        <vt:lpwstr/>
      </vt:variant>
      <vt:variant>
        <vt:lpwstr>_ENREF_34</vt:lpwstr>
      </vt:variant>
      <vt:variant>
        <vt:i4>4325387</vt:i4>
      </vt:variant>
      <vt:variant>
        <vt:i4>413</vt:i4>
      </vt:variant>
      <vt:variant>
        <vt:i4>0</vt:i4>
      </vt:variant>
      <vt:variant>
        <vt:i4>5</vt:i4>
      </vt:variant>
      <vt:variant>
        <vt:lpwstr/>
      </vt:variant>
      <vt:variant>
        <vt:lpwstr>_ENREF_33</vt:lpwstr>
      </vt:variant>
      <vt:variant>
        <vt:i4>4325387</vt:i4>
      </vt:variant>
      <vt:variant>
        <vt:i4>405</vt:i4>
      </vt:variant>
      <vt:variant>
        <vt:i4>0</vt:i4>
      </vt:variant>
      <vt:variant>
        <vt:i4>5</vt:i4>
      </vt:variant>
      <vt:variant>
        <vt:lpwstr/>
      </vt:variant>
      <vt:variant>
        <vt:lpwstr>_ENREF_32</vt:lpwstr>
      </vt:variant>
      <vt:variant>
        <vt:i4>4325387</vt:i4>
      </vt:variant>
      <vt:variant>
        <vt:i4>399</vt:i4>
      </vt:variant>
      <vt:variant>
        <vt:i4>0</vt:i4>
      </vt:variant>
      <vt:variant>
        <vt:i4>5</vt:i4>
      </vt:variant>
      <vt:variant>
        <vt:lpwstr/>
      </vt:variant>
      <vt:variant>
        <vt:lpwstr>_ENREF_31</vt:lpwstr>
      </vt:variant>
      <vt:variant>
        <vt:i4>4325387</vt:i4>
      </vt:variant>
      <vt:variant>
        <vt:i4>393</vt:i4>
      </vt:variant>
      <vt:variant>
        <vt:i4>0</vt:i4>
      </vt:variant>
      <vt:variant>
        <vt:i4>5</vt:i4>
      </vt:variant>
      <vt:variant>
        <vt:lpwstr/>
      </vt:variant>
      <vt:variant>
        <vt:lpwstr>_ENREF_30</vt:lpwstr>
      </vt:variant>
      <vt:variant>
        <vt:i4>4325387</vt:i4>
      </vt:variant>
      <vt:variant>
        <vt:i4>387</vt:i4>
      </vt:variant>
      <vt:variant>
        <vt:i4>0</vt:i4>
      </vt:variant>
      <vt:variant>
        <vt:i4>5</vt:i4>
      </vt:variant>
      <vt:variant>
        <vt:lpwstr/>
      </vt:variant>
      <vt:variant>
        <vt:lpwstr>_ENREF_30</vt:lpwstr>
      </vt:variant>
      <vt:variant>
        <vt:i4>4390923</vt:i4>
      </vt:variant>
      <vt:variant>
        <vt:i4>383</vt:i4>
      </vt:variant>
      <vt:variant>
        <vt:i4>0</vt:i4>
      </vt:variant>
      <vt:variant>
        <vt:i4>5</vt:i4>
      </vt:variant>
      <vt:variant>
        <vt:lpwstr/>
      </vt:variant>
      <vt:variant>
        <vt:lpwstr>_ENREF_29</vt:lpwstr>
      </vt:variant>
      <vt:variant>
        <vt:i4>4194315</vt:i4>
      </vt:variant>
      <vt:variant>
        <vt:i4>380</vt:i4>
      </vt:variant>
      <vt:variant>
        <vt:i4>0</vt:i4>
      </vt:variant>
      <vt:variant>
        <vt:i4>5</vt:i4>
      </vt:variant>
      <vt:variant>
        <vt:lpwstr/>
      </vt:variant>
      <vt:variant>
        <vt:lpwstr>_ENREF_15</vt:lpwstr>
      </vt:variant>
      <vt:variant>
        <vt:i4>4390923</vt:i4>
      </vt:variant>
      <vt:variant>
        <vt:i4>370</vt:i4>
      </vt:variant>
      <vt:variant>
        <vt:i4>0</vt:i4>
      </vt:variant>
      <vt:variant>
        <vt:i4>5</vt:i4>
      </vt:variant>
      <vt:variant>
        <vt:lpwstr/>
      </vt:variant>
      <vt:variant>
        <vt:lpwstr>_ENREF_28</vt:lpwstr>
      </vt:variant>
      <vt:variant>
        <vt:i4>4390923</vt:i4>
      </vt:variant>
      <vt:variant>
        <vt:i4>364</vt:i4>
      </vt:variant>
      <vt:variant>
        <vt:i4>0</vt:i4>
      </vt:variant>
      <vt:variant>
        <vt:i4>5</vt:i4>
      </vt:variant>
      <vt:variant>
        <vt:lpwstr/>
      </vt:variant>
      <vt:variant>
        <vt:lpwstr>_ENREF_28</vt:lpwstr>
      </vt:variant>
      <vt:variant>
        <vt:i4>4390923</vt:i4>
      </vt:variant>
      <vt:variant>
        <vt:i4>358</vt:i4>
      </vt:variant>
      <vt:variant>
        <vt:i4>0</vt:i4>
      </vt:variant>
      <vt:variant>
        <vt:i4>5</vt:i4>
      </vt:variant>
      <vt:variant>
        <vt:lpwstr/>
      </vt:variant>
      <vt:variant>
        <vt:lpwstr>_ENREF_25</vt:lpwstr>
      </vt:variant>
      <vt:variant>
        <vt:i4>4390923</vt:i4>
      </vt:variant>
      <vt:variant>
        <vt:i4>350</vt:i4>
      </vt:variant>
      <vt:variant>
        <vt:i4>0</vt:i4>
      </vt:variant>
      <vt:variant>
        <vt:i4>5</vt:i4>
      </vt:variant>
      <vt:variant>
        <vt:lpwstr/>
      </vt:variant>
      <vt:variant>
        <vt:lpwstr>_ENREF_27</vt:lpwstr>
      </vt:variant>
      <vt:variant>
        <vt:i4>4390923</vt:i4>
      </vt:variant>
      <vt:variant>
        <vt:i4>342</vt:i4>
      </vt:variant>
      <vt:variant>
        <vt:i4>0</vt:i4>
      </vt:variant>
      <vt:variant>
        <vt:i4>5</vt:i4>
      </vt:variant>
      <vt:variant>
        <vt:lpwstr/>
      </vt:variant>
      <vt:variant>
        <vt:lpwstr>_ENREF_24</vt:lpwstr>
      </vt:variant>
      <vt:variant>
        <vt:i4>4390923</vt:i4>
      </vt:variant>
      <vt:variant>
        <vt:i4>336</vt:i4>
      </vt:variant>
      <vt:variant>
        <vt:i4>0</vt:i4>
      </vt:variant>
      <vt:variant>
        <vt:i4>5</vt:i4>
      </vt:variant>
      <vt:variant>
        <vt:lpwstr/>
      </vt:variant>
      <vt:variant>
        <vt:lpwstr>_ENREF_23</vt:lpwstr>
      </vt:variant>
      <vt:variant>
        <vt:i4>4390923</vt:i4>
      </vt:variant>
      <vt:variant>
        <vt:i4>332</vt:i4>
      </vt:variant>
      <vt:variant>
        <vt:i4>0</vt:i4>
      </vt:variant>
      <vt:variant>
        <vt:i4>5</vt:i4>
      </vt:variant>
      <vt:variant>
        <vt:lpwstr/>
      </vt:variant>
      <vt:variant>
        <vt:lpwstr>_ENREF_22</vt:lpwstr>
      </vt:variant>
      <vt:variant>
        <vt:i4>4718603</vt:i4>
      </vt:variant>
      <vt:variant>
        <vt:i4>329</vt:i4>
      </vt:variant>
      <vt:variant>
        <vt:i4>0</vt:i4>
      </vt:variant>
      <vt:variant>
        <vt:i4>5</vt:i4>
      </vt:variant>
      <vt:variant>
        <vt:lpwstr/>
      </vt:variant>
      <vt:variant>
        <vt:lpwstr>_ENREF_9</vt:lpwstr>
      </vt:variant>
      <vt:variant>
        <vt:i4>4390923</vt:i4>
      </vt:variant>
      <vt:variant>
        <vt:i4>317</vt:i4>
      </vt:variant>
      <vt:variant>
        <vt:i4>0</vt:i4>
      </vt:variant>
      <vt:variant>
        <vt:i4>5</vt:i4>
      </vt:variant>
      <vt:variant>
        <vt:lpwstr/>
      </vt:variant>
      <vt:variant>
        <vt:lpwstr>_ENREF_21</vt:lpwstr>
      </vt:variant>
      <vt:variant>
        <vt:i4>4390923</vt:i4>
      </vt:variant>
      <vt:variant>
        <vt:i4>313</vt:i4>
      </vt:variant>
      <vt:variant>
        <vt:i4>0</vt:i4>
      </vt:variant>
      <vt:variant>
        <vt:i4>5</vt:i4>
      </vt:variant>
      <vt:variant>
        <vt:lpwstr/>
      </vt:variant>
      <vt:variant>
        <vt:lpwstr>_ENREF_20</vt:lpwstr>
      </vt:variant>
      <vt:variant>
        <vt:i4>4194315</vt:i4>
      </vt:variant>
      <vt:variant>
        <vt:i4>310</vt:i4>
      </vt:variant>
      <vt:variant>
        <vt:i4>0</vt:i4>
      </vt:variant>
      <vt:variant>
        <vt:i4>5</vt:i4>
      </vt:variant>
      <vt:variant>
        <vt:lpwstr/>
      </vt:variant>
      <vt:variant>
        <vt:lpwstr>_ENREF_18</vt:lpwstr>
      </vt:variant>
      <vt:variant>
        <vt:i4>4194315</vt:i4>
      </vt:variant>
      <vt:variant>
        <vt:i4>298</vt:i4>
      </vt:variant>
      <vt:variant>
        <vt:i4>0</vt:i4>
      </vt:variant>
      <vt:variant>
        <vt:i4>5</vt:i4>
      </vt:variant>
      <vt:variant>
        <vt:lpwstr/>
      </vt:variant>
      <vt:variant>
        <vt:lpwstr>_ENREF_19</vt:lpwstr>
      </vt:variant>
      <vt:variant>
        <vt:i4>4587531</vt:i4>
      </vt:variant>
      <vt:variant>
        <vt:i4>292</vt:i4>
      </vt:variant>
      <vt:variant>
        <vt:i4>0</vt:i4>
      </vt:variant>
      <vt:variant>
        <vt:i4>5</vt:i4>
      </vt:variant>
      <vt:variant>
        <vt:lpwstr/>
      </vt:variant>
      <vt:variant>
        <vt:lpwstr>_ENREF_7</vt:lpwstr>
      </vt:variant>
      <vt:variant>
        <vt:i4>4587531</vt:i4>
      </vt:variant>
      <vt:variant>
        <vt:i4>286</vt:i4>
      </vt:variant>
      <vt:variant>
        <vt:i4>0</vt:i4>
      </vt:variant>
      <vt:variant>
        <vt:i4>5</vt:i4>
      </vt:variant>
      <vt:variant>
        <vt:lpwstr/>
      </vt:variant>
      <vt:variant>
        <vt:lpwstr>_ENREF_7</vt:lpwstr>
      </vt:variant>
      <vt:variant>
        <vt:i4>4456459</vt:i4>
      </vt:variant>
      <vt:variant>
        <vt:i4>280</vt:i4>
      </vt:variant>
      <vt:variant>
        <vt:i4>0</vt:i4>
      </vt:variant>
      <vt:variant>
        <vt:i4>5</vt:i4>
      </vt:variant>
      <vt:variant>
        <vt:lpwstr/>
      </vt:variant>
      <vt:variant>
        <vt:lpwstr>_ENREF_5</vt:lpwstr>
      </vt:variant>
      <vt:variant>
        <vt:i4>4194315</vt:i4>
      </vt:variant>
      <vt:variant>
        <vt:i4>272</vt:i4>
      </vt:variant>
      <vt:variant>
        <vt:i4>0</vt:i4>
      </vt:variant>
      <vt:variant>
        <vt:i4>5</vt:i4>
      </vt:variant>
      <vt:variant>
        <vt:lpwstr/>
      </vt:variant>
      <vt:variant>
        <vt:lpwstr>_ENREF_10</vt:lpwstr>
      </vt:variant>
      <vt:variant>
        <vt:i4>4194315</vt:i4>
      </vt:variant>
      <vt:variant>
        <vt:i4>264</vt:i4>
      </vt:variant>
      <vt:variant>
        <vt:i4>0</vt:i4>
      </vt:variant>
      <vt:variant>
        <vt:i4>5</vt:i4>
      </vt:variant>
      <vt:variant>
        <vt:lpwstr/>
      </vt:variant>
      <vt:variant>
        <vt:lpwstr>_ENREF_18</vt:lpwstr>
      </vt:variant>
      <vt:variant>
        <vt:i4>4194315</vt:i4>
      </vt:variant>
      <vt:variant>
        <vt:i4>256</vt:i4>
      </vt:variant>
      <vt:variant>
        <vt:i4>0</vt:i4>
      </vt:variant>
      <vt:variant>
        <vt:i4>5</vt:i4>
      </vt:variant>
      <vt:variant>
        <vt:lpwstr/>
      </vt:variant>
      <vt:variant>
        <vt:lpwstr>_ENREF_17</vt:lpwstr>
      </vt:variant>
      <vt:variant>
        <vt:i4>4194315</vt:i4>
      </vt:variant>
      <vt:variant>
        <vt:i4>248</vt:i4>
      </vt:variant>
      <vt:variant>
        <vt:i4>0</vt:i4>
      </vt:variant>
      <vt:variant>
        <vt:i4>5</vt:i4>
      </vt:variant>
      <vt:variant>
        <vt:lpwstr/>
      </vt:variant>
      <vt:variant>
        <vt:lpwstr>_ENREF_17</vt:lpwstr>
      </vt:variant>
      <vt:variant>
        <vt:i4>4194315</vt:i4>
      </vt:variant>
      <vt:variant>
        <vt:i4>240</vt:i4>
      </vt:variant>
      <vt:variant>
        <vt:i4>0</vt:i4>
      </vt:variant>
      <vt:variant>
        <vt:i4>5</vt:i4>
      </vt:variant>
      <vt:variant>
        <vt:lpwstr/>
      </vt:variant>
      <vt:variant>
        <vt:lpwstr>_ENREF_15</vt:lpwstr>
      </vt:variant>
      <vt:variant>
        <vt:i4>4194315</vt:i4>
      </vt:variant>
      <vt:variant>
        <vt:i4>236</vt:i4>
      </vt:variant>
      <vt:variant>
        <vt:i4>0</vt:i4>
      </vt:variant>
      <vt:variant>
        <vt:i4>5</vt:i4>
      </vt:variant>
      <vt:variant>
        <vt:lpwstr/>
      </vt:variant>
      <vt:variant>
        <vt:lpwstr>_ENREF_16</vt:lpwstr>
      </vt:variant>
      <vt:variant>
        <vt:i4>4194315</vt:i4>
      </vt:variant>
      <vt:variant>
        <vt:i4>233</vt:i4>
      </vt:variant>
      <vt:variant>
        <vt:i4>0</vt:i4>
      </vt:variant>
      <vt:variant>
        <vt:i4>5</vt:i4>
      </vt:variant>
      <vt:variant>
        <vt:lpwstr/>
      </vt:variant>
      <vt:variant>
        <vt:lpwstr>_ENREF_15</vt:lpwstr>
      </vt:variant>
      <vt:variant>
        <vt:i4>4456459</vt:i4>
      </vt:variant>
      <vt:variant>
        <vt:i4>223</vt:i4>
      </vt:variant>
      <vt:variant>
        <vt:i4>0</vt:i4>
      </vt:variant>
      <vt:variant>
        <vt:i4>5</vt:i4>
      </vt:variant>
      <vt:variant>
        <vt:lpwstr/>
      </vt:variant>
      <vt:variant>
        <vt:lpwstr>_ENREF_5</vt:lpwstr>
      </vt:variant>
      <vt:variant>
        <vt:i4>4587531</vt:i4>
      </vt:variant>
      <vt:variant>
        <vt:i4>219</vt:i4>
      </vt:variant>
      <vt:variant>
        <vt:i4>0</vt:i4>
      </vt:variant>
      <vt:variant>
        <vt:i4>5</vt:i4>
      </vt:variant>
      <vt:variant>
        <vt:lpwstr/>
      </vt:variant>
      <vt:variant>
        <vt:lpwstr>_ENREF_7</vt:lpwstr>
      </vt:variant>
      <vt:variant>
        <vt:i4>4325387</vt:i4>
      </vt:variant>
      <vt:variant>
        <vt:i4>216</vt:i4>
      </vt:variant>
      <vt:variant>
        <vt:i4>0</vt:i4>
      </vt:variant>
      <vt:variant>
        <vt:i4>5</vt:i4>
      </vt:variant>
      <vt:variant>
        <vt:lpwstr/>
      </vt:variant>
      <vt:variant>
        <vt:lpwstr>_ENREF_3</vt:lpwstr>
      </vt:variant>
      <vt:variant>
        <vt:i4>4194315</vt:i4>
      </vt:variant>
      <vt:variant>
        <vt:i4>208</vt:i4>
      </vt:variant>
      <vt:variant>
        <vt:i4>0</vt:i4>
      </vt:variant>
      <vt:variant>
        <vt:i4>5</vt:i4>
      </vt:variant>
      <vt:variant>
        <vt:lpwstr/>
      </vt:variant>
      <vt:variant>
        <vt:lpwstr>_ENREF_14</vt:lpwstr>
      </vt:variant>
      <vt:variant>
        <vt:i4>4194315</vt:i4>
      </vt:variant>
      <vt:variant>
        <vt:i4>205</vt:i4>
      </vt:variant>
      <vt:variant>
        <vt:i4>0</vt:i4>
      </vt:variant>
      <vt:variant>
        <vt:i4>5</vt:i4>
      </vt:variant>
      <vt:variant>
        <vt:lpwstr/>
      </vt:variant>
      <vt:variant>
        <vt:lpwstr>_ENREF_13</vt:lpwstr>
      </vt:variant>
      <vt:variant>
        <vt:i4>4587531</vt:i4>
      </vt:variant>
      <vt:variant>
        <vt:i4>197</vt:i4>
      </vt:variant>
      <vt:variant>
        <vt:i4>0</vt:i4>
      </vt:variant>
      <vt:variant>
        <vt:i4>5</vt:i4>
      </vt:variant>
      <vt:variant>
        <vt:lpwstr/>
      </vt:variant>
      <vt:variant>
        <vt:lpwstr>_ENREF_7</vt:lpwstr>
      </vt:variant>
      <vt:variant>
        <vt:i4>4325387</vt:i4>
      </vt:variant>
      <vt:variant>
        <vt:i4>194</vt:i4>
      </vt:variant>
      <vt:variant>
        <vt:i4>0</vt:i4>
      </vt:variant>
      <vt:variant>
        <vt:i4>5</vt:i4>
      </vt:variant>
      <vt:variant>
        <vt:lpwstr/>
      </vt:variant>
      <vt:variant>
        <vt:lpwstr>_ENREF_3</vt:lpwstr>
      </vt:variant>
      <vt:variant>
        <vt:i4>4194315</vt:i4>
      </vt:variant>
      <vt:variant>
        <vt:i4>186</vt:i4>
      </vt:variant>
      <vt:variant>
        <vt:i4>0</vt:i4>
      </vt:variant>
      <vt:variant>
        <vt:i4>5</vt:i4>
      </vt:variant>
      <vt:variant>
        <vt:lpwstr/>
      </vt:variant>
      <vt:variant>
        <vt:lpwstr>_ENREF_10</vt:lpwstr>
      </vt:variant>
      <vt:variant>
        <vt:i4>4718603</vt:i4>
      </vt:variant>
      <vt:variant>
        <vt:i4>183</vt:i4>
      </vt:variant>
      <vt:variant>
        <vt:i4>0</vt:i4>
      </vt:variant>
      <vt:variant>
        <vt:i4>5</vt:i4>
      </vt:variant>
      <vt:variant>
        <vt:lpwstr/>
      </vt:variant>
      <vt:variant>
        <vt:lpwstr>_ENREF_9</vt:lpwstr>
      </vt:variant>
      <vt:variant>
        <vt:i4>4521995</vt:i4>
      </vt:variant>
      <vt:variant>
        <vt:i4>180</vt:i4>
      </vt:variant>
      <vt:variant>
        <vt:i4>0</vt:i4>
      </vt:variant>
      <vt:variant>
        <vt:i4>5</vt:i4>
      </vt:variant>
      <vt:variant>
        <vt:lpwstr/>
      </vt:variant>
      <vt:variant>
        <vt:lpwstr>_ENREF_4</vt:lpwstr>
      </vt:variant>
      <vt:variant>
        <vt:i4>4390923</vt:i4>
      </vt:variant>
      <vt:variant>
        <vt:i4>177</vt:i4>
      </vt:variant>
      <vt:variant>
        <vt:i4>0</vt:i4>
      </vt:variant>
      <vt:variant>
        <vt:i4>5</vt:i4>
      </vt:variant>
      <vt:variant>
        <vt:lpwstr/>
      </vt:variant>
      <vt:variant>
        <vt:lpwstr>_ENREF_2</vt:lpwstr>
      </vt:variant>
      <vt:variant>
        <vt:i4>4718603</vt:i4>
      </vt:variant>
      <vt:variant>
        <vt:i4>165</vt:i4>
      </vt:variant>
      <vt:variant>
        <vt:i4>0</vt:i4>
      </vt:variant>
      <vt:variant>
        <vt:i4>5</vt:i4>
      </vt:variant>
      <vt:variant>
        <vt:lpwstr/>
      </vt:variant>
      <vt:variant>
        <vt:lpwstr>_ENREF_9</vt:lpwstr>
      </vt:variant>
      <vt:variant>
        <vt:i4>4784139</vt:i4>
      </vt:variant>
      <vt:variant>
        <vt:i4>157</vt:i4>
      </vt:variant>
      <vt:variant>
        <vt:i4>0</vt:i4>
      </vt:variant>
      <vt:variant>
        <vt:i4>5</vt:i4>
      </vt:variant>
      <vt:variant>
        <vt:lpwstr/>
      </vt:variant>
      <vt:variant>
        <vt:lpwstr>_ENREF_8</vt:lpwstr>
      </vt:variant>
      <vt:variant>
        <vt:i4>4456459</vt:i4>
      </vt:variant>
      <vt:variant>
        <vt:i4>149</vt:i4>
      </vt:variant>
      <vt:variant>
        <vt:i4>0</vt:i4>
      </vt:variant>
      <vt:variant>
        <vt:i4>5</vt:i4>
      </vt:variant>
      <vt:variant>
        <vt:lpwstr/>
      </vt:variant>
      <vt:variant>
        <vt:lpwstr>_ENREF_5</vt:lpwstr>
      </vt:variant>
      <vt:variant>
        <vt:i4>4194315</vt:i4>
      </vt:variant>
      <vt:variant>
        <vt:i4>141</vt:i4>
      </vt:variant>
      <vt:variant>
        <vt:i4>0</vt:i4>
      </vt:variant>
      <vt:variant>
        <vt:i4>5</vt:i4>
      </vt:variant>
      <vt:variant>
        <vt:lpwstr/>
      </vt:variant>
      <vt:variant>
        <vt:lpwstr>_ENREF_1</vt:lpwstr>
      </vt:variant>
      <vt:variant>
        <vt:i4>4194315</vt:i4>
      </vt:variant>
      <vt:variant>
        <vt:i4>135</vt:i4>
      </vt:variant>
      <vt:variant>
        <vt:i4>0</vt:i4>
      </vt:variant>
      <vt:variant>
        <vt:i4>5</vt:i4>
      </vt:variant>
      <vt:variant>
        <vt:lpwstr/>
      </vt:variant>
      <vt:variant>
        <vt:lpwstr>_ENREF_1</vt:lpwstr>
      </vt:variant>
      <vt:variant>
        <vt:i4>6225947</vt:i4>
      </vt:variant>
      <vt:variant>
        <vt:i4>131</vt:i4>
      </vt:variant>
      <vt:variant>
        <vt:i4>0</vt:i4>
      </vt:variant>
      <vt:variant>
        <vt:i4>5</vt:i4>
      </vt:variant>
      <vt:variant>
        <vt:lpwstr>http://www.effectivehealthcare.ahrq.gov/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Diagnosis and Treatment of Myalgic Encephalomyelitis/Chronic Fatigue Syndrome</dc:title>
  <dc:creator>Agency for Healthcare Research and Quality (AHRQ)</dc:creator>
  <cp:lastModifiedBy>Robert Mohamedeen</cp:lastModifiedBy>
  <cp:revision>2</cp:revision>
  <cp:lastPrinted>2015-05-04T03:43:00Z</cp:lastPrinted>
  <dcterms:created xsi:type="dcterms:W3CDTF">2015-05-11T17:07:00Z</dcterms:created>
  <dcterms:modified xsi:type="dcterms:W3CDTF">2015-05-11T17:07:00Z</dcterms:modified>
</cp:coreProperties>
</file>