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D4" w:rsidRPr="003F2E30" w:rsidRDefault="00A77BD4" w:rsidP="00A77BD4">
      <w:pPr>
        <w:pStyle w:val="ChapterHeading"/>
        <w:jc w:val="left"/>
        <w:rPr>
          <w:rFonts w:cs="Arial"/>
          <w:sz w:val="24"/>
        </w:rPr>
      </w:pPr>
      <w:proofErr w:type="gramStart"/>
      <w:r w:rsidRPr="003F2E30">
        <w:rPr>
          <w:sz w:val="24"/>
        </w:rPr>
        <w:t>Evidence Table 12.</w:t>
      </w:r>
      <w:proofErr w:type="gramEnd"/>
      <w:r w:rsidRPr="003F2E30">
        <w:rPr>
          <w:sz w:val="24"/>
        </w:rPr>
        <w:t xml:space="preserve"> Trials of Case Management for Serious Chronic Infections</w:t>
      </w:r>
    </w:p>
    <w:tbl>
      <w:tblPr>
        <w:tblW w:w="5000" w:type="pct"/>
        <w:tblCellMar>
          <w:left w:w="58" w:type="dxa"/>
          <w:right w:w="58" w:type="dxa"/>
        </w:tblCellMar>
        <w:tblLook w:val="04A0" w:firstRow="1" w:lastRow="0" w:firstColumn="1" w:lastColumn="0" w:noHBand="0" w:noVBand="1"/>
      </w:tblPr>
      <w:tblGrid>
        <w:gridCol w:w="927"/>
        <w:gridCol w:w="1897"/>
        <w:gridCol w:w="1737"/>
        <w:gridCol w:w="1297"/>
        <w:gridCol w:w="1347"/>
        <w:gridCol w:w="1751"/>
        <w:gridCol w:w="1864"/>
        <w:gridCol w:w="2024"/>
        <w:gridCol w:w="1672"/>
      </w:tblGrid>
      <w:tr w:rsidR="00A77BD4" w:rsidRPr="00454FF0" w:rsidTr="00F54548">
        <w:trPr>
          <w:cantSplit/>
          <w:tblHeader/>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77BD4" w:rsidRPr="00454FF0" w:rsidRDefault="00A77BD4" w:rsidP="00F54548">
            <w:pPr>
              <w:rPr>
                <w:rFonts w:ascii="Arial" w:hAnsi="Arial" w:cs="Arial"/>
                <w:b/>
                <w:bCs/>
                <w:sz w:val="18"/>
                <w:szCs w:val="18"/>
              </w:rPr>
            </w:pPr>
            <w:r>
              <w:rPr>
                <w:rFonts w:ascii="Arial" w:hAnsi="Arial" w:cs="Arial"/>
                <w:b/>
                <w:bCs/>
                <w:sz w:val="18"/>
                <w:szCs w:val="18"/>
              </w:rPr>
              <w:t>Author Year</w:t>
            </w:r>
            <w:r>
              <w:rPr>
                <w:rFonts w:ascii="Arial" w:hAnsi="Arial" w:cs="Arial"/>
                <w:b/>
                <w:bCs/>
                <w:sz w:val="18"/>
                <w:szCs w:val="18"/>
              </w:rPr>
              <w:br/>
              <w:t>(Quality</w:t>
            </w:r>
            <w:r w:rsidRPr="00454FF0">
              <w:rPr>
                <w:rFonts w:ascii="Arial" w:hAnsi="Arial" w:cs="Arial"/>
                <w:b/>
                <w:bCs/>
                <w:sz w:val="18"/>
                <w:szCs w:val="18"/>
              </w:rPr>
              <w:t>)</w:t>
            </w:r>
          </w:p>
        </w:tc>
        <w:tc>
          <w:tcPr>
            <w:tcW w:w="56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454FF0" w:rsidRDefault="00A77BD4" w:rsidP="00F54548">
            <w:pPr>
              <w:rPr>
                <w:rFonts w:ascii="Arial" w:hAnsi="Arial" w:cs="Arial"/>
                <w:b/>
                <w:bCs/>
                <w:sz w:val="18"/>
                <w:szCs w:val="18"/>
              </w:rPr>
            </w:pPr>
            <w:r>
              <w:rPr>
                <w:rFonts w:ascii="Arial" w:hAnsi="Arial" w:cs="Arial"/>
                <w:b/>
                <w:bCs/>
                <w:sz w:val="18"/>
                <w:szCs w:val="18"/>
              </w:rPr>
              <w:t>Study Purpose</w:t>
            </w:r>
            <w:r>
              <w:rPr>
                <w:rFonts w:ascii="Arial" w:hAnsi="Arial" w:cs="Arial"/>
                <w:b/>
                <w:bCs/>
                <w:sz w:val="18"/>
                <w:szCs w:val="18"/>
              </w:rPr>
              <w:br/>
              <w:t>and/or</w:t>
            </w:r>
            <w:r w:rsidRPr="00454FF0">
              <w:rPr>
                <w:rFonts w:ascii="Arial" w:hAnsi="Arial" w:cs="Arial"/>
                <w:b/>
                <w:bCs/>
                <w:sz w:val="18"/>
                <w:szCs w:val="18"/>
              </w:rPr>
              <w:br/>
            </w:r>
            <w:r>
              <w:rPr>
                <w:rFonts w:ascii="Arial" w:hAnsi="Arial" w:cs="Arial"/>
                <w:b/>
                <w:bCs/>
                <w:i/>
                <w:iCs/>
                <w:sz w:val="18"/>
                <w:szCs w:val="18"/>
              </w:rPr>
              <w:t>A P</w:t>
            </w:r>
            <w:r w:rsidRPr="00454FF0">
              <w:rPr>
                <w:rFonts w:ascii="Arial" w:hAnsi="Arial" w:cs="Arial"/>
                <w:b/>
                <w:bCs/>
                <w:i/>
                <w:iCs/>
                <w:sz w:val="18"/>
                <w:szCs w:val="18"/>
              </w:rPr>
              <w:t>riori</w:t>
            </w:r>
            <w:r>
              <w:rPr>
                <w:rFonts w:ascii="Arial" w:hAnsi="Arial" w:cs="Arial"/>
                <w:b/>
                <w:bCs/>
                <w:sz w:val="18"/>
                <w:szCs w:val="18"/>
              </w:rPr>
              <w:t xml:space="preserve"> H</w:t>
            </w:r>
            <w:r w:rsidRPr="00454FF0">
              <w:rPr>
                <w:rFonts w:ascii="Arial" w:hAnsi="Arial" w:cs="Arial"/>
                <w:b/>
                <w:bCs/>
                <w:sz w:val="18"/>
                <w:szCs w:val="18"/>
              </w:rPr>
              <w:t>ypothesis (if stated)</w:t>
            </w:r>
          </w:p>
        </w:tc>
        <w:tc>
          <w:tcPr>
            <w:tcW w:w="47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454FF0" w:rsidRDefault="00A77BD4" w:rsidP="00F54548">
            <w:pPr>
              <w:rPr>
                <w:rFonts w:ascii="Arial" w:hAnsi="Arial" w:cs="Arial"/>
                <w:b/>
                <w:bCs/>
                <w:sz w:val="18"/>
                <w:szCs w:val="18"/>
              </w:rPr>
            </w:pPr>
            <w:r w:rsidRPr="00454FF0">
              <w:rPr>
                <w:rFonts w:ascii="Arial" w:hAnsi="Arial" w:cs="Arial"/>
                <w:b/>
                <w:bCs/>
                <w:sz w:val="18"/>
                <w:szCs w:val="18"/>
              </w:rPr>
              <w:t>Eligibility Criteria</w:t>
            </w:r>
          </w:p>
        </w:tc>
        <w:tc>
          <w:tcPr>
            <w:tcW w:w="44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454FF0" w:rsidRDefault="00A77BD4" w:rsidP="00F54548">
            <w:pPr>
              <w:rPr>
                <w:rFonts w:ascii="Arial" w:hAnsi="Arial" w:cs="Arial"/>
                <w:b/>
                <w:bCs/>
                <w:sz w:val="18"/>
                <w:szCs w:val="18"/>
              </w:rPr>
            </w:pPr>
            <w:r w:rsidRPr="00454FF0">
              <w:rPr>
                <w:rFonts w:ascii="Arial" w:hAnsi="Arial" w:cs="Arial"/>
                <w:b/>
                <w:bCs/>
                <w:sz w:val="18"/>
                <w:szCs w:val="18"/>
              </w:rPr>
              <w:t>Exclusion Criteria</w:t>
            </w:r>
          </w:p>
        </w:tc>
        <w:tc>
          <w:tcPr>
            <w:tcW w:w="42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454FF0" w:rsidRDefault="00A77BD4" w:rsidP="00F54548">
            <w:pPr>
              <w:rPr>
                <w:rFonts w:ascii="Arial" w:hAnsi="Arial" w:cs="Arial"/>
                <w:b/>
                <w:bCs/>
                <w:sz w:val="18"/>
                <w:szCs w:val="18"/>
              </w:rPr>
            </w:pPr>
            <w:r>
              <w:rPr>
                <w:rFonts w:ascii="Arial" w:hAnsi="Arial" w:cs="Arial"/>
                <w:b/>
                <w:bCs/>
                <w:sz w:val="18"/>
                <w:szCs w:val="18"/>
              </w:rPr>
              <w:t>Study Design/Type Duration of I</w:t>
            </w:r>
            <w:r w:rsidRPr="00454FF0">
              <w:rPr>
                <w:rFonts w:ascii="Arial" w:hAnsi="Arial" w:cs="Arial"/>
                <w:b/>
                <w:bCs/>
                <w:sz w:val="18"/>
                <w:szCs w:val="18"/>
              </w:rPr>
              <w:t>ntervention</w:t>
            </w:r>
          </w:p>
        </w:tc>
        <w:tc>
          <w:tcPr>
            <w:tcW w:w="70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Default="00A77BD4" w:rsidP="00F54548">
            <w:pPr>
              <w:rPr>
                <w:rFonts w:ascii="Arial" w:hAnsi="Arial" w:cs="Arial"/>
                <w:b/>
                <w:bCs/>
                <w:sz w:val="18"/>
                <w:szCs w:val="18"/>
              </w:rPr>
            </w:pPr>
            <w:r w:rsidRPr="00454FF0">
              <w:rPr>
                <w:rFonts w:ascii="Arial" w:hAnsi="Arial" w:cs="Arial"/>
                <w:b/>
                <w:bCs/>
                <w:sz w:val="18"/>
                <w:szCs w:val="18"/>
              </w:rPr>
              <w:t>Demographics:</w:t>
            </w:r>
            <w:r w:rsidRPr="00454FF0">
              <w:rPr>
                <w:rFonts w:ascii="Arial" w:hAnsi="Arial" w:cs="Arial"/>
                <w:b/>
                <w:bCs/>
                <w:sz w:val="18"/>
                <w:szCs w:val="18"/>
              </w:rPr>
              <w:br/>
              <w:t>Age (Mean, Median and Range)</w:t>
            </w:r>
            <w:r w:rsidRPr="00454FF0">
              <w:rPr>
                <w:rFonts w:ascii="Arial" w:hAnsi="Arial" w:cs="Arial"/>
                <w:b/>
                <w:bCs/>
                <w:sz w:val="18"/>
                <w:szCs w:val="18"/>
              </w:rPr>
              <w:br/>
              <w:t>Gender (% Fema</w:t>
            </w:r>
            <w:r>
              <w:rPr>
                <w:rFonts w:ascii="Arial" w:hAnsi="Arial" w:cs="Arial"/>
                <w:b/>
                <w:bCs/>
                <w:sz w:val="18"/>
                <w:szCs w:val="18"/>
              </w:rPr>
              <w:t>le)</w:t>
            </w:r>
            <w:r>
              <w:rPr>
                <w:rFonts w:ascii="Arial" w:hAnsi="Arial" w:cs="Arial"/>
                <w:b/>
                <w:bCs/>
                <w:sz w:val="18"/>
                <w:szCs w:val="18"/>
              </w:rPr>
              <w:br/>
              <w:t xml:space="preserve">Race and/or Ethnicity </w:t>
            </w:r>
          </w:p>
          <w:p w:rsidR="00A77BD4" w:rsidRPr="00454FF0" w:rsidRDefault="00A77BD4" w:rsidP="00F54548">
            <w:pPr>
              <w:rPr>
                <w:rFonts w:ascii="Arial" w:hAnsi="Arial" w:cs="Arial"/>
                <w:b/>
                <w:bCs/>
                <w:sz w:val="18"/>
                <w:szCs w:val="18"/>
              </w:rPr>
            </w:pPr>
            <w:r w:rsidRPr="00454FF0">
              <w:rPr>
                <w:rFonts w:ascii="Arial" w:hAnsi="Arial" w:cs="Arial"/>
                <w:b/>
                <w:bCs/>
                <w:sz w:val="18"/>
                <w:szCs w:val="18"/>
              </w:rPr>
              <w:t>Socioeconomic Status</w:t>
            </w:r>
          </w:p>
        </w:tc>
        <w:tc>
          <w:tcPr>
            <w:tcW w:w="68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FE44BB" w:rsidRDefault="00A77BD4" w:rsidP="00F54548">
            <w:pPr>
              <w:rPr>
                <w:rFonts w:ascii="Arial" w:hAnsi="Arial" w:cs="Arial"/>
                <w:b/>
                <w:bCs/>
                <w:sz w:val="18"/>
                <w:szCs w:val="18"/>
              </w:rPr>
            </w:pPr>
            <w:r w:rsidRPr="00FE44BB">
              <w:rPr>
                <w:rFonts w:ascii="Arial" w:hAnsi="Arial" w:cs="Arial"/>
                <w:b/>
                <w:bCs/>
                <w:sz w:val="18"/>
                <w:szCs w:val="18"/>
              </w:rPr>
              <w:t>Primary Disease of Population</w:t>
            </w:r>
          </w:p>
          <w:p w:rsidR="00A77BD4" w:rsidRPr="00454FF0" w:rsidRDefault="00A77BD4" w:rsidP="00F54548">
            <w:pPr>
              <w:rPr>
                <w:rFonts w:ascii="Arial" w:hAnsi="Arial" w:cs="Arial"/>
                <w:b/>
                <w:bCs/>
                <w:sz w:val="18"/>
                <w:szCs w:val="18"/>
              </w:rPr>
            </w:pPr>
            <w:r w:rsidRPr="00FE44BB">
              <w:rPr>
                <w:rFonts w:ascii="Arial" w:hAnsi="Arial" w:cs="Arial"/>
                <w:b/>
                <w:bCs/>
                <w:sz w:val="18"/>
                <w:szCs w:val="18"/>
              </w:rPr>
              <w:t>(and other medical comorbidities and/or coexisting mental illness)</w:t>
            </w:r>
          </w:p>
        </w:tc>
        <w:tc>
          <w:tcPr>
            <w:tcW w:w="73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454FF0" w:rsidRDefault="00A77BD4" w:rsidP="00F54548">
            <w:pPr>
              <w:rPr>
                <w:rFonts w:ascii="Arial" w:hAnsi="Arial" w:cs="Arial"/>
                <w:b/>
                <w:bCs/>
                <w:sz w:val="18"/>
                <w:szCs w:val="18"/>
              </w:rPr>
            </w:pPr>
            <w:r>
              <w:rPr>
                <w:rFonts w:ascii="Arial" w:hAnsi="Arial" w:cs="Arial"/>
                <w:b/>
                <w:bCs/>
                <w:sz w:val="18"/>
                <w:szCs w:val="18"/>
              </w:rPr>
              <w:t>Describe Factors of Complex care N</w:t>
            </w:r>
            <w:r w:rsidRPr="00454FF0">
              <w:rPr>
                <w:rFonts w:ascii="Arial" w:hAnsi="Arial" w:cs="Arial"/>
                <w:b/>
                <w:bCs/>
                <w:sz w:val="18"/>
                <w:szCs w:val="18"/>
              </w:rPr>
              <w:t>ee</w:t>
            </w:r>
            <w:r>
              <w:rPr>
                <w:rFonts w:ascii="Arial" w:hAnsi="Arial" w:cs="Arial"/>
                <w:b/>
                <w:bCs/>
                <w:sz w:val="18"/>
                <w:szCs w:val="18"/>
              </w:rPr>
              <w:t>ds</w:t>
            </w:r>
          </w:p>
        </w:tc>
        <w:tc>
          <w:tcPr>
            <w:tcW w:w="61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454FF0" w:rsidRDefault="00A77BD4" w:rsidP="00F54548">
            <w:pPr>
              <w:rPr>
                <w:rFonts w:ascii="Arial" w:hAnsi="Arial" w:cs="Arial"/>
                <w:b/>
                <w:bCs/>
                <w:sz w:val="18"/>
                <w:szCs w:val="18"/>
              </w:rPr>
            </w:pPr>
            <w:r w:rsidRPr="00454FF0">
              <w:rPr>
                <w:rFonts w:ascii="Arial" w:hAnsi="Arial" w:cs="Arial"/>
                <w:b/>
                <w:bCs/>
                <w:sz w:val="18"/>
                <w:szCs w:val="18"/>
              </w:rPr>
              <w:t>Payer/</w:t>
            </w:r>
            <w:r>
              <w:rPr>
                <w:rFonts w:ascii="Arial" w:hAnsi="Arial" w:cs="Arial"/>
                <w:b/>
                <w:bCs/>
                <w:sz w:val="18"/>
                <w:szCs w:val="18"/>
              </w:rPr>
              <w:t xml:space="preserve"> </w:t>
            </w:r>
            <w:r w:rsidRPr="00454FF0">
              <w:rPr>
                <w:rFonts w:ascii="Arial" w:hAnsi="Arial" w:cs="Arial"/>
                <w:b/>
                <w:bCs/>
                <w:sz w:val="18"/>
                <w:szCs w:val="18"/>
              </w:rPr>
              <w:t>Insurance Carrier</w:t>
            </w:r>
          </w:p>
        </w:tc>
      </w:tr>
      <w:tr w:rsidR="00A77BD4" w:rsidRPr="00454FF0" w:rsidTr="00F54548">
        <w:trPr>
          <w:cantSplit/>
        </w:trPr>
        <w:tc>
          <w:tcPr>
            <w:tcW w:w="337"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Hsieh 2008</w:t>
            </w:r>
            <w:r w:rsidR="008D2303">
              <w:rPr>
                <w:rFonts w:ascii="Arial" w:hAnsi="Arial" w:cs="Arial"/>
                <w:sz w:val="18"/>
                <w:szCs w:val="18"/>
              </w:rPr>
              <w:fldChar w:fldCharType="begin"/>
            </w:r>
            <w:r>
              <w:rPr>
                <w:rFonts w:ascii="Arial" w:hAnsi="Arial" w:cs="Arial"/>
                <w:sz w:val="18"/>
                <w:szCs w:val="18"/>
              </w:rPr>
              <w:instrText xml:space="preserve"> ADDIN EN.CITE &lt;EndNote&gt;&lt;Cite&gt;&lt;Author&gt;Hsieh&lt;/Author&gt;&lt;Year&gt;2008&lt;/Year&gt;&lt;RecNum&gt;1229&lt;/RecNum&gt;&lt;DisplayText&gt;&lt;style face="superscript" font="Times New Roman"&gt;40&lt;/style&gt;&lt;/DisplayText&gt;&lt;record&gt;&lt;rec-number&gt;1229&lt;/rec-number&gt;&lt;foreign-keys&gt;&lt;key app="EN" db-id="pdzrz5dwdfdxd1e25ag52tac0xpt292zd5ad"&gt;1229&lt;/key&gt;&lt;/foreign-keys&gt;&lt;ref-type name="Journal Article"&gt;17&lt;/ref-type&gt;&lt;contributors&gt;&lt;authors&gt;&lt;author&gt;Hsieh, C. J.&lt;/author&gt;&lt;author&gt;Lin, L. C.&lt;/author&gt;&lt;author&gt;Kuo, B. I.&lt;/author&gt;&lt;author&gt;Chiang, C. H.&lt;/author&gt;&lt;author&gt;Su, W. J.&lt;/author&gt;&lt;author&gt;Shih, J. F.&lt;/author&gt;&lt;/authors&gt;&lt;/contributors&gt;&lt;auth-address&gt;Cardinal Tien College of Nursing, Taipei, Taiwan.&lt;/auth-address&gt;&lt;titles&gt;&lt;title&gt;Exploring the efficacy of a case management model using DOTS in the adherence of patients with pulmonary tuberculosis&lt;/title&gt;&lt;secondary-title&gt;J Clin Nurs&lt;/secondary-title&gt;&lt;/titles&gt;&lt;periodical&gt;&lt;full-title&gt;J Clin Nurs&lt;/full-title&gt;&lt;/periodical&gt;&lt;pages&gt;869-75&lt;/pages&gt;&lt;volume&gt;17&lt;/volume&gt;&lt;number&gt;7&lt;/number&gt;&lt;edition&gt;2007/09/14&lt;/edition&gt;&lt;keywords&gt;&lt;keyword&gt;Aged&lt;/keyword&gt;&lt;keyword&gt;Antitubercular Agents/*therapeutic use&lt;/keyword&gt;&lt;keyword&gt;*Case Management&lt;/keyword&gt;&lt;keyword&gt;Community Health Services&lt;/keyword&gt;&lt;keyword&gt;*Directly Observed Therapy&lt;/keyword&gt;&lt;keyword&gt;Female&lt;/keyword&gt;&lt;keyword&gt;Humans&lt;/keyword&gt;&lt;keyword&gt;Male&lt;/keyword&gt;&lt;keyword&gt;Models, Nursing&lt;/keyword&gt;&lt;keyword&gt;*Patient Compliance&lt;/keyword&gt;&lt;keyword&gt;Pilot Projects&lt;/keyword&gt;&lt;keyword&gt;Treatment Outcome&lt;/keyword&gt;&lt;keyword&gt;Tuberculosis, Pulmonary/*drug therapy/nursing&lt;/keyword&gt;&lt;/keywords&gt;&lt;dates&gt;&lt;year&gt;2008&lt;/year&gt;&lt;pub-dates&gt;&lt;date&gt;Apr&lt;/date&gt;&lt;/pub-dates&gt;&lt;/dates&gt;&lt;isbn&gt;1365-2702 (Electronic)&amp;#xD;0962-1067 (Linking)&lt;/isbn&gt;&lt;accession-num&gt;17850292&lt;/accession-num&gt;&lt;urls&gt;&lt;related-urls&gt;&lt;url&gt;http://www.ncbi.nlm.nih.gov/entrez/query.fcgi?cmd=Retrieve&amp;amp;db=PubMed&amp;amp;dopt=Citation&amp;amp;list_uids=17850292&lt;/url&gt;&lt;/related-urls&gt;&lt;/urls&gt;&lt;electronic-resource-num&gt;JCN1924 [pii]&amp;#xD;10.1111/j.1365-2702.2006.01924.x&lt;/electronic-resource-num&gt;&lt;language&gt;eng&lt;/language&gt;&lt;/record&gt;&lt;/Cite&gt;&lt;/EndNote&gt;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40</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
          <w:p w:rsidR="00A77BD4" w:rsidRPr="00454FF0" w:rsidRDefault="00A77BD4" w:rsidP="00F54548">
            <w:pPr>
              <w:rPr>
                <w:rFonts w:ascii="Arial" w:hAnsi="Arial" w:cs="Arial"/>
                <w:sz w:val="18"/>
                <w:szCs w:val="18"/>
              </w:rPr>
            </w:pPr>
            <w:r>
              <w:rPr>
                <w:rFonts w:ascii="Arial" w:hAnsi="Arial" w:cs="Arial"/>
                <w:sz w:val="18"/>
                <w:szCs w:val="18"/>
              </w:rPr>
              <w:t>(F</w:t>
            </w:r>
            <w:r w:rsidRPr="00454FF0">
              <w:rPr>
                <w:rFonts w:ascii="Arial" w:hAnsi="Arial" w:cs="Arial"/>
                <w:sz w:val="18"/>
                <w:szCs w:val="18"/>
              </w:rPr>
              <w:t>air)</w:t>
            </w:r>
          </w:p>
        </w:tc>
        <w:tc>
          <w:tcPr>
            <w:tcW w:w="56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To explore the efficacy of hospital-to-community level case management with DOTS to monitor the adherence of patients with pulmonary TB in Taiwan. Hypothesis:</w:t>
            </w:r>
            <w:r w:rsidRPr="00FF7505">
              <w:rPr>
                <w:rFonts w:ascii="Arial" w:hAnsi="Arial" w:cs="Arial"/>
                <w:sz w:val="18"/>
                <w:szCs w:val="18"/>
              </w:rPr>
              <w:t xml:space="preserve"> </w:t>
            </w:r>
            <w:r w:rsidRPr="00454FF0">
              <w:rPr>
                <w:rFonts w:ascii="Arial" w:hAnsi="Arial" w:cs="Arial"/>
                <w:sz w:val="18"/>
                <w:szCs w:val="18"/>
              </w:rPr>
              <w:t xml:space="preserve">adherence, rate of completion, treatment success, sputum conversion, and chest X-ray improvement in experimental </w:t>
            </w:r>
            <w:proofErr w:type="spellStart"/>
            <w:r w:rsidRPr="00454FF0">
              <w:rPr>
                <w:rFonts w:ascii="Arial" w:hAnsi="Arial" w:cs="Arial"/>
                <w:sz w:val="18"/>
                <w:szCs w:val="18"/>
              </w:rPr>
              <w:t>Group1</w:t>
            </w:r>
            <w:proofErr w:type="spellEnd"/>
            <w:r w:rsidRPr="00454FF0">
              <w:rPr>
                <w:rFonts w:ascii="Arial" w:hAnsi="Arial" w:cs="Arial"/>
                <w:sz w:val="18"/>
                <w:szCs w:val="18"/>
              </w:rPr>
              <w:t xml:space="preserve"> who received CM with DOTS would be significantly</w:t>
            </w:r>
            <w:r w:rsidRPr="00454FF0">
              <w:rPr>
                <w:rFonts w:ascii="Arial" w:hAnsi="Arial" w:cs="Arial"/>
                <w:sz w:val="18"/>
                <w:szCs w:val="18"/>
              </w:rPr>
              <w:br/>
              <w:t xml:space="preserve">improved compared with experimental Group 2 and </w:t>
            </w:r>
            <w:r>
              <w:rPr>
                <w:rFonts w:ascii="Arial" w:hAnsi="Arial" w:cs="Arial"/>
                <w:sz w:val="18"/>
                <w:szCs w:val="18"/>
              </w:rPr>
              <w:t>comparator</w:t>
            </w:r>
            <w:r w:rsidRPr="00454FF0">
              <w:rPr>
                <w:rFonts w:ascii="Arial" w:hAnsi="Arial" w:cs="Arial"/>
                <w:sz w:val="18"/>
                <w:szCs w:val="18"/>
              </w:rPr>
              <w:t xml:space="preserve"> group.</w:t>
            </w:r>
          </w:p>
        </w:tc>
        <w:tc>
          <w:tcPr>
            <w:tcW w:w="47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18 years of age or older, no cognitive impairment, spoke Mandarin or Taiwanese, did not have atypical or </w:t>
            </w:r>
            <w:proofErr w:type="spellStart"/>
            <w:r w:rsidRPr="00454FF0">
              <w:rPr>
                <w:rFonts w:ascii="Arial" w:hAnsi="Arial" w:cs="Arial"/>
                <w:sz w:val="18"/>
                <w:szCs w:val="18"/>
              </w:rPr>
              <w:t>extrapulmonary</w:t>
            </w:r>
            <w:proofErr w:type="spellEnd"/>
            <w:r w:rsidRPr="00454FF0">
              <w:rPr>
                <w:rFonts w:ascii="Arial" w:hAnsi="Arial" w:cs="Arial"/>
                <w:sz w:val="18"/>
                <w:szCs w:val="18"/>
              </w:rPr>
              <w:br/>
              <w:t>TB, chronic hepatic or renal disease, and were willing</w:t>
            </w:r>
            <w:r w:rsidRPr="00454FF0">
              <w:rPr>
                <w:rFonts w:ascii="Arial" w:hAnsi="Arial" w:cs="Arial"/>
                <w:sz w:val="18"/>
                <w:szCs w:val="18"/>
              </w:rPr>
              <w:br/>
              <w:t>to participate in the study for the entire 6 months.</w:t>
            </w:r>
          </w:p>
        </w:tc>
        <w:tc>
          <w:tcPr>
            <w:tcW w:w="447"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Not specified</w:t>
            </w:r>
          </w:p>
        </w:tc>
        <w:tc>
          <w:tcPr>
            <w:tcW w:w="42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quasi-experimental design, using age and gender as matching factors,</w:t>
            </w:r>
            <w:r w:rsidRPr="00FF7505">
              <w:rPr>
                <w:rFonts w:ascii="Arial" w:hAnsi="Arial" w:cs="Arial"/>
                <w:sz w:val="18"/>
                <w:szCs w:val="18"/>
              </w:rPr>
              <w:t xml:space="preserve"> </w:t>
            </w:r>
            <w:r w:rsidRPr="00454FF0">
              <w:rPr>
                <w:rFonts w:ascii="Arial" w:hAnsi="Arial" w:cs="Arial"/>
                <w:sz w:val="18"/>
                <w:szCs w:val="18"/>
              </w:rPr>
              <w:t>subjects were randomly assigned to one of three</w:t>
            </w:r>
            <w:r w:rsidRPr="00454FF0">
              <w:rPr>
                <w:rFonts w:ascii="Arial" w:hAnsi="Arial" w:cs="Arial"/>
                <w:sz w:val="18"/>
                <w:szCs w:val="18"/>
              </w:rPr>
              <w:br/>
              <w:t>groups; May 2002 to July 2003</w:t>
            </w:r>
          </w:p>
        </w:tc>
        <w:tc>
          <w:tcPr>
            <w:tcW w:w="709"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Pr>
                <w:rFonts w:ascii="Arial" w:hAnsi="Arial" w:cs="Arial"/>
                <w:sz w:val="18"/>
                <w:szCs w:val="18"/>
              </w:rPr>
              <w:t xml:space="preserve">Mean age 68 years, 81% male, </w:t>
            </w:r>
            <w:r w:rsidRPr="00454FF0">
              <w:rPr>
                <w:rFonts w:ascii="Arial" w:hAnsi="Arial" w:cs="Arial"/>
                <w:sz w:val="18"/>
                <w:szCs w:val="18"/>
              </w:rPr>
              <w:br/>
              <w:t xml:space="preserve">80% lived with family or friends </w:t>
            </w:r>
            <w:r w:rsidRPr="00454FF0">
              <w:rPr>
                <w:rFonts w:ascii="Arial" w:hAnsi="Arial" w:cs="Arial"/>
                <w:sz w:val="18"/>
                <w:szCs w:val="18"/>
              </w:rPr>
              <w:br/>
              <w:t>SES: NR (85% unemployed/</w:t>
            </w:r>
            <w:r>
              <w:rPr>
                <w:rFonts w:ascii="Arial" w:hAnsi="Arial" w:cs="Arial"/>
                <w:sz w:val="18"/>
                <w:szCs w:val="18"/>
              </w:rPr>
              <w:t xml:space="preserve"> </w:t>
            </w:r>
            <w:r w:rsidRPr="00454FF0">
              <w:rPr>
                <w:rFonts w:ascii="Arial" w:hAnsi="Arial" w:cs="Arial"/>
                <w:sz w:val="18"/>
                <w:szCs w:val="18"/>
              </w:rPr>
              <w:t>retired)</w:t>
            </w:r>
          </w:p>
        </w:tc>
        <w:tc>
          <w:tcPr>
            <w:tcW w:w="68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TB</w:t>
            </w:r>
          </w:p>
        </w:tc>
        <w:tc>
          <w:tcPr>
            <w:tcW w:w="73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Pr>
                <w:rFonts w:ascii="Arial" w:hAnsi="Arial" w:cs="Arial"/>
                <w:sz w:val="18"/>
                <w:szCs w:val="18"/>
              </w:rPr>
              <w:t>U</w:t>
            </w:r>
            <w:r w:rsidRPr="00454FF0">
              <w:rPr>
                <w:rFonts w:ascii="Arial" w:hAnsi="Arial" w:cs="Arial"/>
                <w:sz w:val="18"/>
                <w:szCs w:val="18"/>
              </w:rPr>
              <w:t xml:space="preserve">nclear (rate of TB </w:t>
            </w:r>
            <w:r>
              <w:rPr>
                <w:rFonts w:ascii="Arial" w:hAnsi="Arial" w:cs="Arial"/>
                <w:sz w:val="18"/>
                <w:szCs w:val="18"/>
              </w:rPr>
              <w:t>medicine</w:t>
            </w:r>
            <w:r w:rsidRPr="00454FF0">
              <w:rPr>
                <w:rFonts w:ascii="Arial" w:hAnsi="Arial" w:cs="Arial"/>
                <w:sz w:val="18"/>
                <w:szCs w:val="18"/>
              </w:rPr>
              <w:t xml:space="preserve"> completion with DOT in Taiwan in 2001 was 74% according to authors)</w:t>
            </w:r>
          </w:p>
        </w:tc>
        <w:tc>
          <w:tcPr>
            <w:tcW w:w="61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NR</w:t>
            </w:r>
          </w:p>
        </w:tc>
      </w:tr>
      <w:tr w:rsidR="00A77BD4" w:rsidRPr="00454FF0" w:rsidTr="00F54548">
        <w:trPr>
          <w:cantSplit/>
        </w:trPr>
        <w:tc>
          <w:tcPr>
            <w:tcW w:w="337"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Husbands</w:t>
            </w:r>
            <w:r w:rsidRPr="00454FF0">
              <w:rPr>
                <w:rFonts w:ascii="Arial" w:hAnsi="Arial" w:cs="Arial"/>
                <w:sz w:val="18"/>
                <w:szCs w:val="18"/>
              </w:rPr>
              <w:t xml:space="preserve"> 2007</w:t>
            </w:r>
            <w:r w:rsidR="008D2303">
              <w:rPr>
                <w:rFonts w:ascii="Arial" w:hAnsi="Arial" w:cs="Arial"/>
                <w:sz w:val="18"/>
                <w:szCs w:val="18"/>
              </w:rPr>
              <w:fldChar w:fldCharType="begin">
                <w:fldData xml:space="preserve">PEVuZE5vdGU+PENpdGU+PEF1dGhvcj5IdXNiYW5kczwvQXV0aG9yPjxZZWFyPjIwMDc8L1llYXI+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PEVuZE5vdGU+PENpdGU+PEF1dGhvcj5IdXNiYW5kczwvQXV0aG9yPjxZZWFyPjIwMDc8L1llYXI+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41</w:t>
            </w:r>
            <w:r w:rsidR="008D2303">
              <w:rPr>
                <w:rFonts w:ascii="Arial" w:hAnsi="Arial" w:cs="Arial"/>
                <w:sz w:val="18"/>
                <w:szCs w:val="18"/>
              </w:rPr>
              <w:fldChar w:fldCharType="end"/>
            </w:r>
            <w:r w:rsidRPr="00FF7505">
              <w:rPr>
                <w:rFonts w:ascii="Arial" w:hAnsi="Arial" w:cs="Arial"/>
                <w:sz w:val="18"/>
                <w:szCs w:val="18"/>
              </w:rPr>
              <w:t xml:space="preserve"> </w:t>
            </w:r>
          </w:p>
          <w:p w:rsidR="00A77BD4" w:rsidRDefault="00A77BD4" w:rsidP="00F54548">
            <w:pPr>
              <w:rPr>
                <w:rFonts w:ascii="Arial" w:hAnsi="Arial" w:cs="Arial"/>
                <w:sz w:val="18"/>
                <w:szCs w:val="18"/>
              </w:rPr>
            </w:pPr>
          </w:p>
          <w:p w:rsidR="00A77BD4" w:rsidRPr="00454FF0" w:rsidRDefault="00A77BD4" w:rsidP="00F54548">
            <w:pPr>
              <w:rPr>
                <w:rFonts w:ascii="Arial" w:hAnsi="Arial" w:cs="Arial"/>
                <w:sz w:val="18"/>
                <w:szCs w:val="18"/>
              </w:rPr>
            </w:pPr>
            <w:r w:rsidRPr="00674A00">
              <w:rPr>
                <w:rFonts w:ascii="Arial" w:hAnsi="Arial" w:cs="Arial"/>
                <w:iCs/>
                <w:sz w:val="18"/>
                <w:szCs w:val="18"/>
              </w:rPr>
              <w:t>(Poor)</w:t>
            </w:r>
          </w:p>
        </w:tc>
        <w:tc>
          <w:tcPr>
            <w:tcW w:w="56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Among people </w:t>
            </w:r>
            <w:r>
              <w:rPr>
                <w:rFonts w:ascii="Arial" w:hAnsi="Arial" w:cs="Arial"/>
                <w:sz w:val="18"/>
                <w:szCs w:val="18"/>
              </w:rPr>
              <w:t>living with HIV/AIDS</w:t>
            </w:r>
            <w:r w:rsidRPr="00454FF0">
              <w:rPr>
                <w:rFonts w:ascii="Arial" w:hAnsi="Arial" w:cs="Arial"/>
                <w:sz w:val="18"/>
                <w:szCs w:val="18"/>
              </w:rPr>
              <w:t>, who and with what characteristics and circumstances, benefit</w:t>
            </w:r>
            <w:r w:rsidRPr="00FF7505">
              <w:rPr>
                <w:rFonts w:ascii="Arial" w:hAnsi="Arial" w:cs="Arial"/>
                <w:sz w:val="18"/>
                <w:szCs w:val="18"/>
              </w:rPr>
              <w:t xml:space="preserve"> </w:t>
            </w:r>
            <w:r w:rsidRPr="00454FF0">
              <w:rPr>
                <w:rFonts w:ascii="Arial" w:hAnsi="Arial" w:cs="Arial"/>
                <w:sz w:val="18"/>
                <w:szCs w:val="18"/>
              </w:rPr>
              <w:t>most from case management vs.</w:t>
            </w:r>
            <w:r w:rsidRPr="00FF7505">
              <w:rPr>
                <w:rFonts w:ascii="Arial" w:hAnsi="Arial" w:cs="Arial"/>
                <w:sz w:val="18"/>
                <w:szCs w:val="18"/>
              </w:rPr>
              <w:t xml:space="preserve"> </w:t>
            </w:r>
            <w:r w:rsidRPr="00454FF0">
              <w:rPr>
                <w:rFonts w:ascii="Arial" w:hAnsi="Arial" w:cs="Arial"/>
                <w:sz w:val="18"/>
                <w:szCs w:val="18"/>
              </w:rPr>
              <w:t>self-directed access to support services?</w:t>
            </w:r>
            <w:r w:rsidRPr="00FF7505">
              <w:rPr>
                <w:rFonts w:ascii="Arial" w:hAnsi="Arial" w:cs="Arial"/>
                <w:sz w:val="18"/>
                <w:szCs w:val="18"/>
              </w:rPr>
              <w:t xml:space="preserve"> </w:t>
            </w:r>
            <w:r w:rsidRPr="00454FF0">
              <w:rPr>
                <w:rFonts w:ascii="Arial" w:hAnsi="Arial" w:cs="Arial"/>
                <w:sz w:val="18"/>
                <w:szCs w:val="18"/>
              </w:rPr>
              <w:t>Also what are the</w:t>
            </w:r>
            <w:r w:rsidRPr="00FF7505">
              <w:rPr>
                <w:rFonts w:ascii="Arial" w:hAnsi="Arial" w:cs="Arial"/>
                <w:sz w:val="18"/>
                <w:szCs w:val="18"/>
              </w:rPr>
              <w:t xml:space="preserve"> </w:t>
            </w:r>
            <w:r w:rsidRPr="00454FF0">
              <w:rPr>
                <w:rFonts w:ascii="Arial" w:hAnsi="Arial" w:cs="Arial"/>
                <w:sz w:val="18"/>
                <w:szCs w:val="18"/>
              </w:rPr>
              <w:t xml:space="preserve">comparative costs to society? </w:t>
            </w:r>
          </w:p>
        </w:tc>
        <w:tc>
          <w:tcPr>
            <w:tcW w:w="47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HIV+, </w:t>
            </w:r>
            <w:r w:rsidRPr="00454FF0">
              <w:rPr>
                <w:rFonts w:ascii="Arial" w:hAnsi="Arial" w:cs="Arial"/>
                <w:sz w:val="18"/>
                <w:szCs w:val="18"/>
                <w:u w:val="single"/>
              </w:rPr>
              <w:t>&gt;</w:t>
            </w:r>
            <w:r w:rsidRPr="00454FF0">
              <w:rPr>
                <w:rFonts w:ascii="Arial" w:hAnsi="Arial" w:cs="Arial"/>
                <w:sz w:val="18"/>
                <w:szCs w:val="18"/>
              </w:rPr>
              <w:t xml:space="preserve"> 16 years of age, new or current user of support services at the AIDS Committee of Toronto in Canada, able to understand spoken English themselves or with an interpreter, in touch with reality.</w:t>
            </w:r>
          </w:p>
        </w:tc>
        <w:tc>
          <w:tcPr>
            <w:tcW w:w="447"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NR</w:t>
            </w:r>
          </w:p>
        </w:tc>
        <w:tc>
          <w:tcPr>
            <w:tcW w:w="42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Singled-blind randomized trial</w:t>
            </w:r>
          </w:p>
          <w:p w:rsidR="00A77BD4" w:rsidRPr="00454FF0" w:rsidRDefault="00A77BD4" w:rsidP="00F54548">
            <w:pPr>
              <w:rPr>
                <w:rFonts w:ascii="Arial" w:hAnsi="Arial" w:cs="Arial"/>
                <w:sz w:val="18"/>
                <w:szCs w:val="18"/>
              </w:rPr>
            </w:pPr>
            <w:r w:rsidRPr="00454FF0">
              <w:rPr>
                <w:rFonts w:ascii="Arial" w:hAnsi="Arial" w:cs="Arial"/>
                <w:sz w:val="18"/>
                <w:szCs w:val="18"/>
              </w:rPr>
              <w:br w:type="page"/>
            </w:r>
            <w:r w:rsidRPr="00454FF0">
              <w:rPr>
                <w:rFonts w:ascii="Arial" w:hAnsi="Arial" w:cs="Arial"/>
                <w:sz w:val="18"/>
                <w:szCs w:val="18"/>
              </w:rPr>
              <w:br w:type="page"/>
              <w:t>Duration 6 months</w:t>
            </w:r>
          </w:p>
        </w:tc>
        <w:tc>
          <w:tcPr>
            <w:tcW w:w="70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454FF0">
              <w:rPr>
                <w:rFonts w:ascii="Arial" w:hAnsi="Arial" w:cs="Arial"/>
                <w:sz w:val="18"/>
                <w:szCs w:val="18"/>
              </w:rPr>
              <w:t>Age Mean 42.27 +/- 8.92</w:t>
            </w:r>
            <w:r w:rsidRPr="00FF7505">
              <w:rPr>
                <w:rFonts w:ascii="Arial" w:hAnsi="Arial" w:cs="Arial"/>
                <w:sz w:val="18"/>
                <w:szCs w:val="18"/>
              </w:rPr>
              <w:t xml:space="preserve"> </w:t>
            </w:r>
            <w:r w:rsidRPr="00454FF0">
              <w:rPr>
                <w:rFonts w:ascii="Arial" w:hAnsi="Arial" w:cs="Arial"/>
                <w:sz w:val="18"/>
                <w:szCs w:val="18"/>
              </w:rPr>
              <w:br w:type="page"/>
            </w:r>
          </w:p>
          <w:p w:rsidR="00A77BD4" w:rsidRDefault="00A77BD4" w:rsidP="00F54548">
            <w:pPr>
              <w:rPr>
                <w:rFonts w:ascii="Arial" w:hAnsi="Arial" w:cs="Arial"/>
                <w:sz w:val="18"/>
                <w:szCs w:val="18"/>
              </w:rPr>
            </w:pPr>
            <w:r w:rsidRPr="00454FF0">
              <w:rPr>
                <w:rFonts w:ascii="Arial" w:hAnsi="Arial" w:cs="Arial"/>
                <w:sz w:val="18"/>
                <w:szCs w:val="18"/>
              </w:rPr>
              <w:t xml:space="preserve">13% female; </w:t>
            </w:r>
          </w:p>
          <w:p w:rsidR="00A77BD4" w:rsidRDefault="00A77BD4" w:rsidP="00F54548">
            <w:pPr>
              <w:rPr>
                <w:rFonts w:ascii="Arial" w:hAnsi="Arial" w:cs="Arial"/>
                <w:sz w:val="18"/>
                <w:szCs w:val="18"/>
              </w:rPr>
            </w:pPr>
            <w:r w:rsidRPr="00454FF0">
              <w:rPr>
                <w:rFonts w:ascii="Arial" w:hAnsi="Arial" w:cs="Arial"/>
                <w:sz w:val="18"/>
                <w:szCs w:val="18"/>
              </w:rPr>
              <w:t>1% transgender</w:t>
            </w:r>
          </w:p>
          <w:p w:rsidR="00A77BD4" w:rsidRDefault="00A77BD4" w:rsidP="00F54548">
            <w:pPr>
              <w:rPr>
                <w:rFonts w:ascii="Arial" w:hAnsi="Arial" w:cs="Arial"/>
                <w:sz w:val="18"/>
                <w:szCs w:val="18"/>
              </w:rPr>
            </w:pPr>
            <w:r w:rsidRPr="00454FF0">
              <w:rPr>
                <w:rFonts w:ascii="Arial" w:hAnsi="Arial" w:cs="Arial"/>
                <w:sz w:val="18"/>
                <w:szCs w:val="18"/>
              </w:rPr>
              <w:br w:type="page"/>
              <w:t>70% Caucasian/</w:t>
            </w:r>
            <w:r>
              <w:rPr>
                <w:rFonts w:ascii="Arial" w:hAnsi="Arial" w:cs="Arial"/>
                <w:sz w:val="18"/>
                <w:szCs w:val="18"/>
              </w:rPr>
              <w:t xml:space="preserve"> </w:t>
            </w:r>
            <w:r w:rsidRPr="00454FF0">
              <w:rPr>
                <w:rFonts w:ascii="Arial" w:hAnsi="Arial" w:cs="Arial"/>
                <w:sz w:val="18"/>
                <w:szCs w:val="18"/>
              </w:rPr>
              <w:t>white</w:t>
            </w:r>
            <w:r w:rsidRPr="00454FF0">
              <w:rPr>
                <w:rFonts w:ascii="Arial" w:hAnsi="Arial" w:cs="Arial"/>
                <w:sz w:val="18"/>
                <w:szCs w:val="18"/>
              </w:rPr>
              <w:br w:type="page"/>
            </w:r>
            <w:r>
              <w:rPr>
                <w:rFonts w:ascii="Arial" w:hAnsi="Arial" w:cs="Arial"/>
                <w:sz w:val="18"/>
                <w:szCs w:val="18"/>
              </w:rPr>
              <w:t xml:space="preserve"> </w:t>
            </w:r>
          </w:p>
          <w:p w:rsidR="00A77BD4" w:rsidRDefault="00A77BD4" w:rsidP="00F54548">
            <w:pPr>
              <w:rPr>
                <w:rFonts w:ascii="Arial" w:hAnsi="Arial" w:cs="Arial"/>
                <w:sz w:val="18"/>
                <w:szCs w:val="18"/>
              </w:rPr>
            </w:pPr>
            <w:r w:rsidRPr="00454FF0">
              <w:rPr>
                <w:rFonts w:ascii="Arial" w:hAnsi="Arial" w:cs="Arial"/>
                <w:sz w:val="18"/>
                <w:szCs w:val="18"/>
              </w:rPr>
              <w:t>84% spoke English</w:t>
            </w:r>
          </w:p>
          <w:p w:rsidR="00A77BD4" w:rsidRPr="00454FF0" w:rsidRDefault="00A77BD4" w:rsidP="00F54548">
            <w:pPr>
              <w:rPr>
                <w:rFonts w:ascii="Arial" w:hAnsi="Arial" w:cs="Arial"/>
                <w:sz w:val="18"/>
                <w:szCs w:val="18"/>
              </w:rPr>
            </w:pPr>
            <w:r w:rsidRPr="00454FF0">
              <w:rPr>
                <w:rFonts w:ascii="Arial" w:hAnsi="Arial" w:cs="Arial"/>
                <w:sz w:val="18"/>
                <w:szCs w:val="18"/>
              </w:rPr>
              <w:br w:type="page"/>
              <w:t xml:space="preserve">89% </w:t>
            </w:r>
            <w:r w:rsidRPr="00454FF0">
              <w:rPr>
                <w:rFonts w:ascii="Arial" w:hAnsi="Arial" w:cs="Arial"/>
                <w:sz w:val="18"/>
                <w:szCs w:val="18"/>
                <w:u w:val="single"/>
              </w:rPr>
              <w:t>&gt;</w:t>
            </w:r>
            <w:r w:rsidRPr="00454FF0">
              <w:rPr>
                <w:rFonts w:ascii="Arial" w:hAnsi="Arial" w:cs="Arial"/>
                <w:sz w:val="18"/>
                <w:szCs w:val="18"/>
              </w:rPr>
              <w:t xml:space="preserve"> high school education</w:t>
            </w:r>
          </w:p>
        </w:tc>
        <w:tc>
          <w:tcPr>
            <w:tcW w:w="68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454FF0">
              <w:rPr>
                <w:rFonts w:ascii="Arial" w:hAnsi="Arial" w:cs="Arial"/>
                <w:sz w:val="18"/>
                <w:szCs w:val="18"/>
              </w:rPr>
              <w:t>HIV/AIDS</w:t>
            </w:r>
            <w:r>
              <w:rPr>
                <w:rFonts w:ascii="Arial" w:hAnsi="Arial" w:cs="Arial"/>
                <w:sz w:val="18"/>
                <w:szCs w:val="18"/>
              </w:rPr>
              <w:t xml:space="preserve"> </w:t>
            </w:r>
            <w:r>
              <w:rPr>
                <w:rFonts w:ascii="Arial" w:hAnsi="Arial" w:cs="Arial"/>
                <w:sz w:val="18"/>
                <w:szCs w:val="18"/>
              </w:rPr>
              <w:br w:type="page"/>
            </w:r>
            <w:r>
              <w:rPr>
                <w:rFonts w:ascii="Arial" w:hAnsi="Arial" w:cs="Arial"/>
                <w:sz w:val="18"/>
                <w:szCs w:val="18"/>
              </w:rPr>
              <w:br w:type="page"/>
              <w:t>Co</w:t>
            </w:r>
            <w:r w:rsidRPr="00454FF0">
              <w:rPr>
                <w:rFonts w:ascii="Arial" w:hAnsi="Arial" w:cs="Arial"/>
                <w:sz w:val="18"/>
                <w:szCs w:val="18"/>
              </w:rPr>
              <w:t xml:space="preserve">morbidities: </w:t>
            </w:r>
            <w:r w:rsidRPr="00454FF0">
              <w:rPr>
                <w:rFonts w:ascii="Arial" w:hAnsi="Arial" w:cs="Arial"/>
                <w:sz w:val="18"/>
                <w:szCs w:val="18"/>
              </w:rPr>
              <w:br w:type="page"/>
            </w:r>
          </w:p>
          <w:p w:rsidR="00A77BD4" w:rsidRPr="00454FF0" w:rsidRDefault="00A77BD4" w:rsidP="00F54548">
            <w:pPr>
              <w:rPr>
                <w:rFonts w:ascii="Arial" w:hAnsi="Arial" w:cs="Arial"/>
                <w:sz w:val="18"/>
                <w:szCs w:val="18"/>
              </w:rPr>
            </w:pPr>
            <w:r w:rsidRPr="00454FF0">
              <w:rPr>
                <w:rFonts w:ascii="Arial" w:hAnsi="Arial" w:cs="Arial"/>
                <w:sz w:val="18"/>
                <w:szCs w:val="18"/>
              </w:rPr>
              <w:t>1) 73% depressed</w:t>
            </w:r>
            <w:r w:rsidRPr="00FF7505">
              <w:rPr>
                <w:rFonts w:ascii="Arial" w:hAnsi="Arial" w:cs="Arial"/>
                <w:sz w:val="18"/>
                <w:szCs w:val="18"/>
              </w:rPr>
              <w:t xml:space="preserve"> </w:t>
            </w:r>
            <w:r w:rsidRPr="00454FF0">
              <w:rPr>
                <w:rFonts w:ascii="Arial" w:hAnsi="Arial" w:cs="Arial"/>
                <w:sz w:val="18"/>
                <w:szCs w:val="18"/>
              </w:rPr>
              <w:t xml:space="preserve">at </w:t>
            </w:r>
            <w:proofErr w:type="gramStart"/>
            <w:r w:rsidRPr="00454FF0">
              <w:rPr>
                <w:rFonts w:ascii="Arial" w:hAnsi="Arial" w:cs="Arial"/>
                <w:sz w:val="18"/>
                <w:szCs w:val="18"/>
              </w:rPr>
              <w:t>baseline,</w:t>
            </w:r>
            <w:proofErr w:type="gramEnd"/>
            <w:r w:rsidRPr="00454FF0">
              <w:rPr>
                <w:rFonts w:ascii="Arial" w:hAnsi="Arial" w:cs="Arial"/>
                <w:sz w:val="18"/>
                <w:szCs w:val="18"/>
              </w:rPr>
              <w:t xml:space="preserve"> mean </w:t>
            </w:r>
            <w:proofErr w:type="spellStart"/>
            <w:r w:rsidRPr="00454FF0">
              <w:rPr>
                <w:rFonts w:ascii="Arial" w:hAnsi="Arial" w:cs="Arial"/>
                <w:sz w:val="18"/>
                <w:szCs w:val="18"/>
              </w:rPr>
              <w:t>CESD</w:t>
            </w:r>
            <w:proofErr w:type="spellEnd"/>
            <w:r w:rsidRPr="00454FF0">
              <w:rPr>
                <w:rFonts w:ascii="Arial" w:hAnsi="Arial" w:cs="Arial"/>
                <w:sz w:val="18"/>
                <w:szCs w:val="18"/>
              </w:rPr>
              <w:t xml:space="preserve"> score of 28.4 (</w:t>
            </w:r>
            <w:r w:rsidRPr="00454FF0">
              <w:rPr>
                <w:rFonts w:ascii="Arial" w:hAnsi="Arial" w:cs="Arial"/>
                <w:sz w:val="18"/>
                <w:szCs w:val="18"/>
                <w:u w:val="single"/>
              </w:rPr>
              <w:t>+</w:t>
            </w:r>
            <w:r w:rsidRPr="00454FF0">
              <w:rPr>
                <w:rFonts w:ascii="Arial" w:hAnsi="Arial" w:cs="Arial"/>
                <w:sz w:val="18"/>
                <w:szCs w:val="18"/>
              </w:rPr>
              <w:t xml:space="preserve">13.1). </w:t>
            </w:r>
            <w:r w:rsidRPr="00454FF0">
              <w:rPr>
                <w:rFonts w:ascii="Arial" w:hAnsi="Arial" w:cs="Arial"/>
                <w:sz w:val="18"/>
                <w:szCs w:val="18"/>
              </w:rPr>
              <w:br w:type="page"/>
              <w:t>2) Means years since HIV/AIDS diagnosis</w:t>
            </w:r>
            <w:r w:rsidRPr="00FF7505">
              <w:rPr>
                <w:rFonts w:ascii="Arial" w:hAnsi="Arial" w:cs="Arial"/>
                <w:sz w:val="18"/>
                <w:szCs w:val="18"/>
              </w:rPr>
              <w:t xml:space="preserve"> </w:t>
            </w:r>
            <w:r w:rsidRPr="00454FF0">
              <w:rPr>
                <w:rFonts w:ascii="Arial" w:hAnsi="Arial" w:cs="Arial"/>
                <w:sz w:val="18"/>
                <w:szCs w:val="18"/>
              </w:rPr>
              <w:t>8.72 (</w:t>
            </w:r>
            <w:r w:rsidRPr="00454FF0">
              <w:rPr>
                <w:rFonts w:ascii="Arial" w:hAnsi="Arial" w:cs="Arial"/>
                <w:sz w:val="18"/>
                <w:szCs w:val="18"/>
                <w:u w:val="single"/>
              </w:rPr>
              <w:t>+</w:t>
            </w:r>
            <w:r w:rsidRPr="00454FF0">
              <w:rPr>
                <w:rFonts w:ascii="Arial" w:hAnsi="Arial" w:cs="Arial"/>
                <w:sz w:val="18"/>
                <w:szCs w:val="18"/>
              </w:rPr>
              <w:t>13.1)</w:t>
            </w:r>
          </w:p>
        </w:tc>
        <w:tc>
          <w:tcPr>
            <w:tcW w:w="73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80% with annual income &lt; $</w:t>
            </w:r>
            <w:proofErr w:type="spellStart"/>
            <w:r w:rsidRPr="00454FF0">
              <w:rPr>
                <w:rFonts w:ascii="Arial" w:hAnsi="Arial" w:cs="Arial"/>
                <w:sz w:val="18"/>
                <w:szCs w:val="18"/>
              </w:rPr>
              <w:t>20K</w:t>
            </w:r>
            <w:proofErr w:type="spellEnd"/>
            <w:r w:rsidRPr="00454FF0">
              <w:rPr>
                <w:rFonts w:ascii="Arial" w:hAnsi="Arial" w:cs="Arial"/>
                <w:sz w:val="18"/>
                <w:szCs w:val="18"/>
              </w:rPr>
              <w:t>; 72% on disability</w:t>
            </w:r>
            <w:r w:rsidRPr="00454FF0">
              <w:rPr>
                <w:rFonts w:ascii="Arial" w:hAnsi="Arial" w:cs="Arial"/>
                <w:sz w:val="18"/>
                <w:szCs w:val="18"/>
              </w:rPr>
              <w:br w:type="page"/>
              <w:t>10% worked full or part time</w:t>
            </w:r>
            <w:r w:rsidRPr="00454FF0">
              <w:rPr>
                <w:rFonts w:ascii="Arial" w:hAnsi="Arial" w:cs="Arial"/>
                <w:sz w:val="18"/>
                <w:szCs w:val="18"/>
              </w:rPr>
              <w:br w:type="page"/>
              <w:t>51% lived alone</w:t>
            </w:r>
          </w:p>
        </w:tc>
        <w:tc>
          <w:tcPr>
            <w:tcW w:w="61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National Health Care Insurance (Canadian)</w:t>
            </w:r>
          </w:p>
        </w:tc>
      </w:tr>
      <w:tr w:rsidR="00A77BD4" w:rsidRPr="00454FF0" w:rsidTr="00F54548">
        <w:trPr>
          <w:cantSplit/>
        </w:trPr>
        <w:tc>
          <w:tcPr>
            <w:tcW w:w="337"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McCoy</w:t>
            </w:r>
            <w:r w:rsidRPr="00454FF0">
              <w:rPr>
                <w:rFonts w:ascii="Arial" w:hAnsi="Arial" w:cs="Arial"/>
                <w:sz w:val="18"/>
                <w:szCs w:val="18"/>
              </w:rPr>
              <w:t xml:space="preserve"> 1992</w:t>
            </w:r>
            <w:r w:rsidR="008D2303">
              <w:rPr>
                <w:rFonts w:ascii="Arial" w:hAnsi="Arial" w:cs="Arial"/>
                <w:sz w:val="18"/>
                <w:szCs w:val="18"/>
              </w:rPr>
              <w:fldChar w:fldCharType="begin"/>
            </w:r>
            <w:r>
              <w:rPr>
                <w:rFonts w:ascii="Arial" w:hAnsi="Arial" w:cs="Arial"/>
                <w:sz w:val="18"/>
                <w:szCs w:val="18"/>
              </w:rPr>
              <w:instrText xml:space="preserve"> ADDIN EN.CITE &lt;EndNote&gt;&lt;Cite&gt;&lt;Author&gt;McCoy&lt;/Author&gt;&lt;Year&gt;1992&lt;/Year&gt;&lt;RecNum&gt;225&lt;/RecNum&gt;&lt;DisplayText&gt;&lt;style face="superscript" font="Times New Roman"&gt;64&lt;/style&gt;&lt;/DisplayText&gt;&lt;record&gt;&lt;rec-number&gt;225&lt;/rec-number&gt;&lt;foreign-keys&gt;&lt;key app="EN" db-id="pdzrz5dwdfdxd1e25ag52tac0xpt292zd5ad"&gt;225&lt;/key&gt;&lt;/foreign-keys&gt;&lt;ref-type name="Journal Article"&gt;17&lt;/ref-type&gt;&lt;contributors&gt;&lt;authors&gt;&lt;author&gt;McCoy, H. V.&lt;/author&gt;&lt;author&gt;Dodds, S.&lt;/author&gt;&lt;author&gt;Rivers, J. E.&lt;/author&gt;&lt;author&gt;McCoy, C. B.&lt;/author&gt;&lt;/authors&gt;&lt;/contributors&gt;&lt;auth-address&gt;Comprehensive Drug Research Center, University of Miami School of Medicine, FL 33136.&lt;/auth-address&gt;&lt;titles&gt;&lt;title&gt;Case management services for HIV-seropositive IDUs&lt;/title&gt;&lt;secondary-title&gt;NIDA Res Monogr&lt;/secondary-title&gt;&lt;/titles&gt;&lt;periodical&gt;&lt;full-title&gt;NIDA Res Monogr&lt;/full-title&gt;&lt;/periodical&gt;&lt;pages&gt;181-207&lt;/pages&gt;&lt;volume&gt;127&lt;/volume&gt;&lt;keywords&gt;&lt;keyword&gt;Adult&lt;/keyword&gt;&lt;keyword&gt;Cost-Benefit Analysis&lt;/keyword&gt;&lt;keyword&gt;Decision Trees&lt;/keyword&gt;&lt;keyword&gt;Female&lt;/keyword&gt;&lt;keyword&gt;Florida&lt;/keyword&gt;&lt;keyword&gt;HIV Seropositivity/ep [Epidemiology]&lt;/keyword&gt;&lt;keyword&gt;*HIV Seropositivity/th [Therapy]&lt;/keyword&gt;&lt;keyword&gt;Health Services Research/mt [Methods]&lt;/keyword&gt;&lt;keyword&gt;Humans&lt;/keyword&gt;&lt;keyword&gt;Male&lt;/keyword&gt;&lt;keyword&gt;*Models, Organizational&lt;/keyword&gt;&lt;keyword&gt;Patient Care Planning/ec [Economics]&lt;/keyword&gt;&lt;keyword&gt;*Patient Care Planning/og [Organization &amp;amp; Administration]&lt;/keyword&gt;&lt;keyword&gt;Patient Care Planning/st [Standards]&lt;/keyword&gt;&lt;keyword&gt;Program Development&lt;/keyword&gt;&lt;keyword&gt;Program Evaluation&lt;/keyword&gt;&lt;keyword&gt;Research Design/st [Standards]&lt;/keyword&gt;&lt;keyword&gt;Substance Abuse, Intravenous/co [Complications]&lt;/keyword&gt;&lt;keyword&gt;*Substance Abuse, Intravenous/th [Therapy]&lt;/keyword&gt;&lt;/keywords&gt;&lt;dates&gt;&lt;year&gt;1992&lt;/year&gt;&lt;/dates&gt;&lt;isbn&gt;1046-9516&lt;/isbn&gt;&lt;accession-num&gt;1435995&lt;/accession-num&gt;&lt;urls&gt;&lt;/urls&gt;&lt;custom1&gt;MEDLINE &lt;/custom1&gt;&lt;custom4&gt;1 &lt;/custom4&gt;&lt;custom5&gt;Included&lt;/custom5&gt;&lt;custom6&gt;HIV&lt;/custom6&gt;&lt;language&gt;English&lt;/language&gt;&lt;/record&gt;&lt;/Cite&gt;&lt;/EndNote&gt;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64</w:t>
            </w:r>
            <w:r w:rsidR="008D2303">
              <w:rPr>
                <w:rFonts w:ascii="Arial" w:hAnsi="Arial" w:cs="Arial"/>
                <w:sz w:val="18"/>
                <w:szCs w:val="18"/>
              </w:rPr>
              <w:fldChar w:fldCharType="end"/>
            </w:r>
            <w:r w:rsidRPr="00454FF0">
              <w:rPr>
                <w:rFonts w:ascii="Arial" w:hAnsi="Arial" w:cs="Arial"/>
                <w:sz w:val="18"/>
                <w:szCs w:val="18"/>
              </w:rPr>
              <w:t xml:space="preserve"> </w:t>
            </w:r>
          </w:p>
          <w:p w:rsidR="00A77BD4" w:rsidRDefault="00A77BD4" w:rsidP="00F54548">
            <w:pPr>
              <w:rPr>
                <w:rFonts w:ascii="Arial" w:hAnsi="Arial" w:cs="Arial"/>
                <w:sz w:val="18"/>
                <w:szCs w:val="18"/>
              </w:rPr>
            </w:pPr>
          </w:p>
          <w:p w:rsidR="00A77BD4" w:rsidRPr="00454FF0" w:rsidRDefault="00A77BD4" w:rsidP="00F54548">
            <w:pPr>
              <w:rPr>
                <w:rFonts w:ascii="Arial" w:hAnsi="Arial" w:cs="Arial"/>
                <w:sz w:val="18"/>
                <w:szCs w:val="18"/>
              </w:rPr>
            </w:pPr>
            <w:r w:rsidRPr="00674A00">
              <w:rPr>
                <w:rFonts w:ascii="Arial" w:hAnsi="Arial" w:cs="Arial"/>
                <w:iCs/>
                <w:sz w:val="18"/>
                <w:szCs w:val="18"/>
              </w:rPr>
              <w:t>(Poor)</w:t>
            </w:r>
          </w:p>
        </w:tc>
        <w:tc>
          <w:tcPr>
            <w:tcW w:w="56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Is case management superior to one-time</w:t>
            </w:r>
            <w:r w:rsidRPr="00454FF0">
              <w:rPr>
                <w:rFonts w:ascii="Arial" w:hAnsi="Arial" w:cs="Arial"/>
                <w:sz w:val="18"/>
                <w:szCs w:val="18"/>
              </w:rPr>
              <w:br w:type="page"/>
              <w:t xml:space="preserve">referrals to services on demand as needed by HIV-positive </w:t>
            </w:r>
            <w:proofErr w:type="spellStart"/>
            <w:r w:rsidRPr="00454FF0">
              <w:rPr>
                <w:rFonts w:ascii="Arial" w:hAnsi="Arial" w:cs="Arial"/>
                <w:sz w:val="18"/>
                <w:szCs w:val="18"/>
              </w:rPr>
              <w:t>IDUs</w:t>
            </w:r>
            <w:proofErr w:type="spellEnd"/>
            <w:r w:rsidRPr="00454FF0">
              <w:rPr>
                <w:rFonts w:ascii="Arial" w:hAnsi="Arial" w:cs="Arial"/>
                <w:sz w:val="18"/>
                <w:szCs w:val="18"/>
              </w:rPr>
              <w:t>? Will the</w:t>
            </w:r>
            <w:r w:rsidRPr="00454FF0">
              <w:rPr>
                <w:rFonts w:ascii="Arial" w:hAnsi="Arial" w:cs="Arial"/>
                <w:sz w:val="18"/>
                <w:szCs w:val="18"/>
              </w:rPr>
              <w:br w:type="page"/>
              <w:t xml:space="preserve">case-managed group receive higher numbers of services than the </w:t>
            </w:r>
            <w:r>
              <w:rPr>
                <w:rFonts w:ascii="Arial" w:hAnsi="Arial" w:cs="Arial"/>
                <w:sz w:val="18"/>
                <w:szCs w:val="18"/>
              </w:rPr>
              <w:t>comparator</w:t>
            </w:r>
            <w:r w:rsidRPr="00454FF0">
              <w:rPr>
                <w:rFonts w:ascii="Arial" w:hAnsi="Arial" w:cs="Arial"/>
                <w:sz w:val="18"/>
                <w:szCs w:val="18"/>
              </w:rPr>
              <w:br w:type="page"/>
              <w:t>group?</w:t>
            </w:r>
          </w:p>
        </w:tc>
        <w:tc>
          <w:tcPr>
            <w:tcW w:w="47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HIV-seropositive </w:t>
            </w:r>
            <w:proofErr w:type="spellStart"/>
            <w:r w:rsidRPr="00454FF0">
              <w:rPr>
                <w:rFonts w:ascii="Arial" w:hAnsi="Arial" w:cs="Arial"/>
                <w:sz w:val="18"/>
                <w:szCs w:val="18"/>
              </w:rPr>
              <w:t>IDUs</w:t>
            </w:r>
            <w:proofErr w:type="spellEnd"/>
            <w:r w:rsidRPr="00454FF0">
              <w:rPr>
                <w:rFonts w:ascii="Arial" w:hAnsi="Arial" w:cs="Arial"/>
                <w:sz w:val="18"/>
                <w:szCs w:val="18"/>
              </w:rPr>
              <w:t xml:space="preserve"> who were involv</w:t>
            </w:r>
            <w:r>
              <w:rPr>
                <w:rFonts w:ascii="Arial" w:hAnsi="Arial" w:cs="Arial"/>
                <w:sz w:val="18"/>
                <w:szCs w:val="18"/>
              </w:rPr>
              <w:t xml:space="preserve">ed in other studies at </w:t>
            </w:r>
            <w:r w:rsidRPr="00454FF0">
              <w:rPr>
                <w:rFonts w:ascii="Arial" w:hAnsi="Arial" w:cs="Arial"/>
                <w:sz w:val="18"/>
                <w:szCs w:val="18"/>
              </w:rPr>
              <w:t>University of</w:t>
            </w:r>
            <w:r w:rsidRPr="00454FF0">
              <w:rPr>
                <w:rFonts w:ascii="Arial" w:hAnsi="Arial" w:cs="Arial"/>
                <w:sz w:val="18"/>
                <w:szCs w:val="18"/>
              </w:rPr>
              <w:br w:type="page"/>
              <w:t>Miami Com</w:t>
            </w:r>
            <w:r>
              <w:rPr>
                <w:rFonts w:ascii="Arial" w:hAnsi="Arial" w:cs="Arial"/>
                <w:sz w:val="18"/>
                <w:szCs w:val="18"/>
              </w:rPr>
              <w:t>prehensive Drug Research Center</w:t>
            </w:r>
            <w:r w:rsidRPr="00454FF0">
              <w:rPr>
                <w:rFonts w:ascii="Arial" w:hAnsi="Arial" w:cs="Arial"/>
                <w:sz w:val="18"/>
                <w:szCs w:val="18"/>
              </w:rPr>
              <w:t xml:space="preserve"> </w:t>
            </w:r>
          </w:p>
        </w:tc>
        <w:tc>
          <w:tcPr>
            <w:tcW w:w="447"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NR</w:t>
            </w:r>
          </w:p>
        </w:tc>
        <w:tc>
          <w:tcPr>
            <w:tcW w:w="42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Randomized trial</w:t>
            </w:r>
            <w:r w:rsidRPr="00454FF0">
              <w:rPr>
                <w:rFonts w:ascii="Arial" w:hAnsi="Arial" w:cs="Arial"/>
                <w:sz w:val="18"/>
                <w:szCs w:val="18"/>
              </w:rPr>
              <w:t xml:space="preserve"> (Demonstration project)</w:t>
            </w:r>
            <w:r w:rsidRPr="00454FF0">
              <w:rPr>
                <w:rFonts w:ascii="Arial" w:hAnsi="Arial" w:cs="Arial"/>
                <w:sz w:val="18"/>
                <w:szCs w:val="18"/>
              </w:rPr>
              <w:br w:type="page"/>
            </w:r>
            <w:r w:rsidRPr="00454FF0">
              <w:rPr>
                <w:rFonts w:ascii="Arial" w:hAnsi="Arial" w:cs="Arial"/>
                <w:sz w:val="18"/>
                <w:szCs w:val="18"/>
              </w:rPr>
              <w:br w:type="page"/>
            </w:r>
          </w:p>
          <w:p w:rsidR="00A77BD4" w:rsidRPr="00454FF0" w:rsidRDefault="00A77BD4" w:rsidP="00F54548">
            <w:pPr>
              <w:rPr>
                <w:rFonts w:ascii="Arial" w:hAnsi="Arial" w:cs="Arial"/>
                <w:sz w:val="18"/>
                <w:szCs w:val="18"/>
              </w:rPr>
            </w:pPr>
            <w:r w:rsidRPr="00454FF0">
              <w:rPr>
                <w:rFonts w:ascii="Arial" w:hAnsi="Arial" w:cs="Arial"/>
                <w:sz w:val="18"/>
                <w:szCs w:val="18"/>
              </w:rPr>
              <w:t xml:space="preserve">Duration: 1-year </w:t>
            </w:r>
          </w:p>
        </w:tc>
        <w:tc>
          <w:tcPr>
            <w:tcW w:w="709"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Age range: &lt;25 (9%); 26-30 (22%), 31-35 (27%); 36-40 (29%), 41 (13%);</w:t>
            </w:r>
            <w:r w:rsidRPr="00FF7505">
              <w:rPr>
                <w:rFonts w:ascii="Arial" w:hAnsi="Arial" w:cs="Arial"/>
                <w:sz w:val="18"/>
                <w:szCs w:val="18"/>
              </w:rPr>
              <w:t xml:space="preserve"> </w:t>
            </w:r>
            <w:r w:rsidRPr="00454FF0">
              <w:rPr>
                <w:rFonts w:ascii="Arial" w:hAnsi="Arial" w:cs="Arial"/>
                <w:sz w:val="18"/>
                <w:szCs w:val="18"/>
              </w:rPr>
              <w:t>36% Female</w:t>
            </w:r>
            <w:r w:rsidRPr="00454FF0">
              <w:rPr>
                <w:rFonts w:ascii="Arial" w:hAnsi="Arial" w:cs="Arial"/>
                <w:sz w:val="18"/>
                <w:szCs w:val="18"/>
              </w:rPr>
              <w:br w:type="page"/>
              <w:t>86% Black</w:t>
            </w:r>
            <w:r w:rsidRPr="00454FF0">
              <w:rPr>
                <w:rFonts w:ascii="Arial" w:hAnsi="Arial" w:cs="Arial"/>
                <w:sz w:val="18"/>
                <w:szCs w:val="18"/>
              </w:rPr>
              <w:br w:type="page"/>
              <w:t>76% without regular employment</w:t>
            </w:r>
          </w:p>
        </w:tc>
        <w:tc>
          <w:tcPr>
            <w:tcW w:w="68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Pr>
                <w:rFonts w:ascii="Arial" w:hAnsi="Arial" w:cs="Arial"/>
                <w:sz w:val="18"/>
                <w:szCs w:val="18"/>
              </w:rPr>
              <w:t>HIV+</w:t>
            </w:r>
            <w:r>
              <w:rPr>
                <w:rFonts w:ascii="Arial" w:hAnsi="Arial" w:cs="Arial"/>
                <w:sz w:val="18"/>
                <w:szCs w:val="18"/>
              </w:rPr>
              <w:br w:type="page"/>
            </w:r>
            <w:r>
              <w:rPr>
                <w:rFonts w:ascii="Arial" w:hAnsi="Arial" w:cs="Arial"/>
                <w:sz w:val="18"/>
                <w:szCs w:val="18"/>
              </w:rPr>
              <w:br w:type="page"/>
              <w:t>Co</w:t>
            </w:r>
            <w:r w:rsidRPr="00454FF0">
              <w:rPr>
                <w:rFonts w:ascii="Arial" w:hAnsi="Arial" w:cs="Arial"/>
                <w:sz w:val="18"/>
                <w:szCs w:val="18"/>
              </w:rPr>
              <w:t>morbidities: NR</w:t>
            </w:r>
          </w:p>
        </w:tc>
        <w:tc>
          <w:tcPr>
            <w:tcW w:w="73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Low income </w:t>
            </w:r>
            <w:proofErr w:type="spellStart"/>
            <w:r w:rsidRPr="00454FF0">
              <w:rPr>
                <w:rFonts w:ascii="Arial" w:hAnsi="Arial" w:cs="Arial"/>
                <w:sz w:val="18"/>
                <w:szCs w:val="18"/>
              </w:rPr>
              <w:t>IVDUs</w:t>
            </w:r>
            <w:proofErr w:type="spellEnd"/>
          </w:p>
        </w:tc>
        <w:tc>
          <w:tcPr>
            <w:tcW w:w="61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South Florida AIDS Network (a program within the Public Health Trust of Dade County)</w:t>
            </w:r>
            <w:r w:rsidRPr="00FF7505">
              <w:rPr>
                <w:rFonts w:ascii="Arial" w:hAnsi="Arial" w:cs="Arial"/>
                <w:sz w:val="18"/>
                <w:szCs w:val="18"/>
              </w:rPr>
              <w:t xml:space="preserve"> </w:t>
            </w:r>
          </w:p>
        </w:tc>
      </w:tr>
      <w:tr w:rsidR="00A77BD4" w:rsidRPr="00454FF0" w:rsidTr="00F54548">
        <w:trPr>
          <w:cantSplit/>
        </w:trPr>
        <w:tc>
          <w:tcPr>
            <w:tcW w:w="337"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Nickel</w:t>
            </w:r>
            <w:r w:rsidRPr="00454FF0">
              <w:rPr>
                <w:rFonts w:ascii="Arial" w:hAnsi="Arial" w:cs="Arial"/>
                <w:sz w:val="18"/>
                <w:szCs w:val="18"/>
              </w:rPr>
              <w:t xml:space="preserve"> 1996</w:t>
            </w:r>
            <w:r w:rsidR="008D2303">
              <w:rPr>
                <w:rFonts w:ascii="Arial" w:hAnsi="Arial" w:cs="Arial"/>
                <w:sz w:val="18"/>
                <w:szCs w:val="18"/>
              </w:rPr>
              <w:fldChar w:fldCharType="begin"/>
            </w:r>
            <w:r>
              <w:rPr>
                <w:rFonts w:ascii="Arial" w:hAnsi="Arial" w:cs="Arial"/>
                <w:sz w:val="18"/>
                <w:szCs w:val="18"/>
              </w:rPr>
              <w:instrText xml:space="preserve"> ADDIN EN.CITE &lt;EndNote&gt;&lt;Cite&gt;&lt;Author&gt;Nickel&lt;/Author&gt;&lt;Year&gt;1996&lt;/Year&gt;&lt;RecNum&gt;327&lt;/RecNum&gt;&lt;DisplayText&gt;&lt;style face="superscript" font="Times New Roman"&gt;79&lt;/style&gt;&lt;/DisplayText&gt;&lt;record&gt;&lt;rec-number&gt;327&lt;/rec-number&gt;&lt;foreign-keys&gt;&lt;key app="EN" db-id="pdzrz5dwdfdxd1e25ag52tac0xpt292zd5ad"&gt;327&lt;/key&gt;&lt;/foreign-keys&gt;&lt;ref-type name="Journal Article"&gt;17&lt;/ref-type&gt;&lt;contributors&gt;&lt;authors&gt;&lt;author&gt;Nickel, J. T.&lt;/author&gt;&lt;author&gt;Salsberry, P. J.&lt;/author&gt;&lt;author&gt;Caswell, R. J.&lt;/author&gt;&lt;author&gt;Keller, M. D.&lt;/author&gt;&lt;author&gt;Long, T.&lt;/author&gt;&lt;author&gt;O&amp;apos;Connell, M.&lt;/author&gt;&lt;/authors&gt;&lt;/contributors&gt;&lt;auth-address&gt;Ohio State University, College of Nursing, Columbus 43210-1289,USA.&lt;/auth-address&gt;&lt;titles&gt;&lt;title&gt;Quality of life in nurse case management of persons with AIDS receiving home care&lt;/title&gt;&lt;secondary-title&gt;Res Nurs Health&lt;/secondary-title&gt;&lt;/titles&gt;&lt;periodical&gt;&lt;full-title&gt;Res Nurs Health&lt;/full-title&gt;&lt;/periodical&gt;&lt;pages&gt;91-9&lt;/pages&gt;&lt;volume&gt;19&lt;/volume&gt;&lt;number&gt;2&lt;/number&gt;&lt;keywords&gt;&lt;keyword&gt;Acquired Immunodeficiency Syndrome/mo [Mortality]&lt;/keyword&gt;&lt;keyword&gt;*Acquired Immunodeficiency Syndrome/nu [Nursing]&lt;/keyword&gt;&lt;keyword&gt;Adult&lt;/keyword&gt;&lt;keyword&gt;*Case Management&lt;/keyword&gt;&lt;keyword&gt;Female&lt;/keyword&gt;&lt;keyword&gt;*Home Care Services&lt;/keyword&gt;&lt;keyword&gt;Home Nursing&lt;/keyword&gt;&lt;keyword&gt;Humans&lt;/keyword&gt;&lt;keyword&gt;Male&lt;/keyword&gt;&lt;keyword&gt;Ohio/ep [Epidemiology]&lt;/keyword&gt;&lt;keyword&gt;*Quality of Life&lt;/keyword&gt;&lt;keyword&gt;Time Factors&lt;/keyword&gt;&lt;/keywords&gt;&lt;dates&gt;&lt;year&gt;1996&lt;/year&gt;&lt;pub-dates&gt;&lt;date&gt;Apr&lt;/date&gt;&lt;/pub-dates&gt;&lt;/dates&gt;&lt;isbn&gt;0160-6891&lt;/isbn&gt;&lt;accession-num&gt;8606987&lt;/accession-num&gt;&lt;work-type&gt;Clinical Trial&amp;#xD;Randomized Controlled Trial&amp;#xD;Research Support, U.S. Gov&amp;apos;t, P.H.S.&lt;/work-type&gt;&lt;urls&gt;&lt;/urls&gt;&lt;custom1&gt;MEDLINE &lt;/custom1&gt;&lt;custom4&gt;1, 3 &lt;/custom4&gt;&lt;custom5&gt;Included&lt;/custom5&gt;&lt;custom6&gt;AIDS&lt;/custom6&gt;&lt;language&gt;English&lt;/language&gt;&lt;/record&gt;&lt;/Cite&gt;&lt;/EndNote&gt;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79</w:t>
            </w:r>
            <w:r w:rsidR="008D2303">
              <w:rPr>
                <w:rFonts w:ascii="Arial" w:hAnsi="Arial" w:cs="Arial"/>
                <w:sz w:val="18"/>
                <w:szCs w:val="18"/>
              </w:rPr>
              <w:fldChar w:fldCharType="end"/>
            </w:r>
            <w:r w:rsidRPr="00454FF0">
              <w:rPr>
                <w:rFonts w:ascii="Arial" w:hAnsi="Arial" w:cs="Arial"/>
                <w:sz w:val="18"/>
                <w:szCs w:val="18"/>
              </w:rPr>
              <w:t xml:space="preserve"> </w:t>
            </w:r>
          </w:p>
          <w:p w:rsidR="00A77BD4" w:rsidRDefault="00A77BD4" w:rsidP="00F54548">
            <w:pPr>
              <w:rPr>
                <w:rFonts w:ascii="Arial" w:hAnsi="Arial" w:cs="Arial"/>
                <w:sz w:val="18"/>
                <w:szCs w:val="18"/>
              </w:rPr>
            </w:pPr>
          </w:p>
          <w:p w:rsidR="00A77BD4" w:rsidRPr="00454FF0" w:rsidRDefault="00A77BD4" w:rsidP="00F54548">
            <w:pPr>
              <w:rPr>
                <w:rFonts w:ascii="Arial" w:hAnsi="Arial" w:cs="Arial"/>
                <w:sz w:val="18"/>
                <w:szCs w:val="18"/>
              </w:rPr>
            </w:pPr>
            <w:r w:rsidRPr="00674A00">
              <w:rPr>
                <w:rFonts w:ascii="Arial" w:hAnsi="Arial" w:cs="Arial"/>
                <w:iCs/>
                <w:sz w:val="18"/>
                <w:szCs w:val="18"/>
              </w:rPr>
              <w:t>(Poor)</w:t>
            </w:r>
          </w:p>
        </w:tc>
        <w:tc>
          <w:tcPr>
            <w:tcW w:w="56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To assess whether nurse case management, as compared to usual care, affects the </w:t>
            </w:r>
            <w:proofErr w:type="spellStart"/>
            <w:r w:rsidRPr="00454FF0">
              <w:rPr>
                <w:rFonts w:ascii="Arial" w:hAnsi="Arial" w:cs="Arial"/>
                <w:sz w:val="18"/>
                <w:szCs w:val="18"/>
              </w:rPr>
              <w:t>QOL</w:t>
            </w:r>
            <w:proofErr w:type="spellEnd"/>
            <w:r w:rsidRPr="00454FF0">
              <w:rPr>
                <w:rFonts w:ascii="Arial" w:hAnsi="Arial" w:cs="Arial"/>
                <w:sz w:val="18"/>
                <w:szCs w:val="18"/>
              </w:rPr>
              <w:t xml:space="preserve"> of AIDS </w:t>
            </w:r>
            <w:r w:rsidRPr="00807FBD">
              <w:rPr>
                <w:rFonts w:ascii="Arial" w:hAnsi="Arial" w:cs="Arial"/>
                <w:sz w:val="18"/>
                <w:szCs w:val="18"/>
              </w:rPr>
              <w:t>patient</w:t>
            </w:r>
            <w:r w:rsidRPr="00454FF0">
              <w:rPr>
                <w:rFonts w:ascii="Arial" w:hAnsi="Arial" w:cs="Arial"/>
                <w:sz w:val="18"/>
                <w:szCs w:val="18"/>
              </w:rPr>
              <w:t>s on home care.</w:t>
            </w:r>
          </w:p>
        </w:tc>
        <w:tc>
          <w:tcPr>
            <w:tcW w:w="47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AIDS diagnosis; referred for home care to one of the seven participating agencies. </w:t>
            </w:r>
          </w:p>
        </w:tc>
        <w:tc>
          <w:tcPr>
            <w:tcW w:w="447"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&lt; 21 years; those determined to be near death at the time of the CM first visit; refused home care.</w:t>
            </w:r>
            <w:r w:rsidRPr="00454FF0">
              <w:rPr>
                <w:rFonts w:ascii="Arial" w:hAnsi="Arial" w:cs="Arial"/>
                <w:sz w:val="18"/>
                <w:szCs w:val="18"/>
              </w:rPr>
              <w:br w:type="page"/>
            </w:r>
          </w:p>
        </w:tc>
        <w:tc>
          <w:tcPr>
            <w:tcW w:w="42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Pr>
                <w:rFonts w:ascii="Arial" w:hAnsi="Arial" w:cs="Arial"/>
                <w:sz w:val="18"/>
                <w:szCs w:val="18"/>
              </w:rPr>
              <w:t xml:space="preserve">Randomized trial </w:t>
            </w:r>
            <w:r w:rsidRPr="00454FF0">
              <w:rPr>
                <w:rFonts w:ascii="Arial" w:hAnsi="Arial" w:cs="Arial"/>
                <w:sz w:val="18"/>
                <w:szCs w:val="18"/>
              </w:rPr>
              <w:t xml:space="preserve">Duration: 2.5 years (Jan 1990- June 1992) </w:t>
            </w:r>
            <w:r w:rsidRPr="00454FF0">
              <w:rPr>
                <w:rFonts w:ascii="Arial" w:hAnsi="Arial" w:cs="Arial"/>
                <w:sz w:val="18"/>
                <w:szCs w:val="18"/>
              </w:rPr>
              <w:br w:type="page"/>
              <w:t>Note: Subjects</w:t>
            </w:r>
            <w:r w:rsidRPr="00FF7505">
              <w:rPr>
                <w:rFonts w:ascii="Arial" w:hAnsi="Arial" w:cs="Arial"/>
                <w:sz w:val="18"/>
                <w:szCs w:val="18"/>
              </w:rPr>
              <w:t xml:space="preserve"> </w:t>
            </w:r>
            <w:r w:rsidRPr="00454FF0">
              <w:rPr>
                <w:rFonts w:ascii="Arial" w:hAnsi="Arial" w:cs="Arial"/>
                <w:sz w:val="18"/>
                <w:szCs w:val="18"/>
              </w:rPr>
              <w:t>followed throughout the course of home care or until project closure in August</w:t>
            </w:r>
            <w:r w:rsidRPr="00454FF0">
              <w:rPr>
                <w:rFonts w:ascii="Arial" w:hAnsi="Arial" w:cs="Arial"/>
                <w:sz w:val="18"/>
                <w:szCs w:val="18"/>
              </w:rPr>
              <w:br w:type="page"/>
              <w:t>1992.</w:t>
            </w:r>
          </w:p>
        </w:tc>
        <w:tc>
          <w:tcPr>
            <w:tcW w:w="709"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Age ranges: </w:t>
            </w:r>
            <w:r w:rsidRPr="00454FF0">
              <w:rPr>
                <w:rFonts w:ascii="Arial" w:hAnsi="Arial" w:cs="Arial"/>
                <w:sz w:val="18"/>
                <w:szCs w:val="18"/>
              </w:rPr>
              <w:br w:type="page"/>
              <w:t>20-29 (23%); 30-39 (53%);</w:t>
            </w:r>
            <w:r w:rsidRPr="00FF7505">
              <w:rPr>
                <w:rFonts w:ascii="Arial" w:hAnsi="Arial" w:cs="Arial"/>
                <w:sz w:val="18"/>
                <w:szCs w:val="18"/>
              </w:rPr>
              <w:t xml:space="preserve"> </w:t>
            </w:r>
            <w:r w:rsidRPr="00454FF0">
              <w:rPr>
                <w:rFonts w:ascii="Arial" w:hAnsi="Arial" w:cs="Arial"/>
                <w:sz w:val="18"/>
                <w:szCs w:val="18"/>
              </w:rPr>
              <w:t>40+ (24%)</w:t>
            </w:r>
            <w:r w:rsidRPr="00454FF0">
              <w:rPr>
                <w:rFonts w:ascii="Arial" w:hAnsi="Arial" w:cs="Arial"/>
                <w:sz w:val="18"/>
                <w:szCs w:val="18"/>
              </w:rPr>
              <w:br w:type="page"/>
              <w:t>93% male</w:t>
            </w:r>
            <w:r w:rsidRPr="00454FF0">
              <w:rPr>
                <w:rFonts w:ascii="Arial" w:hAnsi="Arial" w:cs="Arial"/>
                <w:sz w:val="18"/>
                <w:szCs w:val="18"/>
              </w:rPr>
              <w:br w:type="page"/>
              <w:t>79% white</w:t>
            </w:r>
            <w:r w:rsidRPr="00454FF0">
              <w:rPr>
                <w:rFonts w:ascii="Arial" w:hAnsi="Arial" w:cs="Arial"/>
                <w:sz w:val="18"/>
                <w:szCs w:val="18"/>
              </w:rPr>
              <w:br w:type="page"/>
              <w:t xml:space="preserve"> 63% were participating in Medicaid</w:t>
            </w:r>
          </w:p>
        </w:tc>
        <w:tc>
          <w:tcPr>
            <w:tcW w:w="68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Pr>
                <w:rFonts w:ascii="Arial" w:hAnsi="Arial" w:cs="Arial"/>
                <w:sz w:val="18"/>
                <w:szCs w:val="18"/>
              </w:rPr>
              <w:t>AIDS</w:t>
            </w:r>
            <w:r>
              <w:rPr>
                <w:rFonts w:ascii="Arial" w:hAnsi="Arial" w:cs="Arial"/>
                <w:sz w:val="18"/>
                <w:szCs w:val="18"/>
              </w:rPr>
              <w:br w:type="page"/>
            </w:r>
            <w:r>
              <w:rPr>
                <w:rFonts w:ascii="Arial" w:hAnsi="Arial" w:cs="Arial"/>
                <w:sz w:val="18"/>
                <w:szCs w:val="18"/>
              </w:rPr>
              <w:br w:type="page"/>
              <w:t xml:space="preserve"> Co</w:t>
            </w:r>
            <w:r w:rsidRPr="00454FF0">
              <w:rPr>
                <w:rFonts w:ascii="Arial" w:hAnsi="Arial" w:cs="Arial"/>
                <w:sz w:val="18"/>
                <w:szCs w:val="18"/>
              </w:rPr>
              <w:t>morbidities: NR</w:t>
            </w:r>
          </w:p>
        </w:tc>
        <w:tc>
          <w:tcPr>
            <w:tcW w:w="73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NR</w:t>
            </w:r>
          </w:p>
        </w:tc>
        <w:tc>
          <w:tcPr>
            <w:tcW w:w="61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NR (63% were participating in Medicaid ei</w:t>
            </w:r>
            <w:r>
              <w:rPr>
                <w:rFonts w:ascii="Arial" w:hAnsi="Arial" w:cs="Arial"/>
                <w:sz w:val="18"/>
                <w:szCs w:val="18"/>
              </w:rPr>
              <w:t xml:space="preserve">ther at study entry or during </w:t>
            </w:r>
            <w:proofErr w:type="spellStart"/>
            <w:r>
              <w:rPr>
                <w:rFonts w:ascii="Arial" w:hAnsi="Arial" w:cs="Arial"/>
                <w:sz w:val="18"/>
                <w:szCs w:val="18"/>
              </w:rPr>
              <w:t>followup</w:t>
            </w:r>
            <w:proofErr w:type="spellEnd"/>
            <w:r w:rsidRPr="00454FF0">
              <w:rPr>
                <w:rFonts w:ascii="Arial" w:hAnsi="Arial" w:cs="Arial"/>
                <w:sz w:val="18"/>
                <w:szCs w:val="18"/>
              </w:rPr>
              <w:t xml:space="preserve">) </w:t>
            </w:r>
          </w:p>
        </w:tc>
      </w:tr>
      <w:tr w:rsidR="00A77BD4" w:rsidRPr="00454FF0" w:rsidTr="00F54548">
        <w:trPr>
          <w:cantSplit/>
        </w:trPr>
        <w:tc>
          <w:tcPr>
            <w:tcW w:w="337"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lastRenderedPageBreak/>
              <w:t>Nyamathi</w:t>
            </w:r>
            <w:proofErr w:type="spellEnd"/>
            <w:r>
              <w:rPr>
                <w:rFonts w:ascii="Arial" w:hAnsi="Arial" w:cs="Arial"/>
                <w:sz w:val="18"/>
                <w:szCs w:val="18"/>
              </w:rPr>
              <w:t xml:space="preserve">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&lt;EndNote&gt;&lt;Cite&gt;&lt;Author&gt;Nyamathi&lt;/Author&gt;&lt;Year&gt;2006&lt;/Year&gt;&lt;RecNum&gt;1042&lt;/RecNum&gt;&lt;DisplayText&gt;&lt;style face="superscript" font="Times New Roman"&gt;80&lt;/style&gt;&lt;/DisplayText&gt;&lt;record&gt;&lt;rec-number&gt;1042&lt;/rec-number&gt;&lt;foreign-keys&gt;&lt;key app="EN" db-id="pdzrz5dwdfdxd1e25ag52tac0xpt292zd5ad"&gt;1042&lt;/key&gt;&lt;/foreign-keys&gt;&lt;ref-type name="Journal Article"&gt;17&lt;/ref-type&gt;&lt;contributors&gt;&lt;authors&gt;&lt;author&gt;Nyamathi, A. M.&lt;/author&gt;&lt;author&gt;Christiani, A.&lt;/author&gt;&lt;author&gt;Nahid, P.&lt;/author&gt;&lt;author&gt;Gregerson, P.&lt;/author&gt;&lt;author&gt;Leake, B.&lt;/author&gt;&lt;/authors&gt;&lt;/contributors&gt;&lt;auth-address&gt;School of Nursing, University of California-Los Angeles, Room 2-250, Factor Building, Box 951720, Los Angeles, CA 90095-1702, USA. anyamath@sonnet.ucla.edu&lt;/auth-address&gt;&lt;titles&gt;&lt;title&gt;A randomized controlled trial of two treatment programs for homeless adults with latent tuberculosis infection&lt;/title&gt;&lt;secondary-title&gt;Int J Tuberc Lung Dis&lt;/secondary-title&gt;&lt;/titles&gt;&lt;periodical&gt;&lt;full-title&gt;Int J Tuberc Lung Dis&lt;/full-title&gt;&lt;/periodical&gt;&lt;pages&gt;775-82&lt;/pages&gt;&lt;volume&gt;10&lt;/volume&gt;&lt;number&gt;7&lt;/number&gt;&lt;keywords&gt;&lt;keyword&gt;Adult&lt;/keyword&gt;&lt;keyword&gt;*Antitubercular Agents/tu [Therapeutic Use]&lt;/keyword&gt;&lt;keyword&gt;Case Management&lt;/keyword&gt;&lt;keyword&gt;Female&lt;/keyword&gt;&lt;keyword&gt;*Homeless Persons&lt;/keyword&gt;&lt;keyword&gt;Humans&lt;/keyword&gt;&lt;keyword&gt;*Isoniazid/tu [Therapeutic Use]&lt;/keyword&gt;&lt;keyword&gt;Male&lt;/keyword&gt;&lt;keyword&gt;Middle Aged&lt;/keyword&gt;&lt;keyword&gt;*Tuberculosis/dt [Drug Therapy]&lt;/keyword&gt;&lt;keyword&gt;Tuberculosis/nu [Nursing]&lt;/keyword&gt;&lt;keyword&gt;0 (Antitubercular Agents)&lt;/keyword&gt;&lt;keyword&gt;54-85-3 (Isoniazid)&lt;/keyword&gt;&lt;/keywords&gt;&lt;dates&gt;&lt;year&gt;2006&lt;/year&gt;&lt;pub-dates&gt;&lt;date&gt;Jul&lt;/date&gt;&lt;/pub-dates&gt;&lt;/dates&gt;&lt;isbn&gt;1027-3719&lt;/isbn&gt;&lt;accession-num&gt;16848340&lt;/accession-num&gt;&lt;work-type&gt;Randomized Controlled Trial&amp;#xD;Research Support, N.I.H., Extramural&lt;/work-type&gt;&lt;urls&gt;&lt;/urls&gt;&lt;custom1&gt;MEDLINE &lt;/custom1&gt;&lt;custom4&gt;3, 7 &lt;/custom4&gt;&lt;custom5&gt;Include&lt;/custom5&gt;&lt;custom6&gt;Tuberculosis&lt;/custom6&gt;&lt;language&gt;English&lt;/language&gt;&lt;/record&gt;&lt;/Cite&gt;&lt;/EndNote&gt;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80</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roofErr w:type="spellStart"/>
            <w:r>
              <w:rPr>
                <w:rFonts w:ascii="Arial" w:hAnsi="Arial" w:cs="Arial"/>
                <w:sz w:val="18"/>
                <w:szCs w:val="18"/>
              </w:rPr>
              <w:t>Nyamathi</w:t>
            </w:r>
            <w:proofErr w:type="spellEnd"/>
            <w:r>
              <w:rPr>
                <w:rFonts w:ascii="Arial" w:hAnsi="Arial" w:cs="Arial"/>
                <w:sz w:val="18"/>
                <w:szCs w:val="18"/>
              </w:rPr>
              <w:t xml:space="preserve"> 2007</w:t>
            </w:r>
            <w:r w:rsidR="008D2303">
              <w:rPr>
                <w:rFonts w:ascii="Arial" w:hAnsi="Arial" w:cs="Arial"/>
                <w:sz w:val="18"/>
                <w:szCs w:val="18"/>
              </w:rPr>
              <w:fldChar w:fldCharType="begin">
                <w:fldData xml:space="preserve">PEVuZE5vdGU+PENpdGU+PEF1dGhvcj5OeWFtYXRoaTwvQXV0aG9yPjxZZWFyPjIwMDc8L1llYXI+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PEVuZE5vdGU+PENpdGU+PEF1dGhvcj5OeWFtYXRoaTwvQXV0aG9yPjxZZWFyPjIwMDc8L1llYXI+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81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454FF0" w:rsidRDefault="00A77BD4" w:rsidP="00F54548">
            <w:pPr>
              <w:rPr>
                <w:rFonts w:ascii="Arial" w:hAnsi="Arial" w:cs="Arial"/>
                <w:sz w:val="18"/>
                <w:szCs w:val="18"/>
              </w:rPr>
            </w:pPr>
            <w:r>
              <w:rPr>
                <w:rFonts w:ascii="Arial" w:hAnsi="Arial" w:cs="Arial"/>
                <w:sz w:val="18"/>
                <w:szCs w:val="18"/>
              </w:rPr>
              <w:t>(F</w:t>
            </w:r>
            <w:r w:rsidRPr="00454FF0">
              <w:rPr>
                <w:rFonts w:ascii="Arial" w:hAnsi="Arial" w:cs="Arial"/>
                <w:sz w:val="18"/>
                <w:szCs w:val="18"/>
              </w:rPr>
              <w:t>air)</w:t>
            </w:r>
          </w:p>
        </w:tc>
        <w:tc>
          <w:tcPr>
            <w:tcW w:w="56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1) To compare the effects of an intervention program (conceptually based on Comprehensive</w:t>
            </w:r>
            <w:r w:rsidRPr="00454FF0">
              <w:rPr>
                <w:rFonts w:ascii="Arial" w:hAnsi="Arial" w:cs="Arial"/>
                <w:sz w:val="18"/>
                <w:szCs w:val="18"/>
              </w:rPr>
              <w:br w:type="page"/>
              <w:t xml:space="preserve">Health Seeking and Coping Paradigm; </w:t>
            </w:r>
            <w:proofErr w:type="spellStart"/>
            <w:r w:rsidRPr="00454FF0">
              <w:rPr>
                <w:rFonts w:ascii="Arial" w:hAnsi="Arial" w:cs="Arial"/>
                <w:sz w:val="18"/>
                <w:szCs w:val="18"/>
              </w:rPr>
              <w:t>Nyamathi</w:t>
            </w:r>
            <w:proofErr w:type="spellEnd"/>
            <w:r w:rsidRPr="00454FF0">
              <w:rPr>
                <w:rFonts w:ascii="Arial" w:hAnsi="Arial" w:cs="Arial"/>
                <w:sz w:val="18"/>
                <w:szCs w:val="18"/>
              </w:rPr>
              <w:t xml:space="preserve">, 1989), employing nurse case management against a </w:t>
            </w:r>
            <w:r>
              <w:rPr>
                <w:rFonts w:ascii="Arial" w:hAnsi="Arial" w:cs="Arial"/>
                <w:sz w:val="18"/>
                <w:szCs w:val="18"/>
              </w:rPr>
              <w:t>comparator</w:t>
            </w:r>
            <w:r w:rsidRPr="00454FF0">
              <w:rPr>
                <w:rFonts w:ascii="Arial" w:hAnsi="Arial" w:cs="Arial"/>
                <w:sz w:val="18"/>
                <w:szCs w:val="18"/>
              </w:rPr>
              <w:t xml:space="preserve"> program with standard care on </w:t>
            </w:r>
            <w:proofErr w:type="spellStart"/>
            <w:r w:rsidRPr="00454FF0">
              <w:rPr>
                <w:rFonts w:ascii="Arial" w:hAnsi="Arial" w:cs="Arial"/>
                <w:sz w:val="18"/>
                <w:szCs w:val="18"/>
              </w:rPr>
              <w:t>LTBI</w:t>
            </w:r>
            <w:proofErr w:type="spellEnd"/>
            <w:r w:rsidRPr="00454FF0">
              <w:rPr>
                <w:rFonts w:ascii="Arial" w:hAnsi="Arial" w:cs="Arial"/>
                <w:sz w:val="18"/>
                <w:szCs w:val="18"/>
              </w:rPr>
              <w:t xml:space="preserve"> treatment completion in a homeless population, and 2) To compare the effectiveness of the two programs in improving TB knowledge over a 6-month treatment period.</w:t>
            </w:r>
          </w:p>
        </w:tc>
        <w:tc>
          <w:tcPr>
            <w:tcW w:w="47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Spent the previous night in one of the study’s homeless shelters; no self-reported history of completing TB prevention therapy;</w:t>
            </w:r>
            <w:r w:rsidRPr="00FF7505">
              <w:rPr>
                <w:rFonts w:ascii="Arial" w:hAnsi="Arial" w:cs="Arial"/>
                <w:sz w:val="18"/>
                <w:szCs w:val="18"/>
              </w:rPr>
              <w:t xml:space="preserve"> </w:t>
            </w:r>
            <w:r w:rsidRPr="00454FF0">
              <w:rPr>
                <w:rFonts w:ascii="Arial" w:hAnsi="Arial" w:cs="Arial"/>
                <w:sz w:val="18"/>
                <w:szCs w:val="18"/>
              </w:rPr>
              <w:t>between the ages of 18 and 55, or &gt;55 years of age,</w:t>
            </w:r>
            <w:r w:rsidRPr="00FF7505">
              <w:rPr>
                <w:rFonts w:ascii="Arial" w:hAnsi="Arial" w:cs="Arial"/>
                <w:sz w:val="18"/>
                <w:szCs w:val="18"/>
              </w:rPr>
              <w:t xml:space="preserve"> </w:t>
            </w:r>
            <w:r w:rsidRPr="00454FF0">
              <w:rPr>
                <w:rFonts w:ascii="Arial" w:hAnsi="Arial" w:cs="Arial"/>
                <w:sz w:val="18"/>
                <w:szCs w:val="18"/>
              </w:rPr>
              <w:t xml:space="preserve">reported risk activation factors for active TB (diagnosis of immune compromising diseases or taking immunosuppressant medications), and willing to undergo further diagnostic testing at the John Wesley Community Health Medical Clinic at the </w:t>
            </w:r>
            <w:proofErr w:type="spellStart"/>
            <w:r w:rsidRPr="00454FF0">
              <w:rPr>
                <w:rFonts w:ascii="Arial" w:hAnsi="Arial" w:cs="Arial"/>
                <w:sz w:val="18"/>
                <w:szCs w:val="18"/>
              </w:rPr>
              <w:t>Weingart</w:t>
            </w:r>
            <w:proofErr w:type="spellEnd"/>
            <w:r w:rsidRPr="00454FF0">
              <w:rPr>
                <w:rFonts w:ascii="Arial" w:hAnsi="Arial" w:cs="Arial"/>
                <w:sz w:val="18"/>
                <w:szCs w:val="18"/>
              </w:rPr>
              <w:t xml:space="preserve"> Center LA.</w:t>
            </w:r>
          </w:p>
        </w:tc>
        <w:tc>
          <w:tcPr>
            <w:tcW w:w="447"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Cognitive impairment (e.g.,</w:t>
            </w:r>
            <w:r w:rsidRPr="00FF7505">
              <w:rPr>
                <w:rFonts w:ascii="Arial" w:hAnsi="Arial" w:cs="Arial"/>
                <w:sz w:val="18"/>
                <w:szCs w:val="18"/>
              </w:rPr>
              <w:t xml:space="preserve"> </w:t>
            </w:r>
            <w:r w:rsidRPr="00454FF0">
              <w:rPr>
                <w:rFonts w:ascii="Arial" w:hAnsi="Arial" w:cs="Arial"/>
                <w:sz w:val="18"/>
                <w:szCs w:val="18"/>
              </w:rPr>
              <w:t xml:space="preserve">active hallucinations or stupor, refused chest x-ray, missed physical exam, excluded by PCP, refused DOT </w:t>
            </w:r>
          </w:p>
        </w:tc>
        <w:tc>
          <w:tcPr>
            <w:tcW w:w="42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Randomized trial</w:t>
            </w:r>
            <w:r w:rsidRPr="00454FF0">
              <w:rPr>
                <w:rFonts w:ascii="Arial" w:hAnsi="Arial" w:cs="Arial"/>
                <w:sz w:val="18"/>
                <w:szCs w:val="18"/>
              </w:rPr>
              <w:t xml:space="preserve"> (conducted from 1998-2003)</w:t>
            </w:r>
          </w:p>
          <w:p w:rsidR="00A77BD4" w:rsidRPr="00454FF0" w:rsidRDefault="00A77BD4" w:rsidP="00F54548">
            <w:pPr>
              <w:rPr>
                <w:rFonts w:ascii="Arial" w:hAnsi="Arial" w:cs="Arial"/>
                <w:sz w:val="18"/>
                <w:szCs w:val="18"/>
              </w:rPr>
            </w:pPr>
            <w:r w:rsidRPr="00454FF0">
              <w:rPr>
                <w:rFonts w:ascii="Arial" w:hAnsi="Arial" w:cs="Arial"/>
                <w:sz w:val="18"/>
                <w:szCs w:val="18"/>
              </w:rPr>
              <w:br w:type="page"/>
            </w:r>
            <w:r w:rsidRPr="00454FF0">
              <w:rPr>
                <w:rFonts w:ascii="Arial" w:hAnsi="Arial" w:cs="Arial"/>
                <w:sz w:val="18"/>
                <w:szCs w:val="18"/>
              </w:rPr>
              <w:br w:type="page"/>
              <w:t>Duration= 6 months</w:t>
            </w:r>
          </w:p>
        </w:tc>
        <w:tc>
          <w:tcPr>
            <w:tcW w:w="709"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454FF0">
              <w:rPr>
                <w:rFonts w:ascii="Arial" w:hAnsi="Arial" w:cs="Arial"/>
                <w:sz w:val="18"/>
                <w:szCs w:val="18"/>
              </w:rPr>
              <w:t>Age mean</w:t>
            </w:r>
            <w:r>
              <w:rPr>
                <w:rFonts w:ascii="Arial" w:hAnsi="Arial" w:cs="Arial"/>
                <w:sz w:val="18"/>
                <w:szCs w:val="18"/>
              </w:rPr>
              <w:t xml:space="preserve"> </w:t>
            </w:r>
            <w:r w:rsidRPr="00454FF0">
              <w:rPr>
                <w:rFonts w:ascii="Arial" w:hAnsi="Arial" w:cs="Arial"/>
                <w:sz w:val="18"/>
                <w:szCs w:val="18"/>
              </w:rPr>
              <w:t>(SD): 41.5 (8.5)</w:t>
            </w:r>
            <w:r w:rsidRPr="00454FF0">
              <w:rPr>
                <w:rFonts w:ascii="Arial" w:hAnsi="Arial" w:cs="Arial"/>
                <w:sz w:val="18"/>
                <w:szCs w:val="18"/>
              </w:rPr>
              <w:br w:type="page"/>
            </w:r>
            <w:r>
              <w:rPr>
                <w:rFonts w:ascii="Arial" w:hAnsi="Arial" w:cs="Arial"/>
                <w:sz w:val="18"/>
                <w:szCs w:val="18"/>
              </w:rPr>
              <w:t xml:space="preserve"> </w:t>
            </w:r>
            <w:r w:rsidRPr="00454FF0">
              <w:rPr>
                <w:rFonts w:ascii="Arial" w:hAnsi="Arial" w:cs="Arial"/>
                <w:sz w:val="18"/>
                <w:szCs w:val="18"/>
              </w:rPr>
              <w:t>80% male</w:t>
            </w:r>
            <w:r w:rsidRPr="00454FF0">
              <w:rPr>
                <w:rFonts w:ascii="Arial" w:hAnsi="Arial" w:cs="Arial"/>
                <w:sz w:val="18"/>
                <w:szCs w:val="18"/>
              </w:rPr>
              <w:br w:type="page"/>
            </w:r>
          </w:p>
          <w:p w:rsidR="00A77BD4" w:rsidRPr="00454FF0" w:rsidRDefault="00A77BD4" w:rsidP="00F54548">
            <w:pPr>
              <w:rPr>
                <w:rFonts w:ascii="Arial" w:hAnsi="Arial" w:cs="Arial"/>
                <w:sz w:val="18"/>
                <w:szCs w:val="18"/>
              </w:rPr>
            </w:pPr>
            <w:r w:rsidRPr="00454FF0">
              <w:rPr>
                <w:rFonts w:ascii="Arial" w:hAnsi="Arial" w:cs="Arial"/>
                <w:sz w:val="18"/>
                <w:szCs w:val="18"/>
              </w:rPr>
              <w:t>Race/ethnicity: Black (81%), Hispanic (9 %), White (7%)</w:t>
            </w:r>
          </w:p>
        </w:tc>
        <w:tc>
          <w:tcPr>
            <w:tcW w:w="68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LTBI</w:t>
            </w:r>
            <w:proofErr w:type="spellEnd"/>
          </w:p>
          <w:p w:rsidR="00A77BD4" w:rsidRPr="00454FF0" w:rsidRDefault="00A77BD4" w:rsidP="00F54548">
            <w:pPr>
              <w:rPr>
                <w:rFonts w:ascii="Arial" w:hAnsi="Arial" w:cs="Arial"/>
                <w:sz w:val="18"/>
                <w:szCs w:val="18"/>
              </w:rPr>
            </w:pPr>
            <w:r>
              <w:rPr>
                <w:rFonts w:ascii="Arial" w:hAnsi="Arial" w:cs="Arial"/>
                <w:sz w:val="18"/>
                <w:szCs w:val="18"/>
              </w:rPr>
              <w:br w:type="page"/>
              <w:t>1) Co</w:t>
            </w:r>
            <w:r w:rsidRPr="00454FF0">
              <w:rPr>
                <w:rFonts w:ascii="Arial" w:hAnsi="Arial" w:cs="Arial"/>
                <w:sz w:val="18"/>
                <w:szCs w:val="18"/>
              </w:rPr>
              <w:t>morbidities: NR</w:t>
            </w:r>
          </w:p>
        </w:tc>
        <w:tc>
          <w:tcPr>
            <w:tcW w:w="73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Homeless; 75% without</w:t>
            </w:r>
            <w:r w:rsidRPr="00FF7505">
              <w:rPr>
                <w:rFonts w:ascii="Arial" w:hAnsi="Arial" w:cs="Arial"/>
                <w:sz w:val="18"/>
                <w:szCs w:val="18"/>
              </w:rPr>
              <w:t xml:space="preserve"> </w:t>
            </w:r>
            <w:r w:rsidRPr="00454FF0">
              <w:rPr>
                <w:rFonts w:ascii="Arial" w:hAnsi="Arial" w:cs="Arial"/>
                <w:sz w:val="18"/>
                <w:szCs w:val="18"/>
              </w:rPr>
              <w:t>health insurance</w:t>
            </w:r>
          </w:p>
        </w:tc>
        <w:tc>
          <w:tcPr>
            <w:tcW w:w="61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10% Medicare</w:t>
            </w:r>
          </w:p>
        </w:tc>
      </w:tr>
      <w:tr w:rsidR="00A77BD4" w:rsidRPr="00454FF0" w:rsidTr="00F54548">
        <w:trPr>
          <w:cantSplit/>
        </w:trPr>
        <w:tc>
          <w:tcPr>
            <w:tcW w:w="337"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454FF0">
              <w:rPr>
                <w:rFonts w:ascii="Arial" w:hAnsi="Arial" w:cs="Arial"/>
                <w:sz w:val="18"/>
                <w:szCs w:val="18"/>
              </w:rPr>
              <w:lastRenderedPageBreak/>
              <w:t>Sorens</w:t>
            </w:r>
            <w:r>
              <w:rPr>
                <w:rFonts w:ascii="Arial" w:hAnsi="Arial" w:cs="Arial"/>
                <w:sz w:val="18"/>
                <w:szCs w:val="18"/>
              </w:rPr>
              <w:t>en</w:t>
            </w:r>
            <w:r w:rsidRPr="00454FF0">
              <w:rPr>
                <w:rFonts w:ascii="Arial" w:hAnsi="Arial" w:cs="Arial"/>
                <w:sz w:val="18"/>
                <w:szCs w:val="18"/>
              </w:rPr>
              <w:t xml:space="preserve"> 2003</w:t>
            </w:r>
            <w:r w:rsidRPr="00454FF0">
              <w:rPr>
                <w:rFonts w:ascii="Arial" w:hAnsi="Arial" w:cs="Arial"/>
                <w:sz w:val="18"/>
                <w:szCs w:val="18"/>
              </w:rPr>
              <w:br w:type="page"/>
            </w:r>
            <w:r w:rsidR="008D2303">
              <w:rPr>
                <w:rFonts w:ascii="Arial" w:hAnsi="Arial" w:cs="Arial"/>
                <w:sz w:val="18"/>
                <w:szCs w:val="18"/>
              </w:rPr>
              <w:fldChar w:fldCharType="begin"/>
            </w:r>
            <w:r>
              <w:rPr>
                <w:rFonts w:ascii="Arial" w:hAnsi="Arial" w:cs="Arial"/>
                <w:sz w:val="18"/>
                <w:szCs w:val="18"/>
              </w:rPr>
              <w:instrText xml:space="preserve"> ADDIN EN.CITE &lt;EndNote&gt;&lt;Cite&gt;&lt;Author&gt;Sorensen&lt;/Author&gt;&lt;Year&gt;2003&lt;/Year&gt;&lt;RecNum&gt;950&lt;/RecNum&gt;&lt;DisplayText&gt;&lt;style face="superscript" font="Times New Roman"&gt;106&lt;/style&gt;&lt;/DisplayText&gt;&lt;record&gt;&lt;rec-number&gt;950&lt;/rec-number&gt;&lt;foreign-keys&gt;&lt;key app="EN" db-id="pdzrz5dwdfdxd1e25ag52tac0xpt292zd5ad"&gt;950&lt;/key&gt;&lt;/foreign-keys&gt;&lt;ref-type name="Journal Article"&gt;17&lt;/ref-type&gt;&lt;contributors&gt;&lt;authors&gt;&lt;author&gt;Sorensen, J. L.&lt;/author&gt;&lt;author&gt;Dilley, J.&lt;/author&gt;&lt;author&gt;London, J.&lt;/author&gt;&lt;author&gt;Okin, R. L.&lt;/author&gt;&lt;author&gt;Delucchi, K. L.&lt;/author&gt;&lt;author&gt;Phibbs, C. S.&lt;/author&gt;&lt;/authors&gt;&lt;/contributors&gt;&lt;auth-address&gt;Department of Psychiatry, San Francisco General Hospital, University of California, San Francisco, California, USA. james@itsa.ucsf.edu&lt;/auth-address&gt;&lt;titles&gt;&lt;title&gt;Case management for substance abusers with HIV/AIDS: a randomized clinical trial&lt;/title&gt;&lt;secondary-title&gt;Am J Drug Alcohol Abuse&lt;/secondary-title&gt;&lt;/titles&gt;&lt;periodical&gt;&lt;full-title&gt;Am J Drug Alcohol Abuse&lt;/full-title&gt;&lt;/periodical&gt;&lt;pages&gt;133-50&lt;/pages&gt;&lt;volume&gt;29&lt;/volume&gt;&lt;number&gt;1&lt;/number&gt;&lt;keywords&gt;&lt;keyword&gt;Adult&lt;/keyword&gt;&lt;keyword&gt;Female&lt;/keyword&gt;&lt;keyword&gt;Humans&lt;/keyword&gt;&lt;keyword&gt;Male&lt;/keyword&gt;&lt;keyword&gt;*Acquired Immunodeficiency Syndrome/co [Complications]&lt;/keyword&gt;&lt;keyword&gt;Acquired Immunodeficiency Syndrome/th [Therapy]&lt;/keyword&gt;&lt;keyword&gt;*Case Management/ut [Utilization]&lt;/keyword&gt;&lt;keyword&gt;Follow-Up Studies&lt;/keyword&gt;&lt;keyword&gt;Patient Dropouts&lt;/keyword&gt;&lt;keyword&gt;Patient Selection&lt;/keyword&gt;&lt;keyword&gt;Sexual Behavior&lt;/keyword&gt;&lt;keyword&gt;*Substance-Related Disorders/co [Complications]&lt;/keyword&gt;&lt;keyword&gt;Substance-Related Disorders/th [Therapy]&lt;/keyword&gt;&lt;keyword&gt;Treatment Outcome&lt;/keyword&gt;&lt;/keywords&gt;&lt;dates&gt;&lt;year&gt;2003&lt;/year&gt;&lt;/dates&gt;&lt;isbn&gt;0095-2990&lt;/isbn&gt;&lt;accession-num&gt;12731685&lt;/accession-num&gt;&lt;work-type&gt;Clinical Trial. Randomized Controlled Trial. Research Support, U.S. Gov&amp;apos;t, P.H.S&lt;/work-type&gt;&lt;urls&gt;&lt;/urls&gt;&lt;custom1&gt;CCRCT&lt;/custom1&gt;&lt;custom4&gt;3 &lt;/custom4&gt;&lt;custom5&gt;Included&lt;/custom5&gt;&lt;custom6&gt;HIV/AIDS with susbstance abuse&lt;/custom6&gt;&lt;/record&gt;&lt;/Cite&gt;&lt;/EndNote&gt;</w:instrText>
            </w:r>
            <w:r w:rsidR="008D2303">
              <w:rPr>
                <w:rFonts w:ascii="Arial" w:hAnsi="Arial" w:cs="Arial"/>
                <w:sz w:val="18"/>
                <w:szCs w:val="18"/>
              </w:rPr>
              <w:fldChar w:fldCharType="separate"/>
            </w:r>
            <w:r w:rsidRPr="00F31522">
              <w:rPr>
                <w:noProof/>
                <w:sz w:val="18"/>
                <w:szCs w:val="18"/>
                <w:vertAlign w:val="superscript"/>
              </w:rPr>
              <w:t>106</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
          <w:p w:rsidR="00A77BD4" w:rsidRPr="00454FF0" w:rsidRDefault="00A77BD4" w:rsidP="00F54548">
            <w:pPr>
              <w:rPr>
                <w:rFonts w:ascii="Arial" w:hAnsi="Arial" w:cs="Arial"/>
                <w:sz w:val="18"/>
                <w:szCs w:val="18"/>
              </w:rPr>
            </w:pPr>
            <w:r w:rsidRPr="00454FF0">
              <w:rPr>
                <w:rFonts w:ascii="Arial" w:hAnsi="Arial" w:cs="Arial"/>
                <w:sz w:val="18"/>
                <w:szCs w:val="18"/>
              </w:rPr>
              <w:t>(Fair)</w:t>
            </w:r>
          </w:p>
        </w:tc>
        <w:tc>
          <w:tcPr>
            <w:tcW w:w="56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To address the question of the utility of CM in a population of substance abusers with HIV/</w:t>
            </w:r>
            <w:proofErr w:type="spellStart"/>
            <w:r w:rsidRPr="00454FF0">
              <w:rPr>
                <w:rFonts w:ascii="Arial" w:hAnsi="Arial" w:cs="Arial"/>
                <w:sz w:val="18"/>
                <w:szCs w:val="18"/>
              </w:rPr>
              <w:t>AIDs</w:t>
            </w:r>
            <w:proofErr w:type="spellEnd"/>
            <w:r w:rsidRPr="00454FF0">
              <w:rPr>
                <w:rFonts w:ascii="Arial" w:hAnsi="Arial" w:cs="Arial"/>
                <w:sz w:val="18"/>
                <w:szCs w:val="18"/>
              </w:rPr>
              <w:t>.</w:t>
            </w:r>
          </w:p>
        </w:tc>
        <w:tc>
          <w:tcPr>
            <w:tcW w:w="47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Adults who met DSM-IV criteria for substance dependence,</w:t>
            </w:r>
            <w:r w:rsidRPr="00FF7505">
              <w:rPr>
                <w:rFonts w:ascii="Arial" w:hAnsi="Arial" w:cs="Arial"/>
                <w:sz w:val="18"/>
                <w:szCs w:val="18"/>
              </w:rPr>
              <w:t xml:space="preserve"> </w:t>
            </w:r>
            <w:r w:rsidRPr="00454FF0">
              <w:rPr>
                <w:rFonts w:ascii="Arial" w:hAnsi="Arial" w:cs="Arial"/>
                <w:sz w:val="18"/>
                <w:szCs w:val="18"/>
              </w:rPr>
              <w:t>had</w:t>
            </w:r>
            <w:r w:rsidRPr="00454FF0">
              <w:rPr>
                <w:rFonts w:ascii="Arial" w:hAnsi="Arial" w:cs="Arial"/>
                <w:sz w:val="18"/>
                <w:szCs w:val="18"/>
              </w:rPr>
              <w:br w:type="page"/>
              <w:t xml:space="preserve">HIV infection as verified by their medical charts with </w:t>
            </w:r>
            <w:proofErr w:type="spellStart"/>
            <w:r w:rsidRPr="00454FF0">
              <w:rPr>
                <w:rFonts w:ascii="Arial" w:hAnsi="Arial" w:cs="Arial"/>
                <w:sz w:val="18"/>
                <w:szCs w:val="18"/>
              </w:rPr>
              <w:t>CD4</w:t>
            </w:r>
            <w:proofErr w:type="spellEnd"/>
            <w:r w:rsidRPr="00454FF0">
              <w:rPr>
                <w:rFonts w:ascii="Arial" w:hAnsi="Arial" w:cs="Arial"/>
                <w:sz w:val="18"/>
                <w:szCs w:val="18"/>
                <w:u w:val="single"/>
              </w:rPr>
              <w:t xml:space="preserve"> &gt;</w:t>
            </w:r>
            <w:r w:rsidRPr="00454FF0">
              <w:rPr>
                <w:rFonts w:ascii="Arial" w:hAnsi="Arial" w:cs="Arial"/>
                <w:sz w:val="18"/>
                <w:szCs w:val="18"/>
              </w:rPr>
              <w:t xml:space="preserve"> 50 in the last 6</w:t>
            </w:r>
            <w:r w:rsidRPr="00454FF0">
              <w:rPr>
                <w:rFonts w:ascii="Arial" w:hAnsi="Arial" w:cs="Arial"/>
                <w:sz w:val="18"/>
                <w:szCs w:val="18"/>
              </w:rPr>
              <w:br w:type="page"/>
              <w:t>months, willing to provide informed consent and urine specimens.</w:t>
            </w:r>
          </w:p>
        </w:tc>
        <w:tc>
          <w:tcPr>
            <w:tcW w:w="447"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Currently enrolled</w:t>
            </w:r>
            <w:r w:rsidRPr="00454FF0">
              <w:rPr>
                <w:rFonts w:ascii="Arial" w:hAnsi="Arial" w:cs="Arial"/>
                <w:sz w:val="18"/>
                <w:szCs w:val="18"/>
              </w:rPr>
              <w:br w:type="page"/>
              <w:t>in substance abuse treatment or case management,</w:t>
            </w:r>
            <w:r w:rsidRPr="00FF7505">
              <w:rPr>
                <w:rFonts w:ascii="Arial" w:hAnsi="Arial" w:cs="Arial"/>
                <w:sz w:val="18"/>
                <w:szCs w:val="18"/>
              </w:rPr>
              <w:t xml:space="preserve"> </w:t>
            </w:r>
            <w:r w:rsidRPr="00454FF0">
              <w:rPr>
                <w:rFonts w:ascii="Arial" w:hAnsi="Arial" w:cs="Arial"/>
                <w:sz w:val="18"/>
                <w:szCs w:val="18"/>
              </w:rPr>
              <w:t>diagnosed with medical conditions indicating they would likely be deceased within 6 months, nonresidents</w:t>
            </w:r>
            <w:r w:rsidRPr="00454FF0">
              <w:rPr>
                <w:rFonts w:ascii="Arial" w:hAnsi="Arial" w:cs="Arial"/>
                <w:sz w:val="18"/>
                <w:szCs w:val="18"/>
              </w:rPr>
              <w:br w:type="page"/>
              <w:t>of San Francisco, or</w:t>
            </w:r>
            <w:r w:rsidRPr="00FF7505">
              <w:rPr>
                <w:rFonts w:ascii="Arial" w:hAnsi="Arial" w:cs="Arial"/>
                <w:sz w:val="18"/>
                <w:szCs w:val="18"/>
              </w:rPr>
              <w:t xml:space="preserve"> </w:t>
            </w:r>
            <w:r w:rsidRPr="00454FF0">
              <w:rPr>
                <w:rFonts w:ascii="Arial" w:hAnsi="Arial" w:cs="Arial"/>
                <w:sz w:val="18"/>
                <w:szCs w:val="18"/>
              </w:rPr>
              <w:t>in police custody.</w:t>
            </w:r>
          </w:p>
        </w:tc>
        <w:tc>
          <w:tcPr>
            <w:tcW w:w="42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Pr>
                <w:rFonts w:ascii="Arial" w:hAnsi="Arial" w:cs="Arial"/>
                <w:sz w:val="18"/>
                <w:szCs w:val="18"/>
              </w:rPr>
              <w:t>Randomized trial</w:t>
            </w:r>
            <w:r w:rsidRPr="00454FF0">
              <w:rPr>
                <w:rFonts w:ascii="Arial" w:hAnsi="Arial" w:cs="Arial"/>
                <w:sz w:val="18"/>
                <w:szCs w:val="18"/>
              </w:rPr>
              <w:br w:type="page"/>
            </w:r>
            <w:r>
              <w:rPr>
                <w:rFonts w:ascii="Arial" w:hAnsi="Arial" w:cs="Arial"/>
                <w:sz w:val="18"/>
                <w:szCs w:val="18"/>
              </w:rPr>
              <w:t xml:space="preserve"> </w:t>
            </w:r>
            <w:r w:rsidRPr="00454FF0">
              <w:rPr>
                <w:rFonts w:ascii="Arial" w:hAnsi="Arial" w:cs="Arial"/>
                <w:sz w:val="18"/>
                <w:szCs w:val="18"/>
              </w:rPr>
              <w:t xml:space="preserve">Duration: 1 year </w:t>
            </w:r>
          </w:p>
        </w:tc>
        <w:tc>
          <w:tcPr>
            <w:tcW w:w="709"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Age: NR</w:t>
            </w:r>
            <w:r w:rsidRPr="00454FF0">
              <w:rPr>
                <w:rFonts w:ascii="Arial" w:hAnsi="Arial" w:cs="Arial"/>
                <w:sz w:val="18"/>
                <w:szCs w:val="18"/>
              </w:rPr>
              <w:br w:type="page"/>
              <w:t>73% men</w:t>
            </w:r>
            <w:r w:rsidRPr="00454FF0">
              <w:rPr>
                <w:rFonts w:ascii="Arial" w:hAnsi="Arial" w:cs="Arial"/>
                <w:sz w:val="18"/>
                <w:szCs w:val="18"/>
              </w:rPr>
              <w:br w:type="page"/>
              <w:t>Race: 43% African American, 7% Hispanic, 8% other/mixed ethnicity, 42% Caucasian</w:t>
            </w:r>
            <w:r w:rsidRPr="00454FF0">
              <w:rPr>
                <w:rFonts w:ascii="Arial" w:hAnsi="Arial" w:cs="Arial"/>
                <w:sz w:val="18"/>
                <w:szCs w:val="18"/>
              </w:rPr>
              <w:br w:type="page"/>
              <w:t>7% employed</w:t>
            </w:r>
          </w:p>
        </w:tc>
        <w:tc>
          <w:tcPr>
            <w:tcW w:w="68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454FF0">
              <w:rPr>
                <w:rFonts w:ascii="Arial" w:hAnsi="Arial" w:cs="Arial"/>
                <w:sz w:val="18"/>
                <w:szCs w:val="18"/>
              </w:rPr>
              <w:t>HIV+</w:t>
            </w:r>
            <w:r w:rsidRPr="00454FF0">
              <w:rPr>
                <w:rFonts w:ascii="Arial" w:hAnsi="Arial" w:cs="Arial"/>
                <w:sz w:val="18"/>
                <w:szCs w:val="18"/>
              </w:rPr>
              <w:br w:type="page"/>
            </w:r>
            <w:r>
              <w:rPr>
                <w:rFonts w:ascii="Arial" w:hAnsi="Arial" w:cs="Arial"/>
                <w:sz w:val="18"/>
                <w:szCs w:val="18"/>
              </w:rPr>
              <w:t xml:space="preserve"> </w:t>
            </w:r>
            <w:r w:rsidRPr="00807FBD">
              <w:rPr>
                <w:rFonts w:ascii="Arial" w:hAnsi="Arial" w:cs="Arial"/>
                <w:sz w:val="18"/>
                <w:szCs w:val="18"/>
              </w:rPr>
              <w:t>Co</w:t>
            </w:r>
            <w:r w:rsidRPr="00454FF0">
              <w:rPr>
                <w:rFonts w:ascii="Arial" w:hAnsi="Arial" w:cs="Arial"/>
                <w:sz w:val="18"/>
                <w:szCs w:val="18"/>
              </w:rPr>
              <w:t>morbidities:</w:t>
            </w:r>
            <w:r w:rsidRPr="00FF7505">
              <w:rPr>
                <w:rFonts w:ascii="Arial" w:hAnsi="Arial" w:cs="Arial"/>
                <w:sz w:val="18"/>
                <w:szCs w:val="18"/>
              </w:rPr>
              <w:t xml:space="preserve"> </w:t>
            </w:r>
            <w:r w:rsidRPr="00454FF0">
              <w:rPr>
                <w:rFonts w:ascii="Arial" w:hAnsi="Arial" w:cs="Arial"/>
                <w:sz w:val="18"/>
                <w:szCs w:val="18"/>
              </w:rPr>
              <w:t>NR</w:t>
            </w:r>
            <w:r>
              <w:rPr>
                <w:rFonts w:ascii="Arial" w:hAnsi="Arial" w:cs="Arial"/>
                <w:sz w:val="18"/>
                <w:szCs w:val="18"/>
              </w:rPr>
              <w:t xml:space="preserve"> </w:t>
            </w:r>
            <w:r>
              <w:rPr>
                <w:rFonts w:ascii="Arial" w:hAnsi="Arial" w:cs="Arial"/>
                <w:sz w:val="18"/>
                <w:szCs w:val="18"/>
              </w:rPr>
              <w:br w:type="page"/>
            </w:r>
          </w:p>
          <w:p w:rsidR="00A77BD4" w:rsidRPr="00454FF0" w:rsidRDefault="00A77BD4" w:rsidP="00F54548">
            <w:pPr>
              <w:rPr>
                <w:rFonts w:ascii="Arial" w:hAnsi="Arial" w:cs="Arial"/>
                <w:sz w:val="18"/>
                <w:szCs w:val="18"/>
              </w:rPr>
            </w:pPr>
            <w:r>
              <w:rPr>
                <w:rFonts w:ascii="Arial" w:hAnsi="Arial" w:cs="Arial"/>
                <w:sz w:val="18"/>
                <w:szCs w:val="18"/>
              </w:rPr>
              <w:t>Co</w:t>
            </w:r>
            <w:r w:rsidRPr="00454FF0">
              <w:rPr>
                <w:rFonts w:ascii="Arial" w:hAnsi="Arial" w:cs="Arial"/>
                <w:sz w:val="18"/>
                <w:szCs w:val="18"/>
              </w:rPr>
              <w:t>existing mental illness: NR</w:t>
            </w:r>
          </w:p>
        </w:tc>
        <w:tc>
          <w:tcPr>
            <w:tcW w:w="73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Most with unstable living situations (e.g., homeless, living with friend/relative, halfway house, hotel/motel); substance abuse.</w:t>
            </w:r>
          </w:p>
        </w:tc>
        <w:tc>
          <w:tcPr>
            <w:tcW w:w="61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NR</w:t>
            </w:r>
          </w:p>
        </w:tc>
      </w:tr>
      <w:tr w:rsidR="00A77BD4" w:rsidRPr="00454FF0" w:rsidTr="00F54548">
        <w:trPr>
          <w:cantSplit/>
        </w:trPr>
        <w:tc>
          <w:tcPr>
            <w:tcW w:w="337"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t>Wohl</w:t>
            </w:r>
            <w:proofErr w:type="spellEnd"/>
            <w:r w:rsidRPr="00454FF0">
              <w:rPr>
                <w:rFonts w:ascii="Arial" w:hAnsi="Arial" w:cs="Arial"/>
                <w:sz w:val="18"/>
                <w:szCs w:val="18"/>
              </w:rPr>
              <w:t xml:space="preserve"> 2006</w:t>
            </w:r>
            <w:r w:rsidR="008D2303">
              <w:rPr>
                <w:rFonts w:ascii="Arial" w:hAnsi="Arial" w:cs="Arial"/>
                <w:sz w:val="18"/>
                <w:szCs w:val="18"/>
              </w:rPr>
              <w:fldChar w:fldCharType="begin">
                <w:fldData xml:space="preserve">PEVuZE5vdGU+PENpdGU+PEF1dGhvcj5Xb2hsPC9BdXRob3I+PFllYXI+MjAwNjwvWWVhcj48UmVj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PEVuZE5vdGU+PENpdGU+PEF1dGhvcj5Xb2hsPC9BdXRob3I+PFllYXI+MjAwNjwvWWVhcj48UmVj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109</w:t>
            </w:r>
            <w:r w:rsidR="008D2303">
              <w:rPr>
                <w:rFonts w:ascii="Arial" w:hAnsi="Arial" w:cs="Arial"/>
                <w:sz w:val="18"/>
                <w:szCs w:val="18"/>
              </w:rPr>
              <w:fldChar w:fldCharType="end"/>
            </w:r>
            <w:r w:rsidRPr="00454FF0">
              <w:rPr>
                <w:rFonts w:ascii="Arial" w:hAnsi="Arial" w:cs="Arial"/>
                <w:sz w:val="18"/>
                <w:szCs w:val="18"/>
              </w:rPr>
              <w:t>;</w:t>
            </w:r>
            <w:r w:rsidRPr="00FF7505">
              <w:rPr>
                <w:rFonts w:ascii="Arial" w:hAnsi="Arial" w:cs="Arial"/>
                <w:sz w:val="18"/>
                <w:szCs w:val="18"/>
              </w:rPr>
              <w:t xml:space="preserve"> </w:t>
            </w:r>
            <w:proofErr w:type="spellStart"/>
            <w:r>
              <w:rPr>
                <w:rFonts w:ascii="Arial" w:hAnsi="Arial" w:cs="Arial"/>
                <w:sz w:val="18"/>
                <w:szCs w:val="18"/>
              </w:rPr>
              <w:t>Sansom</w:t>
            </w:r>
            <w:proofErr w:type="spellEnd"/>
            <w:r w:rsidRPr="00454FF0">
              <w:rPr>
                <w:rFonts w:ascii="Arial" w:hAnsi="Arial" w:cs="Arial"/>
                <w:sz w:val="18"/>
                <w:szCs w:val="18"/>
              </w:rPr>
              <w:t xml:space="preserve"> 2008</w:t>
            </w:r>
            <w:r w:rsidR="008D2303">
              <w:rPr>
                <w:rFonts w:ascii="Arial" w:hAnsi="Arial" w:cs="Arial"/>
                <w:sz w:val="18"/>
                <w:szCs w:val="18"/>
              </w:rPr>
              <w:fldChar w:fldCharType="begin">
                <w:fldData xml:space="preserve">PEVuZE5vdGU+PENpdGU+PEF1dGhvcj5TYW5zb208L0F1dGhvcj48WWVhcj4yMDA4PC9ZZWFyPjxS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PEVuZE5vdGU+PENpdGU+PEF1dGhvcj5TYW5zb208L0F1dGhvcj48WWVhcj4yMDA4PC9ZZWFyPjxS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454FF0" w:rsidRDefault="00A77BD4" w:rsidP="00F54548">
            <w:pPr>
              <w:rPr>
                <w:rFonts w:ascii="Arial" w:hAnsi="Arial" w:cs="Arial"/>
                <w:sz w:val="18"/>
                <w:szCs w:val="18"/>
              </w:rPr>
            </w:pPr>
            <w:r w:rsidRPr="00674A00">
              <w:rPr>
                <w:rFonts w:ascii="Arial" w:hAnsi="Arial" w:cs="Arial"/>
                <w:iCs/>
                <w:sz w:val="18"/>
                <w:szCs w:val="18"/>
              </w:rPr>
              <w:t>(Fair)</w:t>
            </w:r>
          </w:p>
        </w:tc>
        <w:tc>
          <w:tcPr>
            <w:tcW w:w="56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To evaluate the impact of a </w:t>
            </w:r>
            <w:proofErr w:type="spellStart"/>
            <w:r>
              <w:rPr>
                <w:rFonts w:ascii="Arial" w:hAnsi="Arial" w:cs="Arial"/>
                <w:sz w:val="18"/>
                <w:szCs w:val="18"/>
              </w:rPr>
              <w:t>DAART</w:t>
            </w:r>
            <w:proofErr w:type="spellEnd"/>
            <w:r>
              <w:rPr>
                <w:rFonts w:ascii="Arial" w:hAnsi="Arial" w:cs="Arial"/>
                <w:sz w:val="18"/>
                <w:szCs w:val="18"/>
              </w:rPr>
              <w:t xml:space="preserve"> program</w:t>
            </w:r>
            <w:r w:rsidRPr="00454FF0">
              <w:rPr>
                <w:rFonts w:ascii="Arial" w:hAnsi="Arial" w:cs="Arial"/>
                <w:sz w:val="18"/>
                <w:szCs w:val="18"/>
              </w:rPr>
              <w:t xml:space="preserve"> and </w:t>
            </w:r>
            <w:proofErr w:type="spellStart"/>
            <w:r>
              <w:rPr>
                <w:rFonts w:ascii="Arial" w:hAnsi="Arial" w:cs="Arial"/>
                <w:sz w:val="18"/>
                <w:szCs w:val="18"/>
              </w:rPr>
              <w:t>IACM</w:t>
            </w:r>
            <w:proofErr w:type="spellEnd"/>
            <w:r w:rsidRPr="00454FF0">
              <w:rPr>
                <w:rFonts w:ascii="Arial" w:hAnsi="Arial" w:cs="Arial"/>
                <w:sz w:val="18"/>
                <w:szCs w:val="18"/>
              </w:rPr>
              <w:t xml:space="preserve"> intervention on</w:t>
            </w:r>
            <w:r w:rsidRPr="00454FF0">
              <w:rPr>
                <w:rFonts w:ascii="Arial" w:hAnsi="Arial" w:cs="Arial"/>
                <w:sz w:val="18"/>
                <w:szCs w:val="18"/>
              </w:rPr>
              <w:br w:type="page"/>
            </w:r>
            <w:proofErr w:type="spellStart"/>
            <w:r w:rsidRPr="00454FF0">
              <w:rPr>
                <w:rFonts w:ascii="Arial" w:hAnsi="Arial" w:cs="Arial"/>
                <w:sz w:val="18"/>
                <w:szCs w:val="18"/>
              </w:rPr>
              <w:t>virologic</w:t>
            </w:r>
            <w:proofErr w:type="spellEnd"/>
            <w:r w:rsidRPr="00454FF0">
              <w:rPr>
                <w:rFonts w:ascii="Arial" w:hAnsi="Arial" w:cs="Arial"/>
                <w:sz w:val="18"/>
                <w:szCs w:val="18"/>
              </w:rPr>
              <w:t xml:space="preserve"> and immunologic response to</w:t>
            </w:r>
            <w:r>
              <w:rPr>
                <w:rFonts w:ascii="Arial" w:hAnsi="Arial" w:cs="Arial"/>
                <w:sz w:val="18"/>
                <w:szCs w:val="18"/>
              </w:rPr>
              <w:t xml:space="preserve"> </w:t>
            </w:r>
            <w:proofErr w:type="spellStart"/>
            <w:r>
              <w:rPr>
                <w:rFonts w:ascii="Arial" w:hAnsi="Arial" w:cs="Arial"/>
                <w:sz w:val="18"/>
                <w:szCs w:val="18"/>
              </w:rPr>
              <w:t>HAART</w:t>
            </w:r>
            <w:proofErr w:type="spellEnd"/>
            <w:r w:rsidRPr="00454FF0">
              <w:rPr>
                <w:rFonts w:ascii="Arial" w:hAnsi="Arial" w:cs="Arial"/>
                <w:sz w:val="18"/>
                <w:szCs w:val="18"/>
              </w:rPr>
              <w:t xml:space="preserve"> among patients at 3 public</w:t>
            </w:r>
            <w:r>
              <w:rPr>
                <w:rFonts w:ascii="Arial" w:hAnsi="Arial" w:cs="Arial"/>
                <w:sz w:val="18"/>
                <w:szCs w:val="18"/>
              </w:rPr>
              <w:t xml:space="preserve"> </w:t>
            </w:r>
            <w:r w:rsidRPr="00454FF0">
              <w:rPr>
                <w:rFonts w:ascii="Arial" w:hAnsi="Arial" w:cs="Arial"/>
                <w:sz w:val="18"/>
                <w:szCs w:val="18"/>
              </w:rPr>
              <w:br w:type="page"/>
              <w:t>HIV clinics in Los Angeles County, California.</w:t>
            </w:r>
            <w:r w:rsidRPr="00FF7505">
              <w:rPr>
                <w:rFonts w:ascii="Arial" w:hAnsi="Arial" w:cs="Arial"/>
                <w:sz w:val="18"/>
                <w:szCs w:val="18"/>
              </w:rPr>
              <w:t xml:space="preserve"> </w:t>
            </w:r>
          </w:p>
        </w:tc>
        <w:tc>
          <w:tcPr>
            <w:tcW w:w="47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Treatment-naïve and treatment-experienced persons for whom no more than 1 prior </w:t>
            </w:r>
            <w:proofErr w:type="spellStart"/>
            <w:r w:rsidRPr="00454FF0">
              <w:rPr>
                <w:rFonts w:ascii="Arial" w:hAnsi="Arial" w:cs="Arial"/>
                <w:sz w:val="18"/>
                <w:szCs w:val="18"/>
              </w:rPr>
              <w:t>Cregimen</w:t>
            </w:r>
            <w:proofErr w:type="spellEnd"/>
            <w:r w:rsidRPr="00454FF0">
              <w:rPr>
                <w:rFonts w:ascii="Arial" w:hAnsi="Arial" w:cs="Arial"/>
                <w:sz w:val="18"/>
                <w:szCs w:val="18"/>
              </w:rPr>
              <w:t xml:space="preserve"> had failed;</w:t>
            </w:r>
            <w:r w:rsidRPr="00FF7505">
              <w:rPr>
                <w:rFonts w:ascii="Arial" w:hAnsi="Arial" w:cs="Arial"/>
                <w:sz w:val="18"/>
                <w:szCs w:val="18"/>
              </w:rPr>
              <w:t xml:space="preserve"> </w:t>
            </w:r>
            <w:proofErr w:type="spellStart"/>
            <w:r w:rsidRPr="00454FF0">
              <w:rPr>
                <w:rFonts w:ascii="Arial" w:hAnsi="Arial" w:cs="Arial"/>
                <w:sz w:val="18"/>
                <w:szCs w:val="18"/>
              </w:rPr>
              <w:t>MMSE</w:t>
            </w:r>
            <w:proofErr w:type="spellEnd"/>
            <w:r w:rsidRPr="00454FF0">
              <w:rPr>
                <w:rFonts w:ascii="Arial" w:hAnsi="Arial" w:cs="Arial"/>
                <w:sz w:val="18"/>
                <w:szCs w:val="18"/>
              </w:rPr>
              <w:t xml:space="preserve"> score=23, live or work within the </w:t>
            </w:r>
            <w:proofErr w:type="spellStart"/>
            <w:r w:rsidRPr="00454FF0">
              <w:rPr>
                <w:rFonts w:ascii="Arial" w:hAnsi="Arial" w:cs="Arial"/>
                <w:sz w:val="18"/>
                <w:szCs w:val="18"/>
              </w:rPr>
              <w:t>DAART</w:t>
            </w:r>
            <w:proofErr w:type="spellEnd"/>
            <w:r w:rsidRPr="00454FF0">
              <w:rPr>
                <w:rFonts w:ascii="Arial" w:hAnsi="Arial" w:cs="Arial"/>
                <w:sz w:val="18"/>
                <w:szCs w:val="18"/>
              </w:rPr>
              <w:t xml:space="preserve"> workers’ catchment areas.</w:t>
            </w:r>
            <w:r w:rsidRPr="00FF7505">
              <w:rPr>
                <w:rFonts w:ascii="Arial" w:hAnsi="Arial" w:cs="Arial"/>
                <w:sz w:val="18"/>
                <w:szCs w:val="18"/>
              </w:rPr>
              <w:t xml:space="preserve"> </w:t>
            </w:r>
          </w:p>
        </w:tc>
        <w:tc>
          <w:tcPr>
            <w:tcW w:w="447"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Those with advanced liver or kidney disease, were receiving directly observed therapy for TB, or were participating in clinical trials</w:t>
            </w:r>
            <w:r w:rsidRPr="00454FF0">
              <w:rPr>
                <w:rFonts w:ascii="Arial" w:hAnsi="Arial" w:cs="Arial"/>
                <w:sz w:val="18"/>
                <w:szCs w:val="18"/>
              </w:rPr>
              <w:br w:type="page"/>
              <w:t>that prohibited participation in an adherence-support program.</w:t>
            </w:r>
          </w:p>
        </w:tc>
        <w:tc>
          <w:tcPr>
            <w:tcW w:w="42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Randomized trial</w:t>
            </w:r>
            <w:r w:rsidRPr="00454FF0">
              <w:rPr>
                <w:rFonts w:ascii="Arial" w:hAnsi="Arial" w:cs="Arial"/>
                <w:sz w:val="18"/>
                <w:szCs w:val="18"/>
              </w:rPr>
              <w:br w:type="page"/>
            </w:r>
          </w:p>
          <w:p w:rsidR="00A77BD4" w:rsidRPr="00454FF0" w:rsidRDefault="00A77BD4" w:rsidP="00F54548">
            <w:pPr>
              <w:rPr>
                <w:rFonts w:ascii="Arial" w:hAnsi="Arial" w:cs="Arial"/>
                <w:sz w:val="18"/>
                <w:szCs w:val="18"/>
              </w:rPr>
            </w:pPr>
            <w:r w:rsidRPr="00454FF0">
              <w:rPr>
                <w:rFonts w:ascii="Arial" w:hAnsi="Arial" w:cs="Arial"/>
                <w:sz w:val="18"/>
                <w:szCs w:val="18"/>
              </w:rPr>
              <w:t>Duration: 6 months</w:t>
            </w:r>
          </w:p>
        </w:tc>
        <w:tc>
          <w:tcPr>
            <w:tcW w:w="709"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82% &gt;30 years </w:t>
            </w:r>
            <w:r w:rsidRPr="00454FF0">
              <w:rPr>
                <w:rFonts w:ascii="Arial" w:hAnsi="Arial" w:cs="Arial"/>
                <w:sz w:val="18"/>
                <w:szCs w:val="18"/>
              </w:rPr>
              <w:br w:type="page"/>
              <w:t xml:space="preserve">75% Men </w:t>
            </w:r>
            <w:r w:rsidRPr="00454FF0">
              <w:rPr>
                <w:rFonts w:ascii="Arial" w:hAnsi="Arial" w:cs="Arial"/>
                <w:sz w:val="18"/>
                <w:szCs w:val="18"/>
              </w:rPr>
              <w:br w:type="page"/>
              <w:t>64%</w:t>
            </w:r>
            <w:r w:rsidRPr="00FF7505">
              <w:rPr>
                <w:rFonts w:ascii="Arial" w:hAnsi="Arial" w:cs="Arial"/>
                <w:sz w:val="18"/>
                <w:szCs w:val="18"/>
              </w:rPr>
              <w:t xml:space="preserve"> </w:t>
            </w:r>
            <w:r w:rsidRPr="00454FF0">
              <w:rPr>
                <w:rFonts w:ascii="Arial" w:hAnsi="Arial" w:cs="Arial"/>
                <w:sz w:val="18"/>
                <w:szCs w:val="18"/>
              </w:rPr>
              <w:t>Latino; 24% were African American)</w:t>
            </w:r>
            <w:r w:rsidRPr="00454FF0">
              <w:rPr>
                <w:rFonts w:ascii="Arial" w:hAnsi="Arial" w:cs="Arial"/>
                <w:sz w:val="18"/>
                <w:szCs w:val="18"/>
              </w:rPr>
              <w:br w:type="page"/>
              <w:t xml:space="preserve"> 56% self-identified as heterosexual </w:t>
            </w:r>
            <w:r w:rsidRPr="00454FF0">
              <w:rPr>
                <w:rFonts w:ascii="Arial" w:hAnsi="Arial" w:cs="Arial"/>
                <w:sz w:val="18"/>
                <w:szCs w:val="18"/>
              </w:rPr>
              <w:br w:type="page"/>
              <w:t xml:space="preserve"> 73% Unemployed; 64% reported annual incomes of &lt;$10,000</w:t>
            </w:r>
            <w:r w:rsidRPr="00FF7505">
              <w:rPr>
                <w:rFonts w:ascii="Arial" w:hAnsi="Arial" w:cs="Arial"/>
                <w:sz w:val="18"/>
                <w:szCs w:val="18"/>
              </w:rPr>
              <w:t xml:space="preserve"> </w:t>
            </w:r>
          </w:p>
        </w:tc>
        <w:tc>
          <w:tcPr>
            <w:tcW w:w="683"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HIV+</w:t>
            </w:r>
            <w:r w:rsidRPr="00454FF0">
              <w:rPr>
                <w:rFonts w:ascii="Arial" w:hAnsi="Arial" w:cs="Arial"/>
                <w:sz w:val="18"/>
                <w:szCs w:val="18"/>
              </w:rPr>
              <w:br w:type="page"/>
            </w:r>
            <w:r w:rsidRPr="00454FF0">
              <w:rPr>
                <w:rFonts w:ascii="Arial" w:hAnsi="Arial" w:cs="Arial"/>
                <w:sz w:val="18"/>
                <w:szCs w:val="18"/>
              </w:rPr>
              <w:br w:type="page"/>
            </w:r>
            <w:r>
              <w:rPr>
                <w:rFonts w:ascii="Arial" w:hAnsi="Arial" w:cs="Arial"/>
                <w:sz w:val="18"/>
                <w:szCs w:val="18"/>
              </w:rPr>
              <w:t xml:space="preserve"> Co</w:t>
            </w:r>
            <w:r w:rsidRPr="00454FF0">
              <w:rPr>
                <w:rFonts w:ascii="Arial" w:hAnsi="Arial" w:cs="Arial"/>
                <w:sz w:val="18"/>
                <w:szCs w:val="18"/>
              </w:rPr>
              <w:t>morbidities: NR</w:t>
            </w:r>
          </w:p>
        </w:tc>
        <w:tc>
          <w:tcPr>
            <w:tcW w:w="73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 xml:space="preserve">Challenges to </w:t>
            </w:r>
            <w:proofErr w:type="spellStart"/>
            <w:r w:rsidRPr="00454FF0">
              <w:rPr>
                <w:rFonts w:ascii="Arial" w:hAnsi="Arial" w:cs="Arial"/>
                <w:sz w:val="18"/>
                <w:szCs w:val="18"/>
              </w:rPr>
              <w:t>HAART</w:t>
            </w:r>
            <w:proofErr w:type="spellEnd"/>
            <w:r w:rsidRPr="00454FF0">
              <w:rPr>
                <w:rFonts w:ascii="Arial" w:hAnsi="Arial" w:cs="Arial"/>
                <w:sz w:val="18"/>
                <w:szCs w:val="18"/>
              </w:rPr>
              <w:t xml:space="preserve"> adherence (</w:t>
            </w:r>
            <w:r w:rsidRPr="00454FF0">
              <w:rPr>
                <w:rFonts w:ascii="Arial" w:hAnsi="Arial" w:cs="Arial"/>
                <w:i/>
                <w:iCs/>
                <w:sz w:val="18"/>
                <w:szCs w:val="18"/>
              </w:rPr>
              <w:t>authors note that adherence barriers were not assessed before randomization</w:t>
            </w:r>
            <w:r w:rsidRPr="00454FF0">
              <w:rPr>
                <w:rFonts w:ascii="Arial" w:hAnsi="Arial" w:cs="Arial"/>
                <w:sz w:val="18"/>
                <w:szCs w:val="18"/>
              </w:rPr>
              <w:t>)</w:t>
            </w:r>
          </w:p>
        </w:tc>
        <w:tc>
          <w:tcPr>
            <w:tcW w:w="618" w:type="pct"/>
            <w:tcBorders>
              <w:top w:val="nil"/>
              <w:left w:val="nil"/>
              <w:bottom w:val="single" w:sz="4" w:space="0" w:color="auto"/>
              <w:right w:val="single" w:sz="4" w:space="0" w:color="auto"/>
            </w:tcBorders>
            <w:shd w:val="clear" w:color="auto" w:fill="auto"/>
            <w:hideMark/>
          </w:tcPr>
          <w:p w:rsidR="00A77BD4" w:rsidRPr="00454FF0" w:rsidRDefault="00A77BD4" w:rsidP="00F54548">
            <w:pPr>
              <w:rPr>
                <w:rFonts w:ascii="Arial" w:hAnsi="Arial" w:cs="Arial"/>
                <w:sz w:val="18"/>
                <w:szCs w:val="18"/>
              </w:rPr>
            </w:pPr>
            <w:r w:rsidRPr="00454FF0">
              <w:rPr>
                <w:rFonts w:ascii="Arial" w:hAnsi="Arial" w:cs="Arial"/>
                <w:sz w:val="18"/>
                <w:szCs w:val="18"/>
              </w:rPr>
              <w:t>LA County public-health HIV clinics</w:t>
            </w:r>
          </w:p>
        </w:tc>
      </w:tr>
    </w:tbl>
    <w:p w:rsidR="00A77BD4" w:rsidRDefault="00A77BD4" w:rsidP="00A77BD4">
      <w:pPr>
        <w:pStyle w:val="ChapterHeading"/>
      </w:pPr>
    </w:p>
    <w:p w:rsidR="00A77BD4" w:rsidRDefault="00A77BD4" w:rsidP="00A77BD4">
      <w:pPr>
        <w:rPr>
          <w:rFonts w:ascii="Arial" w:hAnsi="Arial"/>
          <w:b/>
          <w:bCs/>
          <w:sz w:val="36"/>
        </w:rPr>
      </w:pPr>
    </w:p>
    <w:tbl>
      <w:tblPr>
        <w:tblW w:w="5000" w:type="pct"/>
        <w:tblLook w:val="04A0" w:firstRow="1" w:lastRow="0" w:firstColumn="1" w:lastColumn="0" w:noHBand="0" w:noVBand="1"/>
      </w:tblPr>
      <w:tblGrid>
        <w:gridCol w:w="1075"/>
        <w:gridCol w:w="1462"/>
        <w:gridCol w:w="1801"/>
        <w:gridCol w:w="2783"/>
        <w:gridCol w:w="1818"/>
        <w:gridCol w:w="1298"/>
        <w:gridCol w:w="1570"/>
        <w:gridCol w:w="1076"/>
        <w:gridCol w:w="1733"/>
      </w:tblGrid>
      <w:tr w:rsidR="00A77BD4" w:rsidRPr="0012028F" w:rsidTr="00F54548">
        <w:trPr>
          <w:cantSplit/>
          <w:tblHeader/>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Pr>
                <w:rFonts w:ascii="Arial" w:hAnsi="Arial" w:cs="Arial"/>
                <w:b/>
                <w:bCs/>
                <w:sz w:val="18"/>
                <w:szCs w:val="18"/>
              </w:rPr>
              <w:t>Author Year</w:t>
            </w:r>
            <w:r>
              <w:rPr>
                <w:rFonts w:ascii="Arial" w:hAnsi="Arial" w:cs="Arial"/>
                <w:b/>
                <w:bCs/>
                <w:sz w:val="18"/>
                <w:szCs w:val="18"/>
              </w:rPr>
              <w:br/>
              <w:t>(Quality</w:t>
            </w:r>
            <w:r w:rsidRPr="0012028F">
              <w:rPr>
                <w:rFonts w:ascii="Arial" w:hAnsi="Arial" w:cs="Arial"/>
                <w:b/>
                <w:bCs/>
                <w:sz w:val="18"/>
                <w:szCs w:val="18"/>
              </w:rPr>
              <w:t>)</w:t>
            </w:r>
          </w:p>
        </w:tc>
        <w:tc>
          <w:tcPr>
            <w:tcW w:w="50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sidRPr="0012028F">
              <w:rPr>
                <w:rFonts w:ascii="Arial" w:hAnsi="Arial" w:cs="Arial"/>
                <w:b/>
                <w:bCs/>
                <w:sz w:val="18"/>
                <w:szCs w:val="18"/>
              </w:rPr>
              <w:t>Managed Care (Yes/No)</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Pr>
                <w:rFonts w:ascii="Arial" w:hAnsi="Arial" w:cs="Arial"/>
                <w:b/>
                <w:bCs/>
                <w:sz w:val="18"/>
                <w:szCs w:val="18"/>
              </w:rPr>
              <w:t>Characteristics of the Case M</w:t>
            </w:r>
            <w:r w:rsidRPr="0012028F">
              <w:rPr>
                <w:rFonts w:ascii="Arial" w:hAnsi="Arial" w:cs="Arial"/>
                <w:b/>
                <w:bCs/>
                <w:sz w:val="18"/>
                <w:szCs w:val="18"/>
              </w:rPr>
              <w:t>anager</w:t>
            </w:r>
          </w:p>
        </w:tc>
        <w:tc>
          <w:tcPr>
            <w:tcW w:w="95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Pr>
                <w:rFonts w:ascii="Arial" w:hAnsi="Arial" w:cs="Arial"/>
                <w:b/>
                <w:bCs/>
                <w:sz w:val="18"/>
                <w:szCs w:val="18"/>
              </w:rPr>
              <w:t>Case Management I</w:t>
            </w:r>
            <w:r w:rsidRPr="0012028F">
              <w:rPr>
                <w:rFonts w:ascii="Arial" w:hAnsi="Arial" w:cs="Arial"/>
                <w:b/>
                <w:bCs/>
                <w:sz w:val="18"/>
                <w:szCs w:val="18"/>
              </w:rPr>
              <w:t>ntervention</w:t>
            </w:r>
          </w:p>
        </w:tc>
        <w:tc>
          <w:tcPr>
            <w:tcW w:w="62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proofErr w:type="spellStart"/>
            <w:r>
              <w:rPr>
                <w:rFonts w:ascii="Arial" w:hAnsi="Arial" w:cs="Arial"/>
                <w:b/>
                <w:bCs/>
                <w:sz w:val="18"/>
                <w:szCs w:val="18"/>
              </w:rPr>
              <w:t>Preintervention</w:t>
            </w:r>
            <w:proofErr w:type="spellEnd"/>
            <w:r>
              <w:rPr>
                <w:rFonts w:ascii="Arial" w:hAnsi="Arial" w:cs="Arial"/>
                <w:b/>
                <w:bCs/>
                <w:sz w:val="18"/>
                <w:szCs w:val="18"/>
              </w:rPr>
              <w:t xml:space="preserve"> Training</w:t>
            </w:r>
          </w:p>
        </w:tc>
        <w:tc>
          <w:tcPr>
            <w:tcW w:w="44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sidRPr="0012028F">
              <w:rPr>
                <w:rFonts w:ascii="Arial" w:hAnsi="Arial" w:cs="Arial"/>
                <w:b/>
                <w:bCs/>
                <w:sz w:val="18"/>
                <w:szCs w:val="18"/>
              </w:rPr>
              <w:t>Primary Location of Case Manager</w:t>
            </w:r>
          </w:p>
        </w:tc>
        <w:tc>
          <w:tcPr>
            <w:tcW w:w="53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Pr>
                <w:rFonts w:ascii="Arial" w:hAnsi="Arial" w:cs="Arial"/>
                <w:b/>
                <w:bCs/>
                <w:sz w:val="18"/>
                <w:szCs w:val="18"/>
              </w:rPr>
              <w:t>Primary Mode of Case Manager Contact with P</w:t>
            </w:r>
            <w:r w:rsidRPr="0012028F">
              <w:rPr>
                <w:rFonts w:ascii="Arial" w:hAnsi="Arial" w:cs="Arial"/>
                <w:b/>
                <w:bCs/>
                <w:sz w:val="18"/>
                <w:szCs w:val="18"/>
              </w:rPr>
              <w:t>atient</w:t>
            </w:r>
          </w:p>
        </w:tc>
        <w:tc>
          <w:tcPr>
            <w:tcW w:w="36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sidRPr="0012028F">
              <w:rPr>
                <w:rFonts w:ascii="Arial" w:hAnsi="Arial" w:cs="Arial"/>
                <w:b/>
                <w:bCs/>
                <w:sz w:val="18"/>
                <w:szCs w:val="18"/>
              </w:rPr>
              <w:t xml:space="preserve">Caseload </w:t>
            </w:r>
          </w:p>
        </w:tc>
        <w:tc>
          <w:tcPr>
            <w:tcW w:w="59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Pr>
                <w:rFonts w:ascii="Arial" w:hAnsi="Arial" w:cs="Arial"/>
                <w:b/>
                <w:bCs/>
                <w:sz w:val="18"/>
                <w:szCs w:val="18"/>
              </w:rPr>
              <w:t>Frequency of Visits and Phone C</w:t>
            </w:r>
            <w:r w:rsidRPr="0012028F">
              <w:rPr>
                <w:rFonts w:ascii="Arial" w:hAnsi="Arial" w:cs="Arial"/>
                <w:b/>
                <w:bCs/>
                <w:sz w:val="18"/>
                <w:szCs w:val="18"/>
              </w:rPr>
              <w:t>alls</w:t>
            </w:r>
          </w:p>
        </w:tc>
      </w:tr>
      <w:tr w:rsidR="00A77BD4" w:rsidRPr="0012028F"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Hsieh 2008</w:t>
            </w:r>
            <w:r w:rsidRPr="0012028F">
              <w:rPr>
                <w:rFonts w:ascii="Arial" w:hAnsi="Arial" w:cs="Arial"/>
                <w:sz w:val="18"/>
                <w:szCs w:val="18"/>
              </w:rPr>
              <w:t xml:space="preserve"> </w:t>
            </w:r>
            <w:r w:rsidR="008D2303">
              <w:rPr>
                <w:rFonts w:ascii="Arial" w:hAnsi="Arial" w:cs="Arial"/>
                <w:sz w:val="18"/>
                <w:szCs w:val="18"/>
              </w:rPr>
              <w:fldChar w:fldCharType="begin"/>
            </w:r>
            <w:r>
              <w:rPr>
                <w:rFonts w:ascii="Arial" w:hAnsi="Arial" w:cs="Arial"/>
                <w:sz w:val="18"/>
                <w:szCs w:val="18"/>
              </w:rPr>
              <w:instrText xml:space="preserve"> ADDIN EN.CITE &lt;EndNote&gt;&lt;Cite&gt;&lt;Author&gt;Hsieh&lt;/Author&gt;&lt;Year&gt;2008&lt;/Year&gt;&lt;RecNum&gt;1229&lt;/RecNum&gt;&lt;DisplayText&gt;&lt;style face="superscript" font="Times New Roman"&gt;40&lt;/style&gt;&lt;/DisplayText&gt;&lt;record&gt;&lt;rec-number&gt;1229&lt;/rec-number&gt;&lt;foreign-keys&gt;&lt;key app="EN" db-id="pdzrz5dwdfdxd1e25ag52tac0xpt292zd5ad"&gt;1229&lt;/key&gt;&lt;/foreign-keys&gt;&lt;ref-type name="Journal Article"&gt;17&lt;/ref-type&gt;&lt;contributors&gt;&lt;authors&gt;&lt;author&gt;Hsieh, C. J.&lt;/author&gt;&lt;author&gt;Lin, L. C.&lt;/author&gt;&lt;author&gt;Kuo, B. I.&lt;/author&gt;&lt;author&gt;Chiang, C. H.&lt;/author&gt;&lt;author&gt;Su, W. J.&lt;/author&gt;&lt;author&gt;Shih, J. F.&lt;/author&gt;&lt;/authors&gt;&lt;/contributors&gt;&lt;auth-address&gt;Cardinal Tien College of Nursing, Taipei, Taiwan.&lt;/auth-address&gt;&lt;titles&gt;&lt;title&gt;Exploring the efficacy of a case management model using DOTS in the adherence of patients with pulmonary tuberculosis&lt;/title&gt;&lt;secondary-title&gt;J Clin Nurs&lt;/secondary-title&gt;&lt;/titles&gt;&lt;periodical&gt;&lt;full-title&gt;J Clin Nurs&lt;/full-title&gt;&lt;/periodical&gt;&lt;pages&gt;869-75&lt;/pages&gt;&lt;volume&gt;17&lt;/volume&gt;&lt;number&gt;7&lt;/number&gt;&lt;edition&gt;2007/09/14&lt;/edition&gt;&lt;keywords&gt;&lt;keyword&gt;Aged&lt;/keyword&gt;&lt;keyword&gt;Antitubercular Agents/*therapeutic use&lt;/keyword&gt;&lt;keyword&gt;*Case Management&lt;/keyword&gt;&lt;keyword&gt;Community Health Services&lt;/keyword&gt;&lt;keyword&gt;*Directly Observed Therapy&lt;/keyword&gt;&lt;keyword&gt;Female&lt;/keyword&gt;&lt;keyword&gt;Humans&lt;/keyword&gt;&lt;keyword&gt;Male&lt;/keyword&gt;&lt;keyword&gt;Models, Nursing&lt;/keyword&gt;&lt;keyword&gt;*Patient Compliance&lt;/keyword&gt;&lt;keyword&gt;Pilot Projects&lt;/keyword&gt;&lt;keyword&gt;Treatment Outcome&lt;/keyword&gt;&lt;keyword&gt;Tuberculosis, Pulmonary/*drug therapy/nursing&lt;/keyword&gt;&lt;/keywords&gt;&lt;dates&gt;&lt;year&gt;2008&lt;/year&gt;&lt;pub-dates&gt;&lt;date&gt;Apr&lt;/date&gt;&lt;/pub-dates&gt;&lt;/dates&gt;&lt;isbn&gt;1365-2702 (Electronic)&amp;#xD;0962-1067 (Linking)&lt;/isbn&gt;&lt;accession-num&gt;17850292&lt;/accession-num&gt;&lt;urls&gt;&lt;related-urls&gt;&lt;url&gt;http://www.ncbi.nlm.nih.gov/entrez/query.fcgi?cmd=Retrieve&amp;amp;db=PubMed&amp;amp;dopt=Citation&amp;amp;list_uids=17850292&lt;/url&gt;&lt;/related-urls&gt;&lt;/urls&gt;&lt;electronic-resource-num&gt;JCN1924 [pii]&amp;#xD;10.1111/j.1365-2702.2006.01924.x&lt;/electronic-resource-num&gt;&lt;language&gt;eng&lt;/language&gt;&lt;/record&gt;&lt;/Cite&gt;&lt;/EndNote&gt;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12028F">
              <w:rPr>
                <w:rFonts w:ascii="Arial" w:hAnsi="Arial" w:cs="Arial"/>
                <w:sz w:val="18"/>
                <w:szCs w:val="18"/>
              </w:rPr>
              <w:t>(</w:t>
            </w:r>
            <w:r>
              <w:rPr>
                <w:rFonts w:ascii="Arial" w:hAnsi="Arial" w:cs="Arial"/>
                <w:sz w:val="18"/>
                <w:szCs w:val="18"/>
              </w:rPr>
              <w:t>F</w:t>
            </w:r>
            <w:r w:rsidRPr="0012028F">
              <w:rPr>
                <w:rFonts w:ascii="Arial" w:hAnsi="Arial" w:cs="Arial"/>
                <w:sz w:val="18"/>
                <w:szCs w:val="18"/>
              </w:rPr>
              <w:t>air)</w:t>
            </w:r>
          </w:p>
        </w:tc>
        <w:tc>
          <w:tcPr>
            <w:tcW w:w="5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952"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12028F">
              <w:rPr>
                <w:rFonts w:ascii="Arial" w:hAnsi="Arial" w:cs="Arial"/>
                <w:sz w:val="18"/>
                <w:szCs w:val="18"/>
              </w:rPr>
              <w:t xml:space="preserve"> Group 1: DOT under </w:t>
            </w:r>
            <w:r w:rsidRPr="0012028F">
              <w:rPr>
                <w:rFonts w:ascii="Arial" w:hAnsi="Arial" w:cs="Arial"/>
                <w:sz w:val="18"/>
                <w:szCs w:val="18"/>
              </w:rPr>
              <w:br/>
              <w:t xml:space="preserve">direct supervision of the case </w:t>
            </w:r>
            <w:proofErr w:type="spellStart"/>
            <w:r w:rsidRPr="0012028F">
              <w:rPr>
                <w:rFonts w:ascii="Arial" w:hAnsi="Arial" w:cs="Arial"/>
                <w:sz w:val="18"/>
                <w:szCs w:val="18"/>
              </w:rPr>
              <w:t>manager7</w:t>
            </w:r>
            <w:proofErr w:type="spellEnd"/>
            <w:r w:rsidRPr="0012028F">
              <w:rPr>
                <w:rFonts w:ascii="Arial" w:hAnsi="Arial" w:cs="Arial"/>
                <w:sz w:val="18"/>
                <w:szCs w:val="18"/>
              </w:rPr>
              <w:t xml:space="preserve"> days/</w:t>
            </w:r>
            <w:r>
              <w:rPr>
                <w:rFonts w:ascii="Arial" w:hAnsi="Arial" w:cs="Arial"/>
                <w:sz w:val="18"/>
                <w:szCs w:val="18"/>
              </w:rPr>
              <w:t>week</w:t>
            </w:r>
            <w:r w:rsidRPr="0012028F">
              <w:rPr>
                <w:rFonts w:ascii="Arial" w:hAnsi="Arial" w:cs="Arial"/>
                <w:sz w:val="18"/>
                <w:szCs w:val="18"/>
              </w:rPr>
              <w:t xml:space="preserve"> for 2 </w:t>
            </w:r>
            <w:r>
              <w:rPr>
                <w:rFonts w:ascii="Arial" w:hAnsi="Arial" w:cs="Arial"/>
                <w:sz w:val="18"/>
                <w:szCs w:val="18"/>
              </w:rPr>
              <w:t>months</w:t>
            </w:r>
            <w:r w:rsidRPr="0012028F">
              <w:rPr>
                <w:rFonts w:ascii="Arial" w:hAnsi="Arial" w:cs="Arial"/>
                <w:sz w:val="18"/>
                <w:szCs w:val="18"/>
              </w:rPr>
              <w:t>, self-administration after the second month with one unscheduled home visit per week by a case</w:t>
            </w:r>
            <w:r w:rsidRPr="0012028F">
              <w:rPr>
                <w:rFonts w:ascii="Arial" w:hAnsi="Arial" w:cs="Arial"/>
                <w:sz w:val="18"/>
                <w:szCs w:val="18"/>
              </w:rPr>
              <w:br/>
              <w:t>manager;</w:t>
            </w:r>
            <w:r w:rsidRPr="00FF7505">
              <w:rPr>
                <w:rFonts w:ascii="Arial" w:hAnsi="Arial" w:cs="Arial"/>
                <w:sz w:val="18"/>
                <w:szCs w:val="18"/>
              </w:rPr>
              <w:t xml:space="preserve"> </w:t>
            </w:r>
          </w:p>
          <w:p w:rsidR="00A77BD4" w:rsidRPr="0012028F" w:rsidRDefault="00A77BD4" w:rsidP="00F54548">
            <w:pPr>
              <w:rPr>
                <w:rFonts w:ascii="Arial" w:hAnsi="Arial" w:cs="Arial"/>
                <w:sz w:val="18"/>
                <w:szCs w:val="18"/>
              </w:rPr>
            </w:pPr>
            <w:r w:rsidRPr="0012028F">
              <w:rPr>
                <w:rFonts w:ascii="Arial" w:hAnsi="Arial" w:cs="Arial"/>
                <w:sz w:val="18"/>
                <w:szCs w:val="18"/>
              </w:rPr>
              <w:t xml:space="preserve">Group 2: </w:t>
            </w:r>
            <w:proofErr w:type="spellStart"/>
            <w:r w:rsidRPr="0012028F">
              <w:rPr>
                <w:rFonts w:ascii="Arial" w:hAnsi="Arial" w:cs="Arial"/>
                <w:sz w:val="18"/>
                <w:szCs w:val="18"/>
              </w:rPr>
              <w:t>self administered</w:t>
            </w:r>
            <w:proofErr w:type="spellEnd"/>
            <w:r w:rsidRPr="0012028F">
              <w:rPr>
                <w:rFonts w:ascii="Arial" w:hAnsi="Arial" w:cs="Arial"/>
                <w:sz w:val="18"/>
                <w:szCs w:val="18"/>
              </w:rPr>
              <w:t xml:space="preserve"> medicine with a monthly unscheduled home visit by a case</w:t>
            </w:r>
            <w:r>
              <w:rPr>
                <w:rFonts w:ascii="Arial" w:hAnsi="Arial" w:cs="Arial"/>
                <w:sz w:val="18"/>
                <w:szCs w:val="18"/>
              </w:rPr>
              <w:t xml:space="preserve"> </w:t>
            </w:r>
            <w:r w:rsidRPr="0012028F">
              <w:rPr>
                <w:rFonts w:ascii="Arial" w:hAnsi="Arial" w:cs="Arial"/>
                <w:sz w:val="18"/>
                <w:szCs w:val="18"/>
              </w:rPr>
              <w:t>manager. Both groups</w:t>
            </w:r>
            <w:r w:rsidRPr="00FF7505">
              <w:rPr>
                <w:rFonts w:ascii="Arial" w:hAnsi="Arial" w:cs="Arial"/>
                <w:sz w:val="18"/>
                <w:szCs w:val="18"/>
              </w:rPr>
              <w:t xml:space="preserve"> </w:t>
            </w:r>
            <w:r w:rsidRPr="0012028F">
              <w:rPr>
                <w:rFonts w:ascii="Arial" w:hAnsi="Arial" w:cs="Arial"/>
                <w:sz w:val="18"/>
                <w:szCs w:val="18"/>
              </w:rPr>
              <w:t>were offered clinical medical care and nursing instructions</w:t>
            </w:r>
            <w:r w:rsidRPr="0012028F">
              <w:rPr>
                <w:rFonts w:ascii="Arial" w:hAnsi="Arial" w:cs="Arial"/>
                <w:sz w:val="18"/>
                <w:szCs w:val="18"/>
              </w:rPr>
              <w:br/>
              <w:t>according to the clinical pathway for TB during hospitalization.</w:t>
            </w:r>
          </w:p>
        </w:tc>
        <w:tc>
          <w:tcPr>
            <w:tcW w:w="62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44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unclear </w:t>
            </w:r>
          </w:p>
        </w:tc>
        <w:tc>
          <w:tcPr>
            <w:tcW w:w="537"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in person</w:t>
            </w:r>
          </w:p>
        </w:tc>
        <w:tc>
          <w:tcPr>
            <w:tcW w:w="368"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93"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12028F">
              <w:rPr>
                <w:rFonts w:ascii="Arial" w:hAnsi="Arial" w:cs="Arial"/>
                <w:sz w:val="18"/>
                <w:szCs w:val="18"/>
              </w:rPr>
              <w:t>Group 1: DOT daily times 2 months; weekly h</w:t>
            </w:r>
            <w:r>
              <w:rPr>
                <w:rFonts w:ascii="Arial" w:hAnsi="Arial" w:cs="Arial"/>
                <w:sz w:val="18"/>
                <w:szCs w:val="18"/>
              </w:rPr>
              <w:t xml:space="preserve">ome visit times 6 months; </w:t>
            </w:r>
          </w:p>
          <w:p w:rsidR="00A77BD4" w:rsidRPr="0012028F" w:rsidRDefault="00A77BD4" w:rsidP="00F54548">
            <w:pPr>
              <w:rPr>
                <w:rFonts w:ascii="Arial" w:hAnsi="Arial" w:cs="Arial"/>
                <w:sz w:val="18"/>
                <w:szCs w:val="18"/>
              </w:rPr>
            </w:pPr>
            <w:r w:rsidRPr="0012028F">
              <w:rPr>
                <w:rFonts w:ascii="Arial" w:hAnsi="Arial" w:cs="Arial"/>
                <w:sz w:val="18"/>
                <w:szCs w:val="18"/>
              </w:rPr>
              <w:t>Group 2:</w:t>
            </w:r>
            <w:r>
              <w:rPr>
                <w:rFonts w:ascii="Arial" w:hAnsi="Arial" w:cs="Arial"/>
                <w:sz w:val="18"/>
                <w:szCs w:val="18"/>
              </w:rPr>
              <w:t xml:space="preserve"> </w:t>
            </w:r>
            <w:r w:rsidRPr="0012028F">
              <w:rPr>
                <w:rFonts w:ascii="Arial" w:hAnsi="Arial" w:cs="Arial"/>
                <w:sz w:val="18"/>
                <w:szCs w:val="18"/>
              </w:rPr>
              <w:t>monthly home visit times 6 months</w:t>
            </w:r>
          </w:p>
        </w:tc>
      </w:tr>
      <w:tr w:rsidR="00A77BD4" w:rsidRPr="0012028F"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Husbands</w:t>
            </w:r>
            <w:r w:rsidRPr="0012028F">
              <w:rPr>
                <w:rFonts w:ascii="Arial" w:hAnsi="Arial" w:cs="Arial"/>
                <w:sz w:val="18"/>
                <w:szCs w:val="18"/>
              </w:rPr>
              <w:t xml:space="preserve"> 2007</w:t>
            </w:r>
            <w:r w:rsidR="008D2303">
              <w:rPr>
                <w:rFonts w:ascii="Arial" w:hAnsi="Arial" w:cs="Arial"/>
                <w:sz w:val="18"/>
                <w:szCs w:val="18"/>
              </w:rPr>
              <w:fldChar w:fldCharType="begin">
                <w:fldData xml:space="preserve">PEVuZE5vdGU+PENpdGU+PEF1dGhvcj5IdXNiYW5kczwvQXV0aG9yPjxZZWFyPjIwMDc8L1llYXI+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PEVuZE5vdGU+PENpdGU+PEF1dGhvcj5IdXNiYW5kczwvQXV0aG9yPjxZZWFyPjIwMDc8L1llYXI+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41</w:t>
            </w:r>
            <w:r w:rsidR="008D2303">
              <w:rPr>
                <w:rFonts w:ascii="Arial" w:hAnsi="Arial" w:cs="Arial"/>
                <w:sz w:val="18"/>
                <w:szCs w:val="18"/>
              </w:rPr>
              <w:fldChar w:fldCharType="end"/>
            </w:r>
            <w:r w:rsidRPr="00FF7505">
              <w:rPr>
                <w:rFonts w:ascii="Arial" w:hAnsi="Arial" w:cs="Arial"/>
                <w:sz w:val="18"/>
                <w:szCs w:val="18"/>
              </w:rPr>
              <w:t xml:space="preserve"> </w:t>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674A00">
              <w:rPr>
                <w:rFonts w:ascii="Arial" w:hAnsi="Arial" w:cs="Arial"/>
                <w:iCs/>
                <w:sz w:val="18"/>
                <w:szCs w:val="18"/>
              </w:rPr>
              <w:t>(Poor)</w:t>
            </w:r>
          </w:p>
        </w:tc>
        <w:tc>
          <w:tcPr>
            <w:tcW w:w="5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Yes, National Health Care Insurance (Canadian)</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95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Strengths-based model of CM where case manager works with the client to assess and prioritize the range and mix of their challenges and strengths in the areas of daily living, housing, finances, social supports, vocation, health, leisure or meaningful activity);</w:t>
            </w:r>
            <w:r w:rsidRPr="00FF7505">
              <w:rPr>
                <w:rFonts w:ascii="Arial" w:hAnsi="Arial" w:cs="Arial"/>
                <w:sz w:val="18"/>
                <w:szCs w:val="18"/>
              </w:rPr>
              <w:t xml:space="preserve"> </w:t>
            </w:r>
            <w:r w:rsidRPr="0012028F">
              <w:rPr>
                <w:rFonts w:ascii="Arial" w:hAnsi="Arial" w:cs="Arial"/>
                <w:sz w:val="18"/>
                <w:szCs w:val="18"/>
              </w:rPr>
              <w:t xml:space="preserve">The CM attempts to actively link the </w:t>
            </w:r>
            <w:proofErr w:type="spellStart"/>
            <w:r w:rsidRPr="0012028F">
              <w:rPr>
                <w:rFonts w:ascii="Arial" w:hAnsi="Arial" w:cs="Arial"/>
                <w:sz w:val="18"/>
                <w:szCs w:val="18"/>
              </w:rPr>
              <w:t>PLHAs</w:t>
            </w:r>
            <w:proofErr w:type="spellEnd"/>
            <w:r w:rsidRPr="0012028F">
              <w:rPr>
                <w:rFonts w:ascii="Arial" w:hAnsi="Arial" w:cs="Arial"/>
                <w:sz w:val="18"/>
                <w:szCs w:val="18"/>
              </w:rPr>
              <w:t xml:space="preserve"> with a range of services as needed. </w:t>
            </w:r>
          </w:p>
        </w:tc>
        <w:tc>
          <w:tcPr>
            <w:tcW w:w="62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Manual used to train CM in of the strength-based model of case management. </w:t>
            </w:r>
          </w:p>
        </w:tc>
        <w:tc>
          <w:tcPr>
            <w:tcW w:w="44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AIDS service organization</w:t>
            </w:r>
          </w:p>
        </w:tc>
        <w:tc>
          <w:tcPr>
            <w:tcW w:w="537"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368"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9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r>
      <w:tr w:rsidR="00A77BD4" w:rsidRPr="0012028F"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McCoy</w:t>
            </w:r>
            <w:r w:rsidRPr="0012028F">
              <w:rPr>
                <w:rFonts w:ascii="Arial" w:hAnsi="Arial" w:cs="Arial"/>
                <w:sz w:val="18"/>
                <w:szCs w:val="18"/>
              </w:rPr>
              <w:t xml:space="preserve"> 1992</w:t>
            </w:r>
            <w:r w:rsidR="008D2303">
              <w:rPr>
                <w:rFonts w:ascii="Arial" w:hAnsi="Arial" w:cs="Arial"/>
                <w:sz w:val="18"/>
                <w:szCs w:val="18"/>
              </w:rPr>
              <w:fldChar w:fldCharType="begin"/>
            </w:r>
            <w:r>
              <w:rPr>
                <w:rFonts w:ascii="Arial" w:hAnsi="Arial" w:cs="Arial"/>
                <w:sz w:val="18"/>
                <w:szCs w:val="18"/>
              </w:rPr>
              <w:instrText xml:space="preserve"> ADDIN EN.CITE &lt;EndNote&gt;&lt;Cite&gt;&lt;Author&gt;McCoy&lt;/Author&gt;&lt;Year&gt;1992&lt;/Year&gt;&lt;RecNum&gt;225&lt;/RecNum&gt;&lt;DisplayText&gt;&lt;style face="superscript" font="Times New Roman"&gt;64&lt;/style&gt;&lt;/DisplayText&gt;&lt;record&gt;&lt;rec-number&gt;225&lt;/rec-number&gt;&lt;foreign-keys&gt;&lt;key app="EN" db-id="pdzrz5dwdfdxd1e25ag52tac0xpt292zd5ad"&gt;225&lt;/key&gt;&lt;/foreign-keys&gt;&lt;ref-type name="Journal Article"&gt;17&lt;/ref-type&gt;&lt;contributors&gt;&lt;authors&gt;&lt;author&gt;McCoy, H. V.&lt;/author&gt;&lt;author&gt;Dodds, S.&lt;/author&gt;&lt;author&gt;Rivers, J. E.&lt;/author&gt;&lt;author&gt;McCoy, C. B.&lt;/author&gt;&lt;/authors&gt;&lt;/contributors&gt;&lt;auth-address&gt;Comprehensive Drug Research Center, University of Miami School of Medicine, FL 33136.&lt;/auth-address&gt;&lt;titles&gt;&lt;title&gt;Case management services for HIV-seropositive IDUs&lt;/title&gt;&lt;secondary-title&gt;NIDA Res Monogr&lt;/secondary-title&gt;&lt;/titles&gt;&lt;periodical&gt;&lt;full-title&gt;NIDA Res Monogr&lt;/full-title&gt;&lt;/periodical&gt;&lt;pages&gt;181-207&lt;/pages&gt;&lt;volume&gt;127&lt;/volume&gt;&lt;keywords&gt;&lt;keyword&gt;Adult&lt;/keyword&gt;&lt;keyword&gt;Cost-Benefit Analysis&lt;/keyword&gt;&lt;keyword&gt;Decision Trees&lt;/keyword&gt;&lt;keyword&gt;Female&lt;/keyword&gt;&lt;keyword&gt;Florida&lt;/keyword&gt;&lt;keyword&gt;HIV Seropositivity/ep [Epidemiology]&lt;/keyword&gt;&lt;keyword&gt;*HIV Seropositivity/th [Therapy]&lt;/keyword&gt;&lt;keyword&gt;Health Services Research/mt [Methods]&lt;/keyword&gt;&lt;keyword&gt;Humans&lt;/keyword&gt;&lt;keyword&gt;Male&lt;/keyword&gt;&lt;keyword&gt;*Models, Organizational&lt;/keyword&gt;&lt;keyword&gt;Patient Care Planning/ec [Economics]&lt;/keyword&gt;&lt;keyword&gt;*Patient Care Planning/og [Organization &amp;amp; Administration]&lt;/keyword&gt;&lt;keyword&gt;Patient Care Planning/st [Standards]&lt;/keyword&gt;&lt;keyword&gt;Program Development&lt;/keyword&gt;&lt;keyword&gt;Program Evaluation&lt;/keyword&gt;&lt;keyword&gt;Research Design/st [Standards]&lt;/keyword&gt;&lt;keyword&gt;Substance Abuse, Intravenous/co [Complications]&lt;/keyword&gt;&lt;keyword&gt;*Substance Abuse, Intravenous/th [Therapy]&lt;/keyword&gt;&lt;/keywords&gt;&lt;dates&gt;&lt;year&gt;1992&lt;/year&gt;&lt;/dates&gt;&lt;isbn&gt;1046-9516&lt;/isbn&gt;&lt;accession-num&gt;1435995&lt;/accession-num&gt;&lt;urls&gt;&lt;/urls&gt;&lt;custom1&gt;MEDLINE &lt;/custom1&gt;&lt;custom4&gt;1 &lt;/custom4&gt;&lt;custom5&gt;Included&lt;/custom5&gt;&lt;custom6&gt;HIV&lt;/custom6&gt;&lt;language&gt;English&lt;/language&gt;&lt;/record&gt;&lt;/Cite&gt;&lt;/EndNote&gt;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64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12028F">
              <w:rPr>
                <w:rFonts w:ascii="Arial" w:hAnsi="Arial" w:cs="Arial"/>
                <w:sz w:val="18"/>
                <w:szCs w:val="18"/>
              </w:rPr>
              <w:t xml:space="preserve"> </w:t>
            </w:r>
            <w:r w:rsidRPr="00674A00">
              <w:rPr>
                <w:rFonts w:ascii="Arial" w:hAnsi="Arial" w:cs="Arial"/>
                <w:iCs/>
                <w:sz w:val="18"/>
                <w:szCs w:val="18"/>
              </w:rPr>
              <w:t>(Poor)</w:t>
            </w:r>
          </w:p>
        </w:tc>
        <w:tc>
          <w:tcPr>
            <w:tcW w:w="5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Bachelor-level health educators with no social work training</w:t>
            </w:r>
          </w:p>
        </w:tc>
        <w:tc>
          <w:tcPr>
            <w:tcW w:w="95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3 </w:t>
            </w:r>
            <w:proofErr w:type="spellStart"/>
            <w:r w:rsidRPr="0012028F">
              <w:rPr>
                <w:rFonts w:ascii="Arial" w:hAnsi="Arial" w:cs="Arial"/>
                <w:sz w:val="18"/>
                <w:szCs w:val="18"/>
              </w:rPr>
              <w:t>CMs</w:t>
            </w:r>
            <w:proofErr w:type="spellEnd"/>
            <w:r w:rsidRPr="0012028F">
              <w:rPr>
                <w:rFonts w:ascii="Arial" w:hAnsi="Arial" w:cs="Arial"/>
                <w:sz w:val="18"/>
                <w:szCs w:val="18"/>
              </w:rPr>
              <w:t xml:space="preserve"> with specific assigned caseload; CM model: needs identification through screening; regular, ongoing HI</w:t>
            </w:r>
            <w:r>
              <w:rPr>
                <w:rFonts w:ascii="Arial" w:hAnsi="Arial" w:cs="Arial"/>
                <w:sz w:val="18"/>
                <w:szCs w:val="18"/>
              </w:rPr>
              <w:t>V prevention education; identified</w:t>
            </w:r>
            <w:r w:rsidRPr="0012028F">
              <w:rPr>
                <w:rFonts w:ascii="Arial" w:hAnsi="Arial" w:cs="Arial"/>
                <w:sz w:val="18"/>
                <w:szCs w:val="18"/>
              </w:rPr>
              <w:t xml:space="preserve"> need for health and mental health care, social and economic services, and addiction treatment services; CM program used regular and frequent (every 2 weeks) monitoring of patients’ use of the above-identified services to determine access, compliance with treatment, and the reassessment of any needs or problems for treatment or intervention.</w:t>
            </w:r>
          </w:p>
        </w:tc>
        <w:tc>
          <w:tcPr>
            <w:tcW w:w="62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In-service training programs were</w:t>
            </w:r>
            <w:r w:rsidRPr="0012028F">
              <w:rPr>
                <w:rFonts w:ascii="Arial" w:hAnsi="Arial" w:cs="Arial"/>
                <w:sz w:val="18"/>
                <w:szCs w:val="18"/>
              </w:rPr>
              <w:br w:type="page"/>
              <w:t xml:space="preserve">held with </w:t>
            </w:r>
            <w:proofErr w:type="spellStart"/>
            <w:r w:rsidRPr="0012028F">
              <w:rPr>
                <w:rFonts w:ascii="Arial" w:hAnsi="Arial" w:cs="Arial"/>
                <w:sz w:val="18"/>
                <w:szCs w:val="18"/>
              </w:rPr>
              <w:t>CMs</w:t>
            </w:r>
            <w:proofErr w:type="spellEnd"/>
            <w:r w:rsidRPr="0012028F">
              <w:rPr>
                <w:rFonts w:ascii="Arial" w:hAnsi="Arial" w:cs="Arial"/>
                <w:sz w:val="18"/>
                <w:szCs w:val="18"/>
              </w:rPr>
              <w:t xml:space="preserve"> to familiarize them with the relationship</w:t>
            </w:r>
            <w:r w:rsidRPr="0012028F">
              <w:rPr>
                <w:rFonts w:ascii="Arial" w:hAnsi="Arial" w:cs="Arial"/>
                <w:sz w:val="18"/>
                <w:szCs w:val="18"/>
              </w:rPr>
              <w:br w:type="page"/>
              <w:t>between drug addiction and HIV transmission and to demonstrate risk-reduction</w:t>
            </w:r>
            <w:r w:rsidRPr="0012028F">
              <w:rPr>
                <w:rFonts w:ascii="Arial" w:hAnsi="Arial" w:cs="Arial"/>
                <w:sz w:val="18"/>
                <w:szCs w:val="18"/>
              </w:rPr>
              <w:br w:type="page"/>
              <w:t>counseling and behavioral skills, such as needle cleaning, for this population.</w:t>
            </w:r>
          </w:p>
        </w:tc>
        <w:tc>
          <w:tcPr>
            <w:tcW w:w="44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South Florida AIDS Network (a program within the Public Health Trust of Dade County)</w:t>
            </w:r>
            <w:r w:rsidRPr="00FF7505">
              <w:rPr>
                <w:rFonts w:ascii="Arial" w:hAnsi="Arial" w:cs="Arial"/>
                <w:sz w:val="18"/>
                <w:szCs w:val="18"/>
              </w:rPr>
              <w:t xml:space="preserve"> </w:t>
            </w:r>
          </w:p>
        </w:tc>
        <w:tc>
          <w:tcPr>
            <w:tcW w:w="537"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Unclear</w:t>
            </w:r>
          </w:p>
        </w:tc>
        <w:tc>
          <w:tcPr>
            <w:tcW w:w="368"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1:30 to 1:35 (CM: clients)</w:t>
            </w:r>
          </w:p>
        </w:tc>
        <w:tc>
          <w:tcPr>
            <w:tcW w:w="59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r>
      <w:tr w:rsidR="00A77BD4" w:rsidRPr="0012028F"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Nickel</w:t>
            </w:r>
            <w:r w:rsidRPr="0012028F">
              <w:rPr>
                <w:rFonts w:ascii="Arial" w:hAnsi="Arial" w:cs="Arial"/>
                <w:sz w:val="18"/>
                <w:szCs w:val="18"/>
              </w:rPr>
              <w:t xml:space="preserve"> 1996</w:t>
            </w:r>
            <w:r w:rsidR="008D2303">
              <w:rPr>
                <w:rFonts w:ascii="Arial" w:hAnsi="Arial" w:cs="Arial"/>
                <w:sz w:val="18"/>
                <w:szCs w:val="18"/>
              </w:rPr>
              <w:fldChar w:fldCharType="begin"/>
            </w:r>
            <w:r>
              <w:rPr>
                <w:rFonts w:ascii="Arial" w:hAnsi="Arial" w:cs="Arial"/>
                <w:sz w:val="18"/>
                <w:szCs w:val="18"/>
              </w:rPr>
              <w:instrText xml:space="preserve"> ADDIN EN.CITE &lt;EndNote&gt;&lt;Cite&gt;&lt;Author&gt;Nickel&lt;/Author&gt;&lt;Year&gt;1996&lt;/Year&gt;&lt;RecNum&gt;327&lt;/RecNum&gt;&lt;DisplayText&gt;&lt;style face="superscript" font="Times New Roman"&gt;79&lt;/style&gt;&lt;/DisplayText&gt;&lt;record&gt;&lt;rec-number&gt;327&lt;/rec-number&gt;&lt;foreign-keys&gt;&lt;key app="EN" db-id="pdzrz5dwdfdxd1e25ag52tac0xpt292zd5ad"&gt;327&lt;/key&gt;&lt;/foreign-keys&gt;&lt;ref-type name="Journal Article"&gt;17&lt;/ref-type&gt;&lt;contributors&gt;&lt;authors&gt;&lt;author&gt;Nickel, J. T.&lt;/author&gt;&lt;author&gt;Salsberry, P. J.&lt;/author&gt;&lt;author&gt;Caswell, R. J.&lt;/author&gt;&lt;author&gt;Keller, M. D.&lt;/author&gt;&lt;author&gt;Long, T.&lt;/author&gt;&lt;author&gt;O&amp;apos;Connell, M.&lt;/author&gt;&lt;/authors&gt;&lt;/contributors&gt;&lt;auth-address&gt;Ohio State University, College of Nursing, Columbus 43210-1289,USA.&lt;/auth-address&gt;&lt;titles&gt;&lt;title&gt;Quality of life in nurse case management of persons with AIDS receiving home care&lt;/title&gt;&lt;secondary-title&gt;Res Nurs Health&lt;/secondary-title&gt;&lt;/titles&gt;&lt;periodical&gt;&lt;full-title&gt;Res Nurs Health&lt;/full-title&gt;&lt;/periodical&gt;&lt;pages&gt;91-9&lt;/pages&gt;&lt;volume&gt;19&lt;/volume&gt;&lt;number&gt;2&lt;/number&gt;&lt;keywords&gt;&lt;keyword&gt;Acquired Immunodeficiency Syndrome/mo [Mortality]&lt;/keyword&gt;&lt;keyword&gt;*Acquired Immunodeficiency Syndrome/nu [Nursing]&lt;/keyword&gt;&lt;keyword&gt;Adult&lt;/keyword&gt;&lt;keyword&gt;*Case Management&lt;/keyword&gt;&lt;keyword&gt;Female&lt;/keyword&gt;&lt;keyword&gt;*Home Care Services&lt;/keyword&gt;&lt;keyword&gt;Home Nursing&lt;/keyword&gt;&lt;keyword&gt;Humans&lt;/keyword&gt;&lt;keyword&gt;Male&lt;/keyword&gt;&lt;keyword&gt;Ohio/ep [Epidemiology]&lt;/keyword&gt;&lt;keyword&gt;*Quality of Life&lt;/keyword&gt;&lt;keyword&gt;Time Factors&lt;/keyword&gt;&lt;/keywords&gt;&lt;dates&gt;&lt;year&gt;1996&lt;/year&gt;&lt;pub-dates&gt;&lt;date&gt;Apr&lt;/date&gt;&lt;/pub-dates&gt;&lt;/dates&gt;&lt;isbn&gt;0160-6891&lt;/isbn&gt;&lt;accession-num&gt;8606987&lt;/accession-num&gt;&lt;work-type&gt;Clinical Trial&amp;#xD;Randomized Controlled Trial&amp;#xD;Research Support, U.S. Gov&amp;apos;t, P.H.S.&lt;/work-type&gt;&lt;urls&gt;&lt;/urls&gt;&lt;custom1&gt;MEDLINE &lt;/custom1&gt;&lt;custom4&gt;1, 3 &lt;/custom4&gt;&lt;custom5&gt;Included&lt;/custom5&gt;&lt;custom6&gt;AIDS&lt;/custom6&gt;&lt;language&gt;English&lt;/language&gt;&lt;/record&gt;&lt;/Cite&gt;&lt;/EndNote&gt;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79</w:t>
            </w:r>
            <w:r w:rsidR="008D2303">
              <w:rPr>
                <w:rFonts w:ascii="Arial" w:hAnsi="Arial" w:cs="Arial"/>
                <w:sz w:val="18"/>
                <w:szCs w:val="18"/>
              </w:rPr>
              <w:fldChar w:fldCharType="end"/>
            </w:r>
            <w:r w:rsidRPr="0012028F">
              <w:rPr>
                <w:rFonts w:ascii="Arial" w:hAnsi="Arial" w:cs="Arial"/>
                <w:sz w:val="18"/>
                <w:szCs w:val="18"/>
              </w:rPr>
              <w:t xml:space="preserve"> </w:t>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674A00">
              <w:rPr>
                <w:rFonts w:ascii="Arial" w:hAnsi="Arial" w:cs="Arial"/>
                <w:iCs/>
                <w:sz w:val="18"/>
                <w:szCs w:val="18"/>
              </w:rPr>
              <w:t>(Poor)</w:t>
            </w:r>
          </w:p>
        </w:tc>
        <w:tc>
          <w:tcPr>
            <w:tcW w:w="5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Nurses specialized in HIV care</w:t>
            </w:r>
          </w:p>
        </w:tc>
        <w:tc>
          <w:tcPr>
            <w:tcW w:w="95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Direct services by the </w:t>
            </w:r>
            <w:proofErr w:type="spellStart"/>
            <w:r w:rsidRPr="0012028F">
              <w:rPr>
                <w:rFonts w:ascii="Arial" w:hAnsi="Arial" w:cs="Arial"/>
                <w:sz w:val="18"/>
                <w:szCs w:val="18"/>
              </w:rPr>
              <w:t>NCM</w:t>
            </w:r>
            <w:proofErr w:type="spellEnd"/>
            <w:r w:rsidRPr="0012028F">
              <w:rPr>
                <w:rFonts w:ascii="Arial" w:hAnsi="Arial" w:cs="Arial"/>
                <w:sz w:val="18"/>
                <w:szCs w:val="18"/>
              </w:rPr>
              <w:t xml:space="preserve"> and consultation to the agency nurse assigned to the patient; intervention protocol included: patient assessment, care</w:t>
            </w:r>
            <w:r w:rsidRPr="0012028F">
              <w:rPr>
                <w:rFonts w:ascii="Arial" w:hAnsi="Arial" w:cs="Arial"/>
                <w:sz w:val="18"/>
                <w:szCs w:val="18"/>
              </w:rPr>
              <w:br w:type="page"/>
              <w:t xml:space="preserve">planning with monthly care review by an interdisciplinary team consisting of the </w:t>
            </w:r>
            <w:proofErr w:type="spellStart"/>
            <w:r w:rsidRPr="0012028F">
              <w:rPr>
                <w:rFonts w:ascii="Arial" w:hAnsi="Arial" w:cs="Arial"/>
                <w:sz w:val="18"/>
                <w:szCs w:val="18"/>
              </w:rPr>
              <w:t>NCMs</w:t>
            </w:r>
            <w:proofErr w:type="spellEnd"/>
            <w:r w:rsidRPr="0012028F">
              <w:rPr>
                <w:rFonts w:ascii="Arial" w:hAnsi="Arial" w:cs="Arial"/>
                <w:sz w:val="18"/>
                <w:szCs w:val="18"/>
              </w:rPr>
              <w:t>, agency home care nurse and other specialists (e.g., infections disease, public health, social worker, clergy member); twice monthly review of subject needs by CM team and directed patient to community network for and authorization of services;</w:t>
            </w:r>
            <w:r w:rsidRPr="00FF7505">
              <w:rPr>
                <w:rFonts w:ascii="Arial" w:hAnsi="Arial" w:cs="Arial"/>
                <w:sz w:val="18"/>
                <w:szCs w:val="18"/>
              </w:rPr>
              <w:t xml:space="preserve"> </w:t>
            </w:r>
            <w:r w:rsidRPr="0012028F">
              <w:rPr>
                <w:rFonts w:ascii="Arial" w:hAnsi="Arial" w:cs="Arial"/>
                <w:sz w:val="18"/>
                <w:szCs w:val="18"/>
              </w:rPr>
              <w:t>ongoing case manager observation and monitoring of subject reports of service quality.</w:t>
            </w:r>
          </w:p>
        </w:tc>
        <w:tc>
          <w:tcPr>
            <w:tcW w:w="62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Training of the case manager </w:t>
            </w:r>
            <w:r w:rsidRPr="0012028F">
              <w:rPr>
                <w:rFonts w:ascii="Arial" w:hAnsi="Arial" w:cs="Arial"/>
                <w:i/>
                <w:iCs/>
                <w:sz w:val="18"/>
                <w:szCs w:val="18"/>
              </w:rPr>
              <w:t>in study protocols</w:t>
            </w:r>
            <w:r w:rsidRPr="00FF7505">
              <w:rPr>
                <w:rFonts w:ascii="Arial" w:hAnsi="Arial" w:cs="Arial"/>
                <w:i/>
                <w:iCs/>
                <w:sz w:val="18"/>
                <w:szCs w:val="18"/>
              </w:rPr>
              <w:t xml:space="preserve"> </w:t>
            </w:r>
            <w:r w:rsidRPr="0012028F">
              <w:rPr>
                <w:rFonts w:ascii="Arial" w:hAnsi="Arial" w:cs="Arial"/>
                <w:sz w:val="18"/>
                <w:szCs w:val="18"/>
              </w:rPr>
              <w:t>was conducted by the</w:t>
            </w:r>
            <w:r w:rsidRPr="0012028F">
              <w:rPr>
                <w:rFonts w:ascii="Arial" w:hAnsi="Arial" w:cs="Arial"/>
                <w:sz w:val="18"/>
                <w:szCs w:val="18"/>
              </w:rPr>
              <w:br w:type="page"/>
              <w:t>study investigators.</w:t>
            </w:r>
          </w:p>
        </w:tc>
        <w:tc>
          <w:tcPr>
            <w:tcW w:w="44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37"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Weekly phone calls, monthly visits. </w:t>
            </w:r>
          </w:p>
        </w:tc>
        <w:tc>
          <w:tcPr>
            <w:tcW w:w="368"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1:12 or less</w:t>
            </w:r>
          </w:p>
        </w:tc>
        <w:tc>
          <w:tcPr>
            <w:tcW w:w="59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Weekly phone</w:t>
            </w:r>
          </w:p>
        </w:tc>
      </w:tr>
      <w:tr w:rsidR="00A77BD4" w:rsidRPr="0012028F"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lastRenderedPageBreak/>
              <w:t>Nyamathi</w:t>
            </w:r>
            <w:proofErr w:type="spellEnd"/>
            <w:r>
              <w:rPr>
                <w:rFonts w:ascii="Arial" w:hAnsi="Arial" w:cs="Arial"/>
                <w:sz w:val="18"/>
                <w:szCs w:val="18"/>
              </w:rPr>
              <w:t xml:space="preserve">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&lt;EndNote&gt;&lt;Cite&gt;&lt;Author&gt;Nyamathi&lt;/Author&gt;&lt;Year&gt;2006&lt;/Year&gt;&lt;RecNum&gt;1042&lt;/RecNum&gt;&lt;DisplayText&gt;&lt;style face="superscript" font="Times New Roman"&gt;80&lt;/style&gt;&lt;/DisplayText&gt;&lt;record&gt;&lt;rec-number&gt;1042&lt;/rec-number&gt;&lt;foreign-keys&gt;&lt;key app="EN" db-id="pdzrz5dwdfdxd1e25ag52tac0xpt292zd5ad"&gt;1042&lt;/key&gt;&lt;/foreign-keys&gt;&lt;ref-type name="Journal Article"&gt;17&lt;/ref-type&gt;&lt;contributors&gt;&lt;authors&gt;&lt;author&gt;Nyamathi, A. M.&lt;/author&gt;&lt;author&gt;Christiani, A.&lt;/author&gt;&lt;author&gt;Nahid, P.&lt;/author&gt;&lt;author&gt;Gregerson, P.&lt;/author&gt;&lt;author&gt;Leake, B.&lt;/author&gt;&lt;/authors&gt;&lt;/contributors&gt;&lt;auth-address&gt;School of Nursing, University of California-Los Angeles, Room 2-250, Factor Building, Box 951720, Los Angeles, CA 90095-1702, USA. anyamath@sonnet.ucla.edu&lt;/auth-address&gt;&lt;titles&gt;&lt;title&gt;A randomized controlled trial of two treatment programs for homeless adults with latent tuberculosis infection&lt;/title&gt;&lt;secondary-title&gt;Int J Tuberc Lung Dis&lt;/secondary-title&gt;&lt;/titles&gt;&lt;periodical&gt;&lt;full-title&gt;Int J Tuberc Lung Dis&lt;/full-title&gt;&lt;/periodical&gt;&lt;pages&gt;775-82&lt;/pages&gt;&lt;volume&gt;10&lt;/volume&gt;&lt;number&gt;7&lt;/number&gt;&lt;keywords&gt;&lt;keyword&gt;Adult&lt;/keyword&gt;&lt;keyword&gt;*Antitubercular Agents/tu [Therapeutic Use]&lt;/keyword&gt;&lt;keyword&gt;Case Management&lt;/keyword&gt;&lt;keyword&gt;Female&lt;/keyword&gt;&lt;keyword&gt;*Homeless Persons&lt;/keyword&gt;&lt;keyword&gt;Humans&lt;/keyword&gt;&lt;keyword&gt;*Isoniazid/tu [Therapeutic Use]&lt;/keyword&gt;&lt;keyword&gt;Male&lt;/keyword&gt;&lt;keyword&gt;Middle Aged&lt;/keyword&gt;&lt;keyword&gt;*Tuberculosis/dt [Drug Therapy]&lt;/keyword&gt;&lt;keyword&gt;Tuberculosis/nu [Nursing]&lt;/keyword&gt;&lt;keyword&gt;0 (Antitubercular Agents)&lt;/keyword&gt;&lt;keyword&gt;54-85-3 (Isoniazid)&lt;/keyword&gt;&lt;/keywords&gt;&lt;dates&gt;&lt;year&gt;2006&lt;/year&gt;&lt;pub-dates&gt;&lt;date&gt;Jul&lt;/date&gt;&lt;/pub-dates&gt;&lt;/dates&gt;&lt;isbn&gt;1027-3719&lt;/isbn&gt;&lt;accession-num&gt;16848340&lt;/accession-num&gt;&lt;work-type&gt;Randomized Controlled Trial&amp;#xD;Research Support, N.I.H., Extramural&lt;/work-type&gt;&lt;urls&gt;&lt;/urls&gt;&lt;custom1&gt;MEDLINE &lt;/custom1&gt;&lt;custom4&gt;3, 7 &lt;/custom4&gt;&lt;custom5&gt;Include&lt;/custom5&gt;&lt;custom6&gt;Tuberculosis&lt;/custom6&gt;&lt;language&gt;English&lt;/language&gt;&lt;/record&gt;&lt;/Cite&gt;&lt;/EndNote&gt;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80</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roofErr w:type="spellStart"/>
            <w:r>
              <w:rPr>
                <w:rFonts w:ascii="Arial" w:hAnsi="Arial" w:cs="Arial"/>
                <w:sz w:val="18"/>
                <w:szCs w:val="18"/>
              </w:rPr>
              <w:t>Nyamathi</w:t>
            </w:r>
            <w:proofErr w:type="spellEnd"/>
            <w:r>
              <w:rPr>
                <w:rFonts w:ascii="Arial" w:hAnsi="Arial" w:cs="Arial"/>
                <w:sz w:val="18"/>
                <w:szCs w:val="18"/>
              </w:rPr>
              <w:t xml:space="preserve"> 2007</w:t>
            </w:r>
            <w:r w:rsidR="008D2303">
              <w:rPr>
                <w:rFonts w:ascii="Arial" w:hAnsi="Arial" w:cs="Arial"/>
                <w:sz w:val="18"/>
                <w:szCs w:val="18"/>
              </w:rPr>
              <w:fldChar w:fldCharType="begin">
                <w:fldData xml:space="preserve">PEVuZE5vdGU+PENpdGU+PEF1dGhvcj5OeWFtYXRoaTwvQXV0aG9yPjxZZWFyPjIwMDc8L1llYXI+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PEVuZE5vdGU+PENpdGU+PEF1dGhvcj5OeWFtYXRoaTwvQXV0aG9yPjxZZWFyPjIwMDc8L1llYXI+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81</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Pr>
                <w:rFonts w:ascii="Arial" w:hAnsi="Arial" w:cs="Arial"/>
                <w:sz w:val="18"/>
                <w:szCs w:val="18"/>
              </w:rPr>
              <w:t>(F</w:t>
            </w:r>
            <w:r w:rsidRPr="0012028F">
              <w:rPr>
                <w:rFonts w:ascii="Arial" w:hAnsi="Arial" w:cs="Arial"/>
                <w:sz w:val="18"/>
                <w:szCs w:val="18"/>
              </w:rPr>
              <w:t>air)</w:t>
            </w:r>
          </w:p>
        </w:tc>
        <w:tc>
          <w:tcPr>
            <w:tcW w:w="5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CM included a research nurse (community-based nurse trained in the</w:t>
            </w:r>
            <w:r w:rsidRPr="0012028F">
              <w:rPr>
                <w:rFonts w:ascii="Arial" w:hAnsi="Arial" w:cs="Arial"/>
                <w:sz w:val="18"/>
                <w:szCs w:val="18"/>
              </w:rPr>
              <w:br w:type="page"/>
              <w:t>care of homeless patients) and a trained outreach worker.</w:t>
            </w:r>
          </w:p>
        </w:tc>
        <w:tc>
          <w:tcPr>
            <w:tcW w:w="95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8, 1-hour TB education sessions, by their nurse and outreach worker over the 24 weeks of treatment; provided with community resources; escorted to their medical and social service appointments; tracked by the outreach worker when they missed a DOT dose.</w:t>
            </w:r>
            <w:r w:rsidRPr="0012028F">
              <w:rPr>
                <w:rFonts w:ascii="Arial" w:hAnsi="Arial" w:cs="Arial"/>
                <w:sz w:val="18"/>
                <w:szCs w:val="18"/>
              </w:rPr>
              <w:br w:type="page"/>
              <w:t xml:space="preserve">Note: identical </w:t>
            </w:r>
            <w:proofErr w:type="spellStart"/>
            <w:r w:rsidRPr="0012028F">
              <w:rPr>
                <w:rFonts w:ascii="Arial" w:hAnsi="Arial" w:cs="Arial"/>
                <w:sz w:val="18"/>
                <w:szCs w:val="18"/>
              </w:rPr>
              <w:t>LTBI</w:t>
            </w:r>
            <w:proofErr w:type="spellEnd"/>
            <w:r w:rsidRPr="0012028F">
              <w:rPr>
                <w:rFonts w:ascii="Arial" w:hAnsi="Arial" w:cs="Arial"/>
                <w:sz w:val="18"/>
                <w:szCs w:val="18"/>
              </w:rPr>
              <w:t xml:space="preserve"> medical treatment, medical monitoring and incentives as the </w:t>
            </w:r>
            <w:r>
              <w:rPr>
                <w:rFonts w:ascii="Arial" w:hAnsi="Arial" w:cs="Arial"/>
                <w:sz w:val="18"/>
                <w:szCs w:val="18"/>
              </w:rPr>
              <w:t>comparator</w:t>
            </w:r>
            <w:r w:rsidRPr="0012028F">
              <w:rPr>
                <w:rFonts w:ascii="Arial" w:hAnsi="Arial" w:cs="Arial"/>
                <w:sz w:val="18"/>
                <w:szCs w:val="18"/>
              </w:rPr>
              <w:t xml:space="preserve"> group</w:t>
            </w:r>
            <w:r w:rsidRPr="00FF7505">
              <w:rPr>
                <w:rFonts w:ascii="Arial" w:hAnsi="Arial" w:cs="Arial"/>
                <w:sz w:val="18"/>
                <w:szCs w:val="18"/>
              </w:rPr>
              <w:t xml:space="preserve"> </w:t>
            </w:r>
          </w:p>
        </w:tc>
        <w:tc>
          <w:tcPr>
            <w:tcW w:w="62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The research nurses and outreach workers received special training as extended care providers to ensure optimal skills in providing the intervention.</w:t>
            </w:r>
            <w:r w:rsidRPr="0012028F">
              <w:rPr>
                <w:rFonts w:ascii="Arial" w:hAnsi="Arial" w:cs="Arial"/>
                <w:sz w:val="18"/>
                <w:szCs w:val="18"/>
              </w:rPr>
              <w:br w:type="page"/>
            </w:r>
          </w:p>
        </w:tc>
        <w:tc>
          <w:tcPr>
            <w:tcW w:w="44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Unclear</w:t>
            </w:r>
            <w:r w:rsidRPr="00FF7505">
              <w:rPr>
                <w:rFonts w:ascii="Arial" w:hAnsi="Arial" w:cs="Arial"/>
                <w:sz w:val="18"/>
                <w:szCs w:val="18"/>
              </w:rPr>
              <w:t xml:space="preserve"> </w:t>
            </w:r>
            <w:r w:rsidRPr="0012028F">
              <w:rPr>
                <w:rFonts w:ascii="Arial" w:hAnsi="Arial" w:cs="Arial"/>
                <w:sz w:val="18"/>
                <w:szCs w:val="18"/>
              </w:rPr>
              <w:t xml:space="preserve">likely at the </w:t>
            </w:r>
            <w:proofErr w:type="spellStart"/>
            <w:r w:rsidRPr="0012028F">
              <w:rPr>
                <w:rFonts w:ascii="Arial" w:hAnsi="Arial" w:cs="Arial"/>
                <w:sz w:val="18"/>
                <w:szCs w:val="18"/>
              </w:rPr>
              <w:t>Weingart</w:t>
            </w:r>
            <w:proofErr w:type="spellEnd"/>
            <w:r w:rsidRPr="0012028F">
              <w:rPr>
                <w:rFonts w:ascii="Arial" w:hAnsi="Arial" w:cs="Arial"/>
                <w:sz w:val="18"/>
                <w:szCs w:val="18"/>
              </w:rPr>
              <w:t xml:space="preserve"> Center)</w:t>
            </w:r>
          </w:p>
        </w:tc>
        <w:tc>
          <w:tcPr>
            <w:tcW w:w="537"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8, 1-hour TB education sessions by their nurse and outreach worker over the 24 weeks of treatment;</w:t>
            </w:r>
            <w:r w:rsidRPr="00FF7505">
              <w:rPr>
                <w:rFonts w:ascii="Arial" w:hAnsi="Arial" w:cs="Arial"/>
                <w:sz w:val="18"/>
                <w:szCs w:val="18"/>
              </w:rPr>
              <w:t xml:space="preserve"> </w:t>
            </w:r>
            <w:r w:rsidRPr="0012028F">
              <w:rPr>
                <w:rFonts w:ascii="Arial" w:hAnsi="Arial" w:cs="Arial"/>
                <w:sz w:val="18"/>
                <w:szCs w:val="18"/>
              </w:rPr>
              <w:t>outreach worker tracked patients when they missed a DOT dose; escorted to their medical and social service appointments.</w:t>
            </w:r>
          </w:p>
        </w:tc>
        <w:tc>
          <w:tcPr>
            <w:tcW w:w="368"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9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8, 1-hour TB education sessions by their nurse and outreach worker over the 24 weeks of treatment (otherwise </w:t>
            </w:r>
            <w:r w:rsidRPr="00807FBD">
              <w:rPr>
                <w:rFonts w:ascii="Arial" w:hAnsi="Arial" w:cs="Arial"/>
                <w:sz w:val="18"/>
                <w:szCs w:val="18"/>
              </w:rPr>
              <w:t>number</w:t>
            </w:r>
            <w:r w:rsidRPr="0012028F">
              <w:rPr>
                <w:rFonts w:ascii="Arial" w:hAnsi="Arial" w:cs="Arial"/>
                <w:sz w:val="18"/>
                <w:szCs w:val="18"/>
              </w:rPr>
              <w:t>, length, and location of contacts not specified)</w:t>
            </w:r>
          </w:p>
        </w:tc>
      </w:tr>
      <w:tr w:rsidR="00A77BD4" w:rsidRPr="0012028F"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Sorenson</w:t>
            </w:r>
            <w:r w:rsidRPr="0012028F">
              <w:rPr>
                <w:rFonts w:ascii="Arial" w:hAnsi="Arial" w:cs="Arial"/>
                <w:sz w:val="18"/>
                <w:szCs w:val="18"/>
              </w:rPr>
              <w:t xml:space="preserve"> 2003</w:t>
            </w:r>
            <w:r w:rsidR="008D2303">
              <w:rPr>
                <w:rFonts w:ascii="Arial" w:hAnsi="Arial" w:cs="Arial"/>
                <w:sz w:val="18"/>
                <w:szCs w:val="18"/>
              </w:rPr>
              <w:fldChar w:fldCharType="begin"/>
            </w:r>
            <w:r>
              <w:rPr>
                <w:rFonts w:ascii="Arial" w:hAnsi="Arial" w:cs="Arial"/>
                <w:sz w:val="18"/>
                <w:szCs w:val="18"/>
              </w:rPr>
              <w:instrText xml:space="preserve"> ADDIN EN.CITE &lt;EndNote&gt;&lt;Cite&gt;&lt;Author&gt;Sorensen&lt;/Author&gt;&lt;Year&gt;2003&lt;/Year&gt;&lt;RecNum&gt;950&lt;/RecNum&gt;&lt;DisplayText&gt;&lt;style face="superscript" font="Times New Roman"&gt;106&lt;/style&gt;&lt;/DisplayText&gt;&lt;record&gt;&lt;rec-number&gt;950&lt;/rec-number&gt;&lt;foreign-keys&gt;&lt;key app="EN" db-id="pdzrz5dwdfdxd1e25ag52tac0xpt292zd5ad"&gt;950&lt;/key&gt;&lt;/foreign-keys&gt;&lt;ref-type name="Journal Article"&gt;17&lt;/ref-type&gt;&lt;contributors&gt;&lt;authors&gt;&lt;author&gt;Sorensen, J. L.&lt;/author&gt;&lt;author&gt;Dilley, J.&lt;/author&gt;&lt;author&gt;London, J.&lt;/author&gt;&lt;author&gt;Okin, R. L.&lt;/author&gt;&lt;author&gt;Delucchi, K. L.&lt;/author&gt;&lt;author&gt;Phibbs, C. S.&lt;/author&gt;&lt;/authors&gt;&lt;/contributors&gt;&lt;auth-address&gt;Department of Psychiatry, San Francisco General Hospital, University of California, San Francisco, California, USA. james@itsa.ucsf.edu&lt;/auth-address&gt;&lt;titles&gt;&lt;title&gt;Case management for substance abusers with HIV/AIDS: a randomized clinical trial&lt;/title&gt;&lt;secondary-title&gt;Am J Drug Alcohol Abuse&lt;/secondary-title&gt;&lt;/titles&gt;&lt;periodical&gt;&lt;full-title&gt;Am J Drug Alcohol Abuse&lt;/full-title&gt;&lt;/periodical&gt;&lt;pages&gt;133-50&lt;/pages&gt;&lt;volume&gt;29&lt;/volume&gt;&lt;number&gt;1&lt;/number&gt;&lt;keywords&gt;&lt;keyword&gt;Adult&lt;/keyword&gt;&lt;keyword&gt;Female&lt;/keyword&gt;&lt;keyword&gt;Humans&lt;/keyword&gt;&lt;keyword&gt;Male&lt;/keyword&gt;&lt;keyword&gt;*Acquired Immunodeficiency Syndrome/co [Complications]&lt;/keyword&gt;&lt;keyword&gt;Acquired Immunodeficiency Syndrome/th [Therapy]&lt;/keyword&gt;&lt;keyword&gt;*Case Management/ut [Utilization]&lt;/keyword&gt;&lt;keyword&gt;Follow-Up Studies&lt;/keyword&gt;&lt;keyword&gt;Patient Dropouts&lt;/keyword&gt;&lt;keyword&gt;Patient Selection&lt;/keyword&gt;&lt;keyword&gt;Sexual Behavior&lt;/keyword&gt;&lt;keyword&gt;*Substance-Related Disorders/co [Complications]&lt;/keyword&gt;&lt;keyword&gt;Substance-Related Disorders/th [Therapy]&lt;/keyword&gt;&lt;keyword&gt;Treatment Outcome&lt;/keyword&gt;&lt;/keywords&gt;&lt;dates&gt;&lt;year&gt;2003&lt;/year&gt;&lt;/dates&gt;&lt;isbn&gt;0095-2990&lt;/isbn&gt;&lt;accession-num&gt;12731685&lt;/accession-num&gt;&lt;work-type&gt;Clinical Trial. Randomized Controlled Trial. Research Support, U.S. Gov&amp;apos;t, P.H.S&lt;/work-type&gt;&lt;urls&gt;&lt;/urls&gt;&lt;custom1&gt;CCRCT&lt;/custom1&gt;&lt;custom4&gt;3 &lt;/custom4&gt;&lt;custom5&gt;Included&lt;/custom5&gt;&lt;custom6&gt;HIV/AIDS with susbstance abuse&lt;/custom6&gt;&lt;/record&gt;&lt;/Cite&gt;&lt;/EndNote&gt;</w:instrText>
            </w:r>
            <w:r w:rsidR="008D2303">
              <w:rPr>
                <w:rFonts w:ascii="Arial" w:hAnsi="Arial" w:cs="Arial"/>
                <w:sz w:val="18"/>
                <w:szCs w:val="18"/>
              </w:rPr>
              <w:fldChar w:fldCharType="separate"/>
            </w:r>
            <w:r w:rsidRPr="00F31522">
              <w:rPr>
                <w:noProof/>
                <w:sz w:val="18"/>
                <w:szCs w:val="18"/>
                <w:vertAlign w:val="superscript"/>
              </w:rPr>
              <w:t>106</w:t>
            </w:r>
            <w:r w:rsidR="008D2303">
              <w:rPr>
                <w:rFonts w:ascii="Arial" w:hAnsi="Arial" w:cs="Arial"/>
                <w:sz w:val="18"/>
                <w:szCs w:val="18"/>
              </w:rPr>
              <w:fldChar w:fldCharType="end"/>
            </w:r>
            <w:r w:rsidRPr="0012028F">
              <w:rPr>
                <w:rFonts w:ascii="Arial" w:hAnsi="Arial" w:cs="Arial"/>
                <w:sz w:val="18"/>
                <w:szCs w:val="18"/>
              </w:rPr>
              <w:br w:type="page"/>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Pr>
                <w:rFonts w:ascii="Arial" w:hAnsi="Arial" w:cs="Arial"/>
                <w:sz w:val="18"/>
                <w:szCs w:val="18"/>
              </w:rPr>
              <w:t xml:space="preserve"> </w:t>
            </w:r>
            <w:r w:rsidRPr="0012028F">
              <w:rPr>
                <w:rFonts w:ascii="Arial" w:hAnsi="Arial" w:cs="Arial"/>
                <w:sz w:val="18"/>
                <w:szCs w:val="18"/>
              </w:rPr>
              <w:t>(Fair)</w:t>
            </w:r>
          </w:p>
        </w:tc>
        <w:tc>
          <w:tcPr>
            <w:tcW w:w="5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Paraprofessionals who were former consumers of HIV or substance abuse treatment services with a high school equivalency degree, certified chemical dependency counselors with a successful work history in treatment programs.</w:t>
            </w:r>
          </w:p>
        </w:tc>
        <w:tc>
          <w:tcPr>
            <w:tcW w:w="95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CM program was in place when the study began and included: service brokerage (advocating for client entry to programs) and counseling (continuing</w:t>
            </w:r>
            <w:r w:rsidRPr="0012028F">
              <w:rPr>
                <w:rFonts w:ascii="Arial" w:hAnsi="Arial" w:cs="Arial"/>
                <w:sz w:val="18"/>
                <w:szCs w:val="18"/>
              </w:rPr>
              <w:br w:type="page"/>
              <w:t>contact with patients through a 1-year period); focused on linking patients with services;</w:t>
            </w:r>
            <w:r w:rsidRPr="00FF7505">
              <w:rPr>
                <w:rFonts w:ascii="Arial" w:hAnsi="Arial" w:cs="Arial"/>
                <w:sz w:val="18"/>
                <w:szCs w:val="18"/>
              </w:rPr>
              <w:t xml:space="preserve"> </w:t>
            </w:r>
            <w:r w:rsidRPr="0012028F">
              <w:rPr>
                <w:rFonts w:ascii="Arial" w:hAnsi="Arial" w:cs="Arial"/>
                <w:sz w:val="18"/>
                <w:szCs w:val="18"/>
              </w:rPr>
              <w:t>made appointments for</w:t>
            </w:r>
            <w:r w:rsidRPr="0012028F">
              <w:rPr>
                <w:rFonts w:ascii="Arial" w:hAnsi="Arial" w:cs="Arial"/>
                <w:sz w:val="18"/>
                <w:szCs w:val="18"/>
              </w:rPr>
              <w:br w:type="page"/>
              <w:t xml:space="preserve">evaluation and </w:t>
            </w:r>
            <w:proofErr w:type="spellStart"/>
            <w:r w:rsidRPr="00807FBD">
              <w:rPr>
                <w:rFonts w:ascii="Arial" w:hAnsi="Arial" w:cs="Arial"/>
                <w:sz w:val="18"/>
                <w:szCs w:val="18"/>
              </w:rPr>
              <w:t>followup</w:t>
            </w:r>
            <w:proofErr w:type="spellEnd"/>
            <w:r w:rsidRPr="0012028F">
              <w:rPr>
                <w:rFonts w:ascii="Arial" w:hAnsi="Arial" w:cs="Arial"/>
                <w:sz w:val="18"/>
                <w:szCs w:val="18"/>
              </w:rPr>
              <w:t xml:space="preserve"> care and accompanied patients to appointments.</w:t>
            </w:r>
          </w:p>
        </w:tc>
        <w:tc>
          <w:tcPr>
            <w:tcW w:w="62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1-week orientation to policies and procedures upon joining the CM program. Supervised by a licensed clinical social worker through direct observation, daily supervisory meetings, and weekly case presentations that were observed by the clinical social worker and a consulting psychiatrist.</w:t>
            </w:r>
          </w:p>
        </w:tc>
        <w:tc>
          <w:tcPr>
            <w:tcW w:w="44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CM program based out of a public teaching hospital.</w:t>
            </w:r>
          </w:p>
        </w:tc>
        <w:tc>
          <w:tcPr>
            <w:tcW w:w="537"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Mode of overall contact: 57% calls; 43% visits</w:t>
            </w:r>
          </w:p>
        </w:tc>
        <w:tc>
          <w:tcPr>
            <w:tcW w:w="368"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1 per 20</w:t>
            </w:r>
          </w:p>
        </w:tc>
        <w:tc>
          <w:tcPr>
            <w:tcW w:w="59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Phone calls and visits for</w:t>
            </w:r>
            <w:r w:rsidRPr="0012028F">
              <w:rPr>
                <w:rFonts w:ascii="Arial" w:hAnsi="Arial" w:cs="Arial"/>
                <w:sz w:val="18"/>
                <w:szCs w:val="18"/>
              </w:rPr>
              <w:br w:type="page"/>
              <w:t xml:space="preserve">the year of treatment: 43.8 (SD = 50.3); median=30. </w:t>
            </w:r>
            <w:r w:rsidRPr="0012028F">
              <w:rPr>
                <w:rFonts w:ascii="Arial" w:hAnsi="Arial" w:cs="Arial"/>
                <w:i/>
                <w:iCs/>
                <w:sz w:val="18"/>
                <w:szCs w:val="18"/>
              </w:rPr>
              <w:t xml:space="preserve">Seven participants had 100 or more activities. </w:t>
            </w:r>
            <w:proofErr w:type="spellStart"/>
            <w:r w:rsidRPr="0012028F">
              <w:rPr>
                <w:rFonts w:ascii="Arial" w:hAnsi="Arial" w:cs="Arial"/>
                <w:i/>
                <w:iCs/>
                <w:sz w:val="18"/>
                <w:szCs w:val="18"/>
              </w:rPr>
              <w:t>CMs</w:t>
            </w:r>
            <w:proofErr w:type="spellEnd"/>
            <w:r w:rsidRPr="0012028F">
              <w:rPr>
                <w:rFonts w:ascii="Arial" w:hAnsi="Arial" w:cs="Arial"/>
                <w:i/>
                <w:iCs/>
                <w:sz w:val="18"/>
                <w:szCs w:val="18"/>
              </w:rPr>
              <w:t xml:space="preserve"> </w:t>
            </w:r>
            <w:r w:rsidRPr="0012028F">
              <w:rPr>
                <w:rFonts w:ascii="Arial" w:hAnsi="Arial" w:cs="Arial"/>
                <w:i/>
                <w:iCs/>
                <w:sz w:val="18"/>
                <w:szCs w:val="18"/>
              </w:rPr>
              <w:br w:type="page"/>
              <w:t>provided 12 or fewer activities to about a fourth of the participants.</w:t>
            </w:r>
            <w:r w:rsidRPr="00FF7505">
              <w:rPr>
                <w:rFonts w:ascii="Arial" w:hAnsi="Arial" w:cs="Arial"/>
                <w:i/>
                <w:iCs/>
                <w:sz w:val="18"/>
                <w:szCs w:val="18"/>
              </w:rPr>
              <w:t xml:space="preserve"> </w:t>
            </w:r>
            <w:r w:rsidRPr="0012028F">
              <w:rPr>
                <w:rFonts w:ascii="Arial" w:hAnsi="Arial" w:cs="Arial"/>
                <w:sz w:val="18"/>
                <w:szCs w:val="18"/>
              </w:rPr>
              <w:t>Total: 49% of activities (phone calls and visits) occurred in months 1–3, and 72% of activities</w:t>
            </w:r>
            <w:r w:rsidRPr="0012028F">
              <w:rPr>
                <w:rFonts w:ascii="Arial" w:hAnsi="Arial" w:cs="Arial"/>
                <w:sz w:val="18"/>
                <w:szCs w:val="18"/>
              </w:rPr>
              <w:br w:type="page"/>
              <w:t>occurred in months 1–6.</w:t>
            </w:r>
          </w:p>
        </w:tc>
      </w:tr>
      <w:tr w:rsidR="00A77BD4" w:rsidRPr="0012028F" w:rsidTr="00F54548">
        <w:trPr>
          <w:cantSplit/>
        </w:trPr>
        <w:tc>
          <w:tcPr>
            <w:tcW w:w="368"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lastRenderedPageBreak/>
              <w:t>Wohl</w:t>
            </w:r>
            <w:proofErr w:type="spellEnd"/>
            <w:r w:rsidRPr="0012028F">
              <w:rPr>
                <w:rFonts w:ascii="Arial" w:hAnsi="Arial" w:cs="Arial"/>
                <w:sz w:val="18"/>
                <w:szCs w:val="18"/>
              </w:rPr>
              <w:t xml:space="preserve"> 2006</w:t>
            </w:r>
            <w:r w:rsidR="008D2303">
              <w:rPr>
                <w:rFonts w:ascii="Arial" w:hAnsi="Arial" w:cs="Arial"/>
                <w:sz w:val="18"/>
                <w:szCs w:val="18"/>
              </w:rPr>
              <w:fldChar w:fldCharType="begin">
                <w:fldData xml:space="preserve">PEVuZE5vdGU+PENpdGU+PEF1dGhvcj5Xb2hsPC9BdXRob3I+PFllYXI+MjAwNjwvWWVhcj48UmVj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PEVuZE5vdGU+PENpdGU+PEF1dGhvcj5Xb2hsPC9BdXRob3I+PFllYXI+MjAwNjwvWWVhcj48UmVj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109</w:t>
            </w:r>
            <w:r w:rsidR="008D2303">
              <w:rPr>
                <w:rFonts w:ascii="Arial" w:hAnsi="Arial" w:cs="Arial"/>
                <w:sz w:val="18"/>
                <w:szCs w:val="18"/>
              </w:rPr>
              <w:fldChar w:fldCharType="end"/>
            </w:r>
            <w:r w:rsidRPr="0012028F">
              <w:rPr>
                <w:rFonts w:ascii="Arial" w:hAnsi="Arial" w:cs="Arial"/>
                <w:sz w:val="18"/>
                <w:szCs w:val="18"/>
              </w:rPr>
              <w:t>;</w:t>
            </w:r>
            <w:r w:rsidRPr="00FF7505">
              <w:rPr>
                <w:rFonts w:ascii="Arial" w:hAnsi="Arial" w:cs="Arial"/>
                <w:sz w:val="18"/>
                <w:szCs w:val="18"/>
              </w:rPr>
              <w:t xml:space="preserve"> </w:t>
            </w:r>
            <w:proofErr w:type="spellStart"/>
            <w:r>
              <w:rPr>
                <w:rFonts w:ascii="Arial" w:hAnsi="Arial" w:cs="Arial"/>
                <w:sz w:val="18"/>
                <w:szCs w:val="18"/>
              </w:rPr>
              <w:t>Sansom</w:t>
            </w:r>
            <w:proofErr w:type="spellEnd"/>
            <w:r>
              <w:rPr>
                <w:rFonts w:ascii="Arial" w:hAnsi="Arial" w:cs="Arial"/>
                <w:sz w:val="18"/>
                <w:szCs w:val="18"/>
              </w:rPr>
              <w:t xml:space="preserve"> 2008</w:t>
            </w:r>
            <w:r w:rsidR="008D2303">
              <w:rPr>
                <w:rFonts w:ascii="Arial" w:hAnsi="Arial" w:cs="Arial"/>
                <w:sz w:val="18"/>
                <w:szCs w:val="18"/>
              </w:rPr>
              <w:fldChar w:fldCharType="begin">
                <w:fldData xml:space="preserve">PEVuZE5vdGU+PENpdGU+PEF1dGhvcj5TYW5zb208L0F1dGhvcj48WWVhcj4yMDA4PC9ZZWFyPjxS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PEVuZE5vdGU+PENpdGU+PEF1dGhvcj5TYW5zb208L0F1dGhvcj48WWVhcj4yMDA4PC9ZZWFyPjxS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674A00">
              <w:rPr>
                <w:rFonts w:ascii="Arial" w:hAnsi="Arial" w:cs="Arial"/>
                <w:iCs/>
                <w:sz w:val="18"/>
                <w:szCs w:val="18"/>
              </w:rPr>
              <w:t>(Fair)</w:t>
            </w:r>
          </w:p>
        </w:tc>
        <w:tc>
          <w:tcPr>
            <w:tcW w:w="5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Described as "trained case manager"</w:t>
            </w:r>
          </w:p>
        </w:tc>
        <w:tc>
          <w:tcPr>
            <w:tcW w:w="95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 </w:t>
            </w:r>
            <w:proofErr w:type="spellStart"/>
            <w:r w:rsidRPr="0012028F">
              <w:rPr>
                <w:rFonts w:ascii="Arial" w:hAnsi="Arial" w:cs="Arial"/>
                <w:sz w:val="18"/>
                <w:szCs w:val="18"/>
              </w:rPr>
              <w:t>IACM</w:t>
            </w:r>
            <w:proofErr w:type="spellEnd"/>
            <w:r w:rsidRPr="0012028F">
              <w:rPr>
                <w:rFonts w:ascii="Arial" w:hAnsi="Arial" w:cs="Arial"/>
                <w:sz w:val="18"/>
                <w:szCs w:val="18"/>
              </w:rPr>
              <w:t xml:space="preserve"> patients </w:t>
            </w:r>
            <w:proofErr w:type="spellStart"/>
            <w:r w:rsidRPr="0012028F">
              <w:rPr>
                <w:rFonts w:ascii="Arial" w:hAnsi="Arial" w:cs="Arial"/>
                <w:sz w:val="18"/>
                <w:szCs w:val="18"/>
              </w:rPr>
              <w:t>self administered</w:t>
            </w:r>
            <w:proofErr w:type="spellEnd"/>
            <w:r w:rsidRPr="0012028F">
              <w:rPr>
                <w:rFonts w:ascii="Arial" w:hAnsi="Arial" w:cs="Arial"/>
                <w:sz w:val="18"/>
                <w:szCs w:val="18"/>
              </w:rPr>
              <w:t xml:space="preserve"> their </w:t>
            </w:r>
            <w:proofErr w:type="spellStart"/>
            <w:r w:rsidRPr="0012028F">
              <w:rPr>
                <w:rFonts w:ascii="Arial" w:hAnsi="Arial" w:cs="Arial"/>
                <w:sz w:val="18"/>
                <w:szCs w:val="18"/>
              </w:rPr>
              <w:t>HAART</w:t>
            </w:r>
            <w:proofErr w:type="spellEnd"/>
            <w:r w:rsidRPr="0012028F">
              <w:rPr>
                <w:rFonts w:ascii="Arial" w:hAnsi="Arial" w:cs="Arial"/>
                <w:sz w:val="18"/>
                <w:szCs w:val="18"/>
              </w:rPr>
              <w:t xml:space="preserve"> and met weekly for 6 months with a trained case manager to overcome barriers to </w:t>
            </w:r>
            <w:proofErr w:type="spellStart"/>
            <w:r w:rsidRPr="0012028F">
              <w:rPr>
                <w:rFonts w:ascii="Arial" w:hAnsi="Arial" w:cs="Arial"/>
                <w:sz w:val="18"/>
                <w:szCs w:val="18"/>
              </w:rPr>
              <w:t>HAART</w:t>
            </w:r>
            <w:proofErr w:type="spellEnd"/>
            <w:r w:rsidRPr="0012028F">
              <w:rPr>
                <w:rFonts w:ascii="Arial" w:hAnsi="Arial" w:cs="Arial"/>
                <w:sz w:val="18"/>
                <w:szCs w:val="18"/>
              </w:rPr>
              <w:t xml:space="preserve"> adherence while also engaging in traditional case-management activities including: referrals for health care payment issues, housing support, drug abuse treatment, legal services, and nutritional support.</w:t>
            </w:r>
          </w:p>
        </w:tc>
        <w:tc>
          <w:tcPr>
            <w:tcW w:w="62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44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HIV clinic where participant received care</w:t>
            </w:r>
          </w:p>
        </w:tc>
        <w:tc>
          <w:tcPr>
            <w:tcW w:w="537"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In-person clinic visits</w:t>
            </w:r>
          </w:p>
        </w:tc>
        <w:tc>
          <w:tcPr>
            <w:tcW w:w="368"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9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Scheduled to meet weekly for 6 months; </w:t>
            </w:r>
            <w:r w:rsidRPr="0012028F">
              <w:rPr>
                <w:rFonts w:ascii="Arial" w:hAnsi="Arial" w:cs="Arial"/>
                <w:i/>
                <w:iCs/>
                <w:sz w:val="18"/>
                <w:szCs w:val="18"/>
              </w:rPr>
              <w:t xml:space="preserve">Average number of </w:t>
            </w:r>
            <w:r w:rsidRPr="0012028F">
              <w:rPr>
                <w:rFonts w:ascii="Arial" w:hAnsi="Arial" w:cs="Arial"/>
                <w:i/>
                <w:iCs/>
                <w:sz w:val="18"/>
                <w:szCs w:val="18"/>
              </w:rPr>
              <w:br w:type="page"/>
              <w:t>meetings with CM = 14</w:t>
            </w:r>
          </w:p>
        </w:tc>
      </w:tr>
    </w:tbl>
    <w:p w:rsidR="00A77BD4" w:rsidRDefault="00A77BD4" w:rsidP="00A77BD4">
      <w:pPr>
        <w:pStyle w:val="ChapterHeading"/>
      </w:pPr>
    </w:p>
    <w:p w:rsidR="00A77BD4" w:rsidRDefault="00A77BD4" w:rsidP="00A77BD4">
      <w:pPr>
        <w:rPr>
          <w:rFonts w:ascii="Arial" w:hAnsi="Arial"/>
          <w:b/>
          <w:bCs/>
          <w:sz w:val="36"/>
        </w:rPr>
      </w:pPr>
      <w:r>
        <w:br w:type="page"/>
      </w:r>
    </w:p>
    <w:tbl>
      <w:tblPr>
        <w:tblW w:w="5000" w:type="pct"/>
        <w:tblLayout w:type="fixed"/>
        <w:tblLook w:val="04A0" w:firstRow="1" w:lastRow="0" w:firstColumn="1" w:lastColumn="0" w:noHBand="0" w:noVBand="1"/>
      </w:tblPr>
      <w:tblGrid>
        <w:gridCol w:w="1187"/>
        <w:gridCol w:w="1351"/>
        <w:gridCol w:w="1529"/>
        <w:gridCol w:w="1169"/>
        <w:gridCol w:w="1801"/>
        <w:gridCol w:w="1669"/>
        <w:gridCol w:w="1213"/>
        <w:gridCol w:w="1467"/>
        <w:gridCol w:w="1143"/>
        <w:gridCol w:w="2087"/>
      </w:tblGrid>
      <w:tr w:rsidR="00A77BD4" w:rsidRPr="0012028F" w:rsidTr="00F54548">
        <w:trPr>
          <w:cantSplit/>
          <w:tblHeader/>
        </w:trPr>
        <w:tc>
          <w:tcPr>
            <w:tcW w:w="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Pr>
                <w:rFonts w:ascii="Arial" w:hAnsi="Arial" w:cs="Arial"/>
                <w:b/>
                <w:bCs/>
                <w:sz w:val="18"/>
                <w:szCs w:val="18"/>
              </w:rPr>
              <w:lastRenderedPageBreak/>
              <w:t xml:space="preserve">Author </w:t>
            </w:r>
            <w:r w:rsidRPr="0012028F">
              <w:rPr>
                <w:rFonts w:ascii="Arial" w:hAnsi="Arial" w:cs="Arial"/>
                <w:b/>
                <w:bCs/>
                <w:sz w:val="18"/>
                <w:szCs w:val="18"/>
              </w:rPr>
              <w:t>Year</w:t>
            </w:r>
            <w:r w:rsidRPr="0012028F">
              <w:rPr>
                <w:rFonts w:ascii="Arial" w:hAnsi="Arial" w:cs="Arial"/>
                <w:b/>
                <w:bCs/>
                <w:sz w:val="18"/>
                <w:szCs w:val="18"/>
              </w:rPr>
              <w:br/>
            </w:r>
            <w:r>
              <w:rPr>
                <w:rFonts w:ascii="Arial" w:hAnsi="Arial" w:cs="Arial"/>
                <w:b/>
                <w:bCs/>
                <w:sz w:val="18"/>
                <w:szCs w:val="18"/>
              </w:rPr>
              <w:t>(Quality</w:t>
            </w:r>
            <w:r w:rsidRPr="0012028F">
              <w:rPr>
                <w:rFonts w:ascii="Arial" w:hAnsi="Arial" w:cs="Arial"/>
                <w:b/>
                <w:bCs/>
                <w:sz w:val="18"/>
                <w:szCs w:val="18"/>
              </w:rPr>
              <w:t>)</w:t>
            </w:r>
          </w:p>
        </w:tc>
        <w:tc>
          <w:tcPr>
            <w:tcW w:w="46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Pr>
                <w:rFonts w:ascii="Arial" w:hAnsi="Arial" w:cs="Arial"/>
                <w:b/>
                <w:bCs/>
                <w:sz w:val="18"/>
                <w:szCs w:val="18"/>
              </w:rPr>
              <w:br/>
              <w:t>Location of Face: Face T</w:t>
            </w:r>
            <w:r w:rsidRPr="0012028F">
              <w:rPr>
                <w:rFonts w:ascii="Arial" w:hAnsi="Arial" w:cs="Arial"/>
                <w:b/>
                <w:bCs/>
                <w:sz w:val="18"/>
                <w:szCs w:val="18"/>
              </w:rPr>
              <w:t>ime</w:t>
            </w:r>
          </w:p>
        </w:tc>
        <w:tc>
          <w:tcPr>
            <w:tcW w:w="52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sidRPr="0012028F">
              <w:rPr>
                <w:rFonts w:ascii="Arial" w:hAnsi="Arial" w:cs="Arial"/>
                <w:b/>
                <w:bCs/>
                <w:sz w:val="18"/>
                <w:szCs w:val="18"/>
              </w:rPr>
              <w:t>Planning and Assessment</w:t>
            </w:r>
          </w:p>
        </w:tc>
        <w:tc>
          <w:tcPr>
            <w:tcW w:w="40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sidRPr="0012028F">
              <w:rPr>
                <w:rFonts w:ascii="Arial" w:hAnsi="Arial" w:cs="Arial"/>
                <w:b/>
                <w:bCs/>
                <w:sz w:val="18"/>
                <w:szCs w:val="18"/>
              </w:rPr>
              <w:t>Patient Education</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sidRPr="0012028F">
              <w:rPr>
                <w:rFonts w:ascii="Arial" w:hAnsi="Arial" w:cs="Arial"/>
                <w:b/>
                <w:bCs/>
                <w:sz w:val="18"/>
                <w:szCs w:val="18"/>
              </w:rPr>
              <w:t>Self-Management Support</w:t>
            </w:r>
          </w:p>
        </w:tc>
        <w:tc>
          <w:tcPr>
            <w:tcW w:w="57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sidRPr="0012028F">
              <w:rPr>
                <w:rFonts w:ascii="Arial" w:hAnsi="Arial" w:cs="Arial"/>
                <w:b/>
                <w:bCs/>
                <w:sz w:val="18"/>
                <w:szCs w:val="18"/>
              </w:rPr>
              <w:t xml:space="preserve">Coordination of Services </w:t>
            </w:r>
          </w:p>
        </w:tc>
        <w:tc>
          <w:tcPr>
            <w:tcW w:w="41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sidRPr="0012028F">
              <w:rPr>
                <w:rFonts w:ascii="Arial" w:hAnsi="Arial" w:cs="Arial"/>
                <w:b/>
                <w:bCs/>
                <w:sz w:val="18"/>
                <w:szCs w:val="18"/>
              </w:rPr>
              <w:t xml:space="preserve">Medical Monitoring </w:t>
            </w:r>
            <w:r w:rsidRPr="00807FBD">
              <w:rPr>
                <w:rFonts w:ascii="Arial" w:hAnsi="Arial" w:cs="Arial"/>
                <w:b/>
                <w:bCs/>
                <w:sz w:val="18"/>
                <w:szCs w:val="18"/>
              </w:rPr>
              <w:t>and</w:t>
            </w:r>
            <w:r w:rsidRPr="0012028F">
              <w:rPr>
                <w:rFonts w:ascii="Arial" w:hAnsi="Arial" w:cs="Arial"/>
                <w:b/>
                <w:bCs/>
                <w:sz w:val="18"/>
                <w:szCs w:val="18"/>
              </w:rPr>
              <w:t xml:space="preserve"> Adjustment</w:t>
            </w:r>
          </w:p>
        </w:tc>
        <w:tc>
          <w:tcPr>
            <w:tcW w:w="50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Pr>
                <w:rFonts w:ascii="Arial" w:hAnsi="Arial" w:cs="Arial"/>
                <w:b/>
                <w:bCs/>
                <w:sz w:val="18"/>
                <w:szCs w:val="18"/>
              </w:rPr>
              <w:t>Integrated within Primary C</w:t>
            </w:r>
            <w:r w:rsidRPr="0012028F">
              <w:rPr>
                <w:rFonts w:ascii="Arial" w:hAnsi="Arial" w:cs="Arial"/>
                <w:b/>
                <w:bCs/>
                <w:sz w:val="18"/>
                <w:szCs w:val="18"/>
              </w:rPr>
              <w:t>are</w:t>
            </w:r>
          </w:p>
        </w:tc>
        <w:tc>
          <w:tcPr>
            <w:tcW w:w="39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sidRPr="0012028F">
              <w:rPr>
                <w:rFonts w:ascii="Arial" w:hAnsi="Arial" w:cs="Arial"/>
                <w:b/>
                <w:bCs/>
                <w:sz w:val="18"/>
                <w:szCs w:val="18"/>
              </w:rPr>
              <w:t>Health IT</w:t>
            </w:r>
          </w:p>
        </w:tc>
        <w:tc>
          <w:tcPr>
            <w:tcW w:w="71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12028F" w:rsidRDefault="00A77BD4" w:rsidP="00F54548">
            <w:pPr>
              <w:rPr>
                <w:rFonts w:ascii="Arial" w:hAnsi="Arial" w:cs="Arial"/>
                <w:b/>
                <w:bCs/>
                <w:sz w:val="18"/>
                <w:szCs w:val="18"/>
              </w:rPr>
            </w:pPr>
            <w:r>
              <w:rPr>
                <w:rFonts w:ascii="Arial" w:hAnsi="Arial" w:cs="Arial"/>
                <w:b/>
                <w:bCs/>
                <w:sz w:val="18"/>
                <w:szCs w:val="18"/>
              </w:rPr>
              <w:t>Describe C</w:t>
            </w:r>
            <w:r w:rsidRPr="0012028F">
              <w:rPr>
                <w:rFonts w:ascii="Arial" w:hAnsi="Arial" w:cs="Arial"/>
                <w:b/>
                <w:bCs/>
                <w:sz w:val="18"/>
                <w:szCs w:val="18"/>
              </w:rPr>
              <w:t>omparator</w:t>
            </w:r>
          </w:p>
        </w:tc>
      </w:tr>
      <w:tr w:rsidR="00A77BD4" w:rsidRPr="0012028F" w:rsidTr="00F54548">
        <w:trPr>
          <w:cantSplit/>
        </w:trPr>
        <w:tc>
          <w:tcPr>
            <w:tcW w:w="40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Hsieh 2008</w:t>
            </w:r>
            <w:r w:rsidR="008D2303">
              <w:rPr>
                <w:rFonts w:ascii="Arial" w:hAnsi="Arial" w:cs="Arial"/>
                <w:sz w:val="18"/>
                <w:szCs w:val="18"/>
              </w:rPr>
              <w:fldChar w:fldCharType="begin"/>
            </w:r>
            <w:r>
              <w:rPr>
                <w:rFonts w:ascii="Arial" w:hAnsi="Arial" w:cs="Arial"/>
                <w:sz w:val="18"/>
                <w:szCs w:val="18"/>
              </w:rPr>
              <w:instrText xml:space="preserve"> ADDIN EN.CITE &lt;EndNote&gt;&lt;Cite&gt;&lt;Author&gt;Hsieh&lt;/Author&gt;&lt;Year&gt;2008&lt;/Year&gt;&lt;RecNum&gt;1229&lt;/RecNum&gt;&lt;DisplayText&gt;&lt;style face="superscript" font="Times New Roman"&gt;40&lt;/style&gt;&lt;/DisplayText&gt;&lt;record&gt;&lt;rec-number&gt;1229&lt;/rec-number&gt;&lt;foreign-keys&gt;&lt;key app="EN" db-id="pdzrz5dwdfdxd1e25ag52tac0xpt292zd5ad"&gt;1229&lt;/key&gt;&lt;/foreign-keys&gt;&lt;ref-type name="Journal Article"&gt;17&lt;/ref-type&gt;&lt;contributors&gt;&lt;authors&gt;&lt;author&gt;Hsieh, C. J.&lt;/author&gt;&lt;author&gt;Lin, L. C.&lt;/author&gt;&lt;author&gt;Kuo, B. I.&lt;/author&gt;&lt;author&gt;Chiang, C. H.&lt;/author&gt;&lt;author&gt;Su, W. J.&lt;/author&gt;&lt;author&gt;Shih, J. F.&lt;/author&gt;&lt;/authors&gt;&lt;/contributors&gt;&lt;auth-address&gt;Cardinal Tien College of Nursing, Taipei, Taiwan.&lt;/auth-address&gt;&lt;titles&gt;&lt;title&gt;Exploring the efficacy of a case management model using DOTS in the adherence of patients with pulmonary tuberculosis&lt;/title&gt;&lt;secondary-title&gt;J Clin Nurs&lt;/secondary-title&gt;&lt;/titles&gt;&lt;periodical&gt;&lt;full-title&gt;J Clin Nurs&lt;/full-title&gt;&lt;/periodical&gt;&lt;pages&gt;869-75&lt;/pages&gt;&lt;volume&gt;17&lt;/volume&gt;&lt;number&gt;7&lt;/number&gt;&lt;edition&gt;2007/09/14&lt;/edition&gt;&lt;keywords&gt;&lt;keyword&gt;Aged&lt;/keyword&gt;&lt;keyword&gt;Antitubercular Agents/*therapeutic use&lt;/keyword&gt;&lt;keyword&gt;*Case Management&lt;/keyword&gt;&lt;keyword&gt;Community Health Services&lt;/keyword&gt;&lt;keyword&gt;*Directly Observed Therapy&lt;/keyword&gt;&lt;keyword&gt;Female&lt;/keyword&gt;&lt;keyword&gt;Humans&lt;/keyword&gt;&lt;keyword&gt;Male&lt;/keyword&gt;&lt;keyword&gt;Models, Nursing&lt;/keyword&gt;&lt;keyword&gt;*Patient Compliance&lt;/keyword&gt;&lt;keyword&gt;Pilot Projects&lt;/keyword&gt;&lt;keyword&gt;Treatment Outcome&lt;/keyword&gt;&lt;keyword&gt;Tuberculosis, Pulmonary/*drug therapy/nursing&lt;/keyword&gt;&lt;/keywords&gt;&lt;dates&gt;&lt;year&gt;2008&lt;/year&gt;&lt;pub-dates&gt;&lt;date&gt;Apr&lt;/date&gt;&lt;/pub-dates&gt;&lt;/dates&gt;&lt;isbn&gt;1365-2702 (Electronic)&amp;#xD;0962-1067 (Linking)&lt;/isbn&gt;&lt;accession-num&gt;17850292&lt;/accession-num&gt;&lt;urls&gt;&lt;related-urls&gt;&lt;url&gt;http://www.ncbi.nlm.nih.gov/entrez/query.fcgi?cmd=Retrieve&amp;amp;db=PubMed&amp;amp;dopt=Citation&amp;amp;list_uids=17850292&lt;/url&gt;&lt;/related-urls&gt;&lt;/urls&gt;&lt;electronic-resource-num&gt;JCN1924 [pii]&amp;#xD;10.1111/j.1365-2702.2006.01924.x&lt;/electronic-resource-num&gt;&lt;language&gt;eng&lt;/language&gt;&lt;/record&gt;&lt;/Cite&gt;&lt;/EndNote&gt;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12028F">
              <w:rPr>
                <w:rFonts w:ascii="Arial" w:hAnsi="Arial" w:cs="Arial"/>
                <w:sz w:val="18"/>
                <w:szCs w:val="18"/>
              </w:rPr>
              <w:t>(</w:t>
            </w:r>
            <w:r>
              <w:rPr>
                <w:rFonts w:ascii="Arial" w:hAnsi="Arial" w:cs="Arial"/>
                <w:sz w:val="18"/>
                <w:szCs w:val="18"/>
              </w:rPr>
              <w:t>F</w:t>
            </w:r>
            <w:r w:rsidRPr="0012028F">
              <w:rPr>
                <w:rFonts w:ascii="Arial" w:hAnsi="Arial" w:cs="Arial"/>
                <w:sz w:val="18"/>
                <w:szCs w:val="18"/>
              </w:rPr>
              <w:t>air)</w:t>
            </w:r>
          </w:p>
        </w:tc>
        <w:tc>
          <w:tcPr>
            <w:tcW w:w="46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Group 1: DOT daily times 2 months; weekly home visit times 6 months; Group 2: monthly home visit times 6 months</w:t>
            </w:r>
          </w:p>
        </w:tc>
        <w:tc>
          <w:tcPr>
            <w:tcW w:w="52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proofErr w:type="spellStart"/>
            <w:r w:rsidRPr="0012028F">
              <w:rPr>
                <w:rFonts w:ascii="Arial" w:hAnsi="Arial" w:cs="Arial"/>
                <w:sz w:val="18"/>
                <w:szCs w:val="18"/>
              </w:rPr>
              <w:t>CMs</w:t>
            </w:r>
            <w:proofErr w:type="spellEnd"/>
            <w:r w:rsidRPr="0012028F">
              <w:rPr>
                <w:rFonts w:ascii="Arial" w:hAnsi="Arial" w:cs="Arial"/>
                <w:sz w:val="18"/>
                <w:szCs w:val="18"/>
              </w:rPr>
              <w:t xml:space="preserve"> </w:t>
            </w:r>
            <w:r>
              <w:rPr>
                <w:rFonts w:ascii="Arial" w:hAnsi="Arial" w:cs="Arial"/>
                <w:sz w:val="18"/>
                <w:szCs w:val="18"/>
              </w:rPr>
              <w:t>responsible for offering counse</w:t>
            </w:r>
            <w:r w:rsidRPr="0012028F">
              <w:rPr>
                <w:rFonts w:ascii="Arial" w:hAnsi="Arial" w:cs="Arial"/>
                <w:sz w:val="18"/>
                <w:szCs w:val="18"/>
              </w:rPr>
              <w:t xml:space="preserve">ling, </w:t>
            </w:r>
            <w:r w:rsidRPr="0012028F">
              <w:rPr>
                <w:rFonts w:ascii="Arial" w:hAnsi="Arial" w:cs="Arial"/>
                <w:sz w:val="18"/>
                <w:szCs w:val="18"/>
              </w:rPr>
              <w:br/>
              <w:t>DOT, following up on the patient’s treatment status, and corresponding and communicating with public health</w:t>
            </w:r>
            <w:r w:rsidRPr="0012028F">
              <w:rPr>
                <w:rFonts w:ascii="Arial" w:hAnsi="Arial" w:cs="Arial"/>
                <w:sz w:val="18"/>
                <w:szCs w:val="18"/>
              </w:rPr>
              <w:br/>
              <w:t>nurses.</w:t>
            </w:r>
          </w:p>
        </w:tc>
        <w:tc>
          <w:tcPr>
            <w:tcW w:w="4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Hospital clinic</w:t>
            </w:r>
            <w:r w:rsidRPr="00FF7505">
              <w:rPr>
                <w:rFonts w:ascii="Arial" w:hAnsi="Arial" w:cs="Arial"/>
                <w:sz w:val="18"/>
                <w:szCs w:val="18"/>
              </w:rPr>
              <w:t xml:space="preserve"> </w:t>
            </w:r>
            <w:r w:rsidRPr="0012028F">
              <w:rPr>
                <w:rFonts w:ascii="Arial" w:hAnsi="Arial" w:cs="Arial"/>
                <w:sz w:val="18"/>
                <w:szCs w:val="18"/>
              </w:rPr>
              <w:t>staff were responsible for providing health education information to subjects in Group 1 and 2</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w:t>
            </w:r>
            <w:proofErr w:type="spellStart"/>
            <w:r w:rsidRPr="0012028F">
              <w:rPr>
                <w:rFonts w:ascii="Arial" w:hAnsi="Arial" w:cs="Arial"/>
                <w:sz w:val="18"/>
                <w:szCs w:val="18"/>
              </w:rPr>
              <w:t>CMs</w:t>
            </w:r>
            <w:proofErr w:type="spellEnd"/>
            <w:r w:rsidRPr="0012028F">
              <w:rPr>
                <w:rFonts w:ascii="Arial" w:hAnsi="Arial" w:cs="Arial"/>
                <w:sz w:val="18"/>
                <w:szCs w:val="18"/>
              </w:rPr>
              <w:t xml:space="preserve"> </w:t>
            </w:r>
            <w:r>
              <w:rPr>
                <w:rFonts w:ascii="Arial" w:hAnsi="Arial" w:cs="Arial"/>
                <w:sz w:val="18"/>
                <w:szCs w:val="18"/>
              </w:rPr>
              <w:t>responsible for offering counse</w:t>
            </w:r>
            <w:r w:rsidRPr="0012028F">
              <w:rPr>
                <w:rFonts w:ascii="Arial" w:hAnsi="Arial" w:cs="Arial"/>
                <w:sz w:val="18"/>
                <w:szCs w:val="18"/>
              </w:rPr>
              <w:t>ling"</w:t>
            </w:r>
          </w:p>
        </w:tc>
        <w:tc>
          <w:tcPr>
            <w:tcW w:w="57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proofErr w:type="spellStart"/>
            <w:r w:rsidRPr="0012028F">
              <w:rPr>
                <w:rFonts w:ascii="Arial" w:hAnsi="Arial" w:cs="Arial"/>
                <w:sz w:val="18"/>
                <w:szCs w:val="18"/>
              </w:rPr>
              <w:t>CMs</w:t>
            </w:r>
            <w:proofErr w:type="spellEnd"/>
            <w:r w:rsidRPr="0012028F">
              <w:rPr>
                <w:rFonts w:ascii="Arial" w:hAnsi="Arial" w:cs="Arial"/>
                <w:sz w:val="18"/>
                <w:szCs w:val="18"/>
              </w:rPr>
              <w:t xml:space="preserve"> </w:t>
            </w:r>
            <w:r>
              <w:rPr>
                <w:rFonts w:ascii="Arial" w:hAnsi="Arial" w:cs="Arial"/>
                <w:sz w:val="18"/>
                <w:szCs w:val="18"/>
              </w:rPr>
              <w:t>responsible for offering counse</w:t>
            </w:r>
            <w:r w:rsidRPr="0012028F">
              <w:rPr>
                <w:rFonts w:ascii="Arial" w:hAnsi="Arial" w:cs="Arial"/>
                <w:sz w:val="18"/>
                <w:szCs w:val="18"/>
              </w:rPr>
              <w:t xml:space="preserve">ling, </w:t>
            </w:r>
            <w:r w:rsidRPr="0012028F">
              <w:rPr>
                <w:rFonts w:ascii="Arial" w:hAnsi="Arial" w:cs="Arial"/>
                <w:sz w:val="18"/>
                <w:szCs w:val="18"/>
              </w:rPr>
              <w:br/>
              <w:t>DOT, following up on the patient’s treatment status, and corresponding and communicating with public health</w:t>
            </w:r>
            <w:r w:rsidRPr="0012028F">
              <w:rPr>
                <w:rFonts w:ascii="Arial" w:hAnsi="Arial" w:cs="Arial"/>
                <w:sz w:val="18"/>
                <w:szCs w:val="18"/>
              </w:rPr>
              <w:br/>
              <w:t>nurses.</w:t>
            </w:r>
          </w:p>
        </w:tc>
        <w:tc>
          <w:tcPr>
            <w:tcW w:w="415"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yes (see coordination of services)</w:t>
            </w:r>
          </w:p>
        </w:tc>
        <w:tc>
          <w:tcPr>
            <w:tcW w:w="50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hospital-based program</w:t>
            </w:r>
          </w:p>
        </w:tc>
        <w:tc>
          <w:tcPr>
            <w:tcW w:w="39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71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Pr>
                <w:rFonts w:ascii="Arial" w:hAnsi="Arial" w:cs="Arial"/>
                <w:sz w:val="18"/>
                <w:szCs w:val="18"/>
              </w:rPr>
              <w:t>Comparator</w:t>
            </w:r>
            <w:r w:rsidRPr="0012028F">
              <w:rPr>
                <w:rFonts w:ascii="Arial" w:hAnsi="Arial" w:cs="Arial"/>
                <w:sz w:val="18"/>
                <w:szCs w:val="18"/>
              </w:rPr>
              <w:t xml:space="preserve"> group: routine hospital care without</w:t>
            </w:r>
            <w:r w:rsidRPr="0012028F">
              <w:rPr>
                <w:rFonts w:ascii="Arial" w:hAnsi="Arial" w:cs="Arial"/>
                <w:sz w:val="18"/>
                <w:szCs w:val="18"/>
              </w:rPr>
              <w:br/>
              <w:t xml:space="preserve">any additional intervention and a clinic </w:t>
            </w:r>
            <w:proofErr w:type="spellStart"/>
            <w:r>
              <w:rPr>
                <w:rFonts w:ascii="Arial" w:hAnsi="Arial" w:cs="Arial"/>
                <w:sz w:val="18"/>
                <w:szCs w:val="18"/>
              </w:rPr>
              <w:t>followup</w:t>
            </w:r>
            <w:proofErr w:type="spellEnd"/>
            <w:r w:rsidRPr="0012028F">
              <w:rPr>
                <w:rFonts w:ascii="Arial" w:hAnsi="Arial" w:cs="Arial"/>
                <w:sz w:val="18"/>
                <w:szCs w:val="18"/>
              </w:rPr>
              <w:t xml:space="preserve"> visit with a case manager once per month</w:t>
            </w:r>
          </w:p>
        </w:tc>
      </w:tr>
      <w:tr w:rsidR="00A77BD4" w:rsidRPr="0012028F" w:rsidTr="00F54548">
        <w:trPr>
          <w:cantSplit/>
        </w:trPr>
        <w:tc>
          <w:tcPr>
            <w:tcW w:w="40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Husbands</w:t>
            </w:r>
            <w:r w:rsidRPr="0012028F">
              <w:rPr>
                <w:rFonts w:ascii="Arial" w:hAnsi="Arial" w:cs="Arial"/>
                <w:sz w:val="18"/>
                <w:szCs w:val="18"/>
              </w:rPr>
              <w:t xml:space="preserve"> 2007</w:t>
            </w:r>
            <w:r w:rsidR="008D2303">
              <w:rPr>
                <w:rFonts w:ascii="Arial" w:hAnsi="Arial" w:cs="Arial"/>
                <w:sz w:val="18"/>
                <w:szCs w:val="18"/>
              </w:rPr>
              <w:fldChar w:fldCharType="begin">
                <w:fldData xml:space="preserve">PEVuZE5vdGU+PENpdGU+PEF1dGhvcj5IdXNiYW5kczwvQXV0aG9yPjxZZWFyPjIwMDc8L1llYXI+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PEVuZE5vdGU+PENpdGU+PEF1dGhvcj5IdXNiYW5kczwvQXV0aG9yPjxZZWFyPjIwMDc8L1llYXI+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FF7505">
              <w:rPr>
                <w:rFonts w:ascii="Arial" w:hAnsi="Arial" w:cs="Arial"/>
                <w:sz w:val="18"/>
                <w:szCs w:val="18"/>
              </w:rPr>
              <w:t xml:space="preserve"> </w:t>
            </w:r>
            <w:r w:rsidRPr="00674A00">
              <w:rPr>
                <w:rFonts w:ascii="Arial" w:hAnsi="Arial" w:cs="Arial"/>
                <w:iCs/>
                <w:sz w:val="18"/>
                <w:szCs w:val="18"/>
              </w:rPr>
              <w:t>(Poor)</w:t>
            </w:r>
          </w:p>
        </w:tc>
        <w:tc>
          <w:tcPr>
            <w:tcW w:w="46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2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"Case management records were developed for each client and served as evidence that strengths-based case</w:t>
            </w:r>
            <w:r>
              <w:rPr>
                <w:rFonts w:ascii="Arial" w:hAnsi="Arial" w:cs="Arial"/>
                <w:sz w:val="18"/>
                <w:szCs w:val="18"/>
              </w:rPr>
              <w:t xml:space="preserve"> </w:t>
            </w:r>
            <w:r w:rsidRPr="0012028F">
              <w:rPr>
                <w:rFonts w:ascii="Arial" w:hAnsi="Arial" w:cs="Arial"/>
                <w:sz w:val="18"/>
                <w:szCs w:val="18"/>
              </w:rPr>
              <w:t xml:space="preserve">management for each domain of life was indeed provided. Records included notes on intake, assessment and reassessment, service planning, coordination and referral, monitoring and </w:t>
            </w:r>
            <w:proofErr w:type="spellStart"/>
            <w:r w:rsidRPr="00807FBD">
              <w:rPr>
                <w:rFonts w:ascii="Arial" w:hAnsi="Arial" w:cs="Arial"/>
                <w:sz w:val="18"/>
                <w:szCs w:val="18"/>
              </w:rPr>
              <w:t>followup</w:t>
            </w:r>
            <w:proofErr w:type="spellEnd"/>
            <w:r w:rsidRPr="0012028F">
              <w:rPr>
                <w:rFonts w:ascii="Arial" w:hAnsi="Arial" w:cs="Arial"/>
                <w:sz w:val="18"/>
                <w:szCs w:val="18"/>
              </w:rPr>
              <w:t xml:space="preserve"> and discharge and transition planning."</w:t>
            </w:r>
          </w:p>
        </w:tc>
        <w:tc>
          <w:tcPr>
            <w:tcW w:w="4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7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(See Planning and Assessment)</w:t>
            </w:r>
          </w:p>
        </w:tc>
        <w:tc>
          <w:tcPr>
            <w:tcW w:w="415"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Both NR</w:t>
            </w:r>
          </w:p>
        </w:tc>
        <w:tc>
          <w:tcPr>
            <w:tcW w:w="50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w:t>
            </w:r>
          </w:p>
        </w:tc>
        <w:tc>
          <w:tcPr>
            <w:tcW w:w="39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71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Usual care: Self-directed Use of Support Services Program which included psychosocial counseling, employment counseling, social support and support groups with or without practical assistance as needed (e.g. meals, furniture, good food box, buddies, </w:t>
            </w:r>
            <w:proofErr w:type="gramStart"/>
            <w:r w:rsidRPr="0012028F">
              <w:rPr>
                <w:rFonts w:ascii="Arial" w:hAnsi="Arial" w:cs="Arial"/>
                <w:sz w:val="18"/>
                <w:szCs w:val="18"/>
              </w:rPr>
              <w:t>drives</w:t>
            </w:r>
            <w:proofErr w:type="gramEnd"/>
            <w:r w:rsidRPr="0012028F">
              <w:rPr>
                <w:rFonts w:ascii="Arial" w:hAnsi="Arial" w:cs="Arial"/>
                <w:sz w:val="18"/>
                <w:szCs w:val="18"/>
              </w:rPr>
              <w:t xml:space="preserve"> to medical appointments, congregate dining, and referrals to other agencies). These services are provided if a </w:t>
            </w:r>
            <w:proofErr w:type="spellStart"/>
            <w:r w:rsidRPr="0012028F">
              <w:rPr>
                <w:rFonts w:ascii="Arial" w:hAnsi="Arial" w:cs="Arial"/>
                <w:sz w:val="18"/>
                <w:szCs w:val="18"/>
              </w:rPr>
              <w:t>PLHA</w:t>
            </w:r>
            <w:proofErr w:type="spellEnd"/>
            <w:r w:rsidRPr="0012028F">
              <w:rPr>
                <w:rFonts w:ascii="Arial" w:hAnsi="Arial" w:cs="Arial"/>
                <w:sz w:val="18"/>
                <w:szCs w:val="18"/>
              </w:rPr>
              <w:t xml:space="preserve"> asks; that is, services are provided on demand or at the request of the </w:t>
            </w:r>
            <w:proofErr w:type="spellStart"/>
            <w:r w:rsidRPr="0012028F">
              <w:rPr>
                <w:rFonts w:ascii="Arial" w:hAnsi="Arial" w:cs="Arial"/>
                <w:sz w:val="18"/>
                <w:szCs w:val="18"/>
              </w:rPr>
              <w:t>PLHA</w:t>
            </w:r>
            <w:proofErr w:type="spellEnd"/>
            <w:r w:rsidRPr="0012028F">
              <w:rPr>
                <w:rFonts w:ascii="Arial" w:hAnsi="Arial" w:cs="Arial"/>
                <w:sz w:val="18"/>
                <w:szCs w:val="18"/>
              </w:rPr>
              <w:t>.</w:t>
            </w:r>
          </w:p>
        </w:tc>
      </w:tr>
      <w:tr w:rsidR="00A77BD4" w:rsidRPr="0012028F" w:rsidTr="00F54548">
        <w:trPr>
          <w:cantSplit/>
        </w:trPr>
        <w:tc>
          <w:tcPr>
            <w:tcW w:w="40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McCoy 1992</w:t>
            </w:r>
            <w:r w:rsidR="008D2303">
              <w:rPr>
                <w:rFonts w:ascii="Arial" w:hAnsi="Arial" w:cs="Arial"/>
                <w:sz w:val="18"/>
                <w:szCs w:val="18"/>
              </w:rPr>
              <w:fldChar w:fldCharType="begin"/>
            </w:r>
            <w:r>
              <w:rPr>
                <w:rFonts w:ascii="Arial" w:hAnsi="Arial" w:cs="Arial"/>
                <w:sz w:val="18"/>
                <w:szCs w:val="18"/>
              </w:rPr>
              <w:instrText xml:space="preserve"> ADDIN EN.CITE &lt;EndNote&gt;&lt;Cite&gt;&lt;Author&gt;McCoy&lt;/Author&gt;&lt;Year&gt;1992&lt;/Year&gt;&lt;RecNum&gt;225&lt;/RecNum&gt;&lt;DisplayText&gt;&lt;style face="superscript" font="Times New Roman"&gt;64&lt;/style&gt;&lt;/DisplayText&gt;&lt;record&gt;&lt;rec-number&gt;225&lt;/rec-number&gt;&lt;foreign-keys&gt;&lt;key app="EN" db-id="pdzrz5dwdfdxd1e25ag52tac0xpt292zd5ad"&gt;225&lt;/key&gt;&lt;/foreign-keys&gt;&lt;ref-type name="Journal Article"&gt;17&lt;/ref-type&gt;&lt;contributors&gt;&lt;authors&gt;&lt;author&gt;McCoy, H. V.&lt;/author&gt;&lt;author&gt;Dodds, S.&lt;/author&gt;&lt;author&gt;Rivers, J. E.&lt;/author&gt;&lt;author&gt;McCoy, C. B.&lt;/author&gt;&lt;/authors&gt;&lt;/contributors&gt;&lt;auth-address&gt;Comprehensive Drug Research Center, University of Miami School of Medicine, FL 33136.&lt;/auth-address&gt;&lt;titles&gt;&lt;title&gt;Case management services for HIV-seropositive IDUs&lt;/title&gt;&lt;secondary-title&gt;NIDA Res Monogr&lt;/secondary-title&gt;&lt;/titles&gt;&lt;periodical&gt;&lt;full-title&gt;NIDA Res Monogr&lt;/full-title&gt;&lt;/periodical&gt;&lt;pages&gt;181-207&lt;/pages&gt;&lt;volume&gt;127&lt;/volume&gt;&lt;keywords&gt;&lt;keyword&gt;Adult&lt;/keyword&gt;&lt;keyword&gt;Cost-Benefit Analysis&lt;/keyword&gt;&lt;keyword&gt;Decision Trees&lt;/keyword&gt;&lt;keyword&gt;Female&lt;/keyword&gt;&lt;keyword&gt;Florida&lt;/keyword&gt;&lt;keyword&gt;HIV Seropositivity/ep [Epidemiology]&lt;/keyword&gt;&lt;keyword&gt;*HIV Seropositivity/th [Therapy]&lt;/keyword&gt;&lt;keyword&gt;Health Services Research/mt [Methods]&lt;/keyword&gt;&lt;keyword&gt;Humans&lt;/keyword&gt;&lt;keyword&gt;Male&lt;/keyword&gt;&lt;keyword&gt;*Models, Organizational&lt;/keyword&gt;&lt;keyword&gt;Patient Care Planning/ec [Economics]&lt;/keyword&gt;&lt;keyword&gt;*Patient Care Planning/og [Organization &amp;amp; Administration]&lt;/keyword&gt;&lt;keyword&gt;Patient Care Planning/st [Standards]&lt;/keyword&gt;&lt;keyword&gt;Program Development&lt;/keyword&gt;&lt;keyword&gt;Program Evaluation&lt;/keyword&gt;&lt;keyword&gt;Research Design/st [Standards]&lt;/keyword&gt;&lt;keyword&gt;Substance Abuse, Intravenous/co [Complications]&lt;/keyword&gt;&lt;keyword&gt;*Substance Abuse, Intravenous/th [Therapy]&lt;/keyword&gt;&lt;/keywords&gt;&lt;dates&gt;&lt;year&gt;1992&lt;/year&gt;&lt;/dates&gt;&lt;isbn&gt;1046-9516&lt;/isbn&gt;&lt;accession-num&gt;1435995&lt;/accession-num&gt;&lt;urls&gt;&lt;/urls&gt;&lt;custom1&gt;MEDLINE &lt;/custom1&gt;&lt;custom4&gt;1 &lt;/custom4&gt;&lt;custom5&gt;Included&lt;/custom5&gt;&lt;custom6&gt;HIV&lt;/custom6&gt;&lt;language&gt;English&lt;/language&gt;&lt;/record&gt;&lt;/Cite&gt;&lt;/EndNote&gt;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64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674A00">
              <w:rPr>
                <w:rFonts w:ascii="Arial" w:hAnsi="Arial" w:cs="Arial"/>
                <w:iCs/>
                <w:sz w:val="18"/>
                <w:szCs w:val="18"/>
              </w:rPr>
              <w:t>(Poor)</w:t>
            </w:r>
          </w:p>
        </w:tc>
        <w:tc>
          <w:tcPr>
            <w:tcW w:w="46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2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Occurred during intake (details not specified)</w:t>
            </w:r>
          </w:p>
        </w:tc>
        <w:tc>
          <w:tcPr>
            <w:tcW w:w="4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Educated patients about risk reduction strategies (average= 30 minutes)</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7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415"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NR; </w:t>
            </w:r>
            <w:r>
              <w:rPr>
                <w:rFonts w:ascii="Arial" w:hAnsi="Arial" w:cs="Arial"/>
                <w:sz w:val="18"/>
                <w:szCs w:val="18"/>
              </w:rPr>
              <w:t>No a</w:t>
            </w:r>
            <w:r w:rsidRPr="0012028F">
              <w:rPr>
                <w:rFonts w:ascii="Arial" w:hAnsi="Arial" w:cs="Arial"/>
                <w:sz w:val="18"/>
                <w:szCs w:val="18"/>
              </w:rPr>
              <w:t>djustment</w:t>
            </w:r>
          </w:p>
        </w:tc>
        <w:tc>
          <w:tcPr>
            <w:tcW w:w="50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w:t>
            </w:r>
          </w:p>
        </w:tc>
        <w:tc>
          <w:tcPr>
            <w:tcW w:w="39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71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The </w:t>
            </w:r>
            <w:r>
              <w:rPr>
                <w:rFonts w:ascii="Arial" w:hAnsi="Arial" w:cs="Arial"/>
                <w:sz w:val="18"/>
                <w:szCs w:val="18"/>
              </w:rPr>
              <w:t>comparator</w:t>
            </w:r>
            <w:r w:rsidRPr="0012028F">
              <w:rPr>
                <w:rFonts w:ascii="Arial" w:hAnsi="Arial" w:cs="Arial"/>
                <w:sz w:val="18"/>
                <w:szCs w:val="18"/>
              </w:rPr>
              <w:t xml:space="preserve"> group utilized the services of a bachelor-level, experienced social worker on staff at </w:t>
            </w:r>
            <w:r w:rsidRPr="00454FF0">
              <w:rPr>
                <w:rFonts w:ascii="Arial" w:hAnsi="Arial" w:cs="Arial"/>
                <w:sz w:val="18"/>
                <w:szCs w:val="18"/>
              </w:rPr>
              <w:t>Com</w:t>
            </w:r>
            <w:r>
              <w:rPr>
                <w:rFonts w:ascii="Arial" w:hAnsi="Arial" w:cs="Arial"/>
                <w:sz w:val="18"/>
                <w:szCs w:val="18"/>
              </w:rPr>
              <w:t>prehensive Drug Research Center</w:t>
            </w:r>
            <w:r w:rsidRPr="0012028F">
              <w:rPr>
                <w:rFonts w:ascii="Arial" w:hAnsi="Arial" w:cs="Arial"/>
                <w:sz w:val="18"/>
                <w:szCs w:val="18"/>
              </w:rPr>
              <w:t xml:space="preserve"> who, on request and without a formalized needs assessment, during a brief intervention session, referred study participants to health and social services.</w:t>
            </w:r>
          </w:p>
        </w:tc>
      </w:tr>
      <w:tr w:rsidR="00A77BD4" w:rsidRPr="0012028F" w:rsidTr="00F54548">
        <w:trPr>
          <w:cantSplit/>
        </w:trPr>
        <w:tc>
          <w:tcPr>
            <w:tcW w:w="40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Nickel</w:t>
            </w:r>
            <w:r w:rsidRPr="0012028F">
              <w:rPr>
                <w:rFonts w:ascii="Arial" w:hAnsi="Arial" w:cs="Arial"/>
                <w:sz w:val="18"/>
                <w:szCs w:val="18"/>
              </w:rPr>
              <w:t xml:space="preserve"> 1996</w:t>
            </w:r>
            <w:r w:rsidR="008D2303">
              <w:rPr>
                <w:rFonts w:ascii="Arial" w:hAnsi="Arial" w:cs="Arial"/>
                <w:sz w:val="18"/>
                <w:szCs w:val="18"/>
              </w:rPr>
              <w:fldChar w:fldCharType="begin"/>
            </w:r>
            <w:r>
              <w:rPr>
                <w:rFonts w:ascii="Arial" w:hAnsi="Arial" w:cs="Arial"/>
                <w:sz w:val="18"/>
                <w:szCs w:val="18"/>
              </w:rPr>
              <w:instrText xml:space="preserve"> ADDIN EN.CITE &lt;EndNote&gt;&lt;Cite&gt;&lt;Author&gt;Nickel&lt;/Author&gt;&lt;Year&gt;1996&lt;/Year&gt;&lt;RecNum&gt;327&lt;/RecNum&gt;&lt;DisplayText&gt;&lt;style face="superscript" font="Times New Roman"&gt;79&lt;/style&gt;&lt;/DisplayText&gt;&lt;record&gt;&lt;rec-number&gt;327&lt;/rec-number&gt;&lt;foreign-keys&gt;&lt;key app="EN" db-id="pdzrz5dwdfdxd1e25ag52tac0xpt292zd5ad"&gt;327&lt;/key&gt;&lt;/foreign-keys&gt;&lt;ref-type name="Journal Article"&gt;17&lt;/ref-type&gt;&lt;contributors&gt;&lt;authors&gt;&lt;author&gt;Nickel, J. T.&lt;/author&gt;&lt;author&gt;Salsberry, P. J.&lt;/author&gt;&lt;author&gt;Caswell, R. J.&lt;/author&gt;&lt;author&gt;Keller, M. D.&lt;/author&gt;&lt;author&gt;Long, T.&lt;/author&gt;&lt;author&gt;O&amp;apos;Connell, M.&lt;/author&gt;&lt;/authors&gt;&lt;/contributors&gt;&lt;auth-address&gt;Ohio State University, College of Nursing, Columbus 43210-1289,USA.&lt;/auth-address&gt;&lt;titles&gt;&lt;title&gt;Quality of life in nurse case management of persons with AIDS receiving home care&lt;/title&gt;&lt;secondary-title&gt;Res Nurs Health&lt;/secondary-title&gt;&lt;/titles&gt;&lt;periodical&gt;&lt;full-title&gt;Res Nurs Health&lt;/full-title&gt;&lt;/periodical&gt;&lt;pages&gt;91-9&lt;/pages&gt;&lt;volume&gt;19&lt;/volume&gt;&lt;number&gt;2&lt;/number&gt;&lt;keywords&gt;&lt;keyword&gt;Acquired Immunodeficiency Syndrome/mo [Mortality]&lt;/keyword&gt;&lt;keyword&gt;*Acquired Immunodeficiency Syndrome/nu [Nursing]&lt;/keyword&gt;&lt;keyword&gt;Adult&lt;/keyword&gt;&lt;keyword&gt;*Case Management&lt;/keyword&gt;&lt;keyword&gt;Female&lt;/keyword&gt;&lt;keyword&gt;*Home Care Services&lt;/keyword&gt;&lt;keyword&gt;Home Nursing&lt;/keyword&gt;&lt;keyword&gt;Humans&lt;/keyword&gt;&lt;keyword&gt;Male&lt;/keyword&gt;&lt;keyword&gt;Ohio/ep [Epidemiology]&lt;/keyword&gt;&lt;keyword&gt;*Quality of Life&lt;/keyword&gt;&lt;keyword&gt;Time Factors&lt;/keyword&gt;&lt;/keywords&gt;&lt;dates&gt;&lt;year&gt;1996&lt;/year&gt;&lt;pub-dates&gt;&lt;date&gt;Apr&lt;/date&gt;&lt;/pub-dates&gt;&lt;/dates&gt;&lt;isbn&gt;0160-6891&lt;/isbn&gt;&lt;accession-num&gt;8606987&lt;/accession-num&gt;&lt;work-type&gt;Clinical Trial&amp;#xD;Randomized Controlled Trial&amp;#xD;Research Support, U.S. Gov&amp;apos;t, P.H.S.&lt;/work-type&gt;&lt;urls&gt;&lt;/urls&gt;&lt;custom1&gt;MEDLINE &lt;/custom1&gt;&lt;custom4&gt;1, 3 &lt;/custom4&gt;&lt;custom5&gt;Included&lt;/custom5&gt;&lt;custom6&gt;AIDS&lt;/custom6&gt;&lt;language&gt;English&lt;/language&gt;&lt;/record&gt;&lt;/Cite&gt;&lt;/EndNote&gt;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79</w:t>
            </w:r>
            <w:r w:rsidR="008D2303">
              <w:rPr>
                <w:rFonts w:ascii="Arial" w:hAnsi="Arial" w:cs="Arial"/>
                <w:sz w:val="18"/>
                <w:szCs w:val="18"/>
              </w:rPr>
              <w:fldChar w:fldCharType="end"/>
            </w:r>
            <w:r w:rsidRPr="0012028F">
              <w:rPr>
                <w:rFonts w:ascii="Arial" w:hAnsi="Arial" w:cs="Arial"/>
                <w:sz w:val="18"/>
                <w:szCs w:val="18"/>
              </w:rPr>
              <w:t xml:space="preserve"> </w:t>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674A00">
              <w:rPr>
                <w:rFonts w:ascii="Arial" w:hAnsi="Arial" w:cs="Arial"/>
                <w:iCs/>
                <w:sz w:val="18"/>
                <w:szCs w:val="18"/>
              </w:rPr>
              <w:t>(Poor)</w:t>
            </w:r>
          </w:p>
        </w:tc>
        <w:tc>
          <w:tcPr>
            <w:tcW w:w="46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Monthly in-person visits</w:t>
            </w:r>
          </w:p>
        </w:tc>
        <w:tc>
          <w:tcPr>
            <w:tcW w:w="52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Yes</w:t>
            </w:r>
          </w:p>
        </w:tc>
        <w:tc>
          <w:tcPr>
            <w:tcW w:w="4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7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Yes</w:t>
            </w:r>
          </w:p>
        </w:tc>
        <w:tc>
          <w:tcPr>
            <w:tcW w:w="415"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Yes, monitoring; no adjustment</w:t>
            </w:r>
          </w:p>
        </w:tc>
        <w:tc>
          <w:tcPr>
            <w:tcW w:w="50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Communication with PCP at least monthly </w:t>
            </w:r>
          </w:p>
        </w:tc>
        <w:tc>
          <w:tcPr>
            <w:tcW w:w="39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71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Usual care was provided by agency home care nurses who provided care to</w:t>
            </w:r>
            <w:r w:rsidRPr="0012028F">
              <w:rPr>
                <w:rFonts w:ascii="Arial" w:hAnsi="Arial" w:cs="Arial"/>
                <w:sz w:val="18"/>
                <w:szCs w:val="18"/>
              </w:rPr>
              <w:br w:type="page"/>
              <w:t>AIDS patients through procedures comparable to</w:t>
            </w:r>
            <w:r w:rsidRPr="0012028F">
              <w:rPr>
                <w:rFonts w:ascii="Arial" w:hAnsi="Arial" w:cs="Arial"/>
                <w:sz w:val="18"/>
                <w:szCs w:val="18"/>
              </w:rPr>
              <w:br w:type="page"/>
              <w:t xml:space="preserve">those for patients with other diagnoses (e.g., </w:t>
            </w:r>
            <w:r w:rsidRPr="0012028F">
              <w:rPr>
                <w:rFonts w:ascii="Arial" w:hAnsi="Arial" w:cs="Arial"/>
                <w:sz w:val="18"/>
                <w:szCs w:val="18"/>
              </w:rPr>
              <w:br w:type="page"/>
              <w:t xml:space="preserve">needs assessment, care planning and revision, </w:t>
            </w:r>
            <w:r w:rsidRPr="0012028F">
              <w:rPr>
                <w:rFonts w:ascii="Arial" w:hAnsi="Arial" w:cs="Arial"/>
                <w:sz w:val="18"/>
                <w:szCs w:val="18"/>
              </w:rPr>
              <w:br w:type="page"/>
              <w:t xml:space="preserve">and delivery of care as needed). Included 24-hour on-call services. </w:t>
            </w:r>
          </w:p>
        </w:tc>
      </w:tr>
      <w:tr w:rsidR="00A77BD4" w:rsidRPr="0012028F" w:rsidTr="00F54548">
        <w:trPr>
          <w:cantSplit/>
        </w:trPr>
        <w:tc>
          <w:tcPr>
            <w:tcW w:w="40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 xml:space="preserve"> </w:t>
            </w:r>
            <w:proofErr w:type="spellStart"/>
            <w:r>
              <w:rPr>
                <w:rFonts w:ascii="Arial" w:hAnsi="Arial" w:cs="Arial"/>
                <w:sz w:val="18"/>
                <w:szCs w:val="18"/>
              </w:rPr>
              <w:t>Nyamathi</w:t>
            </w:r>
            <w:proofErr w:type="spellEnd"/>
            <w:r>
              <w:rPr>
                <w:rFonts w:ascii="Arial" w:hAnsi="Arial" w:cs="Arial"/>
                <w:sz w:val="18"/>
                <w:szCs w:val="18"/>
              </w:rPr>
              <w:t xml:space="preserve">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&lt;EndNote&gt;&lt;Cite&gt;&lt;Author&gt;Nyamathi&lt;/Author&gt;&lt;Year&gt;2006&lt;/Year&gt;&lt;RecNum&gt;1042&lt;/RecNum&gt;&lt;DisplayText&gt;&lt;style face="superscript" font="Times New Roman"&gt;80&lt;/style&gt;&lt;/DisplayText&gt;&lt;record&gt;&lt;rec-number&gt;1042&lt;/rec-number&gt;&lt;foreign-keys&gt;&lt;key app="EN" db-id="pdzrz5dwdfdxd1e25ag52tac0xpt292zd5ad"&gt;1042&lt;/key&gt;&lt;/foreign-keys&gt;&lt;ref-type name="Journal Article"&gt;17&lt;/ref-type&gt;&lt;contributors&gt;&lt;authors&gt;&lt;author&gt;Nyamathi, A. M.&lt;/author&gt;&lt;author&gt;Christiani, A.&lt;/author&gt;&lt;author&gt;Nahid, P.&lt;/author&gt;&lt;author&gt;Gregerson, P.&lt;/author&gt;&lt;author&gt;Leake, B.&lt;/author&gt;&lt;/authors&gt;&lt;/contributors&gt;&lt;auth-address&gt;School of Nursing, University of California-Los Angeles, Room 2-250, Factor Building, Box 951720, Los Angeles, CA 90095-1702, USA. anyamath@sonnet.ucla.edu&lt;/auth-address&gt;&lt;titles&gt;&lt;title&gt;A randomized controlled trial of two treatment programs for homeless adults with latent tuberculosis infection&lt;/title&gt;&lt;secondary-title&gt;Int J Tuberc Lung Dis&lt;/secondary-title&gt;&lt;/titles&gt;&lt;periodical&gt;&lt;full-title&gt;Int J Tuberc Lung Dis&lt;/full-title&gt;&lt;/periodical&gt;&lt;pages&gt;775-82&lt;/pages&gt;&lt;volume&gt;10&lt;/volume&gt;&lt;number&gt;7&lt;/number&gt;&lt;keywords&gt;&lt;keyword&gt;Adult&lt;/keyword&gt;&lt;keyword&gt;*Antitubercular Agents/tu [Therapeutic Use]&lt;/keyword&gt;&lt;keyword&gt;Case Management&lt;/keyword&gt;&lt;keyword&gt;Female&lt;/keyword&gt;&lt;keyword&gt;*Homeless Persons&lt;/keyword&gt;&lt;keyword&gt;Humans&lt;/keyword&gt;&lt;keyword&gt;*Isoniazid/tu [Therapeutic Use]&lt;/keyword&gt;&lt;keyword&gt;Male&lt;/keyword&gt;&lt;keyword&gt;Middle Aged&lt;/keyword&gt;&lt;keyword&gt;*Tuberculosis/dt [Drug Therapy]&lt;/keyword&gt;&lt;keyword&gt;Tuberculosis/nu [Nursing]&lt;/keyword&gt;&lt;keyword&gt;0 (Antitubercular Agents)&lt;/keyword&gt;&lt;keyword&gt;54-85-3 (Isoniazid)&lt;/keyword&gt;&lt;/keywords&gt;&lt;dates&gt;&lt;year&gt;2006&lt;/year&gt;&lt;pub-dates&gt;&lt;date&gt;Jul&lt;/date&gt;&lt;/pub-dates&gt;&lt;/dates&gt;&lt;isbn&gt;1027-3719&lt;/isbn&gt;&lt;accession-num&gt;16848340&lt;/accession-num&gt;&lt;work-type&gt;Randomized Controlled Trial&amp;#xD;Research Support, N.I.H., Extramural&lt;/work-type&gt;&lt;urls&gt;&lt;/urls&gt;&lt;custom1&gt;MEDLINE &lt;/custom1&gt;&lt;custom4&gt;3, 7 &lt;/custom4&gt;&lt;custom5&gt;Include&lt;/custom5&gt;&lt;custom6&gt;Tuberculosis&lt;/custom6&gt;&lt;language&gt;English&lt;/language&gt;&lt;/record&gt;&lt;/Cite&gt;&lt;/EndNote&gt;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80</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roofErr w:type="spellStart"/>
            <w:r>
              <w:rPr>
                <w:rFonts w:ascii="Arial" w:hAnsi="Arial" w:cs="Arial"/>
                <w:sz w:val="18"/>
                <w:szCs w:val="18"/>
              </w:rPr>
              <w:t>Nyamathi</w:t>
            </w:r>
            <w:proofErr w:type="spellEnd"/>
            <w:r>
              <w:rPr>
                <w:rFonts w:ascii="Arial" w:hAnsi="Arial" w:cs="Arial"/>
                <w:sz w:val="18"/>
                <w:szCs w:val="18"/>
              </w:rPr>
              <w:t xml:space="preserve"> 2007</w:t>
            </w:r>
            <w:r w:rsidR="008D2303">
              <w:rPr>
                <w:rFonts w:ascii="Arial" w:hAnsi="Arial" w:cs="Arial"/>
                <w:sz w:val="18"/>
                <w:szCs w:val="18"/>
              </w:rPr>
              <w:fldChar w:fldCharType="begin">
                <w:fldData xml:space="preserve">PEVuZE5vdGU+PENpdGU+PEF1dGhvcj5OeWFtYXRoaTwvQXV0aG9yPjxZZWFyPjIwMDc8L1llYXI+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PEVuZE5vdGU+PENpdGU+PEF1dGhvcj5OeWFtYXRoaTwvQXV0aG9yPjxZZWFyPjIwMDc8L1llYXI+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81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Pr>
                <w:rFonts w:ascii="Arial" w:hAnsi="Arial" w:cs="Arial"/>
                <w:sz w:val="18"/>
                <w:szCs w:val="18"/>
              </w:rPr>
              <w:t>(F</w:t>
            </w:r>
            <w:r w:rsidRPr="0012028F">
              <w:rPr>
                <w:rFonts w:ascii="Arial" w:hAnsi="Arial" w:cs="Arial"/>
                <w:sz w:val="18"/>
                <w:szCs w:val="18"/>
              </w:rPr>
              <w:t>air)</w:t>
            </w:r>
          </w:p>
        </w:tc>
        <w:tc>
          <w:tcPr>
            <w:tcW w:w="46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See previous cell</w:t>
            </w:r>
          </w:p>
        </w:tc>
        <w:tc>
          <w:tcPr>
            <w:tcW w:w="52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Unclear</w:t>
            </w:r>
          </w:p>
        </w:tc>
        <w:tc>
          <w:tcPr>
            <w:tcW w:w="4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8, 1-hour TB education sessions by their nurse and outreach worker over the 24 weeks of treatment. </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Included</w:t>
            </w:r>
            <w:r w:rsidRPr="00FF7505">
              <w:rPr>
                <w:rFonts w:ascii="Arial" w:hAnsi="Arial" w:cs="Arial"/>
                <w:sz w:val="18"/>
                <w:szCs w:val="18"/>
              </w:rPr>
              <w:t xml:space="preserve"> </w:t>
            </w:r>
            <w:r w:rsidRPr="0012028F">
              <w:rPr>
                <w:rFonts w:ascii="Arial" w:hAnsi="Arial" w:cs="Arial"/>
                <w:sz w:val="18"/>
                <w:szCs w:val="18"/>
              </w:rPr>
              <w:t xml:space="preserve">1) </w:t>
            </w:r>
            <w:proofErr w:type="spellStart"/>
            <w:r w:rsidRPr="0012028F">
              <w:rPr>
                <w:rFonts w:ascii="Arial" w:hAnsi="Arial" w:cs="Arial"/>
                <w:sz w:val="18"/>
                <w:szCs w:val="18"/>
              </w:rPr>
              <w:t>self esteem</w:t>
            </w:r>
            <w:proofErr w:type="spellEnd"/>
            <w:r w:rsidRPr="0012028F">
              <w:rPr>
                <w:rFonts w:ascii="Arial" w:hAnsi="Arial" w:cs="Arial"/>
                <w:sz w:val="18"/>
                <w:szCs w:val="18"/>
              </w:rPr>
              <w:t xml:space="preserve"> and attitudinal readiness for change; 2) TB and HIV risk reduction education; 3) coping, </w:t>
            </w:r>
            <w:proofErr w:type="spellStart"/>
            <w:r w:rsidRPr="0012028F">
              <w:rPr>
                <w:rFonts w:ascii="Arial" w:hAnsi="Arial" w:cs="Arial"/>
                <w:sz w:val="18"/>
                <w:szCs w:val="18"/>
              </w:rPr>
              <w:t>self management</w:t>
            </w:r>
            <w:proofErr w:type="spellEnd"/>
            <w:r w:rsidRPr="0012028F">
              <w:rPr>
                <w:rFonts w:ascii="Arial" w:hAnsi="Arial" w:cs="Arial"/>
                <w:sz w:val="18"/>
                <w:szCs w:val="18"/>
              </w:rPr>
              <w:t>,</w:t>
            </w:r>
            <w:r w:rsidRPr="0012028F">
              <w:rPr>
                <w:rFonts w:ascii="Arial" w:hAnsi="Arial" w:cs="Arial"/>
                <w:sz w:val="18"/>
                <w:szCs w:val="18"/>
              </w:rPr>
              <w:br w:type="page"/>
              <w:t>and communication skills; 4) cognitive problem solving</w:t>
            </w:r>
            <w:r w:rsidRPr="0012028F">
              <w:rPr>
                <w:rFonts w:ascii="Arial" w:hAnsi="Arial" w:cs="Arial"/>
                <w:sz w:val="18"/>
                <w:szCs w:val="18"/>
              </w:rPr>
              <w:br w:type="page"/>
              <w:t>to implement behavior change; and 5) positive relationships and social networks to maintain behavior change.</w:t>
            </w:r>
          </w:p>
        </w:tc>
        <w:tc>
          <w:tcPr>
            <w:tcW w:w="57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Provided with community resources and escorted medical and social service appointments.</w:t>
            </w:r>
          </w:p>
        </w:tc>
        <w:tc>
          <w:tcPr>
            <w:tcW w:w="415"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proofErr w:type="spellStart"/>
            <w:r w:rsidRPr="0012028F">
              <w:rPr>
                <w:rFonts w:ascii="Arial" w:hAnsi="Arial" w:cs="Arial"/>
                <w:sz w:val="18"/>
                <w:szCs w:val="18"/>
              </w:rPr>
              <w:t>LTBI</w:t>
            </w:r>
            <w:proofErr w:type="spellEnd"/>
            <w:r w:rsidRPr="0012028F">
              <w:rPr>
                <w:rFonts w:ascii="Arial" w:hAnsi="Arial" w:cs="Arial"/>
                <w:sz w:val="18"/>
                <w:szCs w:val="18"/>
              </w:rPr>
              <w:t xml:space="preserve"> treatment = twice weekly doses of 900 mg </w:t>
            </w:r>
            <w:proofErr w:type="spellStart"/>
            <w:r w:rsidRPr="0012028F">
              <w:rPr>
                <w:rFonts w:ascii="Arial" w:hAnsi="Arial" w:cs="Arial"/>
                <w:sz w:val="18"/>
                <w:szCs w:val="18"/>
              </w:rPr>
              <w:t>INH</w:t>
            </w:r>
            <w:proofErr w:type="spellEnd"/>
            <w:r w:rsidRPr="0012028F">
              <w:rPr>
                <w:rFonts w:ascii="Arial" w:hAnsi="Arial" w:cs="Arial"/>
                <w:sz w:val="18"/>
                <w:szCs w:val="18"/>
              </w:rPr>
              <w:t xml:space="preserve"> </w:t>
            </w:r>
            <w:proofErr w:type="spellStart"/>
            <w:r w:rsidRPr="0012028F">
              <w:rPr>
                <w:rFonts w:ascii="Arial" w:hAnsi="Arial" w:cs="Arial"/>
                <w:sz w:val="18"/>
                <w:szCs w:val="18"/>
              </w:rPr>
              <w:t>50mg</w:t>
            </w:r>
            <w:proofErr w:type="spellEnd"/>
            <w:r w:rsidRPr="0012028F">
              <w:rPr>
                <w:rFonts w:ascii="Arial" w:hAnsi="Arial" w:cs="Arial"/>
                <w:sz w:val="18"/>
                <w:szCs w:val="18"/>
              </w:rPr>
              <w:t xml:space="preserve"> vit</w:t>
            </w:r>
            <w:r>
              <w:rPr>
                <w:rFonts w:ascii="Arial" w:hAnsi="Arial" w:cs="Arial"/>
                <w:sz w:val="18"/>
                <w:szCs w:val="18"/>
              </w:rPr>
              <w:t>amin</w:t>
            </w:r>
            <w:r w:rsidRPr="0012028F">
              <w:rPr>
                <w:rFonts w:ascii="Arial" w:hAnsi="Arial" w:cs="Arial"/>
                <w:sz w:val="18"/>
                <w:szCs w:val="18"/>
              </w:rPr>
              <w:t xml:space="preserve"> </w:t>
            </w:r>
            <w:proofErr w:type="spellStart"/>
            <w:r w:rsidRPr="0012028F">
              <w:rPr>
                <w:rFonts w:ascii="Arial" w:hAnsi="Arial" w:cs="Arial"/>
                <w:sz w:val="18"/>
                <w:szCs w:val="18"/>
              </w:rPr>
              <w:t>B6</w:t>
            </w:r>
            <w:proofErr w:type="spellEnd"/>
            <w:r w:rsidRPr="0012028F">
              <w:rPr>
                <w:rFonts w:ascii="Arial" w:hAnsi="Arial" w:cs="Arial"/>
                <w:sz w:val="18"/>
                <w:szCs w:val="18"/>
              </w:rPr>
              <w:t xml:space="preserve"> over 6 months at a common medical clinic, monthly monitoring of side effects .</w:t>
            </w:r>
            <w:r w:rsidRPr="00FF7505">
              <w:rPr>
                <w:rFonts w:ascii="Arial" w:hAnsi="Arial" w:cs="Arial"/>
                <w:sz w:val="18"/>
                <w:szCs w:val="18"/>
              </w:rPr>
              <w:t xml:space="preserve"> </w:t>
            </w:r>
            <w:r w:rsidRPr="0012028F">
              <w:rPr>
                <w:rFonts w:ascii="Arial" w:hAnsi="Arial" w:cs="Arial"/>
                <w:sz w:val="18"/>
                <w:szCs w:val="18"/>
              </w:rPr>
              <w:t xml:space="preserve">Note: unlike </w:t>
            </w:r>
            <w:r>
              <w:rPr>
                <w:rFonts w:ascii="Arial" w:hAnsi="Arial" w:cs="Arial"/>
                <w:sz w:val="18"/>
                <w:szCs w:val="18"/>
              </w:rPr>
              <w:t>comparator</w:t>
            </w:r>
            <w:r w:rsidRPr="0012028F">
              <w:rPr>
                <w:rFonts w:ascii="Arial" w:hAnsi="Arial" w:cs="Arial"/>
                <w:sz w:val="18"/>
                <w:szCs w:val="18"/>
              </w:rPr>
              <w:t xml:space="preserve"> group, </w:t>
            </w:r>
            <w:proofErr w:type="spellStart"/>
            <w:r w:rsidRPr="0012028F">
              <w:rPr>
                <w:rFonts w:ascii="Arial" w:hAnsi="Arial" w:cs="Arial"/>
                <w:sz w:val="18"/>
                <w:szCs w:val="18"/>
              </w:rPr>
              <w:t>NCMI</w:t>
            </w:r>
            <w:proofErr w:type="spellEnd"/>
            <w:r w:rsidRPr="0012028F">
              <w:rPr>
                <w:rFonts w:ascii="Arial" w:hAnsi="Arial" w:cs="Arial"/>
                <w:sz w:val="18"/>
                <w:szCs w:val="18"/>
              </w:rPr>
              <w:t xml:space="preserve"> participants were tracked when they missed a DOT dose.</w:t>
            </w:r>
          </w:p>
        </w:tc>
        <w:tc>
          <w:tcPr>
            <w:tcW w:w="50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Those requesting assistance with non-TB health care problems were referred to the medical clinic located on site. </w:t>
            </w:r>
          </w:p>
        </w:tc>
        <w:tc>
          <w:tcPr>
            <w:tcW w:w="39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71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Standard of care included</w:t>
            </w:r>
            <w:r w:rsidRPr="00FF7505">
              <w:rPr>
                <w:rFonts w:ascii="Arial" w:hAnsi="Arial" w:cs="Arial"/>
                <w:sz w:val="18"/>
                <w:szCs w:val="18"/>
              </w:rPr>
              <w:t xml:space="preserve"> </w:t>
            </w:r>
            <w:r w:rsidRPr="0012028F">
              <w:rPr>
                <w:rFonts w:ascii="Arial" w:hAnsi="Arial" w:cs="Arial"/>
                <w:sz w:val="18"/>
                <w:szCs w:val="18"/>
              </w:rPr>
              <w:t xml:space="preserve">(received by both study groups) DOT at the research clinic twice a week over a period of 6 months administered by research nurses; a 10-min question and answer session regarding </w:t>
            </w:r>
            <w:proofErr w:type="spellStart"/>
            <w:r w:rsidRPr="0012028F">
              <w:rPr>
                <w:rFonts w:ascii="Arial" w:hAnsi="Arial" w:cs="Arial"/>
                <w:sz w:val="18"/>
                <w:szCs w:val="18"/>
              </w:rPr>
              <w:t>LTBI</w:t>
            </w:r>
            <w:proofErr w:type="spellEnd"/>
            <w:r w:rsidRPr="0012028F">
              <w:rPr>
                <w:rFonts w:ascii="Arial" w:hAnsi="Arial" w:cs="Arial"/>
                <w:sz w:val="18"/>
                <w:szCs w:val="18"/>
              </w:rPr>
              <w:t xml:space="preserve"> treatment before receiving the </w:t>
            </w:r>
            <w:proofErr w:type="spellStart"/>
            <w:r w:rsidRPr="0012028F">
              <w:rPr>
                <w:rFonts w:ascii="Arial" w:hAnsi="Arial" w:cs="Arial"/>
                <w:sz w:val="18"/>
                <w:szCs w:val="18"/>
              </w:rPr>
              <w:t>INH</w:t>
            </w:r>
            <w:proofErr w:type="spellEnd"/>
            <w:r w:rsidRPr="0012028F">
              <w:rPr>
                <w:rFonts w:ascii="Arial" w:hAnsi="Arial" w:cs="Arial"/>
                <w:sz w:val="18"/>
                <w:szCs w:val="18"/>
              </w:rPr>
              <w:t xml:space="preserve"> dose and time devoted to individualized needs, such as referral to treatments or services;</w:t>
            </w:r>
            <w:r w:rsidRPr="00FF7505">
              <w:rPr>
                <w:rFonts w:ascii="Arial" w:hAnsi="Arial" w:cs="Arial"/>
                <w:sz w:val="18"/>
                <w:szCs w:val="18"/>
              </w:rPr>
              <w:t xml:space="preserve"> </w:t>
            </w:r>
            <w:r w:rsidRPr="0012028F">
              <w:rPr>
                <w:rFonts w:ascii="Arial" w:hAnsi="Arial" w:cs="Arial"/>
                <w:sz w:val="18"/>
                <w:szCs w:val="18"/>
              </w:rPr>
              <w:t>a detailed directory of community resources and services of local agencies;</w:t>
            </w:r>
            <w:r w:rsidRPr="00FF7505">
              <w:rPr>
                <w:rFonts w:ascii="Arial" w:hAnsi="Arial" w:cs="Arial"/>
                <w:sz w:val="18"/>
                <w:szCs w:val="18"/>
              </w:rPr>
              <w:t xml:space="preserve"> </w:t>
            </w:r>
            <w:r w:rsidRPr="0012028F">
              <w:rPr>
                <w:rFonts w:ascii="Arial" w:hAnsi="Arial" w:cs="Arial"/>
                <w:sz w:val="18"/>
                <w:szCs w:val="18"/>
              </w:rPr>
              <w:t xml:space="preserve">$5 for each dose of </w:t>
            </w:r>
            <w:proofErr w:type="spellStart"/>
            <w:r w:rsidRPr="0012028F">
              <w:rPr>
                <w:rFonts w:ascii="Arial" w:hAnsi="Arial" w:cs="Arial"/>
                <w:sz w:val="18"/>
                <w:szCs w:val="18"/>
              </w:rPr>
              <w:t>INH</w:t>
            </w:r>
            <w:proofErr w:type="spellEnd"/>
            <w:r w:rsidRPr="0012028F">
              <w:rPr>
                <w:rFonts w:ascii="Arial" w:hAnsi="Arial" w:cs="Arial"/>
                <w:sz w:val="18"/>
                <w:szCs w:val="18"/>
              </w:rPr>
              <w:t xml:space="preserve"> received;</w:t>
            </w:r>
            <w:r w:rsidRPr="00FF7505">
              <w:rPr>
                <w:rFonts w:ascii="Arial" w:hAnsi="Arial" w:cs="Arial"/>
                <w:sz w:val="18"/>
                <w:szCs w:val="18"/>
              </w:rPr>
              <w:t xml:space="preserve"> </w:t>
            </w:r>
            <w:r w:rsidRPr="0012028F">
              <w:rPr>
                <w:rFonts w:ascii="Arial" w:hAnsi="Arial" w:cs="Arial"/>
                <w:sz w:val="18"/>
                <w:szCs w:val="18"/>
              </w:rPr>
              <w:t xml:space="preserve">referral on request to the medical clinic located on site; </w:t>
            </w:r>
            <w:r>
              <w:rPr>
                <w:rFonts w:ascii="Arial" w:hAnsi="Arial" w:cs="Arial"/>
                <w:sz w:val="18"/>
                <w:szCs w:val="18"/>
              </w:rPr>
              <w:t>Comparator</w:t>
            </w:r>
            <w:r w:rsidRPr="0012028F">
              <w:rPr>
                <w:rFonts w:ascii="Arial" w:hAnsi="Arial" w:cs="Arial"/>
                <w:sz w:val="18"/>
                <w:szCs w:val="18"/>
              </w:rPr>
              <w:t xml:space="preserve"> participants: received a single 20-min factual presentation on TB and the importance of being compliant with the </w:t>
            </w:r>
            <w:proofErr w:type="spellStart"/>
            <w:r w:rsidRPr="0012028F">
              <w:rPr>
                <w:rFonts w:ascii="Arial" w:hAnsi="Arial" w:cs="Arial"/>
                <w:sz w:val="18"/>
                <w:szCs w:val="18"/>
              </w:rPr>
              <w:t>LTBI</w:t>
            </w:r>
            <w:proofErr w:type="spellEnd"/>
            <w:r w:rsidRPr="0012028F">
              <w:rPr>
                <w:rFonts w:ascii="Arial" w:hAnsi="Arial" w:cs="Arial"/>
                <w:sz w:val="18"/>
                <w:szCs w:val="18"/>
              </w:rPr>
              <w:t xml:space="preserve"> treatment.</w:t>
            </w:r>
          </w:p>
        </w:tc>
      </w:tr>
      <w:tr w:rsidR="00A77BD4" w:rsidRPr="0012028F" w:rsidTr="00F54548">
        <w:trPr>
          <w:cantSplit/>
        </w:trPr>
        <w:tc>
          <w:tcPr>
            <w:tcW w:w="40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Sorenson</w:t>
            </w:r>
            <w:r w:rsidRPr="0012028F">
              <w:rPr>
                <w:rFonts w:ascii="Arial" w:hAnsi="Arial" w:cs="Arial"/>
                <w:sz w:val="18"/>
                <w:szCs w:val="18"/>
              </w:rPr>
              <w:t xml:space="preserve"> 2003</w:t>
            </w:r>
            <w:r w:rsidR="008D2303">
              <w:rPr>
                <w:rFonts w:ascii="Arial" w:hAnsi="Arial" w:cs="Arial"/>
                <w:sz w:val="18"/>
                <w:szCs w:val="18"/>
              </w:rPr>
              <w:fldChar w:fldCharType="begin"/>
            </w:r>
            <w:r>
              <w:rPr>
                <w:rFonts w:ascii="Arial" w:hAnsi="Arial" w:cs="Arial"/>
                <w:sz w:val="18"/>
                <w:szCs w:val="18"/>
              </w:rPr>
              <w:instrText xml:space="preserve"> ADDIN EN.CITE &lt;EndNote&gt;&lt;Cite&gt;&lt;Author&gt;Sorensen&lt;/Author&gt;&lt;Year&gt;2003&lt;/Year&gt;&lt;RecNum&gt;950&lt;/RecNum&gt;&lt;DisplayText&gt;&lt;style face="superscript" font="Times New Roman"&gt;106&lt;/style&gt;&lt;/DisplayText&gt;&lt;record&gt;&lt;rec-number&gt;950&lt;/rec-number&gt;&lt;foreign-keys&gt;&lt;key app="EN" db-id="pdzrz5dwdfdxd1e25ag52tac0xpt292zd5ad"&gt;950&lt;/key&gt;&lt;/foreign-keys&gt;&lt;ref-type name="Journal Article"&gt;17&lt;/ref-type&gt;&lt;contributors&gt;&lt;authors&gt;&lt;author&gt;Sorensen, J. L.&lt;/author&gt;&lt;author&gt;Dilley, J.&lt;/author&gt;&lt;author&gt;London, J.&lt;/author&gt;&lt;author&gt;Okin, R. L.&lt;/author&gt;&lt;author&gt;Delucchi, K. L.&lt;/author&gt;&lt;author&gt;Phibbs, C. S.&lt;/author&gt;&lt;/authors&gt;&lt;/contributors&gt;&lt;auth-address&gt;Department of Psychiatry, San Francisco General Hospital, University of California, San Francisco, California, USA. james@itsa.ucsf.edu&lt;/auth-address&gt;&lt;titles&gt;&lt;title&gt;Case management for substance abusers with HIV/AIDS: a randomized clinical trial&lt;/title&gt;&lt;secondary-title&gt;Am J Drug Alcohol Abuse&lt;/secondary-title&gt;&lt;/titles&gt;&lt;periodical&gt;&lt;full-title&gt;Am J Drug Alcohol Abuse&lt;/full-title&gt;&lt;/periodical&gt;&lt;pages&gt;133-50&lt;/pages&gt;&lt;volume&gt;29&lt;/volume&gt;&lt;number&gt;1&lt;/number&gt;&lt;keywords&gt;&lt;keyword&gt;Adult&lt;/keyword&gt;&lt;keyword&gt;Female&lt;/keyword&gt;&lt;keyword&gt;Humans&lt;/keyword&gt;&lt;keyword&gt;Male&lt;/keyword&gt;&lt;keyword&gt;*Acquired Immunodeficiency Syndrome/co [Complications]&lt;/keyword&gt;&lt;keyword&gt;Acquired Immunodeficiency Syndrome/th [Therapy]&lt;/keyword&gt;&lt;keyword&gt;*Case Management/ut [Utilization]&lt;/keyword&gt;&lt;keyword&gt;Follow-Up Studies&lt;/keyword&gt;&lt;keyword&gt;Patient Dropouts&lt;/keyword&gt;&lt;keyword&gt;Patient Selection&lt;/keyword&gt;&lt;keyword&gt;Sexual Behavior&lt;/keyword&gt;&lt;keyword&gt;*Substance-Related Disorders/co [Complications]&lt;/keyword&gt;&lt;keyword&gt;Substance-Related Disorders/th [Therapy]&lt;/keyword&gt;&lt;keyword&gt;Treatment Outcome&lt;/keyword&gt;&lt;/keywords&gt;&lt;dates&gt;&lt;year&gt;2003&lt;/year&gt;&lt;/dates&gt;&lt;isbn&gt;0095-2990&lt;/isbn&gt;&lt;accession-num&gt;12731685&lt;/accession-num&gt;&lt;work-type&gt;Clinical Trial. Randomized Controlled Trial. Research Support, U.S. Gov&amp;apos;t, P.H.S&lt;/work-type&gt;&lt;urls&gt;&lt;/urls&gt;&lt;custom1&gt;CCRCT&lt;/custom1&gt;&lt;custom4&gt;3 &lt;/custom4&gt;&lt;custom5&gt;Included&lt;/custom5&gt;&lt;custom6&gt;HIV/AIDS with susbstance abuse&lt;/custom6&gt;&lt;/record&gt;&lt;/Cite&gt;&lt;/EndNote&gt;</w:instrText>
            </w:r>
            <w:r w:rsidR="008D2303">
              <w:rPr>
                <w:rFonts w:ascii="Arial" w:hAnsi="Arial" w:cs="Arial"/>
                <w:sz w:val="18"/>
                <w:szCs w:val="18"/>
              </w:rPr>
              <w:fldChar w:fldCharType="separate"/>
            </w:r>
            <w:r w:rsidRPr="00F31522">
              <w:rPr>
                <w:noProof/>
                <w:sz w:val="18"/>
                <w:szCs w:val="18"/>
                <w:vertAlign w:val="superscript"/>
              </w:rPr>
              <w:t>106</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12028F">
              <w:rPr>
                <w:rFonts w:ascii="Arial" w:hAnsi="Arial" w:cs="Arial"/>
                <w:sz w:val="18"/>
                <w:szCs w:val="18"/>
              </w:rPr>
              <w:t>(Fair)</w:t>
            </w:r>
          </w:p>
        </w:tc>
        <w:tc>
          <w:tcPr>
            <w:tcW w:w="46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Community (64%), hospital (16%), office (20%).</w:t>
            </w:r>
          </w:p>
        </w:tc>
        <w:tc>
          <w:tcPr>
            <w:tcW w:w="52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4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Description of CM activities included risk reduction education</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57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73% of programs contacted/ referrals made were defined as non-drug, 27% defined as drug.</w:t>
            </w:r>
            <w:r>
              <w:rPr>
                <w:rFonts w:ascii="Arial" w:hAnsi="Arial" w:cs="Arial"/>
                <w:sz w:val="18"/>
                <w:szCs w:val="18"/>
              </w:rPr>
              <w:t xml:space="preserve"> </w:t>
            </w:r>
            <w:r w:rsidRPr="0012028F">
              <w:rPr>
                <w:rFonts w:ascii="Arial" w:hAnsi="Arial" w:cs="Arial"/>
                <w:i/>
                <w:iCs/>
                <w:sz w:val="18"/>
                <w:szCs w:val="18"/>
              </w:rPr>
              <w:t>Case</w:t>
            </w:r>
            <w:r>
              <w:rPr>
                <w:rFonts w:ascii="Arial" w:hAnsi="Arial" w:cs="Arial"/>
                <w:i/>
                <w:iCs/>
                <w:sz w:val="18"/>
                <w:szCs w:val="18"/>
              </w:rPr>
              <w:t xml:space="preserve"> </w:t>
            </w:r>
            <w:r w:rsidRPr="0012028F">
              <w:rPr>
                <w:rFonts w:ascii="Arial" w:hAnsi="Arial" w:cs="Arial"/>
                <w:i/>
                <w:iCs/>
                <w:sz w:val="18"/>
                <w:szCs w:val="18"/>
              </w:rPr>
              <w:t>managers focused on linking</w:t>
            </w:r>
            <w:r w:rsidRPr="0012028F">
              <w:rPr>
                <w:rFonts w:ascii="Arial" w:hAnsi="Arial" w:cs="Arial"/>
                <w:i/>
                <w:iCs/>
                <w:sz w:val="18"/>
                <w:szCs w:val="18"/>
              </w:rPr>
              <w:br w:type="page"/>
            </w:r>
            <w:r>
              <w:rPr>
                <w:rFonts w:ascii="Arial" w:hAnsi="Arial" w:cs="Arial"/>
                <w:i/>
                <w:iCs/>
                <w:sz w:val="18"/>
                <w:szCs w:val="18"/>
              </w:rPr>
              <w:t xml:space="preserve"> </w:t>
            </w:r>
            <w:r w:rsidRPr="0012028F">
              <w:rPr>
                <w:rFonts w:ascii="Arial" w:hAnsi="Arial" w:cs="Arial"/>
                <w:i/>
                <w:iCs/>
                <w:sz w:val="18"/>
                <w:szCs w:val="18"/>
              </w:rPr>
              <w:t>patients with services that included medical care, psychiatric treatment, legal</w:t>
            </w:r>
            <w:r w:rsidRPr="0012028F">
              <w:rPr>
                <w:rFonts w:ascii="Arial" w:hAnsi="Arial" w:cs="Arial"/>
                <w:i/>
                <w:iCs/>
                <w:sz w:val="18"/>
                <w:szCs w:val="18"/>
              </w:rPr>
              <w:br w:type="page"/>
            </w:r>
            <w:r>
              <w:rPr>
                <w:rFonts w:ascii="Arial" w:hAnsi="Arial" w:cs="Arial"/>
                <w:i/>
                <w:iCs/>
                <w:sz w:val="18"/>
                <w:szCs w:val="18"/>
              </w:rPr>
              <w:t xml:space="preserve"> </w:t>
            </w:r>
            <w:r w:rsidRPr="0012028F">
              <w:rPr>
                <w:rFonts w:ascii="Arial" w:hAnsi="Arial" w:cs="Arial"/>
                <w:i/>
                <w:iCs/>
                <w:sz w:val="18"/>
                <w:szCs w:val="18"/>
              </w:rPr>
              <w:t>assistance, and social service entitlements such as low-income housing and</w:t>
            </w:r>
            <w:r w:rsidRPr="0012028F">
              <w:rPr>
                <w:rFonts w:ascii="Arial" w:hAnsi="Arial" w:cs="Arial"/>
                <w:i/>
                <w:iCs/>
                <w:sz w:val="18"/>
                <w:szCs w:val="18"/>
              </w:rPr>
              <w:br w:type="page"/>
            </w:r>
            <w:r>
              <w:rPr>
                <w:rFonts w:ascii="Arial" w:hAnsi="Arial" w:cs="Arial"/>
                <w:i/>
                <w:iCs/>
                <w:sz w:val="18"/>
                <w:szCs w:val="18"/>
              </w:rPr>
              <w:t xml:space="preserve"> </w:t>
            </w:r>
            <w:r w:rsidRPr="0012028F">
              <w:rPr>
                <w:rFonts w:ascii="Arial" w:hAnsi="Arial" w:cs="Arial"/>
                <w:i/>
                <w:iCs/>
                <w:sz w:val="18"/>
                <w:szCs w:val="18"/>
              </w:rPr>
              <w:t xml:space="preserve">Supplemental Security Income (SSI). </w:t>
            </w:r>
          </w:p>
        </w:tc>
        <w:tc>
          <w:tcPr>
            <w:tcW w:w="415"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 No</w:t>
            </w:r>
          </w:p>
        </w:tc>
        <w:tc>
          <w:tcPr>
            <w:tcW w:w="50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w:t>
            </w:r>
          </w:p>
        </w:tc>
        <w:tc>
          <w:tcPr>
            <w:tcW w:w="39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71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Brief contact with the department of psychiatry at </w:t>
            </w:r>
            <w:proofErr w:type="spellStart"/>
            <w:r w:rsidRPr="0012028F">
              <w:rPr>
                <w:rFonts w:ascii="Arial" w:hAnsi="Arial" w:cs="Arial"/>
                <w:sz w:val="18"/>
                <w:szCs w:val="18"/>
              </w:rPr>
              <w:t>SFGH</w:t>
            </w:r>
            <w:proofErr w:type="spellEnd"/>
            <w:r w:rsidRPr="0012028F">
              <w:rPr>
                <w:rFonts w:ascii="Arial" w:hAnsi="Arial" w:cs="Arial"/>
                <w:sz w:val="18"/>
                <w:szCs w:val="18"/>
              </w:rPr>
              <w:t xml:space="preserve"> provided brief con</w:t>
            </w:r>
            <w:r>
              <w:rPr>
                <w:rFonts w:ascii="Arial" w:hAnsi="Arial" w:cs="Arial"/>
                <w:sz w:val="18"/>
                <w:szCs w:val="18"/>
              </w:rPr>
              <w:t>tact and referral through ASAP</w:t>
            </w:r>
            <w:r w:rsidRPr="0012028F">
              <w:rPr>
                <w:rFonts w:ascii="Arial" w:hAnsi="Arial" w:cs="Arial"/>
                <w:sz w:val="18"/>
                <w:szCs w:val="18"/>
              </w:rPr>
              <w:t>.</w:t>
            </w:r>
            <w:r>
              <w:rPr>
                <w:rFonts w:ascii="Arial" w:hAnsi="Arial" w:cs="Arial"/>
                <w:sz w:val="18"/>
                <w:szCs w:val="18"/>
              </w:rPr>
              <w:t xml:space="preserve"> </w:t>
            </w:r>
            <w:r w:rsidRPr="0012028F">
              <w:rPr>
                <w:rFonts w:ascii="Arial" w:hAnsi="Arial" w:cs="Arial"/>
                <w:sz w:val="18"/>
                <w:szCs w:val="18"/>
              </w:rPr>
              <w:t xml:space="preserve">When ASAP workers (included both professionally trained individuals (e.g., social workers) and paraprofessionals (former consumers of substance abuse or HIV services)) received a referral from the research project, they met with the patient at the hospital program. They provided education about reducing the risk of HIV transmission, information about HIV services, and referrals to substance abuse treatment, social services, and HIV services in the community. </w:t>
            </w:r>
          </w:p>
        </w:tc>
      </w:tr>
      <w:tr w:rsidR="00A77BD4" w:rsidRPr="0012028F" w:rsidTr="00F54548">
        <w:trPr>
          <w:cantSplit/>
        </w:trPr>
        <w:tc>
          <w:tcPr>
            <w:tcW w:w="40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lastRenderedPageBreak/>
              <w:t>Wohl</w:t>
            </w:r>
            <w:proofErr w:type="spellEnd"/>
            <w:r w:rsidRPr="0012028F">
              <w:rPr>
                <w:rFonts w:ascii="Arial" w:hAnsi="Arial" w:cs="Arial"/>
                <w:sz w:val="18"/>
                <w:szCs w:val="18"/>
              </w:rPr>
              <w:t xml:space="preserve"> 2006</w:t>
            </w:r>
            <w:r w:rsidR="008D2303">
              <w:rPr>
                <w:rFonts w:ascii="Arial" w:hAnsi="Arial" w:cs="Arial"/>
                <w:sz w:val="18"/>
                <w:szCs w:val="18"/>
              </w:rPr>
              <w:fldChar w:fldCharType="begin">
                <w:fldData xml:space="preserve">PEVuZE5vdGU+PENpdGU+PEF1dGhvcj5Xb2hsPC9BdXRob3I+PFllYXI+MjAwNjwvWWVhcj48UmVj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PEVuZE5vdGU+PENpdGU+PEF1dGhvcj5Xb2hsPC9BdXRob3I+PFllYXI+MjAwNjwvWWVhcj48UmVj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109</w:t>
            </w:r>
            <w:r w:rsidR="008D2303">
              <w:rPr>
                <w:rFonts w:ascii="Arial" w:hAnsi="Arial" w:cs="Arial"/>
                <w:sz w:val="18"/>
                <w:szCs w:val="18"/>
              </w:rPr>
              <w:fldChar w:fldCharType="end"/>
            </w:r>
            <w:r w:rsidRPr="0012028F">
              <w:rPr>
                <w:rFonts w:ascii="Arial" w:hAnsi="Arial" w:cs="Arial"/>
                <w:sz w:val="18"/>
                <w:szCs w:val="18"/>
              </w:rPr>
              <w:t>;</w:t>
            </w:r>
            <w:r w:rsidRPr="00FF7505">
              <w:rPr>
                <w:rFonts w:ascii="Arial" w:hAnsi="Arial" w:cs="Arial"/>
                <w:sz w:val="18"/>
                <w:szCs w:val="18"/>
              </w:rPr>
              <w:t xml:space="preserve"> </w:t>
            </w:r>
            <w:proofErr w:type="spellStart"/>
            <w:r>
              <w:rPr>
                <w:rFonts w:ascii="Arial" w:hAnsi="Arial" w:cs="Arial"/>
                <w:sz w:val="18"/>
                <w:szCs w:val="18"/>
              </w:rPr>
              <w:t>Sansom</w:t>
            </w:r>
            <w:proofErr w:type="spellEnd"/>
            <w:r>
              <w:rPr>
                <w:rFonts w:ascii="Arial" w:hAnsi="Arial" w:cs="Arial"/>
                <w:sz w:val="18"/>
                <w:szCs w:val="18"/>
              </w:rPr>
              <w:t xml:space="preserve"> 2008</w:t>
            </w:r>
            <w:r w:rsidR="008D2303">
              <w:rPr>
                <w:rFonts w:ascii="Arial" w:hAnsi="Arial" w:cs="Arial"/>
                <w:sz w:val="18"/>
                <w:szCs w:val="18"/>
              </w:rPr>
              <w:fldChar w:fldCharType="begin">
                <w:fldData xml:space="preserve">PEVuZE5vdGU+PENpdGU+PEF1dGhvcj5TYW5zb208L0F1dGhvcj48WWVhcj4yMDA4PC9ZZWFyPjxS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PEVuZE5vdGU+PENpdGU+PEF1dGhvcj5TYW5zb208L0F1dGhvcj48WWVhcj4yMDA4PC9ZZWFyPjxS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028F" w:rsidRDefault="00A77BD4" w:rsidP="00F54548">
            <w:pPr>
              <w:rPr>
                <w:rFonts w:ascii="Arial" w:hAnsi="Arial" w:cs="Arial"/>
                <w:sz w:val="18"/>
                <w:szCs w:val="18"/>
              </w:rPr>
            </w:pPr>
            <w:r w:rsidRPr="00674A00">
              <w:rPr>
                <w:rFonts w:ascii="Arial" w:hAnsi="Arial" w:cs="Arial"/>
                <w:iCs/>
                <w:sz w:val="18"/>
                <w:szCs w:val="18"/>
              </w:rPr>
              <w:t>(Fair)</w:t>
            </w:r>
          </w:p>
        </w:tc>
        <w:tc>
          <w:tcPr>
            <w:tcW w:w="46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In person during clinic visit; A</w:t>
            </w:r>
            <w:r w:rsidRPr="0012028F">
              <w:rPr>
                <w:rFonts w:ascii="Arial" w:hAnsi="Arial" w:cs="Arial"/>
                <w:i/>
                <w:iCs/>
                <w:sz w:val="18"/>
                <w:szCs w:val="18"/>
              </w:rPr>
              <w:t>verage meeting duration =30 minutes; Total time spent with CM = 7</w:t>
            </w:r>
            <w:r>
              <w:rPr>
                <w:rFonts w:ascii="Arial" w:hAnsi="Arial" w:cs="Arial"/>
                <w:i/>
                <w:iCs/>
                <w:sz w:val="18"/>
                <w:szCs w:val="18"/>
              </w:rPr>
              <w:t xml:space="preserve"> hour</w:t>
            </w:r>
            <w:r w:rsidRPr="0012028F">
              <w:rPr>
                <w:rFonts w:ascii="Arial" w:hAnsi="Arial" w:cs="Arial"/>
                <w:i/>
                <w:iCs/>
                <w:sz w:val="18"/>
                <w:szCs w:val="18"/>
              </w:rPr>
              <w:t>s.</w:t>
            </w:r>
            <w:r w:rsidRPr="0012028F">
              <w:rPr>
                <w:rFonts w:ascii="Arial" w:hAnsi="Arial" w:cs="Arial"/>
                <w:i/>
                <w:iCs/>
                <w:color w:val="FF0000"/>
                <w:sz w:val="18"/>
                <w:szCs w:val="18"/>
              </w:rPr>
              <w:br w:type="page"/>
            </w:r>
          </w:p>
        </w:tc>
        <w:tc>
          <w:tcPr>
            <w:tcW w:w="523"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Yes (met weekly with CM to discuss)</w:t>
            </w:r>
          </w:p>
        </w:tc>
        <w:tc>
          <w:tcPr>
            <w:tcW w:w="400"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Yes, regarding adherence to </w:t>
            </w:r>
            <w:proofErr w:type="spellStart"/>
            <w:r w:rsidRPr="0012028F">
              <w:rPr>
                <w:rFonts w:ascii="Arial" w:hAnsi="Arial" w:cs="Arial"/>
                <w:sz w:val="18"/>
                <w:szCs w:val="18"/>
              </w:rPr>
              <w:t>HAART</w:t>
            </w:r>
            <w:proofErr w:type="spellEnd"/>
            <w:r w:rsidRPr="0012028F">
              <w:rPr>
                <w:rFonts w:ascii="Arial" w:hAnsi="Arial" w:cs="Arial"/>
                <w:sz w:val="18"/>
                <w:szCs w:val="18"/>
              </w:rPr>
              <w:t xml:space="preserve"> </w:t>
            </w:r>
          </w:p>
        </w:tc>
        <w:tc>
          <w:tcPr>
            <w:tcW w:w="616"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Yes, support to adhere to </w:t>
            </w:r>
            <w:proofErr w:type="spellStart"/>
            <w:r w:rsidRPr="0012028F">
              <w:rPr>
                <w:rFonts w:ascii="Arial" w:hAnsi="Arial" w:cs="Arial"/>
                <w:sz w:val="18"/>
                <w:szCs w:val="18"/>
              </w:rPr>
              <w:t>HAART</w:t>
            </w:r>
            <w:proofErr w:type="spellEnd"/>
          </w:p>
        </w:tc>
        <w:tc>
          <w:tcPr>
            <w:tcW w:w="57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Referrals for health care payment issues, housing support, </w:t>
            </w:r>
            <w:proofErr w:type="gramStart"/>
            <w:r w:rsidRPr="0012028F">
              <w:rPr>
                <w:rFonts w:ascii="Arial" w:hAnsi="Arial" w:cs="Arial"/>
                <w:sz w:val="18"/>
                <w:szCs w:val="18"/>
              </w:rPr>
              <w:t>drug</w:t>
            </w:r>
            <w:proofErr w:type="gramEnd"/>
            <w:r w:rsidRPr="0012028F">
              <w:rPr>
                <w:rFonts w:ascii="Arial" w:hAnsi="Arial" w:cs="Arial"/>
                <w:sz w:val="18"/>
                <w:szCs w:val="18"/>
              </w:rPr>
              <w:t xml:space="preserve"> abuse treatment, legal services, and nutritional support.</w:t>
            </w:r>
          </w:p>
        </w:tc>
        <w:tc>
          <w:tcPr>
            <w:tcW w:w="415"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No; decisions were made by the medical staff in the clinics.</w:t>
            </w:r>
          </w:p>
        </w:tc>
        <w:tc>
          <w:tcPr>
            <w:tcW w:w="502"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Yes</w:t>
            </w:r>
          </w:p>
        </w:tc>
        <w:tc>
          <w:tcPr>
            <w:tcW w:w="391"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NR</w:t>
            </w:r>
          </w:p>
        </w:tc>
        <w:tc>
          <w:tcPr>
            <w:tcW w:w="714" w:type="pct"/>
            <w:tcBorders>
              <w:top w:val="nil"/>
              <w:left w:val="nil"/>
              <w:bottom w:val="single" w:sz="4" w:space="0" w:color="auto"/>
              <w:right w:val="single" w:sz="4" w:space="0" w:color="auto"/>
            </w:tcBorders>
            <w:shd w:val="clear" w:color="auto" w:fill="auto"/>
            <w:hideMark/>
          </w:tcPr>
          <w:p w:rsidR="00A77BD4" w:rsidRPr="0012028F" w:rsidRDefault="00A77BD4" w:rsidP="00F54548">
            <w:pPr>
              <w:rPr>
                <w:rFonts w:ascii="Arial" w:hAnsi="Arial" w:cs="Arial"/>
                <w:sz w:val="18"/>
                <w:szCs w:val="18"/>
              </w:rPr>
            </w:pPr>
            <w:r w:rsidRPr="0012028F">
              <w:rPr>
                <w:rFonts w:ascii="Arial" w:hAnsi="Arial" w:cs="Arial"/>
                <w:sz w:val="18"/>
                <w:szCs w:val="18"/>
              </w:rPr>
              <w:t xml:space="preserve">Self-administered their </w:t>
            </w:r>
            <w:proofErr w:type="spellStart"/>
            <w:r w:rsidRPr="0012028F">
              <w:rPr>
                <w:rFonts w:ascii="Arial" w:hAnsi="Arial" w:cs="Arial"/>
                <w:sz w:val="18"/>
                <w:szCs w:val="18"/>
              </w:rPr>
              <w:t>HAART</w:t>
            </w:r>
            <w:proofErr w:type="spellEnd"/>
            <w:r w:rsidRPr="0012028F">
              <w:rPr>
                <w:rFonts w:ascii="Arial" w:hAnsi="Arial" w:cs="Arial"/>
                <w:sz w:val="18"/>
                <w:szCs w:val="18"/>
              </w:rPr>
              <w:t xml:space="preserve"> and continued to receive the services that were available to all clinic</w:t>
            </w:r>
            <w:r w:rsidRPr="0012028F">
              <w:rPr>
                <w:rFonts w:ascii="Arial" w:hAnsi="Arial" w:cs="Arial"/>
                <w:sz w:val="18"/>
                <w:szCs w:val="18"/>
              </w:rPr>
              <w:br w:type="page"/>
              <w:t>patients, including quarterly contact with a case manager.</w:t>
            </w:r>
            <w:r w:rsidRPr="00FF7505">
              <w:rPr>
                <w:rFonts w:ascii="Arial" w:hAnsi="Arial" w:cs="Arial"/>
                <w:sz w:val="18"/>
                <w:szCs w:val="18"/>
              </w:rPr>
              <w:t xml:space="preserve"> </w:t>
            </w:r>
            <w:proofErr w:type="spellStart"/>
            <w:r w:rsidRPr="0012028F">
              <w:rPr>
                <w:rFonts w:ascii="Arial" w:hAnsi="Arial" w:cs="Arial"/>
                <w:sz w:val="18"/>
                <w:szCs w:val="18"/>
              </w:rPr>
              <w:t>DAART</w:t>
            </w:r>
            <w:proofErr w:type="spellEnd"/>
            <w:r w:rsidRPr="0012028F">
              <w:rPr>
                <w:rFonts w:ascii="Arial" w:hAnsi="Arial" w:cs="Arial"/>
                <w:sz w:val="18"/>
                <w:szCs w:val="18"/>
              </w:rPr>
              <w:t xml:space="preserve">: received daily delivery of </w:t>
            </w:r>
            <w:proofErr w:type="spellStart"/>
            <w:r w:rsidRPr="0012028F">
              <w:rPr>
                <w:rFonts w:ascii="Arial" w:hAnsi="Arial" w:cs="Arial"/>
                <w:sz w:val="18"/>
                <w:szCs w:val="18"/>
              </w:rPr>
              <w:t>HAART</w:t>
            </w:r>
            <w:proofErr w:type="spellEnd"/>
            <w:r w:rsidRPr="0012028F">
              <w:rPr>
                <w:rFonts w:ascii="Arial" w:hAnsi="Arial" w:cs="Arial"/>
                <w:sz w:val="18"/>
                <w:szCs w:val="18"/>
              </w:rPr>
              <w:t>,</w:t>
            </w:r>
            <w:r w:rsidRPr="00FF7505">
              <w:rPr>
                <w:rFonts w:ascii="Arial" w:hAnsi="Arial" w:cs="Arial"/>
                <w:sz w:val="18"/>
                <w:szCs w:val="18"/>
              </w:rPr>
              <w:t xml:space="preserve"> </w:t>
            </w:r>
            <w:r w:rsidRPr="0012028F">
              <w:rPr>
                <w:rFonts w:ascii="Arial" w:hAnsi="Arial" w:cs="Arial"/>
                <w:sz w:val="18"/>
                <w:szCs w:val="18"/>
              </w:rPr>
              <w:t xml:space="preserve">specially-trained, bilingual community worker observed the participant take 1 daily </w:t>
            </w:r>
            <w:proofErr w:type="spellStart"/>
            <w:r w:rsidRPr="0012028F">
              <w:rPr>
                <w:rFonts w:ascii="Arial" w:hAnsi="Arial" w:cs="Arial"/>
                <w:sz w:val="18"/>
                <w:szCs w:val="18"/>
              </w:rPr>
              <w:t>HAART</w:t>
            </w:r>
            <w:proofErr w:type="spellEnd"/>
            <w:r w:rsidRPr="0012028F">
              <w:rPr>
                <w:rFonts w:ascii="Arial" w:hAnsi="Arial" w:cs="Arial"/>
                <w:sz w:val="18"/>
                <w:szCs w:val="18"/>
              </w:rPr>
              <w:t xml:space="preserve"> dose. Community workers delivered evening, weekend, and holiday doses for self administration. At the next meeting, patients were queried about the self-administered doses, and empty packages were collected. Adherence problems were addressed</w:t>
            </w:r>
            <w:r w:rsidRPr="00FF7505">
              <w:rPr>
                <w:rFonts w:ascii="Arial" w:hAnsi="Arial" w:cs="Arial"/>
                <w:sz w:val="18"/>
                <w:szCs w:val="18"/>
              </w:rPr>
              <w:t xml:space="preserve"> </w:t>
            </w:r>
            <w:r w:rsidRPr="0012028F">
              <w:rPr>
                <w:rFonts w:ascii="Arial" w:hAnsi="Arial" w:cs="Arial"/>
                <w:sz w:val="18"/>
                <w:szCs w:val="18"/>
              </w:rPr>
              <w:t>by the community worker when possible, and participants were referred to the clinic staff when necessary.</w:t>
            </w:r>
          </w:p>
        </w:tc>
      </w:tr>
    </w:tbl>
    <w:p w:rsidR="00A77BD4" w:rsidRDefault="00A77BD4" w:rsidP="00A77BD4">
      <w:pPr>
        <w:rPr>
          <w:rFonts w:ascii="Arial" w:hAnsi="Arial"/>
          <w:b/>
          <w:bCs/>
          <w:sz w:val="36"/>
        </w:rPr>
      </w:pPr>
    </w:p>
    <w:tbl>
      <w:tblPr>
        <w:tblW w:w="5000" w:type="pct"/>
        <w:tblLook w:val="04A0" w:firstRow="1" w:lastRow="0" w:firstColumn="1" w:lastColumn="0" w:noHBand="0" w:noVBand="1"/>
      </w:tblPr>
      <w:tblGrid>
        <w:gridCol w:w="1539"/>
        <w:gridCol w:w="2479"/>
        <w:gridCol w:w="1418"/>
        <w:gridCol w:w="1789"/>
        <w:gridCol w:w="1093"/>
        <w:gridCol w:w="1497"/>
        <w:gridCol w:w="1587"/>
        <w:gridCol w:w="1337"/>
        <w:gridCol w:w="1877"/>
      </w:tblGrid>
      <w:tr w:rsidR="00A77BD4" w:rsidRPr="00807FBD" w:rsidTr="00F54548">
        <w:trPr>
          <w:cantSplit/>
          <w:tblHeader/>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77BD4" w:rsidRPr="00807FBD"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807FBD">
              <w:rPr>
                <w:rFonts w:ascii="Arial" w:hAnsi="Arial" w:cs="Arial"/>
                <w:b/>
                <w:bCs/>
                <w:sz w:val="18"/>
                <w:szCs w:val="18"/>
              </w:rPr>
              <w:t>)</w:t>
            </w:r>
          </w:p>
        </w:tc>
        <w:tc>
          <w:tcPr>
            <w:tcW w:w="84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807FBD" w:rsidRDefault="00A77BD4" w:rsidP="00F54548">
            <w:pPr>
              <w:rPr>
                <w:rFonts w:ascii="Arial" w:hAnsi="Arial" w:cs="Arial"/>
                <w:b/>
                <w:bCs/>
                <w:sz w:val="18"/>
                <w:szCs w:val="18"/>
              </w:rPr>
            </w:pPr>
            <w:r w:rsidRPr="00807FBD">
              <w:rPr>
                <w:rFonts w:ascii="Arial" w:hAnsi="Arial" w:cs="Arial"/>
                <w:b/>
                <w:bCs/>
                <w:sz w:val="18"/>
                <w:szCs w:val="18"/>
              </w:rPr>
              <w:t>Results by Patient Health Outcomes</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807FBD" w:rsidRDefault="00A77BD4" w:rsidP="00F54548">
            <w:pPr>
              <w:rPr>
                <w:rFonts w:ascii="Arial" w:hAnsi="Arial" w:cs="Arial"/>
                <w:b/>
                <w:bCs/>
                <w:sz w:val="18"/>
                <w:szCs w:val="18"/>
              </w:rPr>
            </w:pPr>
            <w:r w:rsidRPr="00807FBD">
              <w:rPr>
                <w:rFonts w:ascii="Arial" w:hAnsi="Arial" w:cs="Arial"/>
                <w:b/>
                <w:bCs/>
                <w:sz w:val="18"/>
                <w:szCs w:val="18"/>
              </w:rPr>
              <w:t>Results by Resource Utilization Outcomes</w:t>
            </w:r>
          </w:p>
        </w:tc>
        <w:tc>
          <w:tcPr>
            <w:tcW w:w="61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807FBD" w:rsidRDefault="00A77BD4" w:rsidP="00F54548">
            <w:pPr>
              <w:rPr>
                <w:rFonts w:ascii="Arial" w:hAnsi="Arial" w:cs="Arial"/>
                <w:b/>
                <w:bCs/>
                <w:sz w:val="18"/>
                <w:szCs w:val="18"/>
              </w:rPr>
            </w:pPr>
            <w:r w:rsidRPr="00807FBD">
              <w:rPr>
                <w:rFonts w:ascii="Arial" w:hAnsi="Arial" w:cs="Arial"/>
                <w:b/>
                <w:bCs/>
                <w:sz w:val="18"/>
                <w:szCs w:val="18"/>
              </w:rPr>
              <w:t xml:space="preserve">Results by Process Measure Outcomes </w:t>
            </w:r>
          </w:p>
        </w:tc>
        <w:tc>
          <w:tcPr>
            <w:tcW w:w="37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807FBD" w:rsidRDefault="00A77BD4" w:rsidP="00F54548">
            <w:pPr>
              <w:rPr>
                <w:rFonts w:ascii="Arial" w:hAnsi="Arial" w:cs="Arial"/>
                <w:b/>
                <w:bCs/>
                <w:color w:val="000000"/>
                <w:sz w:val="18"/>
                <w:szCs w:val="18"/>
              </w:rPr>
            </w:pPr>
            <w:r>
              <w:rPr>
                <w:rFonts w:ascii="Arial" w:hAnsi="Arial" w:cs="Arial"/>
                <w:b/>
                <w:bCs/>
                <w:color w:val="000000"/>
                <w:sz w:val="18"/>
                <w:szCs w:val="18"/>
              </w:rPr>
              <w:t>Harms R</w:t>
            </w:r>
            <w:r w:rsidRPr="00807FBD">
              <w:rPr>
                <w:rFonts w:ascii="Arial" w:hAnsi="Arial" w:cs="Arial"/>
                <w:b/>
                <w:bCs/>
                <w:color w:val="000000"/>
                <w:sz w:val="18"/>
                <w:szCs w:val="18"/>
              </w:rPr>
              <w:t>eported</w:t>
            </w:r>
          </w:p>
        </w:tc>
        <w:tc>
          <w:tcPr>
            <w:tcW w:w="51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807FBD" w:rsidRDefault="00A77BD4" w:rsidP="00F54548">
            <w:pPr>
              <w:rPr>
                <w:rFonts w:ascii="Arial" w:hAnsi="Arial" w:cs="Arial"/>
                <w:b/>
                <w:bCs/>
                <w:sz w:val="18"/>
                <w:szCs w:val="18"/>
              </w:rPr>
            </w:pPr>
            <w:r>
              <w:rPr>
                <w:rFonts w:ascii="Arial" w:hAnsi="Arial" w:cs="Arial"/>
                <w:b/>
                <w:bCs/>
                <w:sz w:val="18"/>
                <w:szCs w:val="18"/>
              </w:rPr>
              <w:t>Number Screened/</w:t>
            </w:r>
            <w:r>
              <w:rPr>
                <w:rFonts w:ascii="Arial" w:hAnsi="Arial" w:cs="Arial"/>
                <w:b/>
                <w:bCs/>
                <w:sz w:val="18"/>
                <w:szCs w:val="18"/>
              </w:rPr>
              <w:br/>
              <w:t>E</w:t>
            </w:r>
            <w:r w:rsidRPr="00807FBD">
              <w:rPr>
                <w:rFonts w:ascii="Arial" w:hAnsi="Arial" w:cs="Arial"/>
                <w:b/>
                <w:bCs/>
                <w:sz w:val="18"/>
                <w:szCs w:val="18"/>
              </w:rPr>
              <w:t>ligible/</w:t>
            </w:r>
            <w:r>
              <w:rPr>
                <w:rFonts w:ascii="Arial" w:hAnsi="Arial" w:cs="Arial"/>
                <w:b/>
                <w:bCs/>
                <w:sz w:val="18"/>
                <w:szCs w:val="18"/>
              </w:rPr>
              <w:t xml:space="preserve"> E</w:t>
            </w:r>
            <w:r w:rsidRPr="00807FBD">
              <w:rPr>
                <w:rFonts w:ascii="Arial" w:hAnsi="Arial" w:cs="Arial"/>
                <w:b/>
                <w:bCs/>
                <w:sz w:val="18"/>
                <w:szCs w:val="18"/>
              </w:rPr>
              <w:t>nrolled</w:t>
            </w:r>
          </w:p>
        </w:tc>
        <w:tc>
          <w:tcPr>
            <w:tcW w:w="54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807FBD" w:rsidRDefault="00A77BD4" w:rsidP="00F54548">
            <w:pPr>
              <w:rPr>
                <w:rFonts w:ascii="Arial" w:hAnsi="Arial" w:cs="Arial"/>
                <w:b/>
                <w:bCs/>
                <w:sz w:val="18"/>
                <w:szCs w:val="18"/>
              </w:rPr>
            </w:pPr>
            <w:r>
              <w:rPr>
                <w:rFonts w:ascii="Arial" w:hAnsi="Arial" w:cs="Arial"/>
                <w:b/>
                <w:bCs/>
                <w:sz w:val="18"/>
                <w:szCs w:val="18"/>
              </w:rPr>
              <w:t>Number Withdrawn/</w:t>
            </w:r>
            <w:r>
              <w:rPr>
                <w:rFonts w:ascii="Arial" w:hAnsi="Arial" w:cs="Arial"/>
                <w:b/>
                <w:bCs/>
                <w:sz w:val="18"/>
                <w:szCs w:val="18"/>
              </w:rPr>
              <w:br/>
              <w:t xml:space="preserve">Lost to </w:t>
            </w:r>
            <w:proofErr w:type="spellStart"/>
            <w:r>
              <w:rPr>
                <w:rFonts w:ascii="Arial" w:hAnsi="Arial" w:cs="Arial"/>
                <w:b/>
                <w:bCs/>
                <w:sz w:val="18"/>
                <w:szCs w:val="18"/>
              </w:rPr>
              <w:t>followup</w:t>
            </w:r>
            <w:proofErr w:type="spellEnd"/>
            <w:r>
              <w:rPr>
                <w:rFonts w:ascii="Arial" w:hAnsi="Arial" w:cs="Arial"/>
                <w:b/>
                <w:bCs/>
                <w:sz w:val="18"/>
                <w:szCs w:val="18"/>
              </w:rPr>
              <w:t>/</w:t>
            </w:r>
            <w:r>
              <w:rPr>
                <w:rFonts w:ascii="Arial" w:hAnsi="Arial" w:cs="Arial"/>
                <w:b/>
                <w:bCs/>
                <w:sz w:val="18"/>
                <w:szCs w:val="18"/>
              </w:rPr>
              <w:br/>
              <w:t>A</w:t>
            </w:r>
            <w:r w:rsidRPr="00807FBD">
              <w:rPr>
                <w:rFonts w:ascii="Arial" w:hAnsi="Arial" w:cs="Arial"/>
                <w:b/>
                <w:bCs/>
                <w:sz w:val="18"/>
                <w:szCs w:val="18"/>
              </w:rPr>
              <w:t>nalyzed (Overall)</w:t>
            </w:r>
          </w:p>
        </w:tc>
        <w:tc>
          <w:tcPr>
            <w:tcW w:w="45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Default="00A77BD4" w:rsidP="00F54548">
            <w:pPr>
              <w:rPr>
                <w:rFonts w:ascii="Arial" w:hAnsi="Arial" w:cs="Arial"/>
                <w:b/>
                <w:bCs/>
                <w:sz w:val="18"/>
                <w:szCs w:val="18"/>
              </w:rPr>
            </w:pPr>
            <w:r>
              <w:rPr>
                <w:rFonts w:ascii="Arial" w:hAnsi="Arial" w:cs="Arial"/>
                <w:b/>
                <w:bCs/>
                <w:sz w:val="18"/>
                <w:szCs w:val="18"/>
              </w:rPr>
              <w:t xml:space="preserve">Total </w:t>
            </w:r>
          </w:p>
          <w:p w:rsidR="00A77BD4" w:rsidRPr="00807FBD" w:rsidRDefault="00A77BD4" w:rsidP="00F54548">
            <w:pPr>
              <w:rPr>
                <w:rFonts w:ascii="Arial" w:hAnsi="Arial" w:cs="Arial"/>
                <w:b/>
                <w:bCs/>
                <w:sz w:val="18"/>
                <w:szCs w:val="18"/>
              </w:rPr>
            </w:pPr>
            <w:r>
              <w:rPr>
                <w:rFonts w:ascii="Arial" w:hAnsi="Arial" w:cs="Arial"/>
                <w:b/>
                <w:bCs/>
                <w:sz w:val="18"/>
                <w:szCs w:val="18"/>
              </w:rPr>
              <w:t xml:space="preserve">Withdrawals; </w:t>
            </w:r>
            <w:r>
              <w:rPr>
                <w:rFonts w:ascii="Arial" w:hAnsi="Arial" w:cs="Arial"/>
                <w:b/>
                <w:bCs/>
                <w:sz w:val="18"/>
                <w:szCs w:val="18"/>
              </w:rPr>
              <w:br/>
              <w:t>W</w:t>
            </w:r>
            <w:r w:rsidRPr="00807FBD">
              <w:rPr>
                <w:rFonts w:ascii="Arial" w:hAnsi="Arial" w:cs="Arial"/>
                <w:b/>
                <w:bCs/>
                <w:sz w:val="18"/>
                <w:szCs w:val="18"/>
              </w:rPr>
              <w:t xml:space="preserve">ithdrawals due to </w:t>
            </w:r>
            <w:r>
              <w:rPr>
                <w:rFonts w:ascii="Arial" w:hAnsi="Arial" w:cs="Arial"/>
                <w:b/>
                <w:bCs/>
                <w:sz w:val="18"/>
                <w:szCs w:val="18"/>
              </w:rPr>
              <w:t>Adverse E</w:t>
            </w:r>
            <w:r w:rsidRPr="00807FBD">
              <w:rPr>
                <w:rFonts w:ascii="Arial" w:hAnsi="Arial" w:cs="Arial"/>
                <w:b/>
                <w:bCs/>
                <w:sz w:val="18"/>
                <w:szCs w:val="18"/>
              </w:rPr>
              <w:t>vents</w:t>
            </w:r>
          </w:p>
        </w:tc>
        <w:tc>
          <w:tcPr>
            <w:tcW w:w="64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807FBD" w:rsidRDefault="00A77BD4" w:rsidP="00F54548">
            <w:pPr>
              <w:rPr>
                <w:rFonts w:ascii="Arial" w:hAnsi="Arial" w:cs="Arial"/>
                <w:b/>
                <w:bCs/>
                <w:sz w:val="18"/>
                <w:szCs w:val="18"/>
              </w:rPr>
            </w:pPr>
            <w:r w:rsidRPr="00807FBD">
              <w:rPr>
                <w:rFonts w:ascii="Arial" w:hAnsi="Arial" w:cs="Arial"/>
                <w:b/>
                <w:bCs/>
                <w:sz w:val="18"/>
                <w:szCs w:val="18"/>
              </w:rPr>
              <w:t>Notes</w:t>
            </w:r>
          </w:p>
        </w:tc>
      </w:tr>
      <w:tr w:rsidR="00A77BD4" w:rsidRPr="00807FBD" w:rsidTr="00F54548">
        <w:trPr>
          <w:cantSplit/>
        </w:trPr>
        <w:tc>
          <w:tcPr>
            <w:tcW w:w="52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Hsieh 2008</w:t>
            </w:r>
            <w:r w:rsidR="008D2303">
              <w:rPr>
                <w:rFonts w:ascii="Arial" w:hAnsi="Arial" w:cs="Arial"/>
                <w:sz w:val="18"/>
                <w:szCs w:val="18"/>
              </w:rPr>
              <w:fldChar w:fldCharType="begin"/>
            </w:r>
            <w:r>
              <w:rPr>
                <w:rFonts w:ascii="Arial" w:hAnsi="Arial" w:cs="Arial"/>
                <w:sz w:val="18"/>
                <w:szCs w:val="18"/>
              </w:rPr>
              <w:instrText xml:space="preserve"> ADDIN EN.CITE &lt;EndNote&gt;&lt;Cite&gt;&lt;Author&gt;Hsieh&lt;/Author&gt;&lt;Year&gt;2008&lt;/Year&gt;&lt;RecNum&gt;1229&lt;/RecNum&gt;&lt;DisplayText&gt;&lt;style face="superscript" font="Times New Roman"&gt;40&lt;/style&gt;&lt;/DisplayText&gt;&lt;record&gt;&lt;rec-number&gt;1229&lt;/rec-number&gt;&lt;foreign-keys&gt;&lt;key app="EN" db-id="pdzrz5dwdfdxd1e25ag52tac0xpt292zd5ad"&gt;1229&lt;/key&gt;&lt;/foreign-keys&gt;&lt;ref-type name="Journal Article"&gt;17&lt;/ref-type&gt;&lt;contributors&gt;&lt;authors&gt;&lt;author&gt;Hsieh, C. J.&lt;/author&gt;&lt;author&gt;Lin, L. C.&lt;/author&gt;&lt;author&gt;Kuo, B. I.&lt;/author&gt;&lt;author&gt;Chiang, C. H.&lt;/author&gt;&lt;author&gt;Su, W. J.&lt;/author&gt;&lt;author&gt;Shih, J. F.&lt;/author&gt;&lt;/authors&gt;&lt;/contributors&gt;&lt;auth-address&gt;Cardinal Tien College of Nursing, Taipei, Taiwan.&lt;/auth-address&gt;&lt;titles&gt;&lt;title&gt;Exploring the efficacy of a case management model using DOTS in the adherence of patients with pulmonary tuberculosis&lt;/title&gt;&lt;secondary-title&gt;J Clin Nurs&lt;/secondary-title&gt;&lt;/titles&gt;&lt;periodical&gt;&lt;full-title&gt;J Clin Nurs&lt;/full-title&gt;&lt;/periodical&gt;&lt;pages&gt;869-75&lt;/pages&gt;&lt;volume&gt;17&lt;/volume&gt;&lt;number&gt;7&lt;/number&gt;&lt;edition&gt;2007/09/14&lt;/edition&gt;&lt;keywords&gt;&lt;keyword&gt;Aged&lt;/keyword&gt;&lt;keyword&gt;Antitubercular Agents/*therapeutic use&lt;/keyword&gt;&lt;keyword&gt;*Case Management&lt;/keyword&gt;&lt;keyword&gt;Community Health Services&lt;/keyword&gt;&lt;keyword&gt;*Directly Observed Therapy&lt;/keyword&gt;&lt;keyword&gt;Female&lt;/keyword&gt;&lt;keyword&gt;Humans&lt;/keyword&gt;&lt;keyword&gt;Male&lt;/keyword&gt;&lt;keyword&gt;Models, Nursing&lt;/keyword&gt;&lt;keyword&gt;*Patient Compliance&lt;/keyword&gt;&lt;keyword&gt;Pilot Projects&lt;/keyword&gt;&lt;keyword&gt;Treatment Outcome&lt;/keyword&gt;&lt;keyword&gt;Tuberculosis, Pulmonary/*drug therapy/nursing&lt;/keyword&gt;&lt;/keywords&gt;&lt;dates&gt;&lt;year&gt;2008&lt;/year&gt;&lt;pub-dates&gt;&lt;date&gt;Apr&lt;/date&gt;&lt;/pub-dates&gt;&lt;/dates&gt;&lt;isbn&gt;1365-2702 (Electronic)&amp;#xD;0962-1067 (Linking)&lt;/isbn&gt;&lt;accession-num&gt;17850292&lt;/accession-num&gt;&lt;urls&gt;&lt;related-urls&gt;&lt;url&gt;http://www.ncbi.nlm.nih.gov/entrez/query.fcgi?cmd=Retrieve&amp;amp;db=PubMed&amp;amp;dopt=Citation&amp;amp;list_uids=17850292&lt;/url&gt;&lt;/related-urls&gt;&lt;/urls&gt;&lt;electronic-resource-num&gt;JCN1924 [pii]&amp;#xD;10.1111/j.1365-2702.2006.01924.x&lt;/electronic-resource-num&gt;&lt;language&gt;eng&lt;/language&gt;&lt;/record&gt;&lt;/Cite&gt;&lt;/EndNote&gt;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40</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
          <w:p w:rsidR="00A77BD4" w:rsidRPr="00807FBD" w:rsidRDefault="00A77BD4" w:rsidP="00F54548">
            <w:pPr>
              <w:rPr>
                <w:rFonts w:ascii="Arial" w:hAnsi="Arial" w:cs="Arial"/>
                <w:sz w:val="18"/>
                <w:szCs w:val="18"/>
              </w:rPr>
            </w:pPr>
            <w:r>
              <w:rPr>
                <w:rFonts w:ascii="Arial" w:hAnsi="Arial" w:cs="Arial"/>
                <w:sz w:val="18"/>
                <w:szCs w:val="18"/>
              </w:rPr>
              <w:t>(F</w:t>
            </w:r>
            <w:r w:rsidRPr="00807FBD">
              <w:rPr>
                <w:rFonts w:ascii="Arial" w:hAnsi="Arial" w:cs="Arial"/>
                <w:sz w:val="18"/>
                <w:szCs w:val="18"/>
              </w:rPr>
              <w:t>air)</w:t>
            </w:r>
          </w:p>
        </w:tc>
        <w:tc>
          <w:tcPr>
            <w:tcW w:w="848"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Pr>
                <w:rFonts w:ascii="Arial" w:hAnsi="Arial" w:cs="Arial"/>
                <w:sz w:val="18"/>
                <w:szCs w:val="18"/>
              </w:rPr>
              <w:t xml:space="preserve"> At 2 months,</w:t>
            </w:r>
            <w:r w:rsidRPr="00807FBD">
              <w:rPr>
                <w:rFonts w:ascii="Arial" w:hAnsi="Arial" w:cs="Arial"/>
                <w:sz w:val="18"/>
                <w:szCs w:val="18"/>
              </w:rPr>
              <w:t xml:space="preserve"> statistically significant difference in sputum conversion (87% </w:t>
            </w:r>
            <w:r>
              <w:rPr>
                <w:rFonts w:ascii="Arial" w:hAnsi="Arial" w:cs="Arial"/>
                <w:sz w:val="18"/>
                <w:szCs w:val="18"/>
              </w:rPr>
              <w:t xml:space="preserve">vs. </w:t>
            </w:r>
            <w:r w:rsidRPr="00807FBD">
              <w:rPr>
                <w:rFonts w:ascii="Arial" w:hAnsi="Arial" w:cs="Arial"/>
                <w:sz w:val="18"/>
                <w:szCs w:val="18"/>
              </w:rPr>
              <w:t xml:space="preserve">75% </w:t>
            </w:r>
            <w:r>
              <w:rPr>
                <w:rFonts w:ascii="Arial" w:hAnsi="Arial" w:cs="Arial"/>
                <w:sz w:val="18"/>
                <w:szCs w:val="18"/>
              </w:rPr>
              <w:t xml:space="preserve">vs. </w:t>
            </w:r>
            <w:r w:rsidRPr="00807FBD">
              <w:rPr>
                <w:rFonts w:ascii="Arial" w:hAnsi="Arial" w:cs="Arial"/>
                <w:sz w:val="18"/>
                <w:szCs w:val="18"/>
              </w:rPr>
              <w:t>53%) and</w:t>
            </w:r>
            <w:r w:rsidRPr="00FF7505">
              <w:rPr>
                <w:rFonts w:ascii="Arial" w:hAnsi="Arial" w:cs="Arial"/>
                <w:sz w:val="18"/>
                <w:szCs w:val="18"/>
              </w:rPr>
              <w:t xml:space="preserve"> </w:t>
            </w:r>
            <w:proofErr w:type="spellStart"/>
            <w:r w:rsidRPr="00807FBD">
              <w:rPr>
                <w:rFonts w:ascii="Arial" w:hAnsi="Arial" w:cs="Arial"/>
                <w:sz w:val="18"/>
                <w:szCs w:val="18"/>
              </w:rPr>
              <w:t>CXR</w:t>
            </w:r>
            <w:proofErr w:type="spellEnd"/>
            <w:r w:rsidRPr="00807FBD">
              <w:rPr>
                <w:rFonts w:ascii="Arial" w:hAnsi="Arial" w:cs="Arial"/>
                <w:sz w:val="18"/>
                <w:szCs w:val="18"/>
              </w:rPr>
              <w:t xml:space="preserve"> improvement rates (62% </w:t>
            </w:r>
            <w:r>
              <w:rPr>
                <w:rFonts w:ascii="Arial" w:hAnsi="Arial" w:cs="Arial"/>
                <w:sz w:val="18"/>
                <w:szCs w:val="18"/>
              </w:rPr>
              <w:t xml:space="preserve">vs. </w:t>
            </w:r>
            <w:r w:rsidRPr="00807FBD">
              <w:rPr>
                <w:rFonts w:ascii="Arial" w:hAnsi="Arial" w:cs="Arial"/>
                <w:sz w:val="18"/>
                <w:szCs w:val="18"/>
              </w:rPr>
              <w:t xml:space="preserve">59% </w:t>
            </w:r>
            <w:r>
              <w:rPr>
                <w:rFonts w:ascii="Arial" w:hAnsi="Arial" w:cs="Arial"/>
                <w:sz w:val="18"/>
                <w:szCs w:val="18"/>
              </w:rPr>
              <w:t xml:space="preserve">vs. </w:t>
            </w:r>
            <w:r w:rsidRPr="00807FBD">
              <w:rPr>
                <w:rFonts w:ascii="Arial" w:hAnsi="Arial" w:cs="Arial"/>
                <w:sz w:val="18"/>
                <w:szCs w:val="18"/>
              </w:rPr>
              <w:t>32%); treatment success rates were significant</w:t>
            </w:r>
            <w:r>
              <w:rPr>
                <w:rFonts w:ascii="Arial" w:hAnsi="Arial" w:cs="Arial"/>
                <w:sz w:val="18"/>
                <w:szCs w:val="18"/>
              </w:rPr>
              <w:t>ly better in Group 1 than in Group 2 or Comparator (</w:t>
            </w:r>
            <w:r w:rsidRPr="00807FBD">
              <w:rPr>
                <w:rFonts w:ascii="Arial" w:hAnsi="Arial" w:cs="Arial"/>
                <w:sz w:val="18"/>
                <w:szCs w:val="18"/>
              </w:rPr>
              <w:t xml:space="preserve">94% </w:t>
            </w:r>
            <w:r>
              <w:rPr>
                <w:rFonts w:ascii="Arial" w:hAnsi="Arial" w:cs="Arial"/>
                <w:sz w:val="18"/>
                <w:szCs w:val="18"/>
              </w:rPr>
              <w:t xml:space="preserve">vs. </w:t>
            </w:r>
            <w:r w:rsidRPr="00807FBD">
              <w:rPr>
                <w:rFonts w:ascii="Arial" w:hAnsi="Arial" w:cs="Arial"/>
                <w:sz w:val="18"/>
                <w:szCs w:val="18"/>
              </w:rPr>
              <w:t xml:space="preserve">69% </w:t>
            </w:r>
            <w:r>
              <w:rPr>
                <w:rFonts w:ascii="Arial" w:hAnsi="Arial" w:cs="Arial"/>
                <w:sz w:val="18"/>
                <w:szCs w:val="18"/>
              </w:rPr>
              <w:t xml:space="preserve">vs. </w:t>
            </w:r>
            <w:r w:rsidRPr="00807FBD">
              <w:rPr>
                <w:rFonts w:ascii="Arial" w:hAnsi="Arial" w:cs="Arial"/>
                <w:sz w:val="18"/>
                <w:szCs w:val="18"/>
              </w:rPr>
              <w:t>69%);</w:t>
            </w:r>
          </w:p>
        </w:tc>
        <w:tc>
          <w:tcPr>
            <w:tcW w:w="485"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Pr>
                <w:rFonts w:ascii="Arial" w:hAnsi="Arial" w:cs="Arial"/>
                <w:sz w:val="18"/>
                <w:szCs w:val="18"/>
              </w:rPr>
              <w:t>S</w:t>
            </w:r>
            <w:r w:rsidRPr="00807FBD">
              <w:rPr>
                <w:rFonts w:ascii="Arial" w:hAnsi="Arial" w:cs="Arial"/>
                <w:sz w:val="18"/>
                <w:szCs w:val="18"/>
              </w:rPr>
              <w:t>tatistically significant adherence rate differences among the three groups</w:t>
            </w:r>
            <w:r w:rsidRPr="00FF7505">
              <w:rPr>
                <w:rFonts w:ascii="Arial" w:hAnsi="Arial" w:cs="Arial"/>
                <w:sz w:val="18"/>
                <w:szCs w:val="18"/>
              </w:rPr>
              <w:t xml:space="preserve"> </w:t>
            </w:r>
            <w:r w:rsidRPr="00807FBD">
              <w:rPr>
                <w:rFonts w:ascii="Arial" w:hAnsi="Arial" w:cs="Arial"/>
                <w:sz w:val="18"/>
                <w:szCs w:val="18"/>
              </w:rPr>
              <w:t>for</w:t>
            </w:r>
            <w:r w:rsidRPr="00807FBD">
              <w:rPr>
                <w:rFonts w:ascii="Arial" w:hAnsi="Arial" w:cs="Arial"/>
                <w:sz w:val="18"/>
                <w:szCs w:val="18"/>
              </w:rPr>
              <w:br/>
              <w:t xml:space="preserve">the third, fourth, fifth and sixth months (&lt; 80% </w:t>
            </w:r>
            <w:r>
              <w:rPr>
                <w:rFonts w:ascii="Arial" w:hAnsi="Arial" w:cs="Arial"/>
                <w:sz w:val="18"/>
                <w:szCs w:val="18"/>
              </w:rPr>
              <w:t xml:space="preserve">adherence </w:t>
            </w:r>
            <w:r w:rsidRPr="00807FBD">
              <w:rPr>
                <w:rFonts w:ascii="Arial" w:hAnsi="Arial" w:cs="Arial"/>
                <w:sz w:val="18"/>
                <w:szCs w:val="18"/>
              </w:rPr>
              <w:t>( range for 3rd through 6th months)):</w:t>
            </w:r>
            <w:r w:rsidRPr="00FF7505">
              <w:rPr>
                <w:rFonts w:ascii="Arial" w:hAnsi="Arial" w:cs="Arial"/>
                <w:sz w:val="18"/>
                <w:szCs w:val="18"/>
              </w:rPr>
              <w:t xml:space="preserve"> </w:t>
            </w:r>
            <w:r w:rsidRPr="00807FBD">
              <w:rPr>
                <w:rFonts w:ascii="Arial" w:hAnsi="Arial" w:cs="Arial"/>
                <w:sz w:val="18"/>
                <w:szCs w:val="18"/>
              </w:rPr>
              <w:t xml:space="preserve">Group 1 (0-0%), Group 2 (13-22%), </w:t>
            </w:r>
            <w:r>
              <w:rPr>
                <w:rFonts w:ascii="Arial" w:hAnsi="Arial" w:cs="Arial"/>
                <w:sz w:val="18"/>
                <w:szCs w:val="18"/>
              </w:rPr>
              <w:t>Comparator</w:t>
            </w:r>
            <w:r w:rsidRPr="00807FBD">
              <w:rPr>
                <w:rFonts w:ascii="Arial" w:hAnsi="Arial" w:cs="Arial"/>
                <w:sz w:val="18"/>
                <w:szCs w:val="18"/>
              </w:rPr>
              <w:t xml:space="preserve"> (19-28%); treatment completion rates were significant</w:t>
            </w:r>
            <w:r>
              <w:rPr>
                <w:rFonts w:ascii="Arial" w:hAnsi="Arial" w:cs="Arial"/>
                <w:sz w:val="18"/>
                <w:szCs w:val="18"/>
              </w:rPr>
              <w:t xml:space="preserve">ly better in Group 1 than in </w:t>
            </w:r>
            <w:r w:rsidRPr="00807FBD">
              <w:rPr>
                <w:rFonts w:ascii="Arial" w:hAnsi="Arial" w:cs="Arial"/>
                <w:sz w:val="18"/>
                <w:szCs w:val="18"/>
              </w:rPr>
              <w:t xml:space="preserve">Group 2 or </w:t>
            </w:r>
            <w:r>
              <w:rPr>
                <w:rFonts w:ascii="Arial" w:hAnsi="Arial" w:cs="Arial"/>
                <w:sz w:val="18"/>
                <w:szCs w:val="18"/>
              </w:rPr>
              <w:t>Comparator</w:t>
            </w:r>
            <w:r w:rsidRPr="00807FBD">
              <w:rPr>
                <w:rFonts w:ascii="Arial" w:hAnsi="Arial" w:cs="Arial"/>
                <w:sz w:val="18"/>
                <w:szCs w:val="18"/>
              </w:rPr>
              <w:t xml:space="preserve"> ( 97% </w:t>
            </w:r>
            <w:r>
              <w:rPr>
                <w:rFonts w:ascii="Arial" w:hAnsi="Arial" w:cs="Arial"/>
                <w:sz w:val="18"/>
                <w:szCs w:val="18"/>
              </w:rPr>
              <w:t xml:space="preserve">vs. </w:t>
            </w:r>
            <w:r w:rsidRPr="00807FBD">
              <w:rPr>
                <w:rFonts w:ascii="Arial" w:hAnsi="Arial" w:cs="Arial"/>
                <w:sz w:val="18"/>
                <w:szCs w:val="18"/>
              </w:rPr>
              <w:t xml:space="preserve">69% </w:t>
            </w:r>
            <w:r>
              <w:rPr>
                <w:rFonts w:ascii="Arial" w:hAnsi="Arial" w:cs="Arial"/>
                <w:sz w:val="18"/>
                <w:szCs w:val="18"/>
              </w:rPr>
              <w:t xml:space="preserve">vs. </w:t>
            </w:r>
            <w:r w:rsidRPr="00807FBD">
              <w:rPr>
                <w:rFonts w:ascii="Arial" w:hAnsi="Arial" w:cs="Arial"/>
                <w:sz w:val="18"/>
                <w:szCs w:val="18"/>
              </w:rPr>
              <w:t>69%)</w:t>
            </w:r>
          </w:p>
        </w:tc>
        <w:tc>
          <w:tcPr>
            <w:tcW w:w="374"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5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Screened: NR; eligible 114; enrolled 114; each group n=38</w:t>
            </w:r>
          </w:p>
        </w:tc>
        <w:tc>
          <w:tcPr>
            <w:tcW w:w="543"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96 analyzed (32 in each group); (10 died, 8 not included because of the match procedure)</w:t>
            </w:r>
          </w:p>
        </w:tc>
        <w:tc>
          <w:tcPr>
            <w:tcW w:w="457"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4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w:t>
            </w:r>
          </w:p>
        </w:tc>
      </w:tr>
      <w:tr w:rsidR="00A77BD4" w:rsidRPr="00807FBD" w:rsidTr="00F54548">
        <w:trPr>
          <w:cantSplit/>
        </w:trPr>
        <w:tc>
          <w:tcPr>
            <w:tcW w:w="52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Husbands</w:t>
            </w:r>
            <w:r w:rsidRPr="00807FBD">
              <w:rPr>
                <w:rFonts w:ascii="Arial" w:hAnsi="Arial" w:cs="Arial"/>
                <w:sz w:val="18"/>
                <w:szCs w:val="18"/>
              </w:rPr>
              <w:t xml:space="preserve"> 2007</w:t>
            </w:r>
            <w:r w:rsidR="008D2303">
              <w:rPr>
                <w:rFonts w:ascii="Arial" w:hAnsi="Arial" w:cs="Arial"/>
                <w:sz w:val="18"/>
                <w:szCs w:val="18"/>
              </w:rPr>
              <w:fldChar w:fldCharType="begin">
                <w:fldData xml:space="preserve">PEVuZE5vdGU+PENpdGU+PEF1dGhvcj5IdXNiYW5kczwvQXV0aG9yPjxZZWFyPjIwMDc8L1llYXI+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PEVuZE5vdGU+PENpdGU+PEF1dGhvcj5IdXNiYW5kczwvQXV0aG9yPjxZZWFyPjIwMDc8L1llYXI+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41</w:t>
            </w:r>
            <w:r w:rsidR="008D2303">
              <w:rPr>
                <w:rFonts w:ascii="Arial" w:hAnsi="Arial" w:cs="Arial"/>
                <w:sz w:val="18"/>
                <w:szCs w:val="18"/>
              </w:rPr>
              <w:fldChar w:fldCharType="end"/>
            </w:r>
            <w:r w:rsidRPr="00FF7505">
              <w:rPr>
                <w:rFonts w:ascii="Arial" w:hAnsi="Arial" w:cs="Arial"/>
                <w:sz w:val="18"/>
                <w:szCs w:val="18"/>
              </w:rPr>
              <w:t xml:space="preserve"> </w:t>
            </w:r>
          </w:p>
          <w:p w:rsidR="00A77BD4" w:rsidRDefault="00A77BD4" w:rsidP="00F54548">
            <w:pPr>
              <w:rPr>
                <w:rFonts w:ascii="Arial" w:hAnsi="Arial" w:cs="Arial"/>
                <w:sz w:val="18"/>
                <w:szCs w:val="18"/>
              </w:rPr>
            </w:pPr>
          </w:p>
          <w:p w:rsidR="00A77BD4" w:rsidRPr="00807FBD" w:rsidRDefault="00A77BD4" w:rsidP="00F54548">
            <w:pPr>
              <w:rPr>
                <w:rFonts w:ascii="Arial" w:hAnsi="Arial" w:cs="Arial"/>
                <w:sz w:val="18"/>
                <w:szCs w:val="18"/>
              </w:rPr>
            </w:pPr>
            <w:r w:rsidRPr="00674A00">
              <w:rPr>
                <w:rFonts w:ascii="Arial" w:hAnsi="Arial" w:cs="Arial"/>
                <w:iCs/>
                <w:sz w:val="18"/>
                <w:szCs w:val="18"/>
              </w:rPr>
              <w:t>(Poor)</w:t>
            </w:r>
          </w:p>
        </w:tc>
        <w:tc>
          <w:tcPr>
            <w:tcW w:w="848"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807FBD">
              <w:rPr>
                <w:rFonts w:ascii="Arial" w:hAnsi="Arial" w:cs="Arial"/>
                <w:sz w:val="18"/>
                <w:szCs w:val="18"/>
              </w:rPr>
              <w:t>1) Depression: (</w:t>
            </w:r>
            <w:proofErr w:type="spellStart"/>
            <w:r w:rsidRPr="00807FBD">
              <w:rPr>
                <w:rFonts w:ascii="Arial" w:hAnsi="Arial" w:cs="Arial"/>
                <w:sz w:val="18"/>
                <w:szCs w:val="18"/>
              </w:rPr>
              <w:t>CES</w:t>
            </w:r>
            <w:proofErr w:type="spellEnd"/>
            <w:r w:rsidRPr="00807FBD">
              <w:rPr>
                <w:rFonts w:ascii="Arial" w:hAnsi="Arial" w:cs="Arial"/>
                <w:sz w:val="18"/>
                <w:szCs w:val="18"/>
              </w:rPr>
              <w:t>-D scale sco</w:t>
            </w:r>
            <w:r>
              <w:rPr>
                <w:rFonts w:ascii="Arial" w:hAnsi="Arial" w:cs="Arial"/>
                <w:sz w:val="18"/>
                <w:szCs w:val="18"/>
              </w:rPr>
              <w:t>res divided into very depressed and less depressed)</w:t>
            </w:r>
          </w:p>
          <w:p w:rsidR="00A77BD4" w:rsidRDefault="00A77BD4" w:rsidP="00F54548">
            <w:pPr>
              <w:rPr>
                <w:rFonts w:ascii="Arial" w:hAnsi="Arial" w:cs="Arial"/>
                <w:sz w:val="18"/>
                <w:szCs w:val="18"/>
              </w:rPr>
            </w:pPr>
            <w:r w:rsidRPr="00807FBD">
              <w:rPr>
                <w:rFonts w:ascii="Arial" w:hAnsi="Arial" w:cs="Arial"/>
                <w:sz w:val="18"/>
                <w:szCs w:val="18"/>
              </w:rPr>
              <w:t>a) Mental Health Function Index Scores</w:t>
            </w:r>
            <w:r w:rsidRPr="00FF7505">
              <w:rPr>
                <w:rFonts w:ascii="Arial" w:hAnsi="Arial" w:cs="Arial"/>
                <w:sz w:val="18"/>
                <w:szCs w:val="18"/>
              </w:rPr>
              <w:t xml:space="preserve"> </w:t>
            </w:r>
            <w:r>
              <w:rPr>
                <w:rFonts w:ascii="Arial" w:hAnsi="Arial" w:cs="Arial"/>
                <w:sz w:val="18"/>
                <w:szCs w:val="18"/>
              </w:rPr>
              <w:t>for very depressed</w:t>
            </w:r>
            <w:r w:rsidRPr="00807FBD">
              <w:rPr>
                <w:rFonts w:ascii="Arial" w:hAnsi="Arial" w:cs="Arial"/>
                <w:sz w:val="18"/>
                <w:szCs w:val="18"/>
              </w:rPr>
              <w:t xml:space="preserve"> (CM vs. usual care): 31% improvement vs.</w:t>
            </w:r>
            <w:r w:rsidRPr="00FF7505">
              <w:rPr>
                <w:rFonts w:ascii="Arial" w:hAnsi="Arial" w:cs="Arial"/>
                <w:sz w:val="18"/>
                <w:szCs w:val="18"/>
              </w:rPr>
              <w:t xml:space="preserve"> </w:t>
            </w:r>
            <w:r>
              <w:rPr>
                <w:rFonts w:ascii="Arial" w:hAnsi="Arial" w:cs="Arial"/>
                <w:sz w:val="18"/>
                <w:szCs w:val="18"/>
              </w:rPr>
              <w:t>1% deterioration (p=0</w:t>
            </w:r>
            <w:r w:rsidRPr="00807FBD">
              <w:rPr>
                <w:rFonts w:ascii="Arial" w:hAnsi="Arial" w:cs="Arial"/>
                <w:sz w:val="18"/>
                <w:szCs w:val="18"/>
              </w:rPr>
              <w:t>.015)</w:t>
            </w:r>
            <w:r w:rsidRPr="00807FBD">
              <w:rPr>
                <w:rFonts w:ascii="Arial" w:hAnsi="Arial" w:cs="Arial"/>
                <w:sz w:val="18"/>
                <w:szCs w:val="18"/>
              </w:rPr>
              <w:br w:type="page"/>
            </w:r>
          </w:p>
          <w:p w:rsidR="00A77BD4" w:rsidRDefault="00A77BD4" w:rsidP="00F54548">
            <w:pPr>
              <w:rPr>
                <w:rFonts w:ascii="Arial" w:hAnsi="Arial" w:cs="Arial"/>
                <w:sz w:val="18"/>
                <w:szCs w:val="18"/>
              </w:rPr>
            </w:pPr>
            <w:r w:rsidRPr="00807FBD">
              <w:rPr>
                <w:rFonts w:ascii="Arial" w:hAnsi="Arial" w:cs="Arial"/>
                <w:sz w:val="18"/>
                <w:szCs w:val="18"/>
              </w:rPr>
              <w:t>b) Soc</w:t>
            </w:r>
            <w:r>
              <w:rPr>
                <w:rFonts w:ascii="Arial" w:hAnsi="Arial" w:cs="Arial"/>
                <w:sz w:val="18"/>
                <w:szCs w:val="18"/>
              </w:rPr>
              <w:t>ial Function Index Scores for very depressed</w:t>
            </w:r>
            <w:r w:rsidRPr="00807FBD">
              <w:rPr>
                <w:rFonts w:ascii="Arial" w:hAnsi="Arial" w:cs="Arial"/>
                <w:sz w:val="18"/>
                <w:szCs w:val="18"/>
              </w:rPr>
              <w:t xml:space="preserve"> (CM vs. usual care): 45% improvement vs.</w:t>
            </w:r>
            <w:r w:rsidRPr="00FF7505">
              <w:rPr>
                <w:rFonts w:ascii="Arial" w:hAnsi="Arial" w:cs="Arial"/>
                <w:sz w:val="18"/>
                <w:szCs w:val="18"/>
              </w:rPr>
              <w:t xml:space="preserve"> </w:t>
            </w:r>
            <w:r>
              <w:rPr>
                <w:rFonts w:ascii="Arial" w:hAnsi="Arial" w:cs="Arial"/>
                <w:sz w:val="18"/>
                <w:szCs w:val="18"/>
              </w:rPr>
              <w:t>27% deterioration (p=0</w:t>
            </w:r>
            <w:r w:rsidRPr="00807FBD">
              <w:rPr>
                <w:rFonts w:ascii="Arial" w:hAnsi="Arial" w:cs="Arial"/>
                <w:sz w:val="18"/>
                <w:szCs w:val="18"/>
              </w:rPr>
              <w:t>.001)</w:t>
            </w:r>
            <w:r w:rsidRPr="00807FBD">
              <w:rPr>
                <w:rFonts w:ascii="Arial" w:hAnsi="Arial" w:cs="Arial"/>
                <w:sz w:val="18"/>
                <w:szCs w:val="18"/>
              </w:rPr>
              <w:br w:type="page"/>
            </w:r>
          </w:p>
          <w:p w:rsidR="00A77BD4" w:rsidRDefault="00A77BD4" w:rsidP="00F54548">
            <w:pPr>
              <w:rPr>
                <w:rFonts w:ascii="Arial" w:hAnsi="Arial" w:cs="Arial"/>
                <w:sz w:val="18"/>
                <w:szCs w:val="18"/>
              </w:rPr>
            </w:pPr>
            <w:r w:rsidRPr="00807FBD">
              <w:rPr>
                <w:rFonts w:ascii="Arial" w:hAnsi="Arial" w:cs="Arial"/>
                <w:sz w:val="18"/>
                <w:szCs w:val="18"/>
              </w:rPr>
              <w:t>c) Physical Health Summary Score (CM vs. usual care): 16% improv</w:t>
            </w:r>
            <w:r>
              <w:rPr>
                <w:rFonts w:ascii="Arial" w:hAnsi="Arial" w:cs="Arial"/>
                <w:sz w:val="18"/>
                <w:szCs w:val="18"/>
              </w:rPr>
              <w:t>ement vs. 7% deterioration (p=0</w:t>
            </w:r>
            <w:r w:rsidRPr="00807FBD">
              <w:rPr>
                <w:rFonts w:ascii="Arial" w:hAnsi="Arial" w:cs="Arial"/>
                <w:sz w:val="18"/>
                <w:szCs w:val="18"/>
              </w:rPr>
              <w:t>.009)</w:t>
            </w:r>
            <w:r w:rsidRPr="00807FBD">
              <w:rPr>
                <w:rFonts w:ascii="Arial" w:hAnsi="Arial" w:cs="Arial"/>
                <w:sz w:val="18"/>
                <w:szCs w:val="18"/>
              </w:rPr>
              <w:br w:type="page"/>
            </w:r>
          </w:p>
          <w:p w:rsidR="00A77BD4" w:rsidRPr="00807FBD" w:rsidRDefault="00A77BD4" w:rsidP="00F54548">
            <w:pPr>
              <w:rPr>
                <w:rFonts w:ascii="Arial" w:hAnsi="Arial" w:cs="Arial"/>
                <w:sz w:val="18"/>
                <w:szCs w:val="18"/>
              </w:rPr>
            </w:pPr>
            <w:r w:rsidRPr="00807FBD">
              <w:rPr>
                <w:rFonts w:ascii="Arial" w:hAnsi="Arial" w:cs="Arial"/>
                <w:sz w:val="18"/>
                <w:szCs w:val="18"/>
              </w:rPr>
              <w:t>d) Mental Health Summary Score (CM vs. usual care: 30% improvement vs.</w:t>
            </w:r>
            <w:r w:rsidRPr="00FF7505">
              <w:rPr>
                <w:rFonts w:ascii="Arial" w:hAnsi="Arial" w:cs="Arial"/>
                <w:sz w:val="18"/>
                <w:szCs w:val="18"/>
              </w:rPr>
              <w:t xml:space="preserve"> </w:t>
            </w:r>
            <w:r w:rsidRPr="00807FBD">
              <w:rPr>
                <w:rFonts w:ascii="Arial" w:hAnsi="Arial" w:cs="Arial"/>
                <w:sz w:val="18"/>
                <w:szCs w:val="18"/>
              </w:rPr>
              <w:t>usu</w:t>
            </w:r>
            <w:r>
              <w:rPr>
                <w:rFonts w:ascii="Arial" w:hAnsi="Arial" w:cs="Arial"/>
                <w:sz w:val="18"/>
                <w:szCs w:val="18"/>
              </w:rPr>
              <w:t>al care = 4% deterioration (p=</w:t>
            </w:r>
            <w:r w:rsidRPr="00807FBD">
              <w:rPr>
                <w:rFonts w:ascii="Arial" w:hAnsi="Arial" w:cs="Arial"/>
                <w:sz w:val="18"/>
                <w:szCs w:val="18"/>
              </w:rPr>
              <w:t>&lt;</w:t>
            </w:r>
            <w:r>
              <w:rPr>
                <w:rFonts w:ascii="Arial" w:hAnsi="Arial" w:cs="Arial"/>
                <w:sz w:val="18"/>
                <w:szCs w:val="18"/>
              </w:rPr>
              <w:t>0</w:t>
            </w:r>
            <w:r w:rsidRPr="00807FBD">
              <w:rPr>
                <w:rFonts w:ascii="Arial" w:hAnsi="Arial" w:cs="Arial"/>
                <w:sz w:val="18"/>
                <w:szCs w:val="18"/>
              </w:rPr>
              <w:t>.0001)</w:t>
            </w:r>
            <w:r w:rsidRPr="00807FBD">
              <w:rPr>
                <w:rFonts w:ascii="Arial" w:hAnsi="Arial" w:cs="Arial"/>
                <w:sz w:val="18"/>
                <w:szCs w:val="18"/>
              </w:rPr>
              <w:br w:type="page"/>
            </w:r>
          </w:p>
        </w:tc>
        <w:tc>
          <w:tcPr>
            <w:tcW w:w="485" w:type="pct"/>
            <w:tcBorders>
              <w:top w:val="nil"/>
              <w:left w:val="nil"/>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sidRPr="00807FBD">
              <w:rPr>
                <w:rFonts w:ascii="Arial" w:hAnsi="Arial" w:cs="Arial"/>
                <w:sz w:val="18"/>
                <w:szCs w:val="18"/>
              </w:rPr>
              <w:t xml:space="preserve">1) Cost among the very depressed (CM </w:t>
            </w:r>
            <w:r>
              <w:rPr>
                <w:rFonts w:ascii="Arial" w:hAnsi="Arial" w:cs="Arial"/>
                <w:sz w:val="18"/>
                <w:szCs w:val="18"/>
              </w:rPr>
              <w:t xml:space="preserve">vs. </w:t>
            </w:r>
            <w:r w:rsidRPr="00807FBD">
              <w:rPr>
                <w:rFonts w:ascii="Arial" w:hAnsi="Arial" w:cs="Arial"/>
                <w:sz w:val="18"/>
                <w:szCs w:val="18"/>
              </w:rPr>
              <w:t>usual care): $17,901 vs. $20,839</w:t>
            </w:r>
            <w:r w:rsidRPr="00FF7505">
              <w:rPr>
                <w:rFonts w:ascii="Arial" w:hAnsi="Arial" w:cs="Arial"/>
                <w:sz w:val="18"/>
                <w:szCs w:val="18"/>
              </w:rPr>
              <w:t xml:space="preserve"> </w:t>
            </w:r>
            <w:r>
              <w:rPr>
                <w:rFonts w:ascii="Arial" w:hAnsi="Arial" w:cs="Arial"/>
                <w:sz w:val="18"/>
                <w:szCs w:val="18"/>
              </w:rPr>
              <w:t>(p=0</w:t>
            </w:r>
            <w:r w:rsidRPr="00807FBD">
              <w:rPr>
                <w:rFonts w:ascii="Arial" w:hAnsi="Arial" w:cs="Arial"/>
                <w:sz w:val="18"/>
                <w:szCs w:val="18"/>
              </w:rPr>
              <w:t>.19)</w:t>
            </w:r>
          </w:p>
          <w:p w:rsidR="00A77BD4" w:rsidRPr="00807FBD" w:rsidRDefault="00A77BD4" w:rsidP="00F54548">
            <w:pPr>
              <w:rPr>
                <w:rFonts w:ascii="Arial" w:hAnsi="Arial" w:cs="Arial"/>
                <w:sz w:val="18"/>
                <w:szCs w:val="18"/>
              </w:rPr>
            </w:pPr>
            <w:r w:rsidRPr="00807FBD">
              <w:rPr>
                <w:rFonts w:ascii="Arial" w:hAnsi="Arial" w:cs="Arial"/>
                <w:sz w:val="18"/>
                <w:szCs w:val="18"/>
              </w:rPr>
              <w:br w:type="page"/>
              <w:t>2) Among females (CM vs. usual ca</w:t>
            </w:r>
            <w:r>
              <w:rPr>
                <w:rFonts w:ascii="Arial" w:hAnsi="Arial" w:cs="Arial"/>
                <w:sz w:val="18"/>
                <w:szCs w:val="18"/>
              </w:rPr>
              <w:t>re): $10,548 vs. $27,379 (p</w:t>
            </w:r>
            <w:r w:rsidRPr="00807FBD">
              <w:rPr>
                <w:rFonts w:ascii="Arial" w:hAnsi="Arial" w:cs="Arial"/>
                <w:sz w:val="18"/>
                <w:szCs w:val="18"/>
              </w:rPr>
              <w:t>=NR)</w:t>
            </w:r>
          </w:p>
        </w:tc>
        <w:tc>
          <w:tcPr>
            <w:tcW w:w="6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374"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5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xml:space="preserve">128 screened/ NR/ 99 enrolled </w:t>
            </w:r>
          </w:p>
        </w:tc>
        <w:tc>
          <w:tcPr>
            <w:tcW w:w="543"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Pr>
                <w:rFonts w:ascii="Arial" w:hAnsi="Arial" w:cs="Arial"/>
                <w:sz w:val="18"/>
                <w:szCs w:val="18"/>
              </w:rPr>
              <w:t xml:space="preserve">Attrition and loss to </w:t>
            </w:r>
            <w:proofErr w:type="spellStart"/>
            <w:r>
              <w:rPr>
                <w:rFonts w:ascii="Arial" w:hAnsi="Arial" w:cs="Arial"/>
                <w:sz w:val="18"/>
                <w:szCs w:val="18"/>
              </w:rPr>
              <w:t>followup</w:t>
            </w:r>
            <w:proofErr w:type="spellEnd"/>
            <w:r w:rsidRPr="00807FBD">
              <w:rPr>
                <w:rFonts w:ascii="Arial" w:hAnsi="Arial" w:cs="Arial"/>
                <w:sz w:val="18"/>
                <w:szCs w:val="18"/>
              </w:rPr>
              <w:t xml:space="preserve"> (not differen</w:t>
            </w:r>
            <w:r>
              <w:rPr>
                <w:rFonts w:ascii="Arial" w:hAnsi="Arial" w:cs="Arial"/>
                <w:sz w:val="18"/>
                <w:szCs w:val="18"/>
              </w:rPr>
              <w:t xml:space="preserve">tiated) 20; completed 6-month </w:t>
            </w:r>
            <w:proofErr w:type="spellStart"/>
            <w:r>
              <w:rPr>
                <w:rFonts w:ascii="Arial" w:hAnsi="Arial" w:cs="Arial"/>
                <w:sz w:val="18"/>
                <w:szCs w:val="18"/>
              </w:rPr>
              <w:t>followup</w:t>
            </w:r>
            <w:proofErr w:type="spellEnd"/>
            <w:r w:rsidRPr="00807FBD">
              <w:rPr>
                <w:rFonts w:ascii="Arial" w:hAnsi="Arial" w:cs="Arial"/>
                <w:sz w:val="18"/>
                <w:szCs w:val="18"/>
              </w:rPr>
              <w:t xml:space="preserve"> = 79 (80%)</w:t>
            </w:r>
          </w:p>
        </w:tc>
        <w:tc>
          <w:tcPr>
            <w:tcW w:w="457"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4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91% had used this AIDS service organization before;</w:t>
            </w:r>
            <w:r w:rsidRPr="00FF7505">
              <w:rPr>
                <w:rFonts w:ascii="Arial" w:hAnsi="Arial" w:cs="Arial"/>
                <w:sz w:val="18"/>
                <w:szCs w:val="18"/>
              </w:rPr>
              <w:t xml:space="preserve"> </w:t>
            </w:r>
            <w:r w:rsidRPr="00807FBD">
              <w:rPr>
                <w:rFonts w:ascii="Arial" w:hAnsi="Arial" w:cs="Arial"/>
                <w:sz w:val="18"/>
                <w:szCs w:val="18"/>
              </w:rPr>
              <w:t xml:space="preserve">Those who completed the study (n=79) had, on average at baseline, a clinically significant 8-10 point higher (better) </w:t>
            </w:r>
            <w:proofErr w:type="spellStart"/>
            <w:r w:rsidRPr="00807FBD">
              <w:rPr>
                <w:rFonts w:ascii="Arial" w:hAnsi="Arial" w:cs="Arial"/>
                <w:sz w:val="18"/>
                <w:szCs w:val="18"/>
              </w:rPr>
              <w:t>QOL</w:t>
            </w:r>
            <w:proofErr w:type="spellEnd"/>
            <w:r w:rsidRPr="00807FBD">
              <w:rPr>
                <w:rFonts w:ascii="Arial" w:hAnsi="Arial" w:cs="Arial"/>
                <w:sz w:val="18"/>
                <w:szCs w:val="18"/>
              </w:rPr>
              <w:t xml:space="preserve"> score than those who did not complete the study (n=20). Unable to tell from data reported how many were randomized to each group/attrition rates from each group.</w:t>
            </w:r>
          </w:p>
        </w:tc>
      </w:tr>
      <w:tr w:rsidR="00A77BD4" w:rsidRPr="00807FBD" w:rsidTr="00F54548">
        <w:trPr>
          <w:cantSplit/>
        </w:trPr>
        <w:tc>
          <w:tcPr>
            <w:tcW w:w="52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McCoy</w:t>
            </w:r>
            <w:r w:rsidRPr="00807FBD">
              <w:rPr>
                <w:rFonts w:ascii="Arial" w:hAnsi="Arial" w:cs="Arial"/>
                <w:sz w:val="18"/>
                <w:szCs w:val="18"/>
              </w:rPr>
              <w:t xml:space="preserve"> 1992</w:t>
            </w:r>
            <w:r w:rsidR="008D2303">
              <w:rPr>
                <w:rFonts w:ascii="Arial" w:hAnsi="Arial" w:cs="Arial"/>
                <w:sz w:val="18"/>
                <w:szCs w:val="18"/>
              </w:rPr>
              <w:fldChar w:fldCharType="begin"/>
            </w:r>
            <w:r>
              <w:rPr>
                <w:rFonts w:ascii="Arial" w:hAnsi="Arial" w:cs="Arial"/>
                <w:sz w:val="18"/>
                <w:szCs w:val="18"/>
              </w:rPr>
              <w:instrText xml:space="preserve"> ADDIN EN.CITE &lt;EndNote&gt;&lt;Cite&gt;&lt;Author&gt;McCoy&lt;/Author&gt;&lt;Year&gt;1992&lt;/Year&gt;&lt;RecNum&gt;225&lt;/RecNum&gt;&lt;DisplayText&gt;&lt;style face="superscript" font="Times New Roman"&gt;64&lt;/style&gt;&lt;/DisplayText&gt;&lt;record&gt;&lt;rec-number&gt;225&lt;/rec-number&gt;&lt;foreign-keys&gt;&lt;key app="EN" db-id="pdzrz5dwdfdxd1e25ag52tac0xpt292zd5ad"&gt;225&lt;/key&gt;&lt;/foreign-keys&gt;&lt;ref-type name="Journal Article"&gt;17&lt;/ref-type&gt;&lt;contributors&gt;&lt;authors&gt;&lt;author&gt;McCoy, H. V.&lt;/author&gt;&lt;author&gt;Dodds, S.&lt;/author&gt;&lt;author&gt;Rivers, J. E.&lt;/author&gt;&lt;author&gt;McCoy, C. B.&lt;/author&gt;&lt;/authors&gt;&lt;/contributors&gt;&lt;auth-address&gt;Comprehensive Drug Research Center, University of Miami School of Medicine, FL 33136.&lt;/auth-address&gt;&lt;titles&gt;&lt;title&gt;Case management services for HIV-seropositive IDUs&lt;/title&gt;&lt;secondary-title&gt;NIDA Res Monogr&lt;/secondary-title&gt;&lt;/titles&gt;&lt;periodical&gt;&lt;full-title&gt;NIDA Res Monogr&lt;/full-title&gt;&lt;/periodical&gt;&lt;pages&gt;181-207&lt;/pages&gt;&lt;volume&gt;127&lt;/volume&gt;&lt;keywords&gt;&lt;keyword&gt;Adult&lt;/keyword&gt;&lt;keyword&gt;Cost-Benefit Analysis&lt;/keyword&gt;&lt;keyword&gt;Decision Trees&lt;/keyword&gt;&lt;keyword&gt;Female&lt;/keyword&gt;&lt;keyword&gt;Florida&lt;/keyword&gt;&lt;keyword&gt;HIV Seropositivity/ep [Epidemiology]&lt;/keyword&gt;&lt;keyword&gt;*HIV Seropositivity/th [Therapy]&lt;/keyword&gt;&lt;keyword&gt;Health Services Research/mt [Methods]&lt;/keyword&gt;&lt;keyword&gt;Humans&lt;/keyword&gt;&lt;keyword&gt;Male&lt;/keyword&gt;&lt;keyword&gt;*Models, Organizational&lt;/keyword&gt;&lt;keyword&gt;Patient Care Planning/ec [Economics]&lt;/keyword&gt;&lt;keyword&gt;*Patient Care Planning/og [Organization &amp;amp; Administration]&lt;/keyword&gt;&lt;keyword&gt;Patient Care Planning/st [Standards]&lt;/keyword&gt;&lt;keyword&gt;Program Development&lt;/keyword&gt;&lt;keyword&gt;Program Evaluation&lt;/keyword&gt;&lt;keyword&gt;Research Design/st [Standards]&lt;/keyword&gt;&lt;keyword&gt;Substance Abuse, Intravenous/co [Complications]&lt;/keyword&gt;&lt;keyword&gt;*Substance Abuse, Intravenous/th [Therapy]&lt;/keyword&gt;&lt;/keywords&gt;&lt;dates&gt;&lt;year&gt;1992&lt;/year&gt;&lt;/dates&gt;&lt;isbn&gt;1046-9516&lt;/isbn&gt;&lt;accession-num&gt;1435995&lt;/accession-num&gt;&lt;urls&gt;&lt;/urls&gt;&lt;custom1&gt;MEDLINE &lt;/custom1&gt;&lt;custom4&gt;1 &lt;/custom4&gt;&lt;custom5&gt;Included&lt;/custom5&gt;&lt;custom6&gt;HIV&lt;/custom6&gt;&lt;language&gt;English&lt;/language&gt;&lt;/record&gt;&lt;/Cite&gt;&lt;/EndNote&gt;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64</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807FBD" w:rsidRDefault="00A77BD4" w:rsidP="00F54548">
            <w:pPr>
              <w:rPr>
                <w:rFonts w:ascii="Arial" w:hAnsi="Arial" w:cs="Arial"/>
                <w:sz w:val="18"/>
                <w:szCs w:val="18"/>
              </w:rPr>
            </w:pPr>
            <w:r w:rsidRPr="00807FBD">
              <w:rPr>
                <w:rFonts w:ascii="Arial" w:hAnsi="Arial" w:cs="Arial"/>
                <w:sz w:val="18"/>
                <w:szCs w:val="18"/>
              </w:rPr>
              <w:t xml:space="preserve"> </w:t>
            </w:r>
            <w:r w:rsidRPr="00674A00">
              <w:rPr>
                <w:rFonts w:ascii="Arial" w:hAnsi="Arial" w:cs="Arial"/>
                <w:iCs/>
                <w:sz w:val="18"/>
                <w:szCs w:val="18"/>
              </w:rPr>
              <w:t>(Poor)</w:t>
            </w:r>
          </w:p>
        </w:tc>
        <w:tc>
          <w:tcPr>
            <w:tcW w:w="848"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485"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xml:space="preserve">Number of services received (CM vs. </w:t>
            </w:r>
            <w:r>
              <w:rPr>
                <w:rFonts w:ascii="Arial" w:hAnsi="Arial" w:cs="Arial"/>
                <w:sz w:val="18"/>
                <w:szCs w:val="18"/>
              </w:rPr>
              <w:t>comparator</w:t>
            </w:r>
            <w:r w:rsidRPr="00807FBD">
              <w:rPr>
                <w:rFonts w:ascii="Arial" w:hAnsi="Arial" w:cs="Arial"/>
                <w:sz w:val="18"/>
                <w:szCs w:val="18"/>
              </w:rPr>
              <w:t>)</w:t>
            </w:r>
            <w:r w:rsidRPr="00FF7505">
              <w:rPr>
                <w:rFonts w:ascii="Arial" w:hAnsi="Arial" w:cs="Arial"/>
                <w:sz w:val="18"/>
                <w:szCs w:val="18"/>
              </w:rPr>
              <w:t xml:space="preserve"> </w:t>
            </w:r>
            <w:r w:rsidRPr="00807FBD">
              <w:rPr>
                <w:rFonts w:ascii="Arial" w:hAnsi="Arial" w:cs="Arial"/>
                <w:sz w:val="18"/>
                <w:szCs w:val="18"/>
              </w:rPr>
              <w:t>193</w:t>
            </w:r>
            <w:r w:rsidRPr="00FF7505">
              <w:rPr>
                <w:rFonts w:ascii="Arial" w:hAnsi="Arial" w:cs="Arial"/>
                <w:sz w:val="18"/>
                <w:szCs w:val="18"/>
              </w:rPr>
              <w:t xml:space="preserve"> </w:t>
            </w:r>
            <w:r w:rsidRPr="00807FBD">
              <w:rPr>
                <w:rFonts w:ascii="Arial" w:hAnsi="Arial" w:cs="Arial"/>
                <w:sz w:val="18"/>
                <w:szCs w:val="18"/>
              </w:rPr>
              <w:t>vs. 42 services</w:t>
            </w:r>
            <w:r w:rsidRPr="00807FBD">
              <w:rPr>
                <w:rFonts w:ascii="Arial" w:hAnsi="Arial" w:cs="Arial"/>
                <w:sz w:val="18"/>
                <w:szCs w:val="18"/>
              </w:rPr>
              <w:br w:type="page"/>
              <w:t>Change in high risk behaviors:</w:t>
            </w:r>
            <w:r w:rsidRPr="00807FBD">
              <w:rPr>
                <w:rFonts w:ascii="Arial" w:hAnsi="Arial" w:cs="Arial"/>
                <w:sz w:val="18"/>
                <w:szCs w:val="18"/>
              </w:rPr>
              <w:br w:type="page"/>
              <w:t>a) Number of different people with whom the study participant injected and had sex</w:t>
            </w:r>
            <w:r w:rsidRPr="00FF7505">
              <w:rPr>
                <w:rFonts w:ascii="Arial" w:hAnsi="Arial" w:cs="Arial"/>
                <w:sz w:val="18"/>
                <w:szCs w:val="18"/>
              </w:rPr>
              <w:t xml:space="preserve"> </w:t>
            </w:r>
            <w:r w:rsidRPr="00807FBD">
              <w:rPr>
                <w:rFonts w:ascii="Arial" w:hAnsi="Arial" w:cs="Arial"/>
                <w:sz w:val="18"/>
                <w:szCs w:val="18"/>
              </w:rPr>
              <w:t xml:space="preserve">(fewer compared with baseline for CM/more compared with baseline for </w:t>
            </w:r>
            <w:r>
              <w:rPr>
                <w:rFonts w:ascii="Arial" w:hAnsi="Arial" w:cs="Arial"/>
                <w:sz w:val="18"/>
                <w:szCs w:val="18"/>
              </w:rPr>
              <w:t>comparator</w:t>
            </w:r>
            <w:r w:rsidRPr="00807FBD">
              <w:rPr>
                <w:rFonts w:ascii="Arial" w:hAnsi="Arial" w:cs="Arial"/>
                <w:sz w:val="18"/>
                <w:szCs w:val="18"/>
              </w:rPr>
              <w:t>);</w:t>
            </w:r>
            <w:r w:rsidRPr="00FF7505">
              <w:rPr>
                <w:rFonts w:ascii="Arial" w:hAnsi="Arial" w:cs="Arial"/>
                <w:sz w:val="18"/>
                <w:szCs w:val="18"/>
              </w:rPr>
              <w:t xml:space="preserve"> </w:t>
            </w:r>
            <w:r w:rsidRPr="00807FBD">
              <w:rPr>
                <w:rFonts w:ascii="Arial" w:hAnsi="Arial" w:cs="Arial"/>
                <w:sz w:val="18"/>
                <w:szCs w:val="18"/>
              </w:rPr>
              <w:t>(p&lt;0.01)</w:t>
            </w:r>
            <w:r w:rsidRPr="00807FBD">
              <w:rPr>
                <w:rFonts w:ascii="Arial" w:hAnsi="Arial" w:cs="Arial"/>
                <w:sz w:val="18"/>
                <w:szCs w:val="18"/>
              </w:rPr>
              <w:br w:type="page"/>
            </w:r>
          </w:p>
        </w:tc>
        <w:tc>
          <w:tcPr>
            <w:tcW w:w="374"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5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xml:space="preserve">Screened, eligible unclear; 100 enrolled in CM </w:t>
            </w:r>
            <w:r>
              <w:rPr>
                <w:rFonts w:ascii="Arial" w:hAnsi="Arial" w:cs="Arial"/>
                <w:sz w:val="18"/>
                <w:szCs w:val="18"/>
              </w:rPr>
              <w:t xml:space="preserve">vs. </w:t>
            </w:r>
            <w:r w:rsidRPr="00807FBD">
              <w:rPr>
                <w:rFonts w:ascii="Arial" w:hAnsi="Arial" w:cs="Arial"/>
                <w:sz w:val="18"/>
                <w:szCs w:val="18"/>
              </w:rPr>
              <w:t xml:space="preserve">40 enrolled in usual care (randomization suspended "to fill </w:t>
            </w:r>
            <w:proofErr w:type="spellStart"/>
            <w:r w:rsidRPr="00807FBD">
              <w:rPr>
                <w:rFonts w:ascii="Arial" w:hAnsi="Arial" w:cs="Arial"/>
                <w:sz w:val="18"/>
                <w:szCs w:val="18"/>
              </w:rPr>
              <w:t>case loads</w:t>
            </w:r>
            <w:proofErr w:type="spellEnd"/>
            <w:r w:rsidRPr="00807FBD">
              <w:rPr>
                <w:rFonts w:ascii="Arial" w:hAnsi="Arial" w:cs="Arial"/>
                <w:sz w:val="18"/>
                <w:szCs w:val="18"/>
              </w:rPr>
              <w:t xml:space="preserve">" and the reinstituted; project expired before number in </w:t>
            </w:r>
            <w:r>
              <w:rPr>
                <w:rFonts w:ascii="Arial" w:hAnsi="Arial" w:cs="Arial"/>
                <w:sz w:val="18"/>
                <w:szCs w:val="18"/>
              </w:rPr>
              <w:t>comparator</w:t>
            </w:r>
            <w:r w:rsidRPr="00807FBD">
              <w:rPr>
                <w:rFonts w:ascii="Arial" w:hAnsi="Arial" w:cs="Arial"/>
                <w:sz w:val="18"/>
                <w:szCs w:val="18"/>
              </w:rPr>
              <w:t xml:space="preserve"> group could be equalized)</w:t>
            </w:r>
          </w:p>
        </w:tc>
        <w:tc>
          <w:tcPr>
            <w:tcW w:w="543"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457"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4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w:t>
            </w:r>
          </w:p>
        </w:tc>
      </w:tr>
      <w:tr w:rsidR="00A77BD4" w:rsidRPr="00807FBD" w:rsidTr="00F54548">
        <w:trPr>
          <w:cantSplit/>
        </w:trPr>
        <w:tc>
          <w:tcPr>
            <w:tcW w:w="52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Nickel</w:t>
            </w:r>
            <w:r w:rsidRPr="00807FBD">
              <w:rPr>
                <w:rFonts w:ascii="Arial" w:hAnsi="Arial" w:cs="Arial"/>
                <w:sz w:val="18"/>
                <w:szCs w:val="18"/>
              </w:rPr>
              <w:t xml:space="preserve"> 1996</w:t>
            </w:r>
            <w:r w:rsidR="008D2303">
              <w:rPr>
                <w:rFonts w:ascii="Arial" w:hAnsi="Arial" w:cs="Arial"/>
                <w:sz w:val="18"/>
                <w:szCs w:val="18"/>
              </w:rPr>
              <w:fldChar w:fldCharType="begin"/>
            </w:r>
            <w:r>
              <w:rPr>
                <w:rFonts w:ascii="Arial" w:hAnsi="Arial" w:cs="Arial"/>
                <w:sz w:val="18"/>
                <w:szCs w:val="18"/>
              </w:rPr>
              <w:instrText xml:space="preserve"> ADDIN EN.CITE &lt;EndNote&gt;&lt;Cite&gt;&lt;Author&gt;Nickel&lt;/Author&gt;&lt;Year&gt;1996&lt;/Year&gt;&lt;RecNum&gt;327&lt;/RecNum&gt;&lt;DisplayText&gt;&lt;style face="superscript" font="Times New Roman"&gt;79&lt;/style&gt;&lt;/DisplayText&gt;&lt;record&gt;&lt;rec-number&gt;327&lt;/rec-number&gt;&lt;foreign-keys&gt;&lt;key app="EN" db-id="pdzrz5dwdfdxd1e25ag52tac0xpt292zd5ad"&gt;327&lt;/key&gt;&lt;/foreign-keys&gt;&lt;ref-type name="Journal Article"&gt;17&lt;/ref-type&gt;&lt;contributors&gt;&lt;authors&gt;&lt;author&gt;Nickel, J. T.&lt;/author&gt;&lt;author&gt;Salsberry, P. J.&lt;/author&gt;&lt;author&gt;Caswell, R. J.&lt;/author&gt;&lt;author&gt;Keller, M. D.&lt;/author&gt;&lt;author&gt;Long, T.&lt;/author&gt;&lt;author&gt;O&amp;apos;Connell, M.&lt;/author&gt;&lt;/authors&gt;&lt;/contributors&gt;&lt;auth-address&gt;Ohio State University, College of Nursing, Columbus 43210-1289,USA.&lt;/auth-address&gt;&lt;titles&gt;&lt;title&gt;Quality of life in nurse case management of persons with AIDS receiving home care&lt;/title&gt;&lt;secondary-title&gt;Res Nurs Health&lt;/secondary-title&gt;&lt;/titles&gt;&lt;periodical&gt;&lt;full-title&gt;Res Nurs Health&lt;/full-title&gt;&lt;/periodical&gt;&lt;pages&gt;91-9&lt;/pages&gt;&lt;volume&gt;19&lt;/volume&gt;&lt;number&gt;2&lt;/number&gt;&lt;keywords&gt;&lt;keyword&gt;Acquired Immunodeficiency Syndrome/mo [Mortality]&lt;/keyword&gt;&lt;keyword&gt;*Acquired Immunodeficiency Syndrome/nu [Nursing]&lt;/keyword&gt;&lt;keyword&gt;Adult&lt;/keyword&gt;&lt;keyword&gt;*Case Management&lt;/keyword&gt;&lt;keyword&gt;Female&lt;/keyword&gt;&lt;keyword&gt;*Home Care Services&lt;/keyword&gt;&lt;keyword&gt;Home Nursing&lt;/keyword&gt;&lt;keyword&gt;Humans&lt;/keyword&gt;&lt;keyword&gt;Male&lt;/keyword&gt;&lt;keyword&gt;Ohio/ep [Epidemiology]&lt;/keyword&gt;&lt;keyword&gt;*Quality of Life&lt;/keyword&gt;&lt;keyword&gt;Time Factors&lt;/keyword&gt;&lt;/keywords&gt;&lt;dates&gt;&lt;year&gt;1996&lt;/year&gt;&lt;pub-dates&gt;&lt;date&gt;Apr&lt;/date&gt;&lt;/pub-dates&gt;&lt;/dates&gt;&lt;isbn&gt;0160-6891&lt;/isbn&gt;&lt;accession-num&gt;8606987&lt;/accession-num&gt;&lt;work-type&gt;Clinical Trial&amp;#xD;Randomized Controlled Trial&amp;#xD;Research Support, U.S. Gov&amp;apos;t, P.H.S.&lt;/work-type&gt;&lt;urls&gt;&lt;/urls&gt;&lt;custom1&gt;MEDLINE &lt;/custom1&gt;&lt;custom4&gt;1, 3 &lt;/custom4&gt;&lt;custom5&gt;Included&lt;/custom5&gt;&lt;custom6&gt;AIDS&lt;/custom6&gt;&lt;language&gt;English&lt;/language&gt;&lt;/record&gt;&lt;/Cite&gt;&lt;/EndNote&gt;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79</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807FBD" w:rsidRDefault="00A77BD4" w:rsidP="00F54548">
            <w:pPr>
              <w:rPr>
                <w:rFonts w:ascii="Arial" w:hAnsi="Arial" w:cs="Arial"/>
                <w:sz w:val="18"/>
                <w:szCs w:val="18"/>
              </w:rPr>
            </w:pPr>
            <w:r w:rsidRPr="00807FBD">
              <w:rPr>
                <w:rFonts w:ascii="Arial" w:hAnsi="Arial" w:cs="Arial"/>
                <w:sz w:val="18"/>
                <w:szCs w:val="18"/>
              </w:rPr>
              <w:t xml:space="preserve"> </w:t>
            </w:r>
            <w:r w:rsidRPr="00674A00">
              <w:rPr>
                <w:rFonts w:ascii="Arial" w:hAnsi="Arial" w:cs="Arial"/>
                <w:iCs/>
                <w:sz w:val="18"/>
                <w:szCs w:val="18"/>
              </w:rPr>
              <w:t>(Poor)</w:t>
            </w:r>
          </w:p>
        </w:tc>
        <w:tc>
          <w:tcPr>
            <w:tcW w:w="848"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proofErr w:type="spellStart"/>
            <w:r w:rsidRPr="00807FBD">
              <w:rPr>
                <w:rFonts w:ascii="Arial" w:hAnsi="Arial" w:cs="Arial"/>
                <w:sz w:val="18"/>
                <w:szCs w:val="18"/>
              </w:rPr>
              <w:t>NSD</w:t>
            </w:r>
            <w:proofErr w:type="spellEnd"/>
            <w:r w:rsidRPr="00807FBD">
              <w:rPr>
                <w:rFonts w:ascii="Arial" w:hAnsi="Arial" w:cs="Arial"/>
                <w:sz w:val="18"/>
                <w:szCs w:val="18"/>
              </w:rPr>
              <w:t xml:space="preserve"> in </w:t>
            </w:r>
            <w:proofErr w:type="spellStart"/>
            <w:r w:rsidRPr="00807FBD">
              <w:rPr>
                <w:rFonts w:ascii="Arial" w:hAnsi="Arial" w:cs="Arial"/>
                <w:sz w:val="18"/>
                <w:szCs w:val="18"/>
              </w:rPr>
              <w:t>QOL</w:t>
            </w:r>
            <w:proofErr w:type="spellEnd"/>
            <w:r w:rsidRPr="00807FBD">
              <w:rPr>
                <w:rFonts w:ascii="Arial" w:hAnsi="Arial" w:cs="Arial"/>
                <w:sz w:val="18"/>
                <w:szCs w:val="18"/>
              </w:rPr>
              <w:t xml:space="preserve"> or Quality of Well-Being between groups at 3 and 6 months </w:t>
            </w:r>
          </w:p>
        </w:tc>
        <w:tc>
          <w:tcPr>
            <w:tcW w:w="485"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374"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5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A total of 130 of the estimated 394 people with AIDS living in the catchment area (Columbus-</w:t>
            </w:r>
            <w:r w:rsidRPr="00807FBD">
              <w:rPr>
                <w:rFonts w:ascii="Arial" w:hAnsi="Arial" w:cs="Arial"/>
                <w:sz w:val="18"/>
                <w:szCs w:val="18"/>
              </w:rPr>
              <w:br w:type="page"/>
              <w:t xml:space="preserve">Franklin County, Ohio) were referred for home care to one of the seven participating agencies at some time during the 2.5 years of the project. 45 were ineligible; 28 of the 85 eligible chose not to participate; 57 (67% of those eligible) enrolled (29 CM; 28 usual care) </w:t>
            </w:r>
          </w:p>
        </w:tc>
        <w:tc>
          <w:tcPr>
            <w:tcW w:w="543"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NR/NR/57</w:t>
            </w:r>
          </w:p>
        </w:tc>
        <w:tc>
          <w:tcPr>
            <w:tcW w:w="457"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4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Duration of involvement in the intervention</w:t>
            </w:r>
            <w:r w:rsidRPr="00807FBD">
              <w:rPr>
                <w:rFonts w:ascii="Arial" w:hAnsi="Arial" w:cs="Arial"/>
                <w:sz w:val="18"/>
                <w:szCs w:val="18"/>
              </w:rPr>
              <w:br w:type="page"/>
              <w:t>protocols varied by individual, with such</w:t>
            </w:r>
            <w:r w:rsidRPr="00807FBD">
              <w:rPr>
                <w:rFonts w:ascii="Arial" w:hAnsi="Arial" w:cs="Arial"/>
                <w:sz w:val="18"/>
                <w:szCs w:val="18"/>
              </w:rPr>
              <w:br w:type="page"/>
              <w:t>events as death (range: 5 to 815 days)</w:t>
            </w:r>
          </w:p>
        </w:tc>
      </w:tr>
      <w:tr w:rsidR="00A77BD4" w:rsidRPr="00807FBD" w:rsidTr="00F54548">
        <w:trPr>
          <w:cantSplit/>
        </w:trPr>
        <w:tc>
          <w:tcPr>
            <w:tcW w:w="52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lastRenderedPageBreak/>
              <w:t>Nyamathi</w:t>
            </w:r>
            <w:proofErr w:type="spellEnd"/>
            <w:r w:rsidRPr="00807FBD">
              <w:rPr>
                <w:rFonts w:ascii="Arial" w:hAnsi="Arial" w:cs="Arial"/>
                <w:sz w:val="18"/>
                <w:szCs w:val="18"/>
              </w:rPr>
              <w:t xml:space="preserve"> 2006</w:t>
            </w:r>
            <w:r w:rsidR="008D2303">
              <w:rPr>
                <w:rFonts w:ascii="Arial" w:hAnsi="Arial" w:cs="Arial"/>
                <w:sz w:val="18"/>
                <w:szCs w:val="18"/>
              </w:rPr>
              <w:fldChar w:fldCharType="begin"/>
            </w:r>
            <w:r>
              <w:rPr>
                <w:rFonts w:ascii="Arial" w:hAnsi="Arial" w:cs="Arial"/>
                <w:sz w:val="18"/>
                <w:szCs w:val="18"/>
              </w:rPr>
              <w:instrText xml:space="preserve"> ADDIN EN.CITE &lt;EndNote&gt;&lt;Cite&gt;&lt;Author&gt;Nyamathi&lt;/Author&gt;&lt;Year&gt;2006&lt;/Year&gt;&lt;RecNum&gt;1042&lt;/RecNum&gt;&lt;DisplayText&gt;&lt;style face="superscript" font="Times New Roman"&gt;80&lt;/style&gt;&lt;/DisplayText&gt;&lt;record&gt;&lt;rec-number&gt;1042&lt;/rec-number&gt;&lt;foreign-keys&gt;&lt;key app="EN" db-id="pdzrz5dwdfdxd1e25ag52tac0xpt292zd5ad"&gt;1042&lt;/key&gt;&lt;/foreign-keys&gt;&lt;ref-type name="Journal Article"&gt;17&lt;/ref-type&gt;&lt;contributors&gt;&lt;authors&gt;&lt;author&gt;Nyamathi, A. M.&lt;/author&gt;&lt;author&gt;Christiani, A.&lt;/author&gt;&lt;author&gt;Nahid, P.&lt;/author&gt;&lt;author&gt;Gregerson, P.&lt;/author&gt;&lt;author&gt;Leake, B.&lt;/author&gt;&lt;/authors&gt;&lt;/contributors&gt;&lt;auth-address&gt;School of Nursing, University of California-Los Angeles, Room 2-250, Factor Building, Box 951720, Los Angeles, CA 90095-1702, USA. anyamath@sonnet.ucla.edu&lt;/auth-address&gt;&lt;titles&gt;&lt;title&gt;A randomized controlled trial of two treatment programs for homeless adults with latent tuberculosis infection&lt;/title&gt;&lt;secondary-title&gt;Int J Tuberc Lung Dis&lt;/secondary-title&gt;&lt;/titles&gt;&lt;periodical&gt;&lt;full-title&gt;Int J Tuberc Lung Dis&lt;/full-title&gt;&lt;/periodical&gt;&lt;pages&gt;775-82&lt;/pages&gt;&lt;volume&gt;10&lt;/volume&gt;&lt;number&gt;7&lt;/number&gt;&lt;keywords&gt;&lt;keyword&gt;Adult&lt;/keyword&gt;&lt;keyword&gt;*Antitubercular Agents/tu [Therapeutic Use]&lt;/keyword&gt;&lt;keyword&gt;Case Management&lt;/keyword&gt;&lt;keyword&gt;Female&lt;/keyword&gt;&lt;keyword&gt;*Homeless Persons&lt;/keyword&gt;&lt;keyword&gt;Humans&lt;/keyword&gt;&lt;keyword&gt;*Isoniazid/tu [Therapeutic Use]&lt;/keyword&gt;&lt;keyword&gt;Male&lt;/keyword&gt;&lt;keyword&gt;Middle Aged&lt;/keyword&gt;&lt;keyword&gt;*Tuberculosis/dt [Drug Therapy]&lt;/keyword&gt;&lt;keyword&gt;Tuberculosis/nu [Nursing]&lt;/keyword&gt;&lt;keyword&gt;0 (Antitubercular Agents)&lt;/keyword&gt;&lt;keyword&gt;54-85-3 (Isoniazid)&lt;/keyword&gt;&lt;/keywords&gt;&lt;dates&gt;&lt;year&gt;2006&lt;/year&gt;&lt;pub-dates&gt;&lt;date&gt;Jul&lt;/date&gt;&lt;/pub-dates&gt;&lt;/dates&gt;&lt;isbn&gt;1027-3719&lt;/isbn&gt;&lt;accession-num&gt;16848340&lt;/accession-num&gt;&lt;work-type&gt;Randomized Controlled Trial&amp;#xD;Research Support, N.I.H., Extramural&lt;/work-type&gt;&lt;urls&gt;&lt;/urls&gt;&lt;custom1&gt;MEDLINE &lt;/custom1&gt;&lt;custom4&gt;3, 7 &lt;/custom4&gt;&lt;custom5&gt;Include&lt;/custom5&gt;&lt;custom6&gt;Tuberculosis&lt;/custom6&gt;&lt;language&gt;English&lt;/language&gt;&lt;/record&gt;&lt;/Cite&gt;&lt;/EndNote&gt;</w:instrText>
            </w:r>
            <w:r w:rsidR="008D2303">
              <w:rPr>
                <w:rFonts w:ascii="Arial" w:hAnsi="Arial" w:cs="Arial"/>
                <w:sz w:val="18"/>
                <w:szCs w:val="18"/>
              </w:rPr>
              <w:fldChar w:fldCharType="separate"/>
            </w:r>
            <w:r w:rsidRPr="00F31522">
              <w:rPr>
                <w:noProof/>
                <w:sz w:val="18"/>
                <w:szCs w:val="18"/>
                <w:vertAlign w:val="superscript"/>
              </w:rPr>
              <w:t>80</w:t>
            </w:r>
            <w:r w:rsidR="008D2303">
              <w:rPr>
                <w:rFonts w:ascii="Arial" w:hAnsi="Arial" w:cs="Arial"/>
                <w:sz w:val="18"/>
                <w:szCs w:val="18"/>
              </w:rPr>
              <w:fldChar w:fldCharType="end"/>
            </w:r>
            <w:r w:rsidRPr="00807FBD">
              <w:rPr>
                <w:rFonts w:ascii="Arial" w:hAnsi="Arial" w:cs="Arial"/>
                <w:sz w:val="18"/>
                <w:szCs w:val="18"/>
              </w:rPr>
              <w:t xml:space="preserve"> </w:t>
            </w:r>
          </w:p>
          <w:p w:rsidR="00A77BD4" w:rsidRDefault="00A77BD4" w:rsidP="00F54548">
            <w:pPr>
              <w:rPr>
                <w:rFonts w:ascii="Arial" w:hAnsi="Arial" w:cs="Arial"/>
                <w:sz w:val="18"/>
                <w:szCs w:val="18"/>
              </w:rPr>
            </w:pPr>
            <w:proofErr w:type="spellStart"/>
            <w:r>
              <w:rPr>
                <w:rFonts w:ascii="Arial" w:hAnsi="Arial" w:cs="Arial"/>
                <w:sz w:val="18"/>
                <w:szCs w:val="18"/>
              </w:rPr>
              <w:t>Nyamathi</w:t>
            </w:r>
            <w:proofErr w:type="spellEnd"/>
            <w:r>
              <w:rPr>
                <w:rFonts w:ascii="Arial" w:hAnsi="Arial" w:cs="Arial"/>
                <w:sz w:val="18"/>
                <w:szCs w:val="18"/>
              </w:rPr>
              <w:t xml:space="preserve"> 2007</w:t>
            </w:r>
            <w:r w:rsidR="008D2303">
              <w:rPr>
                <w:rFonts w:ascii="Arial" w:hAnsi="Arial" w:cs="Arial"/>
                <w:sz w:val="18"/>
                <w:szCs w:val="18"/>
              </w:rPr>
              <w:fldChar w:fldCharType="begin">
                <w:fldData xml:space="preserve">PEVuZE5vdGU+PENpdGU+PEF1dGhvcj5OeWFtYXRoaTwvQXV0aG9yPjxZZWFyPjIwMDc8L1llYXI+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PEVuZE5vdGU+PENpdGU+PEF1dGhvcj5OeWFtYXRoaTwvQXV0aG9yPjxZZWFyPjIwMDc8L1llYXI+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81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807FBD" w:rsidRDefault="00A77BD4" w:rsidP="00F54548">
            <w:pPr>
              <w:rPr>
                <w:rFonts w:ascii="Arial" w:hAnsi="Arial" w:cs="Arial"/>
                <w:sz w:val="18"/>
                <w:szCs w:val="18"/>
              </w:rPr>
            </w:pPr>
            <w:r w:rsidRPr="00807FBD">
              <w:rPr>
                <w:rFonts w:ascii="Arial" w:hAnsi="Arial" w:cs="Arial"/>
                <w:sz w:val="18"/>
                <w:szCs w:val="18"/>
              </w:rPr>
              <w:t>(</w:t>
            </w:r>
            <w:r>
              <w:rPr>
                <w:rFonts w:ascii="Arial" w:hAnsi="Arial" w:cs="Arial"/>
                <w:sz w:val="18"/>
                <w:szCs w:val="18"/>
              </w:rPr>
              <w:t>F</w:t>
            </w:r>
            <w:r w:rsidRPr="00807FBD">
              <w:rPr>
                <w:rFonts w:ascii="Arial" w:hAnsi="Arial" w:cs="Arial"/>
                <w:sz w:val="18"/>
                <w:szCs w:val="18"/>
              </w:rPr>
              <w:t>air)</w:t>
            </w:r>
          </w:p>
        </w:tc>
        <w:tc>
          <w:tcPr>
            <w:tcW w:w="848"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485"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xml:space="preserve">64% of </w:t>
            </w:r>
            <w:proofErr w:type="spellStart"/>
            <w:r w:rsidRPr="00807FBD">
              <w:rPr>
                <w:rFonts w:ascii="Arial" w:hAnsi="Arial" w:cs="Arial"/>
                <w:sz w:val="18"/>
                <w:szCs w:val="18"/>
              </w:rPr>
              <w:t>NCM</w:t>
            </w:r>
            <w:proofErr w:type="spellEnd"/>
            <w:r w:rsidRPr="00807FBD">
              <w:rPr>
                <w:rFonts w:ascii="Arial" w:hAnsi="Arial" w:cs="Arial"/>
                <w:sz w:val="18"/>
                <w:szCs w:val="18"/>
              </w:rPr>
              <w:t xml:space="preserve"> group completed </w:t>
            </w:r>
            <w:proofErr w:type="spellStart"/>
            <w:r w:rsidRPr="00807FBD">
              <w:rPr>
                <w:rFonts w:ascii="Arial" w:hAnsi="Arial" w:cs="Arial"/>
                <w:sz w:val="18"/>
                <w:szCs w:val="18"/>
              </w:rPr>
              <w:t>LTBI</w:t>
            </w:r>
            <w:proofErr w:type="spellEnd"/>
            <w:r w:rsidRPr="00807FBD">
              <w:rPr>
                <w:rFonts w:ascii="Arial" w:hAnsi="Arial" w:cs="Arial"/>
                <w:sz w:val="18"/>
                <w:szCs w:val="18"/>
              </w:rPr>
              <w:t xml:space="preserve"> treatment; 42% of </w:t>
            </w:r>
            <w:r>
              <w:rPr>
                <w:rFonts w:ascii="Arial" w:hAnsi="Arial" w:cs="Arial"/>
                <w:sz w:val="18"/>
                <w:szCs w:val="18"/>
              </w:rPr>
              <w:t>comparator</w:t>
            </w:r>
            <w:r w:rsidRPr="00807FBD">
              <w:rPr>
                <w:rFonts w:ascii="Arial" w:hAnsi="Arial" w:cs="Arial"/>
                <w:sz w:val="18"/>
                <w:szCs w:val="18"/>
              </w:rPr>
              <w:t xml:space="preserve"> completed their </w:t>
            </w:r>
            <w:proofErr w:type="spellStart"/>
            <w:r w:rsidRPr="00807FBD">
              <w:rPr>
                <w:rFonts w:ascii="Arial" w:hAnsi="Arial" w:cs="Arial"/>
                <w:sz w:val="18"/>
                <w:szCs w:val="18"/>
              </w:rPr>
              <w:t>LTBI</w:t>
            </w:r>
            <w:proofErr w:type="spellEnd"/>
            <w:r w:rsidRPr="00807FBD">
              <w:rPr>
                <w:rFonts w:ascii="Arial" w:hAnsi="Arial" w:cs="Arial"/>
                <w:sz w:val="18"/>
                <w:szCs w:val="18"/>
              </w:rPr>
              <w:t xml:space="preserve"> treatment (OR 3.01 (CI 2.15-4.20); treatment completion was significantly associat</w:t>
            </w:r>
            <w:r>
              <w:rPr>
                <w:rFonts w:ascii="Arial" w:hAnsi="Arial" w:cs="Arial"/>
                <w:sz w:val="18"/>
                <w:szCs w:val="18"/>
              </w:rPr>
              <w:t xml:space="preserve">ed with the </w:t>
            </w:r>
            <w:proofErr w:type="spellStart"/>
            <w:r>
              <w:rPr>
                <w:rFonts w:ascii="Arial" w:hAnsi="Arial" w:cs="Arial"/>
                <w:sz w:val="18"/>
                <w:szCs w:val="18"/>
              </w:rPr>
              <w:t>NCM</w:t>
            </w:r>
            <w:proofErr w:type="spellEnd"/>
            <w:r>
              <w:rPr>
                <w:rFonts w:ascii="Arial" w:hAnsi="Arial" w:cs="Arial"/>
                <w:sz w:val="18"/>
                <w:szCs w:val="18"/>
              </w:rPr>
              <w:t xml:space="preserve"> intervention (r</w:t>
            </w:r>
            <w:r w:rsidRPr="00807FBD">
              <w:rPr>
                <w:rFonts w:ascii="Arial" w:hAnsi="Arial" w:cs="Arial"/>
                <w:sz w:val="18"/>
                <w:szCs w:val="18"/>
              </w:rPr>
              <w:t>=</w:t>
            </w:r>
            <w:r>
              <w:rPr>
                <w:rFonts w:ascii="Arial" w:hAnsi="Arial" w:cs="Arial"/>
                <w:sz w:val="18"/>
                <w:szCs w:val="18"/>
              </w:rPr>
              <w:t>0.22, p</w:t>
            </w:r>
            <w:r w:rsidRPr="00807FBD">
              <w:rPr>
                <w:rFonts w:ascii="Arial" w:hAnsi="Arial" w:cs="Arial"/>
                <w:sz w:val="18"/>
                <w:szCs w:val="18"/>
              </w:rPr>
              <w:t>&lt;</w:t>
            </w:r>
            <w:r>
              <w:rPr>
                <w:rFonts w:ascii="Arial" w:hAnsi="Arial" w:cs="Arial"/>
                <w:sz w:val="18"/>
                <w:szCs w:val="18"/>
              </w:rPr>
              <w:t>0</w:t>
            </w:r>
            <w:r w:rsidRPr="00807FBD">
              <w:rPr>
                <w:rFonts w:ascii="Arial" w:hAnsi="Arial" w:cs="Arial"/>
                <w:sz w:val="18"/>
                <w:szCs w:val="18"/>
              </w:rPr>
              <w:t>.001;</w:t>
            </w:r>
            <w:r w:rsidRPr="00FF7505">
              <w:rPr>
                <w:rFonts w:ascii="Arial" w:hAnsi="Arial" w:cs="Arial"/>
                <w:sz w:val="18"/>
                <w:szCs w:val="18"/>
              </w:rPr>
              <w:t xml:space="preserve"> </w:t>
            </w:r>
            <w:r w:rsidRPr="00807FBD">
              <w:rPr>
                <w:rFonts w:ascii="Arial" w:hAnsi="Arial" w:cs="Arial"/>
                <w:sz w:val="18"/>
                <w:szCs w:val="18"/>
              </w:rPr>
              <w:t>TB knowledge:</w:t>
            </w:r>
            <w:r w:rsidRPr="00FF7505">
              <w:rPr>
                <w:rFonts w:ascii="Arial" w:hAnsi="Arial" w:cs="Arial"/>
                <w:sz w:val="18"/>
                <w:szCs w:val="18"/>
              </w:rPr>
              <w:t xml:space="preserve"> </w:t>
            </w:r>
            <w:r w:rsidRPr="00807FBD">
              <w:rPr>
                <w:rFonts w:ascii="Arial" w:hAnsi="Arial" w:cs="Arial"/>
                <w:sz w:val="18"/>
                <w:szCs w:val="18"/>
              </w:rPr>
              <w:t>At baseline, the mean knowledge scores were 7.3 and 7.6 for standard care a</w:t>
            </w:r>
            <w:r>
              <w:rPr>
                <w:rFonts w:ascii="Arial" w:hAnsi="Arial" w:cs="Arial"/>
                <w:sz w:val="18"/>
                <w:szCs w:val="18"/>
              </w:rPr>
              <w:t xml:space="preserve">nd </w:t>
            </w:r>
            <w:proofErr w:type="spellStart"/>
            <w:r>
              <w:rPr>
                <w:rFonts w:ascii="Arial" w:hAnsi="Arial" w:cs="Arial"/>
                <w:sz w:val="18"/>
                <w:szCs w:val="18"/>
              </w:rPr>
              <w:t>NCM</w:t>
            </w:r>
            <w:proofErr w:type="spellEnd"/>
            <w:r>
              <w:rPr>
                <w:rFonts w:ascii="Arial" w:hAnsi="Arial" w:cs="Arial"/>
                <w:sz w:val="18"/>
                <w:szCs w:val="18"/>
              </w:rPr>
              <w:t xml:space="preserve"> groups, respectively (p</w:t>
            </w:r>
            <w:r w:rsidRPr="00807FBD">
              <w:rPr>
                <w:rFonts w:ascii="Arial" w:hAnsi="Arial" w:cs="Arial"/>
                <w:sz w:val="18"/>
                <w:szCs w:val="18"/>
              </w:rPr>
              <w:t>&gt;</w:t>
            </w:r>
            <w:r>
              <w:rPr>
                <w:rFonts w:ascii="Arial" w:hAnsi="Arial" w:cs="Arial"/>
                <w:sz w:val="18"/>
                <w:szCs w:val="18"/>
              </w:rPr>
              <w:t>0</w:t>
            </w:r>
            <w:r w:rsidRPr="00807FBD">
              <w:rPr>
                <w:rFonts w:ascii="Arial" w:hAnsi="Arial" w:cs="Arial"/>
                <w:sz w:val="18"/>
                <w:szCs w:val="18"/>
              </w:rPr>
              <w:t xml:space="preserve">.05). At </w:t>
            </w:r>
            <w:proofErr w:type="spellStart"/>
            <w:r w:rsidRPr="00807FBD">
              <w:rPr>
                <w:rFonts w:ascii="Arial" w:hAnsi="Arial" w:cs="Arial"/>
                <w:sz w:val="18"/>
                <w:szCs w:val="18"/>
              </w:rPr>
              <w:t>followup</w:t>
            </w:r>
            <w:proofErr w:type="spellEnd"/>
            <w:r w:rsidRPr="00807FBD">
              <w:rPr>
                <w:rFonts w:ascii="Arial" w:hAnsi="Arial" w:cs="Arial"/>
                <w:sz w:val="18"/>
                <w:szCs w:val="18"/>
              </w:rPr>
              <w:t>, mean knowledge scores were 9.3 for s</w:t>
            </w:r>
            <w:r>
              <w:rPr>
                <w:rFonts w:ascii="Arial" w:hAnsi="Arial" w:cs="Arial"/>
                <w:sz w:val="18"/>
                <w:szCs w:val="18"/>
              </w:rPr>
              <w:t xml:space="preserve">tandard care and 11.4 for </w:t>
            </w:r>
            <w:proofErr w:type="spellStart"/>
            <w:r>
              <w:rPr>
                <w:rFonts w:ascii="Arial" w:hAnsi="Arial" w:cs="Arial"/>
                <w:sz w:val="18"/>
                <w:szCs w:val="18"/>
              </w:rPr>
              <w:t>NCM</w:t>
            </w:r>
            <w:proofErr w:type="spellEnd"/>
            <w:r>
              <w:rPr>
                <w:rFonts w:ascii="Arial" w:hAnsi="Arial" w:cs="Arial"/>
                <w:sz w:val="18"/>
                <w:szCs w:val="18"/>
              </w:rPr>
              <w:t xml:space="preserve"> (p</w:t>
            </w:r>
            <w:r w:rsidRPr="00807FBD">
              <w:rPr>
                <w:rFonts w:ascii="Arial" w:hAnsi="Arial" w:cs="Arial"/>
                <w:sz w:val="18"/>
                <w:szCs w:val="18"/>
              </w:rPr>
              <w:t>&lt;</w:t>
            </w:r>
            <w:r>
              <w:rPr>
                <w:rFonts w:ascii="Arial" w:hAnsi="Arial" w:cs="Arial"/>
                <w:sz w:val="18"/>
                <w:szCs w:val="18"/>
              </w:rPr>
              <w:t>0</w:t>
            </w:r>
            <w:r w:rsidRPr="00807FBD">
              <w:rPr>
                <w:rFonts w:ascii="Arial" w:hAnsi="Arial" w:cs="Arial"/>
                <w:sz w:val="18"/>
                <w:szCs w:val="18"/>
              </w:rPr>
              <w:t>.001).</w:t>
            </w:r>
          </w:p>
        </w:tc>
        <w:tc>
          <w:tcPr>
            <w:tcW w:w="374"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w:t>
            </w:r>
          </w:p>
        </w:tc>
        <w:tc>
          <w:tcPr>
            <w:tcW w:w="5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Screened 5442/ eligible 980 (</w:t>
            </w:r>
            <w:proofErr w:type="spellStart"/>
            <w:r w:rsidRPr="00807FBD">
              <w:rPr>
                <w:rFonts w:ascii="Arial" w:hAnsi="Arial" w:cs="Arial"/>
                <w:sz w:val="18"/>
                <w:szCs w:val="18"/>
              </w:rPr>
              <w:t>PPD</w:t>
            </w:r>
            <w:proofErr w:type="spellEnd"/>
            <w:r w:rsidRPr="00807FBD">
              <w:rPr>
                <w:rFonts w:ascii="Arial" w:hAnsi="Arial" w:cs="Arial"/>
                <w:sz w:val="18"/>
                <w:szCs w:val="18"/>
              </w:rPr>
              <w:t>+); enrolled 520 (CM, n=278;</w:t>
            </w:r>
            <w:r w:rsidRPr="00FF7505">
              <w:rPr>
                <w:rFonts w:ascii="Arial" w:hAnsi="Arial" w:cs="Arial"/>
                <w:sz w:val="18"/>
                <w:szCs w:val="18"/>
              </w:rPr>
              <w:t xml:space="preserve"> </w:t>
            </w:r>
            <w:r>
              <w:rPr>
                <w:rFonts w:ascii="Arial" w:hAnsi="Arial" w:cs="Arial"/>
                <w:sz w:val="18"/>
                <w:szCs w:val="18"/>
              </w:rPr>
              <w:t>comparator</w:t>
            </w:r>
            <w:r w:rsidRPr="00807FBD">
              <w:rPr>
                <w:rFonts w:ascii="Arial" w:hAnsi="Arial" w:cs="Arial"/>
                <w:sz w:val="18"/>
                <w:szCs w:val="18"/>
              </w:rPr>
              <w:t>, n=242)</w:t>
            </w:r>
          </w:p>
        </w:tc>
        <w:tc>
          <w:tcPr>
            <w:tcW w:w="543"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xml:space="preserve">5% overall lost to </w:t>
            </w:r>
            <w:proofErr w:type="spellStart"/>
            <w:r w:rsidRPr="00807FBD">
              <w:rPr>
                <w:rFonts w:ascii="Arial" w:hAnsi="Arial" w:cs="Arial"/>
                <w:sz w:val="18"/>
                <w:szCs w:val="18"/>
              </w:rPr>
              <w:t>followup</w:t>
            </w:r>
            <w:proofErr w:type="spellEnd"/>
            <w:r w:rsidRPr="00807FBD">
              <w:rPr>
                <w:rFonts w:ascii="Arial" w:hAnsi="Arial" w:cs="Arial"/>
                <w:sz w:val="18"/>
                <w:szCs w:val="18"/>
              </w:rPr>
              <w:t>/</w:t>
            </w:r>
            <w:proofErr w:type="spellStart"/>
            <w:r w:rsidRPr="00807FBD">
              <w:rPr>
                <w:rFonts w:ascii="Arial" w:hAnsi="Arial" w:cs="Arial"/>
                <w:sz w:val="18"/>
                <w:szCs w:val="18"/>
              </w:rPr>
              <w:t>followup</w:t>
            </w:r>
            <w:proofErr w:type="spellEnd"/>
            <w:r w:rsidRPr="00807FBD">
              <w:rPr>
                <w:rFonts w:ascii="Arial" w:hAnsi="Arial" w:cs="Arial"/>
                <w:sz w:val="18"/>
                <w:szCs w:val="18"/>
              </w:rPr>
              <w:t xml:space="preserve"> data available for 494</w:t>
            </w:r>
          </w:p>
        </w:tc>
        <w:tc>
          <w:tcPr>
            <w:tcW w:w="457"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4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w:t>
            </w:r>
          </w:p>
        </w:tc>
      </w:tr>
      <w:tr w:rsidR="00A77BD4" w:rsidRPr="00807FBD" w:rsidTr="00F54548">
        <w:trPr>
          <w:cantSplit/>
        </w:trPr>
        <w:tc>
          <w:tcPr>
            <w:tcW w:w="52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lastRenderedPageBreak/>
              <w:t>Sorenson</w:t>
            </w:r>
            <w:r w:rsidRPr="00807FBD">
              <w:rPr>
                <w:rFonts w:ascii="Arial" w:hAnsi="Arial" w:cs="Arial"/>
                <w:sz w:val="18"/>
                <w:szCs w:val="18"/>
              </w:rPr>
              <w:t xml:space="preserve"> 2003</w:t>
            </w:r>
            <w:r w:rsidRPr="00807FBD">
              <w:rPr>
                <w:rFonts w:ascii="Arial" w:hAnsi="Arial" w:cs="Arial"/>
                <w:sz w:val="18"/>
                <w:szCs w:val="18"/>
              </w:rPr>
              <w:br w:type="page"/>
            </w:r>
            <w:r w:rsidR="008D2303">
              <w:rPr>
                <w:rFonts w:ascii="Arial" w:hAnsi="Arial" w:cs="Arial"/>
                <w:sz w:val="18"/>
                <w:szCs w:val="18"/>
              </w:rPr>
              <w:fldChar w:fldCharType="begin"/>
            </w:r>
            <w:r>
              <w:rPr>
                <w:rFonts w:ascii="Arial" w:hAnsi="Arial" w:cs="Arial"/>
                <w:sz w:val="18"/>
                <w:szCs w:val="18"/>
              </w:rPr>
              <w:instrText xml:space="preserve"> ADDIN EN.CITE &lt;EndNote&gt;&lt;Cite&gt;&lt;Author&gt;Sorensen&lt;/Author&gt;&lt;Year&gt;2003&lt;/Year&gt;&lt;RecNum&gt;950&lt;/RecNum&gt;&lt;DisplayText&gt;&lt;style face="superscript" font="Times New Roman"&gt;106&lt;/style&gt;&lt;/DisplayText&gt;&lt;record&gt;&lt;rec-number&gt;950&lt;/rec-number&gt;&lt;foreign-keys&gt;&lt;key app="EN" db-id="pdzrz5dwdfdxd1e25ag52tac0xpt292zd5ad"&gt;950&lt;/key&gt;&lt;/foreign-keys&gt;&lt;ref-type name="Journal Article"&gt;17&lt;/ref-type&gt;&lt;contributors&gt;&lt;authors&gt;&lt;author&gt;Sorensen, J. L.&lt;/author&gt;&lt;author&gt;Dilley, J.&lt;/author&gt;&lt;author&gt;London, J.&lt;/author&gt;&lt;author&gt;Okin, R. L.&lt;/author&gt;&lt;author&gt;Delucchi, K. L.&lt;/author&gt;&lt;author&gt;Phibbs, C. S.&lt;/author&gt;&lt;/authors&gt;&lt;/contributors&gt;&lt;auth-address&gt;Department of Psychiatry, San Francisco General Hospital, University of California, San Francisco, California, USA. james@itsa.ucsf.edu&lt;/auth-address&gt;&lt;titles&gt;&lt;title&gt;Case management for substance abusers with HIV/AIDS: a randomized clinical trial&lt;/title&gt;&lt;secondary-title&gt;Am J Drug Alcohol Abuse&lt;/secondary-title&gt;&lt;/titles&gt;&lt;periodical&gt;&lt;full-title&gt;Am J Drug Alcohol Abuse&lt;/full-title&gt;&lt;/periodical&gt;&lt;pages&gt;133-50&lt;/pages&gt;&lt;volume&gt;29&lt;/volume&gt;&lt;number&gt;1&lt;/number&gt;&lt;keywords&gt;&lt;keyword&gt;Adult&lt;/keyword&gt;&lt;keyword&gt;Female&lt;/keyword&gt;&lt;keyword&gt;Humans&lt;/keyword&gt;&lt;keyword&gt;Male&lt;/keyword&gt;&lt;keyword&gt;*Acquired Immunodeficiency Syndrome/co [Complications]&lt;/keyword&gt;&lt;keyword&gt;Acquired Immunodeficiency Syndrome/th [Therapy]&lt;/keyword&gt;&lt;keyword&gt;*Case Management/ut [Utilization]&lt;/keyword&gt;&lt;keyword&gt;Follow-Up Studies&lt;/keyword&gt;&lt;keyword&gt;Patient Dropouts&lt;/keyword&gt;&lt;keyword&gt;Patient Selection&lt;/keyword&gt;&lt;keyword&gt;Sexual Behavior&lt;/keyword&gt;&lt;keyword&gt;*Substance-Related Disorders/co [Complications]&lt;/keyword&gt;&lt;keyword&gt;Substance-Related Disorders/th [Therapy]&lt;/keyword&gt;&lt;keyword&gt;Treatment Outcome&lt;/keyword&gt;&lt;/keywords&gt;&lt;dates&gt;&lt;year&gt;2003&lt;/year&gt;&lt;/dates&gt;&lt;isbn&gt;0095-2990&lt;/isbn&gt;&lt;accession-num&gt;12731685&lt;/accession-num&gt;&lt;work-type&gt;Clinical Trial. Randomized Controlled Trial. Research Support, U.S. Gov&amp;apos;t, P.H.S&lt;/work-type&gt;&lt;urls&gt;&lt;/urls&gt;&lt;custom1&gt;CCRCT&lt;/custom1&gt;&lt;custom4&gt;3 &lt;/custom4&gt;&lt;custom5&gt;Included&lt;/custom5&gt;&lt;custom6&gt;HIV/AIDS with susbstance abuse&lt;/custom6&gt;&lt;/record&gt;&lt;/Cite&gt;&lt;/EndNote&gt;</w:instrText>
            </w:r>
            <w:r w:rsidR="008D2303">
              <w:rPr>
                <w:rFonts w:ascii="Arial" w:hAnsi="Arial" w:cs="Arial"/>
                <w:sz w:val="18"/>
                <w:szCs w:val="18"/>
              </w:rPr>
              <w:fldChar w:fldCharType="separate"/>
            </w:r>
            <w:r w:rsidRPr="00F31522">
              <w:rPr>
                <w:noProof/>
                <w:sz w:val="18"/>
                <w:szCs w:val="18"/>
                <w:vertAlign w:val="superscript"/>
              </w:rPr>
              <w:t>106</w:t>
            </w:r>
            <w:r w:rsidR="008D2303">
              <w:rPr>
                <w:rFonts w:ascii="Arial" w:hAnsi="Arial" w:cs="Arial"/>
                <w:sz w:val="18"/>
                <w:szCs w:val="18"/>
              </w:rPr>
              <w:fldChar w:fldCharType="end"/>
            </w:r>
            <w:r>
              <w:rPr>
                <w:rFonts w:ascii="Arial" w:hAnsi="Arial" w:cs="Arial"/>
                <w:sz w:val="18"/>
                <w:szCs w:val="18"/>
              </w:rPr>
              <w:t xml:space="preserve"> </w:t>
            </w:r>
          </w:p>
          <w:p w:rsidR="00A77BD4" w:rsidRDefault="00A77BD4" w:rsidP="00F54548">
            <w:pPr>
              <w:rPr>
                <w:rFonts w:ascii="Arial" w:hAnsi="Arial" w:cs="Arial"/>
                <w:sz w:val="18"/>
                <w:szCs w:val="18"/>
              </w:rPr>
            </w:pPr>
          </w:p>
          <w:p w:rsidR="00A77BD4" w:rsidRPr="00807FBD" w:rsidRDefault="00A77BD4" w:rsidP="00F54548">
            <w:pPr>
              <w:rPr>
                <w:rFonts w:ascii="Arial" w:hAnsi="Arial" w:cs="Arial"/>
                <w:sz w:val="18"/>
                <w:szCs w:val="18"/>
              </w:rPr>
            </w:pPr>
            <w:r w:rsidRPr="00807FBD">
              <w:rPr>
                <w:rFonts w:ascii="Arial" w:hAnsi="Arial" w:cs="Arial"/>
                <w:sz w:val="18"/>
                <w:szCs w:val="18"/>
              </w:rPr>
              <w:t>(Fair)</w:t>
            </w:r>
          </w:p>
        </w:tc>
        <w:tc>
          <w:tcPr>
            <w:tcW w:w="848"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xml:space="preserve">The sex risk index was greater (i.e., more risk) for the brief contact group. </w:t>
            </w:r>
            <w:proofErr w:type="spellStart"/>
            <w:r w:rsidRPr="00807FBD">
              <w:rPr>
                <w:rFonts w:ascii="Arial" w:hAnsi="Arial" w:cs="Arial"/>
                <w:sz w:val="18"/>
                <w:szCs w:val="18"/>
              </w:rPr>
              <w:t>NSD</w:t>
            </w:r>
            <w:proofErr w:type="spellEnd"/>
            <w:r w:rsidRPr="00807FBD">
              <w:rPr>
                <w:rFonts w:ascii="Arial" w:hAnsi="Arial" w:cs="Arial"/>
                <w:sz w:val="18"/>
                <w:szCs w:val="18"/>
              </w:rPr>
              <w:t xml:space="preserve"> in substance use, HIV risk behaviors, physical and psychological status, quality of living situation. </w:t>
            </w:r>
          </w:p>
        </w:tc>
        <w:tc>
          <w:tcPr>
            <w:tcW w:w="485"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proofErr w:type="spellStart"/>
            <w:r w:rsidRPr="00807FBD">
              <w:rPr>
                <w:rFonts w:ascii="Arial" w:hAnsi="Arial" w:cs="Arial"/>
                <w:sz w:val="18"/>
                <w:szCs w:val="18"/>
              </w:rPr>
              <w:t>NSD</w:t>
            </w:r>
            <w:proofErr w:type="spellEnd"/>
            <w:r w:rsidRPr="00807FBD">
              <w:rPr>
                <w:rFonts w:ascii="Arial" w:hAnsi="Arial" w:cs="Arial"/>
                <w:sz w:val="18"/>
                <w:szCs w:val="18"/>
              </w:rPr>
              <w:t xml:space="preserve"> were found in self-reporting of treatment services received.</w:t>
            </w:r>
            <w:r w:rsidRPr="00FF7505">
              <w:rPr>
                <w:rFonts w:ascii="Arial" w:hAnsi="Arial" w:cs="Arial"/>
                <w:sz w:val="18"/>
                <w:szCs w:val="18"/>
              </w:rPr>
              <w:t xml:space="preserve"> </w:t>
            </w:r>
          </w:p>
        </w:tc>
        <w:tc>
          <w:tcPr>
            <w:tcW w:w="6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374"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5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371 screened; 281 eligible; 190 (68% of eligible) enrolled;</w:t>
            </w:r>
            <w:r w:rsidRPr="00FF7505">
              <w:rPr>
                <w:rFonts w:ascii="Arial" w:hAnsi="Arial" w:cs="Arial"/>
                <w:sz w:val="18"/>
                <w:szCs w:val="18"/>
              </w:rPr>
              <w:t xml:space="preserve"> </w:t>
            </w:r>
            <w:r w:rsidRPr="00807FBD">
              <w:rPr>
                <w:rFonts w:ascii="Arial" w:hAnsi="Arial" w:cs="Arial"/>
                <w:sz w:val="18"/>
                <w:szCs w:val="18"/>
              </w:rPr>
              <w:t>randomized to either brief contact (n = 98)</w:t>
            </w:r>
            <w:r w:rsidRPr="00807FBD">
              <w:rPr>
                <w:rFonts w:ascii="Arial" w:hAnsi="Arial" w:cs="Arial"/>
                <w:sz w:val="18"/>
                <w:szCs w:val="18"/>
              </w:rPr>
              <w:br w:type="page"/>
              <w:t xml:space="preserve">or CM (n = 92); </w:t>
            </w:r>
          </w:p>
        </w:tc>
        <w:tc>
          <w:tcPr>
            <w:tcW w:w="543"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xml:space="preserve">A total of 160 participants (84% of total, 90% of living) </w:t>
            </w:r>
            <w:r w:rsidRPr="00807FBD">
              <w:rPr>
                <w:rFonts w:ascii="Arial" w:hAnsi="Arial" w:cs="Arial"/>
                <w:sz w:val="18"/>
                <w:szCs w:val="18"/>
              </w:rPr>
              <w:br w:type="page"/>
              <w:t xml:space="preserve">were interviewed at 6 months, 150 (79% of total, 90% of living) at 12 months, and 151 (79% of total, 95% of living) at the 18-month </w:t>
            </w:r>
            <w:proofErr w:type="spellStart"/>
            <w:r w:rsidRPr="00807FBD">
              <w:rPr>
                <w:rFonts w:ascii="Arial" w:hAnsi="Arial" w:cs="Arial"/>
                <w:sz w:val="18"/>
                <w:szCs w:val="18"/>
              </w:rPr>
              <w:t>followup</w:t>
            </w:r>
            <w:proofErr w:type="spellEnd"/>
            <w:r w:rsidRPr="00807FBD">
              <w:rPr>
                <w:rFonts w:ascii="Arial" w:hAnsi="Arial" w:cs="Arial"/>
                <w:sz w:val="18"/>
                <w:szCs w:val="18"/>
              </w:rPr>
              <w:t xml:space="preserve">. </w:t>
            </w:r>
          </w:p>
        </w:tc>
        <w:tc>
          <w:tcPr>
            <w:tcW w:w="457"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4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The study occurred at San Francisco General Hospital, a public teaching hospital.</w:t>
            </w:r>
            <w:r w:rsidRPr="00FF7505">
              <w:rPr>
                <w:rFonts w:ascii="Arial" w:hAnsi="Arial" w:cs="Arial"/>
                <w:sz w:val="18"/>
                <w:szCs w:val="18"/>
              </w:rPr>
              <w:t xml:space="preserve"> </w:t>
            </w:r>
            <w:r w:rsidRPr="00807FBD">
              <w:rPr>
                <w:rFonts w:ascii="Arial" w:hAnsi="Arial" w:cs="Arial"/>
                <w:sz w:val="18"/>
                <w:szCs w:val="18"/>
              </w:rPr>
              <w:t>Study recruitment occurred 1994–1996. Participants recruited from:</w:t>
            </w:r>
            <w:r w:rsidRPr="00FF7505">
              <w:rPr>
                <w:rFonts w:ascii="Arial" w:hAnsi="Arial" w:cs="Arial"/>
                <w:sz w:val="18"/>
                <w:szCs w:val="18"/>
              </w:rPr>
              <w:t xml:space="preserve"> </w:t>
            </w:r>
            <w:r w:rsidRPr="00807FBD">
              <w:rPr>
                <w:rFonts w:ascii="Arial" w:hAnsi="Arial" w:cs="Arial"/>
                <w:sz w:val="18"/>
                <w:szCs w:val="18"/>
              </w:rPr>
              <w:t>inpatient medical wards (44%), outpatient heroin detox clinic (25%), and emergency department (22%); no other unit accounted for more than 4% of participants.</w:t>
            </w:r>
          </w:p>
        </w:tc>
      </w:tr>
      <w:tr w:rsidR="00A77BD4" w:rsidRPr="00807FBD" w:rsidTr="00F54548">
        <w:trPr>
          <w:cantSplit/>
        </w:trPr>
        <w:tc>
          <w:tcPr>
            <w:tcW w:w="526" w:type="pct"/>
            <w:tcBorders>
              <w:top w:val="nil"/>
              <w:left w:val="single" w:sz="4" w:space="0" w:color="auto"/>
              <w:bottom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proofErr w:type="spellStart"/>
            <w:r>
              <w:rPr>
                <w:rFonts w:ascii="Arial" w:hAnsi="Arial" w:cs="Arial"/>
                <w:sz w:val="18"/>
                <w:szCs w:val="18"/>
              </w:rPr>
              <w:lastRenderedPageBreak/>
              <w:t>Wohl</w:t>
            </w:r>
            <w:proofErr w:type="spellEnd"/>
            <w:r w:rsidRPr="00807FBD">
              <w:rPr>
                <w:rFonts w:ascii="Arial" w:hAnsi="Arial" w:cs="Arial"/>
                <w:sz w:val="18"/>
                <w:szCs w:val="18"/>
              </w:rPr>
              <w:t xml:space="preserve"> 2006</w:t>
            </w:r>
            <w:r w:rsidR="008D2303">
              <w:rPr>
                <w:rFonts w:ascii="Arial" w:hAnsi="Arial" w:cs="Arial"/>
                <w:sz w:val="18"/>
                <w:szCs w:val="18"/>
              </w:rPr>
              <w:fldChar w:fldCharType="begin">
                <w:fldData xml:space="preserve">PEVuZE5vdGU+PENpdGU+PEF1dGhvcj5Xb2hsPC9BdXRob3I+PFllYXI+MjAwNjwvWWVhcj48UmVj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PEVuZE5vdGU+PENpdGU+PEF1dGhvcj5Xb2hsPC9BdXRob3I+PFllYXI+MjAwNjwvWWVhcj48UmVj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109</w:t>
            </w:r>
            <w:r w:rsidR="008D2303">
              <w:rPr>
                <w:rFonts w:ascii="Arial" w:hAnsi="Arial" w:cs="Arial"/>
                <w:sz w:val="18"/>
                <w:szCs w:val="18"/>
              </w:rPr>
              <w:fldChar w:fldCharType="end"/>
            </w:r>
            <w:r w:rsidRPr="00807FBD">
              <w:rPr>
                <w:rFonts w:ascii="Arial" w:hAnsi="Arial" w:cs="Arial"/>
                <w:sz w:val="18"/>
                <w:szCs w:val="18"/>
              </w:rPr>
              <w:t>;</w:t>
            </w:r>
            <w:r w:rsidRPr="00FF7505">
              <w:rPr>
                <w:rFonts w:ascii="Arial" w:hAnsi="Arial" w:cs="Arial"/>
                <w:sz w:val="18"/>
                <w:szCs w:val="18"/>
              </w:rPr>
              <w:t xml:space="preserve"> </w:t>
            </w:r>
            <w:proofErr w:type="spellStart"/>
            <w:r>
              <w:rPr>
                <w:rFonts w:ascii="Arial" w:hAnsi="Arial" w:cs="Arial"/>
                <w:sz w:val="18"/>
                <w:szCs w:val="18"/>
              </w:rPr>
              <w:t>Sansom</w:t>
            </w:r>
            <w:proofErr w:type="spellEnd"/>
            <w:r>
              <w:rPr>
                <w:rFonts w:ascii="Arial" w:hAnsi="Arial" w:cs="Arial"/>
                <w:sz w:val="18"/>
                <w:szCs w:val="18"/>
              </w:rPr>
              <w:t xml:space="preserve"> 2008</w:t>
            </w:r>
            <w:r w:rsidR="008D2303">
              <w:rPr>
                <w:rFonts w:ascii="Arial" w:hAnsi="Arial" w:cs="Arial"/>
                <w:sz w:val="18"/>
                <w:szCs w:val="18"/>
              </w:rPr>
              <w:fldChar w:fldCharType="begin">
                <w:fldData xml:space="preserve">PEVuZE5vdGU+PENpdGU+PEF1dGhvcj5TYW5zb208L0F1dGhvcj48WWVhcj4yMDA4PC9ZZWFyPjxS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PEVuZE5vdGU+PENpdGU+PEF1dGhvcj5TYW5zb208L0F1dGhvcj48WWVhcj4yMDA4PC9ZZWFyPjxS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807FBD" w:rsidRDefault="00A77BD4" w:rsidP="00F54548">
            <w:pPr>
              <w:rPr>
                <w:rFonts w:ascii="Arial" w:hAnsi="Arial" w:cs="Arial"/>
                <w:sz w:val="18"/>
                <w:szCs w:val="18"/>
              </w:rPr>
            </w:pPr>
            <w:r w:rsidRPr="00674A00">
              <w:rPr>
                <w:rFonts w:ascii="Arial" w:hAnsi="Arial" w:cs="Arial"/>
                <w:iCs/>
                <w:sz w:val="18"/>
                <w:szCs w:val="18"/>
              </w:rPr>
              <w:t>(Fair)</w:t>
            </w:r>
          </w:p>
        </w:tc>
        <w:tc>
          <w:tcPr>
            <w:tcW w:w="848"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 xml:space="preserve"> 6 months: &lt;400 copies/mL (</w:t>
            </w:r>
            <w:proofErr w:type="spellStart"/>
            <w:r w:rsidRPr="00807FBD">
              <w:rPr>
                <w:rFonts w:ascii="Arial" w:hAnsi="Arial" w:cs="Arial"/>
                <w:sz w:val="18"/>
                <w:szCs w:val="18"/>
              </w:rPr>
              <w:t>NSD</w:t>
            </w:r>
            <w:proofErr w:type="spellEnd"/>
            <w:r w:rsidRPr="00807FBD">
              <w:rPr>
                <w:rFonts w:ascii="Arial" w:hAnsi="Arial" w:cs="Arial"/>
                <w:sz w:val="18"/>
                <w:szCs w:val="18"/>
              </w:rPr>
              <w:t>)</w:t>
            </w:r>
            <w:r w:rsidRPr="00807FBD">
              <w:rPr>
                <w:rFonts w:ascii="Arial" w:hAnsi="Arial" w:cs="Arial"/>
                <w:sz w:val="18"/>
                <w:szCs w:val="18"/>
              </w:rPr>
              <w:br w:type="page"/>
              <w:t xml:space="preserve">1) </w:t>
            </w:r>
            <w:proofErr w:type="spellStart"/>
            <w:r w:rsidRPr="00807FBD">
              <w:rPr>
                <w:rFonts w:ascii="Arial" w:hAnsi="Arial" w:cs="Arial"/>
                <w:sz w:val="18"/>
                <w:szCs w:val="18"/>
              </w:rPr>
              <w:t>DAART</w:t>
            </w:r>
            <w:proofErr w:type="spellEnd"/>
            <w:r w:rsidRPr="00807FBD">
              <w:rPr>
                <w:rFonts w:ascii="Arial" w:hAnsi="Arial" w:cs="Arial"/>
                <w:sz w:val="18"/>
                <w:szCs w:val="18"/>
              </w:rPr>
              <w:t xml:space="preserve"> group, 54%</w:t>
            </w:r>
            <w:r w:rsidRPr="00807FBD">
              <w:rPr>
                <w:rFonts w:ascii="Arial" w:hAnsi="Arial" w:cs="Arial"/>
                <w:sz w:val="18"/>
                <w:szCs w:val="18"/>
              </w:rPr>
              <w:br w:type="page"/>
              <w:t xml:space="preserve">2) </w:t>
            </w:r>
            <w:proofErr w:type="spellStart"/>
            <w:r w:rsidRPr="00807FBD">
              <w:rPr>
                <w:rFonts w:ascii="Arial" w:hAnsi="Arial" w:cs="Arial"/>
                <w:sz w:val="18"/>
                <w:szCs w:val="18"/>
              </w:rPr>
              <w:t>IACM</w:t>
            </w:r>
            <w:proofErr w:type="spellEnd"/>
            <w:r w:rsidRPr="00807FBD">
              <w:rPr>
                <w:rFonts w:ascii="Arial" w:hAnsi="Arial" w:cs="Arial"/>
                <w:sz w:val="18"/>
                <w:szCs w:val="18"/>
              </w:rPr>
              <w:t xml:space="preserve"> group, 60%</w:t>
            </w:r>
            <w:r w:rsidRPr="00807FBD">
              <w:rPr>
                <w:rFonts w:ascii="Arial" w:hAnsi="Arial" w:cs="Arial"/>
                <w:sz w:val="18"/>
                <w:szCs w:val="18"/>
              </w:rPr>
              <w:br w:type="page"/>
              <w:t xml:space="preserve">3) Usual care group, 54% </w:t>
            </w:r>
            <w:r w:rsidRPr="00807FBD">
              <w:rPr>
                <w:rFonts w:ascii="Arial" w:hAnsi="Arial" w:cs="Arial"/>
                <w:sz w:val="18"/>
                <w:szCs w:val="18"/>
              </w:rPr>
              <w:br w:type="page"/>
            </w:r>
            <w:r>
              <w:rPr>
                <w:rFonts w:ascii="Arial" w:hAnsi="Arial" w:cs="Arial"/>
                <w:sz w:val="18"/>
                <w:szCs w:val="18"/>
              </w:rPr>
              <w:t xml:space="preserve">at </w:t>
            </w:r>
            <w:r w:rsidRPr="00807FBD">
              <w:rPr>
                <w:rFonts w:ascii="Arial" w:hAnsi="Arial" w:cs="Arial"/>
                <w:sz w:val="18"/>
                <w:szCs w:val="18"/>
              </w:rPr>
              <w:t xml:space="preserve"> 6 months: Co treatment analyses (</w:t>
            </w:r>
            <w:proofErr w:type="spellStart"/>
            <w:r w:rsidRPr="00807FBD">
              <w:rPr>
                <w:rFonts w:ascii="Arial" w:hAnsi="Arial" w:cs="Arial"/>
                <w:sz w:val="18"/>
                <w:szCs w:val="18"/>
              </w:rPr>
              <w:t>NSD</w:t>
            </w:r>
            <w:proofErr w:type="spellEnd"/>
            <w:r w:rsidRPr="00807FBD">
              <w:rPr>
                <w:rFonts w:ascii="Arial" w:hAnsi="Arial" w:cs="Arial"/>
                <w:sz w:val="18"/>
                <w:szCs w:val="18"/>
              </w:rPr>
              <w:t>) of undetectable viral loads:</w:t>
            </w:r>
            <w:r w:rsidRPr="00807FBD">
              <w:rPr>
                <w:rFonts w:ascii="Arial" w:hAnsi="Arial" w:cs="Arial"/>
                <w:sz w:val="18"/>
                <w:szCs w:val="18"/>
              </w:rPr>
              <w:br w:type="page"/>
              <w:t xml:space="preserve">1) 71% of the </w:t>
            </w:r>
            <w:proofErr w:type="spellStart"/>
            <w:r w:rsidRPr="00807FBD">
              <w:rPr>
                <w:rFonts w:ascii="Arial" w:hAnsi="Arial" w:cs="Arial"/>
                <w:sz w:val="18"/>
                <w:szCs w:val="18"/>
              </w:rPr>
              <w:t>DAART</w:t>
            </w:r>
            <w:proofErr w:type="spellEnd"/>
            <w:r w:rsidRPr="00807FBD">
              <w:rPr>
                <w:rFonts w:ascii="Arial" w:hAnsi="Arial" w:cs="Arial"/>
                <w:sz w:val="18"/>
                <w:szCs w:val="18"/>
              </w:rPr>
              <w:t xml:space="preserve"> patients</w:t>
            </w:r>
            <w:r w:rsidRPr="00807FBD">
              <w:rPr>
                <w:rFonts w:ascii="Arial" w:hAnsi="Arial" w:cs="Arial"/>
                <w:sz w:val="18"/>
                <w:szCs w:val="18"/>
              </w:rPr>
              <w:br w:type="page"/>
              <w:t xml:space="preserve">2) 80% of the </w:t>
            </w:r>
            <w:proofErr w:type="spellStart"/>
            <w:r w:rsidRPr="00807FBD">
              <w:rPr>
                <w:rFonts w:ascii="Arial" w:hAnsi="Arial" w:cs="Arial"/>
                <w:sz w:val="18"/>
                <w:szCs w:val="18"/>
              </w:rPr>
              <w:t>IACM</w:t>
            </w:r>
            <w:proofErr w:type="spellEnd"/>
            <w:r w:rsidRPr="00807FBD">
              <w:rPr>
                <w:rFonts w:ascii="Arial" w:hAnsi="Arial" w:cs="Arial"/>
                <w:sz w:val="18"/>
                <w:szCs w:val="18"/>
              </w:rPr>
              <w:t xml:space="preserve"> patients</w:t>
            </w:r>
            <w:r w:rsidRPr="00807FBD">
              <w:rPr>
                <w:rFonts w:ascii="Arial" w:hAnsi="Arial" w:cs="Arial"/>
                <w:sz w:val="18"/>
                <w:szCs w:val="18"/>
              </w:rPr>
              <w:br w:type="page"/>
              <w:t>3)</w:t>
            </w:r>
            <w:r w:rsidRPr="00FF7505">
              <w:rPr>
                <w:rFonts w:ascii="Arial" w:hAnsi="Arial" w:cs="Arial"/>
                <w:sz w:val="18"/>
                <w:szCs w:val="18"/>
              </w:rPr>
              <w:t xml:space="preserve"> </w:t>
            </w:r>
            <w:r w:rsidRPr="00807FBD">
              <w:rPr>
                <w:rFonts w:ascii="Arial" w:hAnsi="Arial" w:cs="Arial"/>
                <w:sz w:val="18"/>
                <w:szCs w:val="18"/>
              </w:rPr>
              <w:t xml:space="preserve">74% of the usual care undetectable viral loads at 6 months (P &gt; .05). </w:t>
            </w:r>
            <w:r w:rsidRPr="00807FBD">
              <w:rPr>
                <w:rFonts w:ascii="Arial" w:hAnsi="Arial" w:cs="Arial"/>
                <w:sz w:val="18"/>
                <w:szCs w:val="18"/>
              </w:rPr>
              <w:br w:type="page"/>
            </w:r>
            <w:r w:rsidRPr="00807FBD">
              <w:rPr>
                <w:rFonts w:ascii="Arial" w:hAnsi="Arial" w:cs="Arial"/>
                <w:sz w:val="18"/>
                <w:szCs w:val="18"/>
              </w:rPr>
              <w:br w:type="page"/>
              <w:t xml:space="preserve">Note: </w:t>
            </w:r>
            <w:proofErr w:type="spellStart"/>
            <w:r w:rsidRPr="00807FBD">
              <w:rPr>
                <w:rFonts w:ascii="Arial" w:hAnsi="Arial" w:cs="Arial"/>
                <w:sz w:val="18"/>
                <w:szCs w:val="18"/>
              </w:rPr>
              <w:t>NSD</w:t>
            </w:r>
            <w:proofErr w:type="spellEnd"/>
            <w:r w:rsidRPr="00807FBD">
              <w:rPr>
                <w:rFonts w:ascii="Arial" w:hAnsi="Arial" w:cs="Arial"/>
                <w:sz w:val="18"/>
                <w:szCs w:val="18"/>
              </w:rPr>
              <w:t xml:space="preserve"> in viral load reduction, median </w:t>
            </w:r>
            <w:proofErr w:type="spellStart"/>
            <w:r w:rsidRPr="00807FBD">
              <w:rPr>
                <w:rFonts w:ascii="Arial" w:hAnsi="Arial" w:cs="Arial"/>
                <w:sz w:val="18"/>
                <w:szCs w:val="18"/>
              </w:rPr>
              <w:t>CD4</w:t>
            </w:r>
            <w:proofErr w:type="spellEnd"/>
            <w:r w:rsidRPr="00807FBD">
              <w:rPr>
                <w:rFonts w:ascii="Arial" w:hAnsi="Arial" w:cs="Arial"/>
                <w:sz w:val="18"/>
                <w:szCs w:val="18"/>
              </w:rPr>
              <w:t xml:space="preserve">+ cell count, change in </w:t>
            </w:r>
            <w:proofErr w:type="spellStart"/>
            <w:r w:rsidRPr="00807FBD">
              <w:rPr>
                <w:rFonts w:ascii="Arial" w:hAnsi="Arial" w:cs="Arial"/>
                <w:sz w:val="18"/>
                <w:szCs w:val="18"/>
              </w:rPr>
              <w:t>CD4</w:t>
            </w:r>
            <w:proofErr w:type="spellEnd"/>
            <w:r w:rsidRPr="00807FBD">
              <w:rPr>
                <w:rFonts w:ascii="Arial" w:hAnsi="Arial" w:cs="Arial"/>
                <w:sz w:val="18"/>
                <w:szCs w:val="18"/>
              </w:rPr>
              <w:t xml:space="preserve">+ cell count from baseline, or percentage of patients with a </w:t>
            </w:r>
            <w:proofErr w:type="spellStart"/>
            <w:r w:rsidRPr="00807FBD">
              <w:rPr>
                <w:rFonts w:ascii="Arial" w:hAnsi="Arial" w:cs="Arial"/>
                <w:sz w:val="18"/>
                <w:szCs w:val="18"/>
              </w:rPr>
              <w:t>CD4</w:t>
            </w:r>
            <w:proofErr w:type="spellEnd"/>
            <w:r w:rsidRPr="00807FBD">
              <w:rPr>
                <w:rFonts w:ascii="Arial" w:hAnsi="Arial" w:cs="Arial"/>
                <w:sz w:val="18"/>
                <w:szCs w:val="18"/>
              </w:rPr>
              <w:t>+ cell counts &lt;200 cells/</w:t>
            </w:r>
            <w:proofErr w:type="spellStart"/>
            <w:r w:rsidRPr="00807FBD">
              <w:rPr>
                <w:rFonts w:ascii="Arial" w:hAnsi="Arial" w:cs="Arial"/>
                <w:sz w:val="18"/>
                <w:szCs w:val="18"/>
              </w:rPr>
              <w:t>mm3</w:t>
            </w:r>
            <w:proofErr w:type="spellEnd"/>
            <w:r w:rsidRPr="00807FBD">
              <w:rPr>
                <w:rFonts w:ascii="Arial" w:hAnsi="Arial" w:cs="Arial"/>
                <w:sz w:val="18"/>
                <w:szCs w:val="18"/>
              </w:rPr>
              <w:t xml:space="preserve"> or patients with new or recurrent opportunistic infections.</w:t>
            </w:r>
          </w:p>
        </w:tc>
        <w:tc>
          <w:tcPr>
            <w:tcW w:w="485"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Study group vs. usual care:</w:t>
            </w:r>
            <w:r w:rsidRPr="00FF7505">
              <w:rPr>
                <w:rFonts w:ascii="Arial" w:hAnsi="Arial" w:cs="Arial"/>
                <w:sz w:val="18"/>
                <w:szCs w:val="18"/>
              </w:rPr>
              <w:t xml:space="preserve"> </w:t>
            </w:r>
            <w:r w:rsidRPr="00807FBD">
              <w:rPr>
                <w:rFonts w:ascii="Arial" w:hAnsi="Arial" w:cs="Arial"/>
                <w:sz w:val="18"/>
                <w:szCs w:val="18"/>
              </w:rPr>
              <w:br w:type="page"/>
              <w:t xml:space="preserve">1) </w:t>
            </w:r>
            <w:proofErr w:type="spellStart"/>
            <w:r w:rsidRPr="00807FBD">
              <w:rPr>
                <w:rFonts w:ascii="Arial" w:hAnsi="Arial" w:cs="Arial"/>
                <w:sz w:val="18"/>
                <w:szCs w:val="18"/>
              </w:rPr>
              <w:t>IACM</w:t>
            </w:r>
            <w:proofErr w:type="spellEnd"/>
            <w:r w:rsidRPr="00807FBD">
              <w:rPr>
                <w:rFonts w:ascii="Arial" w:hAnsi="Arial" w:cs="Arial"/>
                <w:sz w:val="18"/>
                <w:szCs w:val="18"/>
              </w:rPr>
              <w:t xml:space="preserve"> participants: 2.3 </w:t>
            </w:r>
            <w:r>
              <w:rPr>
                <w:rFonts w:ascii="Arial" w:hAnsi="Arial" w:cs="Arial"/>
                <w:sz w:val="18"/>
                <w:szCs w:val="18"/>
              </w:rPr>
              <w:t xml:space="preserve">vs. </w:t>
            </w:r>
            <w:r w:rsidRPr="00807FBD">
              <w:rPr>
                <w:rFonts w:ascii="Arial" w:hAnsi="Arial" w:cs="Arial"/>
                <w:sz w:val="18"/>
                <w:szCs w:val="18"/>
              </w:rPr>
              <w:t>6.7 days/1000 person–days; incidence rate ratio [</w:t>
            </w:r>
            <w:proofErr w:type="spellStart"/>
            <w:r w:rsidRPr="00807FBD">
              <w:rPr>
                <w:rFonts w:ascii="Arial" w:hAnsi="Arial" w:cs="Arial"/>
                <w:sz w:val="18"/>
                <w:szCs w:val="18"/>
              </w:rPr>
              <w:t>IRR</w:t>
            </w:r>
            <w:proofErr w:type="spellEnd"/>
            <w:r w:rsidRPr="00807FBD">
              <w:rPr>
                <w:rFonts w:ascii="Arial" w:hAnsi="Arial" w:cs="Arial"/>
                <w:sz w:val="18"/>
                <w:szCs w:val="18"/>
              </w:rPr>
              <w:t xml:space="preserve">]: 0.34, 97.5% CI 0.13–0.87, p&lt;0.025; </w:t>
            </w:r>
            <w:r w:rsidRPr="00807FBD">
              <w:rPr>
                <w:rFonts w:ascii="Arial" w:hAnsi="Arial" w:cs="Arial"/>
                <w:sz w:val="18"/>
                <w:szCs w:val="18"/>
              </w:rPr>
              <w:br w:type="page"/>
              <w:t xml:space="preserve">2) </w:t>
            </w:r>
            <w:proofErr w:type="spellStart"/>
            <w:r w:rsidRPr="00807FBD">
              <w:rPr>
                <w:rFonts w:ascii="Arial" w:hAnsi="Arial" w:cs="Arial"/>
                <w:sz w:val="18"/>
                <w:szCs w:val="18"/>
              </w:rPr>
              <w:t>DAART</w:t>
            </w:r>
            <w:proofErr w:type="spellEnd"/>
            <w:r w:rsidRPr="00807FBD">
              <w:rPr>
                <w:rFonts w:ascii="Arial" w:hAnsi="Arial" w:cs="Arial"/>
                <w:sz w:val="18"/>
                <w:szCs w:val="18"/>
              </w:rPr>
              <w:t xml:space="preserve"> participants: 44.2 vs.</w:t>
            </w:r>
            <w:r w:rsidRPr="00FF7505">
              <w:rPr>
                <w:rFonts w:ascii="Arial" w:hAnsi="Arial" w:cs="Arial"/>
                <w:sz w:val="18"/>
                <w:szCs w:val="18"/>
              </w:rPr>
              <w:t xml:space="preserve"> </w:t>
            </w:r>
            <w:r w:rsidRPr="00807FBD">
              <w:rPr>
                <w:rFonts w:ascii="Arial" w:hAnsi="Arial" w:cs="Arial"/>
                <w:sz w:val="18"/>
                <w:szCs w:val="18"/>
              </w:rPr>
              <w:t xml:space="preserve">31.5/1000 person–days, </w:t>
            </w:r>
            <w:proofErr w:type="spellStart"/>
            <w:r w:rsidRPr="00807FBD">
              <w:rPr>
                <w:rFonts w:ascii="Arial" w:hAnsi="Arial" w:cs="Arial"/>
                <w:sz w:val="18"/>
                <w:szCs w:val="18"/>
              </w:rPr>
              <w:t>IRR</w:t>
            </w:r>
            <w:proofErr w:type="spellEnd"/>
            <w:r w:rsidRPr="00807FBD">
              <w:rPr>
                <w:rFonts w:ascii="Arial" w:hAnsi="Arial" w:cs="Arial"/>
                <w:sz w:val="18"/>
                <w:szCs w:val="18"/>
              </w:rPr>
              <w:t xml:space="preserve">: 1.4; 97.5% </w:t>
            </w:r>
            <w:r>
              <w:rPr>
                <w:rFonts w:ascii="Arial" w:hAnsi="Arial" w:cs="Arial"/>
                <w:sz w:val="18"/>
                <w:szCs w:val="18"/>
              </w:rPr>
              <w:t xml:space="preserve">CI </w:t>
            </w:r>
            <w:r w:rsidRPr="00807FBD">
              <w:rPr>
                <w:rFonts w:ascii="Arial" w:hAnsi="Arial" w:cs="Arial"/>
                <w:sz w:val="18"/>
                <w:szCs w:val="18"/>
              </w:rPr>
              <w:t xml:space="preserve">1.01–1.95) p&lt;0.025. </w:t>
            </w:r>
            <w:r w:rsidRPr="00807FBD">
              <w:rPr>
                <w:rFonts w:ascii="Arial" w:hAnsi="Arial" w:cs="Arial"/>
                <w:sz w:val="18"/>
                <w:szCs w:val="18"/>
              </w:rPr>
              <w:br w:type="page"/>
              <w:t>3) Average participant health care utilization costs were $13,127, $8,988, and $1</w:t>
            </w:r>
            <w:r>
              <w:rPr>
                <w:rFonts w:ascii="Arial" w:hAnsi="Arial" w:cs="Arial"/>
                <w:sz w:val="18"/>
                <w:szCs w:val="18"/>
              </w:rPr>
              <w:t xml:space="preserve">4,416 for </w:t>
            </w:r>
            <w:proofErr w:type="spellStart"/>
            <w:r>
              <w:rPr>
                <w:rFonts w:ascii="Arial" w:hAnsi="Arial" w:cs="Arial"/>
                <w:sz w:val="18"/>
                <w:szCs w:val="18"/>
              </w:rPr>
              <w:t>DAART</w:t>
            </w:r>
            <w:proofErr w:type="spellEnd"/>
            <w:r>
              <w:rPr>
                <w:rFonts w:ascii="Arial" w:hAnsi="Arial" w:cs="Arial"/>
                <w:sz w:val="18"/>
                <w:szCs w:val="18"/>
              </w:rPr>
              <w:t xml:space="preserve">, </w:t>
            </w:r>
            <w:proofErr w:type="spellStart"/>
            <w:r>
              <w:rPr>
                <w:rFonts w:ascii="Arial" w:hAnsi="Arial" w:cs="Arial"/>
                <w:sz w:val="18"/>
                <w:szCs w:val="18"/>
              </w:rPr>
              <w:t>IACM</w:t>
            </w:r>
            <w:proofErr w:type="spellEnd"/>
            <w:r>
              <w:rPr>
                <w:rFonts w:ascii="Arial" w:hAnsi="Arial" w:cs="Arial"/>
                <w:sz w:val="18"/>
                <w:szCs w:val="18"/>
              </w:rPr>
              <w:t xml:space="preserve">, and </w:t>
            </w:r>
            <w:proofErr w:type="spellStart"/>
            <w:r>
              <w:rPr>
                <w:rFonts w:ascii="Arial" w:hAnsi="Arial" w:cs="Arial"/>
                <w:sz w:val="18"/>
                <w:szCs w:val="18"/>
              </w:rPr>
              <w:t>SOC</w:t>
            </w:r>
            <w:proofErr w:type="spellEnd"/>
          </w:p>
        </w:tc>
        <w:tc>
          <w:tcPr>
            <w:tcW w:w="6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At 6 months no missing dose:</w:t>
            </w:r>
            <w:r w:rsidRPr="00807FBD">
              <w:rPr>
                <w:rFonts w:ascii="Arial" w:hAnsi="Arial" w:cs="Arial"/>
                <w:sz w:val="18"/>
                <w:szCs w:val="18"/>
              </w:rPr>
              <w:br w:type="page"/>
              <w:t>1) 97%</w:t>
            </w:r>
            <w:r w:rsidRPr="00FF7505">
              <w:rPr>
                <w:rFonts w:ascii="Arial" w:hAnsi="Arial" w:cs="Arial"/>
                <w:sz w:val="18"/>
                <w:szCs w:val="18"/>
              </w:rPr>
              <w:t xml:space="preserve"> </w:t>
            </w:r>
            <w:proofErr w:type="spellStart"/>
            <w:r w:rsidRPr="00807FBD">
              <w:rPr>
                <w:rFonts w:ascii="Arial" w:hAnsi="Arial" w:cs="Arial"/>
                <w:sz w:val="18"/>
                <w:szCs w:val="18"/>
              </w:rPr>
              <w:t>DAART</w:t>
            </w:r>
            <w:proofErr w:type="spellEnd"/>
            <w:r w:rsidRPr="00807FBD">
              <w:rPr>
                <w:rFonts w:ascii="Arial" w:hAnsi="Arial" w:cs="Arial"/>
                <w:sz w:val="18"/>
                <w:szCs w:val="18"/>
              </w:rPr>
              <w:t xml:space="preserve"> arm</w:t>
            </w:r>
            <w:r w:rsidRPr="00807FBD">
              <w:rPr>
                <w:rFonts w:ascii="Arial" w:hAnsi="Arial" w:cs="Arial"/>
                <w:sz w:val="18"/>
                <w:szCs w:val="18"/>
              </w:rPr>
              <w:br w:type="page"/>
              <w:t xml:space="preserve">2) 92% </w:t>
            </w:r>
            <w:proofErr w:type="spellStart"/>
            <w:r w:rsidRPr="00807FBD">
              <w:rPr>
                <w:rFonts w:ascii="Arial" w:hAnsi="Arial" w:cs="Arial"/>
                <w:sz w:val="18"/>
                <w:szCs w:val="18"/>
              </w:rPr>
              <w:t>IACM</w:t>
            </w:r>
            <w:proofErr w:type="spellEnd"/>
            <w:r w:rsidRPr="00807FBD">
              <w:rPr>
                <w:rFonts w:ascii="Arial" w:hAnsi="Arial" w:cs="Arial"/>
                <w:sz w:val="18"/>
                <w:szCs w:val="18"/>
              </w:rPr>
              <w:t xml:space="preserve"> arm</w:t>
            </w:r>
            <w:r w:rsidRPr="00807FBD">
              <w:rPr>
                <w:rFonts w:ascii="Arial" w:hAnsi="Arial" w:cs="Arial"/>
                <w:sz w:val="18"/>
                <w:szCs w:val="18"/>
              </w:rPr>
              <w:br w:type="page"/>
              <w:t>3) 97%</w:t>
            </w:r>
            <w:r w:rsidRPr="00FF7505">
              <w:rPr>
                <w:rFonts w:ascii="Arial" w:hAnsi="Arial" w:cs="Arial"/>
                <w:sz w:val="18"/>
                <w:szCs w:val="18"/>
              </w:rPr>
              <w:t xml:space="preserve"> </w:t>
            </w:r>
            <w:r w:rsidRPr="00807FBD">
              <w:rPr>
                <w:rFonts w:ascii="Arial" w:hAnsi="Arial" w:cs="Arial"/>
                <w:sz w:val="18"/>
                <w:szCs w:val="18"/>
              </w:rPr>
              <w:t xml:space="preserve">Usual care </w:t>
            </w:r>
            <w:proofErr w:type="spellStart"/>
            <w:r w:rsidRPr="00807FBD">
              <w:rPr>
                <w:rFonts w:ascii="Arial" w:hAnsi="Arial" w:cs="Arial"/>
                <w:sz w:val="18"/>
                <w:szCs w:val="18"/>
              </w:rPr>
              <w:t>AL6</w:t>
            </w:r>
            <w:proofErr w:type="spellEnd"/>
          </w:p>
        </w:tc>
        <w:tc>
          <w:tcPr>
            <w:tcW w:w="374"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51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2797 screened; 416 (15%) eligible; 166 (40%) declined to participate; 250 enrolled:</w:t>
            </w:r>
            <w:r w:rsidRPr="00FF7505">
              <w:rPr>
                <w:rFonts w:ascii="Arial" w:hAnsi="Arial" w:cs="Arial"/>
                <w:sz w:val="18"/>
                <w:szCs w:val="18"/>
              </w:rPr>
              <w:t xml:space="preserve"> </w:t>
            </w:r>
            <w:proofErr w:type="spellStart"/>
            <w:r w:rsidRPr="00807FBD">
              <w:rPr>
                <w:rFonts w:ascii="Arial" w:hAnsi="Arial" w:cs="Arial"/>
                <w:sz w:val="18"/>
                <w:szCs w:val="18"/>
              </w:rPr>
              <w:t>DAART</w:t>
            </w:r>
            <w:proofErr w:type="spellEnd"/>
            <w:r w:rsidRPr="00807FBD">
              <w:rPr>
                <w:rFonts w:ascii="Arial" w:hAnsi="Arial" w:cs="Arial"/>
                <w:sz w:val="18"/>
                <w:szCs w:val="18"/>
              </w:rPr>
              <w:t xml:space="preserve"> arm (82), </w:t>
            </w:r>
            <w:proofErr w:type="spellStart"/>
            <w:r w:rsidRPr="00807FBD">
              <w:rPr>
                <w:rFonts w:ascii="Arial" w:hAnsi="Arial" w:cs="Arial"/>
                <w:sz w:val="18"/>
                <w:szCs w:val="18"/>
              </w:rPr>
              <w:t>IACM</w:t>
            </w:r>
            <w:proofErr w:type="spellEnd"/>
            <w:r w:rsidRPr="00807FBD">
              <w:rPr>
                <w:rFonts w:ascii="Arial" w:hAnsi="Arial" w:cs="Arial"/>
                <w:sz w:val="18"/>
                <w:szCs w:val="18"/>
              </w:rPr>
              <w:t xml:space="preserve"> arm (84), </w:t>
            </w:r>
            <w:proofErr w:type="spellStart"/>
            <w:r w:rsidRPr="00807FBD">
              <w:rPr>
                <w:rFonts w:ascii="Arial" w:hAnsi="Arial" w:cs="Arial"/>
                <w:sz w:val="18"/>
                <w:szCs w:val="18"/>
              </w:rPr>
              <w:t>SOC</w:t>
            </w:r>
            <w:proofErr w:type="spellEnd"/>
            <w:r w:rsidRPr="00807FBD">
              <w:rPr>
                <w:rFonts w:ascii="Arial" w:hAnsi="Arial" w:cs="Arial"/>
                <w:sz w:val="18"/>
                <w:szCs w:val="18"/>
              </w:rPr>
              <w:t xml:space="preserve"> arm (84); </w:t>
            </w:r>
          </w:p>
        </w:tc>
        <w:tc>
          <w:tcPr>
            <w:tcW w:w="543"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Pr>
                <w:rFonts w:ascii="Arial" w:hAnsi="Arial" w:cs="Arial"/>
                <w:sz w:val="18"/>
                <w:szCs w:val="18"/>
              </w:rPr>
              <w:t>78%</w:t>
            </w:r>
            <w:r w:rsidRPr="00807FBD">
              <w:rPr>
                <w:rFonts w:ascii="Arial" w:hAnsi="Arial" w:cs="Arial"/>
                <w:sz w:val="18"/>
                <w:szCs w:val="18"/>
              </w:rPr>
              <w:t xml:space="preserve"> (194/250) completed 6 months in the study, with equal rates of retention among the</w:t>
            </w:r>
            <w:r w:rsidRPr="00807FBD">
              <w:rPr>
                <w:rFonts w:ascii="Arial" w:hAnsi="Arial" w:cs="Arial"/>
                <w:sz w:val="18"/>
                <w:szCs w:val="18"/>
              </w:rPr>
              <w:br w:type="page"/>
              <w:t xml:space="preserve">3 arms: </w:t>
            </w:r>
            <w:proofErr w:type="spellStart"/>
            <w:r w:rsidRPr="00807FBD">
              <w:rPr>
                <w:rFonts w:ascii="Arial" w:hAnsi="Arial" w:cs="Arial"/>
                <w:sz w:val="18"/>
                <w:szCs w:val="18"/>
              </w:rPr>
              <w:t>DAART</w:t>
            </w:r>
            <w:proofErr w:type="spellEnd"/>
            <w:r w:rsidRPr="00807FBD">
              <w:rPr>
                <w:rFonts w:ascii="Arial" w:hAnsi="Arial" w:cs="Arial"/>
                <w:sz w:val="18"/>
                <w:szCs w:val="18"/>
              </w:rPr>
              <w:t xml:space="preserve"> 79% (65/82), </w:t>
            </w:r>
            <w:proofErr w:type="spellStart"/>
            <w:r w:rsidRPr="00807FBD">
              <w:rPr>
                <w:rFonts w:ascii="Arial" w:hAnsi="Arial" w:cs="Arial"/>
                <w:sz w:val="18"/>
                <w:szCs w:val="18"/>
              </w:rPr>
              <w:t>IACM</w:t>
            </w:r>
            <w:proofErr w:type="spellEnd"/>
            <w:r w:rsidRPr="00FF7505">
              <w:rPr>
                <w:rFonts w:ascii="Arial" w:hAnsi="Arial" w:cs="Arial"/>
                <w:sz w:val="18"/>
                <w:szCs w:val="18"/>
              </w:rPr>
              <w:t xml:space="preserve"> </w:t>
            </w:r>
            <w:r w:rsidRPr="00807FBD">
              <w:rPr>
                <w:rFonts w:ascii="Arial" w:hAnsi="Arial" w:cs="Arial"/>
                <w:sz w:val="18"/>
                <w:szCs w:val="18"/>
              </w:rPr>
              <w:t xml:space="preserve">80% (67/84), </w:t>
            </w:r>
            <w:proofErr w:type="spellStart"/>
            <w:proofErr w:type="gramStart"/>
            <w:r w:rsidRPr="00807FBD">
              <w:rPr>
                <w:rFonts w:ascii="Arial" w:hAnsi="Arial" w:cs="Arial"/>
                <w:sz w:val="18"/>
                <w:szCs w:val="18"/>
              </w:rPr>
              <w:t>SOC</w:t>
            </w:r>
            <w:proofErr w:type="spellEnd"/>
            <w:proofErr w:type="gramEnd"/>
            <w:r w:rsidRPr="00807FBD">
              <w:rPr>
                <w:rFonts w:ascii="Arial" w:hAnsi="Arial" w:cs="Arial"/>
                <w:sz w:val="18"/>
                <w:szCs w:val="18"/>
              </w:rPr>
              <w:t xml:space="preserve"> 74% (62/84);</w:t>
            </w:r>
            <w:r w:rsidRPr="00FF7505">
              <w:rPr>
                <w:rFonts w:ascii="Arial" w:hAnsi="Arial" w:cs="Arial"/>
                <w:sz w:val="18"/>
                <w:szCs w:val="18"/>
              </w:rPr>
              <w:t xml:space="preserve"> </w:t>
            </w:r>
            <w:r w:rsidRPr="00807FBD">
              <w:rPr>
                <w:rFonts w:ascii="Arial" w:hAnsi="Arial" w:cs="Arial"/>
                <w:sz w:val="18"/>
                <w:szCs w:val="18"/>
              </w:rPr>
              <w:t>All were included in analysis of health outcomes.</w:t>
            </w:r>
          </w:p>
        </w:tc>
        <w:tc>
          <w:tcPr>
            <w:tcW w:w="457"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NR</w:t>
            </w:r>
          </w:p>
        </w:tc>
        <w:tc>
          <w:tcPr>
            <w:tcW w:w="642" w:type="pct"/>
            <w:tcBorders>
              <w:top w:val="nil"/>
              <w:left w:val="nil"/>
              <w:bottom w:val="single" w:sz="4" w:space="0" w:color="auto"/>
              <w:right w:val="single" w:sz="4" w:space="0" w:color="auto"/>
            </w:tcBorders>
            <w:shd w:val="clear" w:color="auto" w:fill="auto"/>
            <w:hideMark/>
          </w:tcPr>
          <w:p w:rsidR="00A77BD4" w:rsidRPr="00807FBD" w:rsidRDefault="00A77BD4" w:rsidP="00F54548">
            <w:pPr>
              <w:rPr>
                <w:rFonts w:ascii="Arial" w:hAnsi="Arial" w:cs="Arial"/>
                <w:sz w:val="18"/>
                <w:szCs w:val="18"/>
              </w:rPr>
            </w:pPr>
            <w:r w:rsidRPr="00807FBD">
              <w:rPr>
                <w:rFonts w:ascii="Arial" w:hAnsi="Arial" w:cs="Arial"/>
                <w:sz w:val="18"/>
                <w:szCs w:val="18"/>
              </w:rPr>
              <w:t>Recruited from</w:t>
            </w:r>
            <w:r w:rsidRPr="00807FBD">
              <w:rPr>
                <w:rFonts w:ascii="Arial" w:hAnsi="Arial" w:cs="Arial"/>
                <w:sz w:val="18"/>
                <w:szCs w:val="18"/>
              </w:rPr>
              <w:br w:type="page"/>
              <w:t>3 public HIV clinics in Los Angeles County from November 2001 through March 2004;</w:t>
            </w:r>
            <w:r w:rsidRPr="00FF7505">
              <w:rPr>
                <w:rFonts w:ascii="Arial" w:hAnsi="Arial" w:cs="Arial"/>
                <w:sz w:val="18"/>
                <w:szCs w:val="18"/>
              </w:rPr>
              <w:t xml:space="preserve"> </w:t>
            </w:r>
            <w:r w:rsidRPr="00807FBD">
              <w:rPr>
                <w:rFonts w:ascii="Arial" w:hAnsi="Arial" w:cs="Arial"/>
                <w:sz w:val="18"/>
                <w:szCs w:val="18"/>
              </w:rPr>
              <w:t>In addition to primary care services, the study clinics adherence support included provider adherence counseling at the time of clinic visits, meetings with a case manager every 3–4</w:t>
            </w:r>
            <w:r w:rsidRPr="00807FBD">
              <w:rPr>
                <w:rFonts w:ascii="Arial" w:hAnsi="Arial" w:cs="Arial"/>
                <w:sz w:val="18"/>
                <w:szCs w:val="18"/>
              </w:rPr>
              <w:br w:type="page"/>
              <w:t xml:space="preserve">months, and access to community-based social support services, </w:t>
            </w:r>
            <w:r w:rsidRPr="00807FBD">
              <w:rPr>
                <w:rFonts w:ascii="Arial" w:hAnsi="Arial" w:cs="Arial"/>
                <w:sz w:val="18"/>
                <w:szCs w:val="18"/>
              </w:rPr>
              <w:br w:type="page"/>
              <w:t xml:space="preserve">including adherence support provided by community based pharmacies and others. </w:t>
            </w:r>
          </w:p>
        </w:tc>
      </w:tr>
    </w:tbl>
    <w:p w:rsidR="00A77BD4" w:rsidRPr="00484A03" w:rsidRDefault="00A77BD4" w:rsidP="00A77BD4">
      <w:pPr>
        <w:pStyle w:val="TableNote"/>
      </w:pPr>
      <w:r>
        <w:t>Abbreviations: ASAP=</w:t>
      </w:r>
      <w:r w:rsidRPr="0012028F">
        <w:t>AIDS and Substance Abuse Program</w:t>
      </w:r>
      <w:r>
        <w:t>,</w:t>
      </w:r>
      <w:r w:rsidRPr="0012028F">
        <w:t xml:space="preserve"> </w:t>
      </w:r>
      <w:r>
        <w:t xml:space="preserve">CI=confidence interval, CM=case management, </w:t>
      </w:r>
      <w:proofErr w:type="spellStart"/>
      <w:r>
        <w:t>DAART</w:t>
      </w:r>
      <w:proofErr w:type="spellEnd"/>
      <w:r>
        <w:t>=</w:t>
      </w:r>
      <w:r w:rsidRPr="00454FF0">
        <w:t>directly administered</w:t>
      </w:r>
      <w:r>
        <w:t xml:space="preserve"> </w:t>
      </w:r>
      <w:r w:rsidRPr="00454FF0">
        <w:t>antiretroviral therapy</w:t>
      </w:r>
      <w:r>
        <w:t xml:space="preserve">, DOT=directly observed therapy, </w:t>
      </w:r>
      <w:proofErr w:type="spellStart"/>
      <w:r>
        <w:t>HAART</w:t>
      </w:r>
      <w:proofErr w:type="spellEnd"/>
      <w:r>
        <w:t>=</w:t>
      </w:r>
      <w:r w:rsidRPr="00454FF0">
        <w:t>highly active antiretroviral therapy</w:t>
      </w:r>
      <w:r>
        <w:t>,</w:t>
      </w:r>
      <w:r w:rsidRPr="00454FF0">
        <w:t xml:space="preserve"> </w:t>
      </w:r>
      <w:proofErr w:type="spellStart"/>
      <w:r>
        <w:t>IDU</w:t>
      </w:r>
      <w:proofErr w:type="spellEnd"/>
      <w:r>
        <w:t xml:space="preserve">=intravenous drug user, </w:t>
      </w:r>
      <w:proofErr w:type="spellStart"/>
      <w:r>
        <w:t>IACM</w:t>
      </w:r>
      <w:proofErr w:type="spellEnd"/>
      <w:r>
        <w:t xml:space="preserve">=intensive adherence case management, </w:t>
      </w:r>
      <w:proofErr w:type="spellStart"/>
      <w:r>
        <w:t>LTBI</w:t>
      </w:r>
      <w:proofErr w:type="spellEnd"/>
      <w:r>
        <w:t>=l</w:t>
      </w:r>
      <w:r w:rsidRPr="00454FF0">
        <w:t>atent tube</w:t>
      </w:r>
      <w:r>
        <w:t xml:space="preserve">rculosis infection, NR=not reported, </w:t>
      </w:r>
      <w:proofErr w:type="spellStart"/>
      <w:r>
        <w:t>NSD</w:t>
      </w:r>
      <w:proofErr w:type="spellEnd"/>
      <w:r>
        <w:t xml:space="preserve">=no significant difference, </w:t>
      </w:r>
      <w:proofErr w:type="spellStart"/>
      <w:r>
        <w:t>QOL</w:t>
      </w:r>
      <w:proofErr w:type="spellEnd"/>
      <w:r>
        <w:t>=quality of life, SD=standard deviation, SES=socioeconomic status, TB=tuberculosis.</w:t>
      </w:r>
      <w:bookmarkStart w:id="0" w:name="_GoBack"/>
      <w:bookmarkEnd w:id="0"/>
    </w:p>
    <w:sectPr w:rsidR="00A77BD4" w:rsidRPr="00484A03" w:rsidSect="00B555E5">
      <w:footerReference w:type="default" r:id="rId9"/>
      <w:pgSz w:w="15840" w:h="12240" w:orient="landscape" w:code="1"/>
      <w:pgMar w:top="1440" w:right="720" w:bottom="1440" w:left="720" w:header="720" w:footer="720" w:gutter="0"/>
      <w:pgNumType w:start="2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FA" w:rsidRDefault="00EB05FA">
      <w:r>
        <w:separator/>
      </w:r>
    </w:p>
  </w:endnote>
  <w:endnote w:type="continuationSeparator" w:id="0">
    <w:p w:rsidR="00EB05FA" w:rsidRDefault="00EB05FA">
      <w:r>
        <w:continuationSeparator/>
      </w:r>
    </w:p>
  </w:endnote>
  <w:endnote w:type="continuationNotice" w:id="1">
    <w:p w:rsidR="00EB05FA" w:rsidRDefault="00EB0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AA" w:rsidRDefault="00B555E5" w:rsidP="00FA51AA">
    <w:pPr>
      <w:pStyle w:val="Footer"/>
      <w:jc w:val="center"/>
    </w:pPr>
    <w:r>
      <w:t>I-</w:t>
    </w:r>
    <w:sdt>
      <w:sdtPr>
        <w:id w:val="12272178"/>
        <w:docPartObj>
          <w:docPartGallery w:val="Page Numbers (Bottom of Page)"/>
          <w:docPartUnique/>
        </w:docPartObj>
      </w:sdtPr>
      <w:sdtEndPr/>
      <w:sdtContent>
        <w:r w:rsidR="008D2303">
          <w:fldChar w:fldCharType="begin"/>
        </w:r>
        <w:r w:rsidR="004412E9">
          <w:instrText xml:space="preserve"> PAGE   \* MERGEFORMAT </w:instrText>
        </w:r>
        <w:r w:rsidR="008D2303">
          <w:fldChar w:fldCharType="separate"/>
        </w:r>
        <w:r>
          <w:rPr>
            <w:noProof/>
          </w:rPr>
          <w:t>248</w:t>
        </w:r>
        <w:r w:rsidR="008D230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FA" w:rsidRDefault="00EB05FA">
      <w:r>
        <w:separator/>
      </w:r>
    </w:p>
  </w:footnote>
  <w:footnote w:type="continuationSeparator" w:id="0">
    <w:p w:rsidR="00EB05FA" w:rsidRDefault="00EB05FA">
      <w:r>
        <w:continuationSeparator/>
      </w:r>
    </w:p>
  </w:footnote>
  <w:footnote w:type="continuationNotice" w:id="1">
    <w:p w:rsidR="00EB05FA" w:rsidRDefault="00EB05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4E47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172B11"/>
    <w:multiLevelType w:val="hybridMultilevel"/>
    <w:tmpl w:val="BE9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7B165D"/>
    <w:multiLevelType w:val="hybridMultilevel"/>
    <w:tmpl w:val="47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CC48B8"/>
    <w:multiLevelType w:val="hybridMultilevel"/>
    <w:tmpl w:val="08D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A83F39"/>
    <w:multiLevelType w:val="hybridMultilevel"/>
    <w:tmpl w:val="42C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30D7A"/>
    <w:multiLevelType w:val="hybridMultilevel"/>
    <w:tmpl w:val="3F16AEB4"/>
    <w:lvl w:ilvl="0" w:tplc="736219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D57FE"/>
    <w:multiLevelType w:val="hybridMultilevel"/>
    <w:tmpl w:val="EC2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2F9"/>
    <w:multiLevelType w:val="hybridMultilevel"/>
    <w:tmpl w:val="655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87E1F"/>
    <w:multiLevelType w:val="hybridMultilevel"/>
    <w:tmpl w:val="A2B4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A5310"/>
    <w:multiLevelType w:val="hybridMultilevel"/>
    <w:tmpl w:val="BD420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0E4348"/>
    <w:multiLevelType w:val="hybridMultilevel"/>
    <w:tmpl w:val="DA5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402A2"/>
    <w:multiLevelType w:val="multilevel"/>
    <w:tmpl w:val="4A60B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B257E"/>
    <w:multiLevelType w:val="hybridMultilevel"/>
    <w:tmpl w:val="30B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5B42648"/>
    <w:multiLevelType w:val="hybridMultilevel"/>
    <w:tmpl w:val="FEF6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160B36"/>
    <w:multiLevelType w:val="hybridMultilevel"/>
    <w:tmpl w:val="91C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A54171"/>
    <w:multiLevelType w:val="hybridMultilevel"/>
    <w:tmpl w:val="995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1D61AD"/>
    <w:multiLevelType w:val="hybridMultilevel"/>
    <w:tmpl w:val="CF1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2511A0"/>
    <w:multiLevelType w:val="hybridMultilevel"/>
    <w:tmpl w:val="C4F8FA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31568A3"/>
    <w:multiLevelType w:val="hybridMultilevel"/>
    <w:tmpl w:val="EE7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3B19677A"/>
    <w:multiLevelType w:val="hybridMultilevel"/>
    <w:tmpl w:val="EB38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34685"/>
    <w:multiLevelType w:val="hybridMultilevel"/>
    <w:tmpl w:val="05C84CCA"/>
    <w:lvl w:ilvl="0" w:tplc="0409000F">
      <w:start w:val="1"/>
      <w:numFmt w:val="decimal"/>
      <w:lvlText w:val="%1."/>
      <w:lvlJc w:val="left"/>
      <w:pPr>
        <w:ind w:left="720" w:hanging="360"/>
      </w:pPr>
    </w:lvl>
    <w:lvl w:ilvl="1" w:tplc="4F7244B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925029"/>
    <w:multiLevelType w:val="hybridMultilevel"/>
    <w:tmpl w:val="1922913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nsid w:val="42E339C6"/>
    <w:multiLevelType w:val="hybridMultilevel"/>
    <w:tmpl w:val="786E93D4"/>
    <w:lvl w:ilvl="0" w:tplc="577817C6">
      <w:start w:val="2"/>
      <w:numFmt w:val="bullet"/>
      <w:lvlText w:val="-"/>
      <w:lvlJc w:val="left"/>
      <w:pPr>
        <w:ind w:left="720" w:hanging="360"/>
      </w:pPr>
      <w:rPr>
        <w:rFonts w:ascii="Courier" w:eastAsia="Calibri" w:hAnsi="Courier" w:cs="Courie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D46A11"/>
    <w:multiLevelType w:val="hybridMultilevel"/>
    <w:tmpl w:val="A45C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185D76"/>
    <w:multiLevelType w:val="hybridMultilevel"/>
    <w:tmpl w:val="9FB2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5C0144"/>
    <w:multiLevelType w:val="hybridMultilevel"/>
    <w:tmpl w:val="632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E50421"/>
    <w:multiLevelType w:val="hybridMultilevel"/>
    <w:tmpl w:val="2E00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B9770D"/>
    <w:multiLevelType w:val="hybridMultilevel"/>
    <w:tmpl w:val="06901A1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4A0C73EE"/>
    <w:multiLevelType w:val="hybridMultilevel"/>
    <w:tmpl w:val="8BBE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0F4E5C"/>
    <w:multiLevelType w:val="hybridMultilevel"/>
    <w:tmpl w:val="CB52B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4853D2"/>
    <w:multiLevelType w:val="hybridMultilevel"/>
    <w:tmpl w:val="A7B67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0BF7838"/>
    <w:multiLevelType w:val="hybridMultilevel"/>
    <w:tmpl w:val="C13CB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15D26E6"/>
    <w:multiLevelType w:val="hybridMultilevel"/>
    <w:tmpl w:val="0CE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C00295"/>
    <w:multiLevelType w:val="hybridMultilevel"/>
    <w:tmpl w:val="76D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51009F"/>
    <w:multiLevelType w:val="hybridMultilevel"/>
    <w:tmpl w:val="72D4C936"/>
    <w:lvl w:ilvl="0" w:tplc="D47409E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C72865"/>
    <w:multiLevelType w:val="hybridMultilevel"/>
    <w:tmpl w:val="F6D0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5F5CC6"/>
    <w:multiLevelType w:val="hybridMultilevel"/>
    <w:tmpl w:val="BA1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A237BB"/>
    <w:multiLevelType w:val="hybridMultilevel"/>
    <w:tmpl w:val="636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75DBB"/>
    <w:multiLevelType w:val="hybridMultilevel"/>
    <w:tmpl w:val="A52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0878A9"/>
    <w:multiLevelType w:val="hybridMultilevel"/>
    <w:tmpl w:val="B67A0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E5950C0"/>
    <w:multiLevelType w:val="multilevel"/>
    <w:tmpl w:val="D42C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7A38C8"/>
    <w:multiLevelType w:val="hybridMultilevel"/>
    <w:tmpl w:val="8506A1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5E994EF5"/>
    <w:multiLevelType w:val="hybridMultilevel"/>
    <w:tmpl w:val="A0A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1561BA"/>
    <w:multiLevelType w:val="hybridMultilevel"/>
    <w:tmpl w:val="C4E64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3655750"/>
    <w:multiLevelType w:val="hybridMultilevel"/>
    <w:tmpl w:val="E52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7C5983"/>
    <w:multiLevelType w:val="hybridMultilevel"/>
    <w:tmpl w:val="638A090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nsid w:val="63E21D5E"/>
    <w:multiLevelType w:val="hybridMultilevel"/>
    <w:tmpl w:val="DC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EA5D47"/>
    <w:multiLevelType w:val="hybridMultilevel"/>
    <w:tmpl w:val="17FA1322"/>
    <w:lvl w:ilvl="0" w:tplc="5A2A92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C157E8"/>
    <w:multiLevelType w:val="multilevel"/>
    <w:tmpl w:val="62E8C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6033CF4"/>
    <w:multiLevelType w:val="hybridMultilevel"/>
    <w:tmpl w:val="23F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7CF3D98"/>
    <w:multiLevelType w:val="hybridMultilevel"/>
    <w:tmpl w:val="792C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AD00039"/>
    <w:multiLevelType w:val="hybridMultilevel"/>
    <w:tmpl w:val="4DA62FB6"/>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5">
    <w:nsid w:val="6AF62D69"/>
    <w:multiLevelType w:val="hybridMultilevel"/>
    <w:tmpl w:val="816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927751"/>
    <w:multiLevelType w:val="hybridMultilevel"/>
    <w:tmpl w:val="740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0C2361"/>
    <w:multiLevelType w:val="hybridMultilevel"/>
    <w:tmpl w:val="146E0AA4"/>
    <w:lvl w:ilvl="0" w:tplc="4F7244B8">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nsid w:val="718B3DE7"/>
    <w:multiLevelType w:val="hybridMultilevel"/>
    <w:tmpl w:val="4FE467F6"/>
    <w:lvl w:ilvl="0" w:tplc="FFA2A10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4483965"/>
    <w:multiLevelType w:val="hybridMultilevel"/>
    <w:tmpl w:val="AA3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865074"/>
    <w:multiLevelType w:val="hybridMultilevel"/>
    <w:tmpl w:val="655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F84F25"/>
    <w:multiLevelType w:val="hybridMultilevel"/>
    <w:tmpl w:val="276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333AC3"/>
    <w:multiLevelType w:val="hybridMultilevel"/>
    <w:tmpl w:val="F2E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AF3F6C"/>
    <w:multiLevelType w:val="hybridMultilevel"/>
    <w:tmpl w:val="B074F3D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5">
    <w:nsid w:val="77BB12E0"/>
    <w:multiLevelType w:val="hybridMultilevel"/>
    <w:tmpl w:val="79A8AF8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6">
    <w:nsid w:val="7B390D8A"/>
    <w:multiLevelType w:val="hybridMultilevel"/>
    <w:tmpl w:val="497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627F55"/>
    <w:multiLevelType w:val="hybridMultilevel"/>
    <w:tmpl w:val="D0E2FB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ECB7CA6"/>
    <w:multiLevelType w:val="hybridMultilevel"/>
    <w:tmpl w:val="CE60E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18"/>
  </w:num>
  <w:num w:numId="3">
    <w:abstractNumId w:val="40"/>
  </w:num>
  <w:num w:numId="4">
    <w:abstractNumId w:val="1"/>
  </w:num>
  <w:num w:numId="5">
    <w:abstractNumId w:val="62"/>
  </w:num>
  <w:num w:numId="6">
    <w:abstractNumId w:val="4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5"/>
  </w:num>
  <w:num w:numId="10">
    <w:abstractNumId w:val="17"/>
  </w:num>
  <w:num w:numId="11">
    <w:abstractNumId w:val="65"/>
  </w:num>
  <w:num w:numId="12">
    <w:abstractNumId w:val="24"/>
  </w:num>
  <w:num w:numId="13">
    <w:abstractNumId w:val="2"/>
  </w:num>
  <w:num w:numId="14">
    <w:abstractNumId w:val="30"/>
  </w:num>
  <w:num w:numId="15">
    <w:abstractNumId w:val="39"/>
  </w:num>
  <w:num w:numId="16">
    <w:abstractNumId w:val="33"/>
  </w:num>
  <w:num w:numId="17">
    <w:abstractNumId w:val="53"/>
  </w:num>
  <w:num w:numId="18">
    <w:abstractNumId w:val="7"/>
  </w:num>
  <w:num w:numId="19">
    <w:abstractNumId w:val="11"/>
  </w:num>
  <w:num w:numId="20">
    <w:abstractNumId w:val="5"/>
  </w:num>
  <w:num w:numId="21">
    <w:abstractNumId w:val="58"/>
  </w:num>
  <w:num w:numId="22">
    <w:abstractNumId w:val="56"/>
  </w:num>
  <w:num w:numId="23">
    <w:abstractNumId w:val="35"/>
  </w:num>
  <w:num w:numId="24">
    <w:abstractNumId w:val="36"/>
  </w:num>
  <w:num w:numId="25">
    <w:abstractNumId w:val="21"/>
  </w:num>
  <w:num w:numId="26">
    <w:abstractNumId w:val="43"/>
  </w:num>
  <w:num w:numId="27">
    <w:abstractNumId w:val="68"/>
  </w:num>
  <w:num w:numId="28">
    <w:abstractNumId w:val="38"/>
  </w:num>
  <w:num w:numId="29">
    <w:abstractNumId w:val="47"/>
  </w:num>
  <w:num w:numId="30">
    <w:abstractNumId w:val="78"/>
  </w:num>
  <w:num w:numId="31">
    <w:abstractNumId w:val="55"/>
  </w:num>
  <w:num w:numId="32">
    <w:abstractNumId w:val="50"/>
  </w:num>
  <w:num w:numId="33">
    <w:abstractNumId w:val="26"/>
  </w:num>
  <w:num w:numId="34">
    <w:abstractNumId w:val="13"/>
  </w:num>
  <w:num w:numId="35">
    <w:abstractNumId w:val="64"/>
  </w:num>
  <w:num w:numId="36">
    <w:abstractNumId w:val="49"/>
  </w:num>
  <w:num w:numId="37">
    <w:abstractNumId w:val="41"/>
  </w:num>
  <w:num w:numId="38">
    <w:abstractNumId w:val="70"/>
  </w:num>
  <w:num w:numId="39">
    <w:abstractNumId w:val="63"/>
  </w:num>
  <w:num w:numId="40">
    <w:abstractNumId w:val="42"/>
  </w:num>
  <w:num w:numId="41">
    <w:abstractNumId w:val="44"/>
  </w:num>
  <w:num w:numId="42">
    <w:abstractNumId w:val="44"/>
  </w:num>
  <w:num w:numId="43">
    <w:abstractNumId w:val="40"/>
  </w:num>
  <w:num w:numId="44">
    <w:abstractNumId w:val="18"/>
  </w:num>
  <w:num w:numId="45">
    <w:abstractNumId w:val="61"/>
  </w:num>
  <w:num w:numId="46">
    <w:abstractNumId w:val="48"/>
  </w:num>
  <w:num w:numId="47">
    <w:abstractNumId w:val="67"/>
  </w:num>
  <w:num w:numId="48">
    <w:abstractNumId w:val="27"/>
  </w:num>
  <w:num w:numId="49">
    <w:abstractNumId w:val="10"/>
  </w:num>
  <w:num w:numId="50">
    <w:abstractNumId w:val="74"/>
  </w:num>
  <w:num w:numId="51">
    <w:abstractNumId w:val="75"/>
  </w:num>
  <w:num w:numId="52">
    <w:abstractNumId w:val="31"/>
  </w:num>
  <w:num w:numId="53">
    <w:abstractNumId w:val="4"/>
  </w:num>
  <w:num w:numId="54">
    <w:abstractNumId w:val="76"/>
  </w:num>
  <w:num w:numId="55">
    <w:abstractNumId w:val="34"/>
  </w:num>
  <w:num w:numId="56">
    <w:abstractNumId w:val="72"/>
  </w:num>
  <w:num w:numId="57">
    <w:abstractNumId w:val="71"/>
  </w:num>
  <w:num w:numId="58">
    <w:abstractNumId w:val="54"/>
  </w:num>
  <w:num w:numId="59">
    <w:abstractNumId w:val="29"/>
  </w:num>
  <w:num w:numId="60">
    <w:abstractNumId w:val="73"/>
  </w:num>
  <w:num w:numId="61">
    <w:abstractNumId w:val="14"/>
  </w:num>
  <w:num w:numId="62">
    <w:abstractNumId w:val="6"/>
  </w:num>
  <w:num w:numId="63">
    <w:abstractNumId w:val="66"/>
  </w:num>
  <w:num w:numId="64">
    <w:abstractNumId w:val="12"/>
  </w:num>
  <w:num w:numId="65">
    <w:abstractNumId w:val="16"/>
  </w:num>
  <w:num w:numId="66">
    <w:abstractNumId w:val="9"/>
  </w:num>
  <w:num w:numId="67">
    <w:abstractNumId w:val="20"/>
  </w:num>
  <w:num w:numId="68">
    <w:abstractNumId w:val="19"/>
  </w:num>
  <w:num w:numId="69">
    <w:abstractNumId w:val="23"/>
  </w:num>
  <w:num w:numId="70">
    <w:abstractNumId w:val="69"/>
  </w:num>
  <w:num w:numId="71">
    <w:abstractNumId w:val="52"/>
  </w:num>
  <w:num w:numId="72">
    <w:abstractNumId w:val="22"/>
  </w:num>
  <w:num w:numId="73">
    <w:abstractNumId w:val="77"/>
  </w:num>
  <w:num w:numId="74">
    <w:abstractNumId w:val="8"/>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3"/>
  </w:num>
  <w:num w:numId="78">
    <w:abstractNumId w:val="0"/>
  </w:num>
  <w:num w:numId="79">
    <w:abstractNumId w:val="59"/>
  </w:num>
  <w:num w:numId="80">
    <w:abstractNumId w:val="60"/>
  </w:num>
  <w:num w:numId="81">
    <w:abstractNumId w:val="15"/>
  </w:num>
  <w:num w:numId="82">
    <w:abstractNumId w:val="32"/>
  </w:num>
  <w:num w:numId="83">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M_June 2012_LW.enl&lt;/item&gt;&lt;/Libraries&gt;&lt;/ENLibraries&gt;"/>
  </w:docVars>
  <w:rsids>
    <w:rsidRoot w:val="00C45120"/>
    <w:rsid w:val="000004B9"/>
    <w:rsid w:val="0000131D"/>
    <w:rsid w:val="000015A9"/>
    <w:rsid w:val="000018DF"/>
    <w:rsid w:val="00003CDD"/>
    <w:rsid w:val="000077CC"/>
    <w:rsid w:val="00011407"/>
    <w:rsid w:val="000133AB"/>
    <w:rsid w:val="00015E35"/>
    <w:rsid w:val="00016DF9"/>
    <w:rsid w:val="00020DC5"/>
    <w:rsid w:val="000212E6"/>
    <w:rsid w:val="00023492"/>
    <w:rsid w:val="00024A98"/>
    <w:rsid w:val="00024D15"/>
    <w:rsid w:val="0002578D"/>
    <w:rsid w:val="00030B3E"/>
    <w:rsid w:val="00032157"/>
    <w:rsid w:val="00034CF5"/>
    <w:rsid w:val="00035014"/>
    <w:rsid w:val="00035FEC"/>
    <w:rsid w:val="00036731"/>
    <w:rsid w:val="00036DF9"/>
    <w:rsid w:val="00037311"/>
    <w:rsid w:val="00042428"/>
    <w:rsid w:val="000507B9"/>
    <w:rsid w:val="00050A89"/>
    <w:rsid w:val="000510D4"/>
    <w:rsid w:val="00051E1D"/>
    <w:rsid w:val="00052285"/>
    <w:rsid w:val="00054717"/>
    <w:rsid w:val="00055F35"/>
    <w:rsid w:val="00056267"/>
    <w:rsid w:val="000562BC"/>
    <w:rsid w:val="00056518"/>
    <w:rsid w:val="0006017D"/>
    <w:rsid w:val="00060328"/>
    <w:rsid w:val="0006049A"/>
    <w:rsid w:val="00060555"/>
    <w:rsid w:val="00061F58"/>
    <w:rsid w:val="00062611"/>
    <w:rsid w:val="00062710"/>
    <w:rsid w:val="00063826"/>
    <w:rsid w:val="00065F12"/>
    <w:rsid w:val="00066765"/>
    <w:rsid w:val="00066F23"/>
    <w:rsid w:val="0007010C"/>
    <w:rsid w:val="00071064"/>
    <w:rsid w:val="00072947"/>
    <w:rsid w:val="0007318B"/>
    <w:rsid w:val="00075C34"/>
    <w:rsid w:val="00075D4A"/>
    <w:rsid w:val="00080D51"/>
    <w:rsid w:val="00081308"/>
    <w:rsid w:val="00081848"/>
    <w:rsid w:val="00081C24"/>
    <w:rsid w:val="000837C6"/>
    <w:rsid w:val="00083803"/>
    <w:rsid w:val="000844D9"/>
    <w:rsid w:val="00084B8E"/>
    <w:rsid w:val="00084B94"/>
    <w:rsid w:val="000850F6"/>
    <w:rsid w:val="00085665"/>
    <w:rsid w:val="000874BF"/>
    <w:rsid w:val="00091416"/>
    <w:rsid w:val="000924D3"/>
    <w:rsid w:val="00092D98"/>
    <w:rsid w:val="0009345E"/>
    <w:rsid w:val="00093946"/>
    <w:rsid w:val="0009592D"/>
    <w:rsid w:val="0009759D"/>
    <w:rsid w:val="000A3619"/>
    <w:rsid w:val="000A4406"/>
    <w:rsid w:val="000A6195"/>
    <w:rsid w:val="000A67BD"/>
    <w:rsid w:val="000A735C"/>
    <w:rsid w:val="000B1531"/>
    <w:rsid w:val="000B1E05"/>
    <w:rsid w:val="000B4847"/>
    <w:rsid w:val="000B70FE"/>
    <w:rsid w:val="000C055C"/>
    <w:rsid w:val="000C257D"/>
    <w:rsid w:val="000C3579"/>
    <w:rsid w:val="000C35B2"/>
    <w:rsid w:val="000C4CC2"/>
    <w:rsid w:val="000C4FA4"/>
    <w:rsid w:val="000C5A3F"/>
    <w:rsid w:val="000C65FC"/>
    <w:rsid w:val="000C67D8"/>
    <w:rsid w:val="000D0300"/>
    <w:rsid w:val="000D44D0"/>
    <w:rsid w:val="000D5100"/>
    <w:rsid w:val="000D54CA"/>
    <w:rsid w:val="000D5DB9"/>
    <w:rsid w:val="000D7E6B"/>
    <w:rsid w:val="000E09D9"/>
    <w:rsid w:val="000E361D"/>
    <w:rsid w:val="000E4711"/>
    <w:rsid w:val="000E48A8"/>
    <w:rsid w:val="000E4E88"/>
    <w:rsid w:val="000E52BC"/>
    <w:rsid w:val="000E662C"/>
    <w:rsid w:val="000F0A68"/>
    <w:rsid w:val="000F2A46"/>
    <w:rsid w:val="000F2A80"/>
    <w:rsid w:val="000F4FF3"/>
    <w:rsid w:val="000F74E3"/>
    <w:rsid w:val="00100066"/>
    <w:rsid w:val="00101FC0"/>
    <w:rsid w:val="00102678"/>
    <w:rsid w:val="00105B66"/>
    <w:rsid w:val="00105CBD"/>
    <w:rsid w:val="001069BB"/>
    <w:rsid w:val="00106FC3"/>
    <w:rsid w:val="0011262B"/>
    <w:rsid w:val="00112C76"/>
    <w:rsid w:val="00113CB5"/>
    <w:rsid w:val="0011468E"/>
    <w:rsid w:val="001163F5"/>
    <w:rsid w:val="00116A8D"/>
    <w:rsid w:val="00120920"/>
    <w:rsid w:val="0012122C"/>
    <w:rsid w:val="00122FE2"/>
    <w:rsid w:val="00123926"/>
    <w:rsid w:val="00124F1A"/>
    <w:rsid w:val="00126DF0"/>
    <w:rsid w:val="001273D3"/>
    <w:rsid w:val="0013030D"/>
    <w:rsid w:val="00132B29"/>
    <w:rsid w:val="001334DA"/>
    <w:rsid w:val="001346A8"/>
    <w:rsid w:val="001348E7"/>
    <w:rsid w:val="001349D0"/>
    <w:rsid w:val="00134F52"/>
    <w:rsid w:val="001353A6"/>
    <w:rsid w:val="00136D4D"/>
    <w:rsid w:val="001378B2"/>
    <w:rsid w:val="00143092"/>
    <w:rsid w:val="00143719"/>
    <w:rsid w:val="00143980"/>
    <w:rsid w:val="00145A6B"/>
    <w:rsid w:val="00145C43"/>
    <w:rsid w:val="00146185"/>
    <w:rsid w:val="001464CA"/>
    <w:rsid w:val="00146BD5"/>
    <w:rsid w:val="00146C68"/>
    <w:rsid w:val="00146EFC"/>
    <w:rsid w:val="00150B3C"/>
    <w:rsid w:val="00151666"/>
    <w:rsid w:val="00151C87"/>
    <w:rsid w:val="00154C92"/>
    <w:rsid w:val="00155B4B"/>
    <w:rsid w:val="00155F02"/>
    <w:rsid w:val="00156041"/>
    <w:rsid w:val="00156CDF"/>
    <w:rsid w:val="00160820"/>
    <w:rsid w:val="0016619E"/>
    <w:rsid w:val="00167198"/>
    <w:rsid w:val="001702E0"/>
    <w:rsid w:val="00171095"/>
    <w:rsid w:val="001710E6"/>
    <w:rsid w:val="001718DB"/>
    <w:rsid w:val="001719F1"/>
    <w:rsid w:val="00173475"/>
    <w:rsid w:val="0017421A"/>
    <w:rsid w:val="0017424C"/>
    <w:rsid w:val="001745C4"/>
    <w:rsid w:val="00175566"/>
    <w:rsid w:val="0017667A"/>
    <w:rsid w:val="00177FA5"/>
    <w:rsid w:val="00182B8F"/>
    <w:rsid w:val="00186153"/>
    <w:rsid w:val="001875EE"/>
    <w:rsid w:val="00187F86"/>
    <w:rsid w:val="00190099"/>
    <w:rsid w:val="00190D5B"/>
    <w:rsid w:val="001910A6"/>
    <w:rsid w:val="00192979"/>
    <w:rsid w:val="00192F30"/>
    <w:rsid w:val="00192F86"/>
    <w:rsid w:val="00193C2D"/>
    <w:rsid w:val="00194301"/>
    <w:rsid w:val="001961B3"/>
    <w:rsid w:val="001A0C82"/>
    <w:rsid w:val="001A335B"/>
    <w:rsid w:val="001A4EC2"/>
    <w:rsid w:val="001A57F5"/>
    <w:rsid w:val="001A7014"/>
    <w:rsid w:val="001B066B"/>
    <w:rsid w:val="001B13EB"/>
    <w:rsid w:val="001B1763"/>
    <w:rsid w:val="001B1BD9"/>
    <w:rsid w:val="001B1EC1"/>
    <w:rsid w:val="001B2AAF"/>
    <w:rsid w:val="001B3A8E"/>
    <w:rsid w:val="001B4EEB"/>
    <w:rsid w:val="001B58E7"/>
    <w:rsid w:val="001B5931"/>
    <w:rsid w:val="001B5F1D"/>
    <w:rsid w:val="001C07DF"/>
    <w:rsid w:val="001C27B6"/>
    <w:rsid w:val="001C7105"/>
    <w:rsid w:val="001D0133"/>
    <w:rsid w:val="001D03C9"/>
    <w:rsid w:val="001D10B2"/>
    <w:rsid w:val="001D46D1"/>
    <w:rsid w:val="001D5353"/>
    <w:rsid w:val="001D65BB"/>
    <w:rsid w:val="001E30F3"/>
    <w:rsid w:val="001E39CB"/>
    <w:rsid w:val="001E3C5B"/>
    <w:rsid w:val="001E4AED"/>
    <w:rsid w:val="001E4EA0"/>
    <w:rsid w:val="001E5A80"/>
    <w:rsid w:val="001E6A93"/>
    <w:rsid w:val="001E6D3A"/>
    <w:rsid w:val="001F00D7"/>
    <w:rsid w:val="001F1433"/>
    <w:rsid w:val="001F2A8C"/>
    <w:rsid w:val="001F2F16"/>
    <w:rsid w:val="001F56E7"/>
    <w:rsid w:val="001F5D30"/>
    <w:rsid w:val="001F662B"/>
    <w:rsid w:val="001F7D33"/>
    <w:rsid w:val="001F7E9E"/>
    <w:rsid w:val="0020081D"/>
    <w:rsid w:val="00201F4B"/>
    <w:rsid w:val="0020201C"/>
    <w:rsid w:val="00202802"/>
    <w:rsid w:val="00203276"/>
    <w:rsid w:val="00203F14"/>
    <w:rsid w:val="00204B85"/>
    <w:rsid w:val="00205EF3"/>
    <w:rsid w:val="00210EB8"/>
    <w:rsid w:val="00211138"/>
    <w:rsid w:val="00213C4F"/>
    <w:rsid w:val="002155B0"/>
    <w:rsid w:val="00220300"/>
    <w:rsid w:val="002208E6"/>
    <w:rsid w:val="002212C2"/>
    <w:rsid w:val="002212D2"/>
    <w:rsid w:val="002212FA"/>
    <w:rsid w:val="0022152C"/>
    <w:rsid w:val="002217BC"/>
    <w:rsid w:val="0022263B"/>
    <w:rsid w:val="00222FF6"/>
    <w:rsid w:val="00224E30"/>
    <w:rsid w:val="0022681B"/>
    <w:rsid w:val="00232DC2"/>
    <w:rsid w:val="00234CE5"/>
    <w:rsid w:val="00235031"/>
    <w:rsid w:val="002354C2"/>
    <w:rsid w:val="002355CB"/>
    <w:rsid w:val="0023605B"/>
    <w:rsid w:val="002376AD"/>
    <w:rsid w:val="0024003D"/>
    <w:rsid w:val="0024184D"/>
    <w:rsid w:val="00243235"/>
    <w:rsid w:val="00243DA1"/>
    <w:rsid w:val="00244942"/>
    <w:rsid w:val="0025060B"/>
    <w:rsid w:val="00254840"/>
    <w:rsid w:val="00255BF8"/>
    <w:rsid w:val="00255DAD"/>
    <w:rsid w:val="002602D0"/>
    <w:rsid w:val="002611C4"/>
    <w:rsid w:val="002638DF"/>
    <w:rsid w:val="00263CC8"/>
    <w:rsid w:val="00265C6B"/>
    <w:rsid w:val="002661D7"/>
    <w:rsid w:val="00266B3B"/>
    <w:rsid w:val="00266C6D"/>
    <w:rsid w:val="00267F48"/>
    <w:rsid w:val="00271B05"/>
    <w:rsid w:val="00275260"/>
    <w:rsid w:val="00275E78"/>
    <w:rsid w:val="0027604A"/>
    <w:rsid w:val="00276D6E"/>
    <w:rsid w:val="00276EEC"/>
    <w:rsid w:val="00277A60"/>
    <w:rsid w:val="0028247B"/>
    <w:rsid w:val="002844D3"/>
    <w:rsid w:val="002855C1"/>
    <w:rsid w:val="00286FA1"/>
    <w:rsid w:val="00287F16"/>
    <w:rsid w:val="002900CF"/>
    <w:rsid w:val="00292500"/>
    <w:rsid w:val="00292AD8"/>
    <w:rsid w:val="002930EC"/>
    <w:rsid w:val="0029346C"/>
    <w:rsid w:val="00295E87"/>
    <w:rsid w:val="002965E1"/>
    <w:rsid w:val="0029679F"/>
    <w:rsid w:val="002A09ED"/>
    <w:rsid w:val="002A28B2"/>
    <w:rsid w:val="002A3AE8"/>
    <w:rsid w:val="002A3F53"/>
    <w:rsid w:val="002A5FC9"/>
    <w:rsid w:val="002A65A2"/>
    <w:rsid w:val="002A65C4"/>
    <w:rsid w:val="002A7500"/>
    <w:rsid w:val="002A7892"/>
    <w:rsid w:val="002A7A3B"/>
    <w:rsid w:val="002B0C72"/>
    <w:rsid w:val="002B0DF0"/>
    <w:rsid w:val="002B337E"/>
    <w:rsid w:val="002B42EB"/>
    <w:rsid w:val="002B568A"/>
    <w:rsid w:val="002B62F2"/>
    <w:rsid w:val="002C05BB"/>
    <w:rsid w:val="002C0611"/>
    <w:rsid w:val="002C1216"/>
    <w:rsid w:val="002C5B00"/>
    <w:rsid w:val="002C76F7"/>
    <w:rsid w:val="002D136C"/>
    <w:rsid w:val="002D1FBC"/>
    <w:rsid w:val="002D26C1"/>
    <w:rsid w:val="002D457F"/>
    <w:rsid w:val="002D5001"/>
    <w:rsid w:val="002E1F4D"/>
    <w:rsid w:val="002E1FAE"/>
    <w:rsid w:val="002E3565"/>
    <w:rsid w:val="002E3E34"/>
    <w:rsid w:val="002E604C"/>
    <w:rsid w:val="002E6244"/>
    <w:rsid w:val="002E6FC4"/>
    <w:rsid w:val="002F1C10"/>
    <w:rsid w:val="002F20D1"/>
    <w:rsid w:val="002F2E40"/>
    <w:rsid w:val="002F3A3E"/>
    <w:rsid w:val="002F50F7"/>
    <w:rsid w:val="002F56F1"/>
    <w:rsid w:val="003004F9"/>
    <w:rsid w:val="00301EEB"/>
    <w:rsid w:val="0030297A"/>
    <w:rsid w:val="003039C4"/>
    <w:rsid w:val="00304BA4"/>
    <w:rsid w:val="00304DFD"/>
    <w:rsid w:val="0030504A"/>
    <w:rsid w:val="00307E49"/>
    <w:rsid w:val="00312162"/>
    <w:rsid w:val="00312772"/>
    <w:rsid w:val="003128A0"/>
    <w:rsid w:val="00313025"/>
    <w:rsid w:val="003133E1"/>
    <w:rsid w:val="00314727"/>
    <w:rsid w:val="00314A80"/>
    <w:rsid w:val="00314EBC"/>
    <w:rsid w:val="0031555F"/>
    <w:rsid w:val="00316458"/>
    <w:rsid w:val="0031652A"/>
    <w:rsid w:val="00316C81"/>
    <w:rsid w:val="00321307"/>
    <w:rsid w:val="003232AE"/>
    <w:rsid w:val="00323D1A"/>
    <w:rsid w:val="0032689A"/>
    <w:rsid w:val="0032746F"/>
    <w:rsid w:val="003319F4"/>
    <w:rsid w:val="00332C46"/>
    <w:rsid w:val="00333B79"/>
    <w:rsid w:val="003341D4"/>
    <w:rsid w:val="00334AFD"/>
    <w:rsid w:val="00335BEC"/>
    <w:rsid w:val="00336A8C"/>
    <w:rsid w:val="003374B1"/>
    <w:rsid w:val="00340B4D"/>
    <w:rsid w:val="003416B7"/>
    <w:rsid w:val="00342752"/>
    <w:rsid w:val="003445B9"/>
    <w:rsid w:val="003448ED"/>
    <w:rsid w:val="00345E7F"/>
    <w:rsid w:val="00347771"/>
    <w:rsid w:val="003533C2"/>
    <w:rsid w:val="00354CB4"/>
    <w:rsid w:val="00356812"/>
    <w:rsid w:val="0036230F"/>
    <w:rsid w:val="003631C0"/>
    <w:rsid w:val="00364356"/>
    <w:rsid w:val="003656ED"/>
    <w:rsid w:val="00366B63"/>
    <w:rsid w:val="00367663"/>
    <w:rsid w:val="0036785D"/>
    <w:rsid w:val="003700B3"/>
    <w:rsid w:val="00370668"/>
    <w:rsid w:val="003708E8"/>
    <w:rsid w:val="00370C13"/>
    <w:rsid w:val="00370C51"/>
    <w:rsid w:val="003751A7"/>
    <w:rsid w:val="0037579C"/>
    <w:rsid w:val="00376557"/>
    <w:rsid w:val="00377392"/>
    <w:rsid w:val="00380D3E"/>
    <w:rsid w:val="00380D96"/>
    <w:rsid w:val="00382C43"/>
    <w:rsid w:val="00384D3D"/>
    <w:rsid w:val="00387424"/>
    <w:rsid w:val="003903A0"/>
    <w:rsid w:val="0039096F"/>
    <w:rsid w:val="003921F3"/>
    <w:rsid w:val="0039329A"/>
    <w:rsid w:val="003937FC"/>
    <w:rsid w:val="00393AFD"/>
    <w:rsid w:val="00396601"/>
    <w:rsid w:val="00397020"/>
    <w:rsid w:val="00397887"/>
    <w:rsid w:val="00397890"/>
    <w:rsid w:val="003A0F1B"/>
    <w:rsid w:val="003A1437"/>
    <w:rsid w:val="003A25B1"/>
    <w:rsid w:val="003A27DA"/>
    <w:rsid w:val="003A48FB"/>
    <w:rsid w:val="003A6E09"/>
    <w:rsid w:val="003A73D9"/>
    <w:rsid w:val="003B0BE8"/>
    <w:rsid w:val="003B383C"/>
    <w:rsid w:val="003B5C90"/>
    <w:rsid w:val="003B5DAD"/>
    <w:rsid w:val="003B69B3"/>
    <w:rsid w:val="003C076B"/>
    <w:rsid w:val="003C10DB"/>
    <w:rsid w:val="003C1F7F"/>
    <w:rsid w:val="003C49A4"/>
    <w:rsid w:val="003C506D"/>
    <w:rsid w:val="003C62F1"/>
    <w:rsid w:val="003C679A"/>
    <w:rsid w:val="003C712A"/>
    <w:rsid w:val="003C72A5"/>
    <w:rsid w:val="003D0851"/>
    <w:rsid w:val="003D09D7"/>
    <w:rsid w:val="003D2ACA"/>
    <w:rsid w:val="003D5DD0"/>
    <w:rsid w:val="003D64E1"/>
    <w:rsid w:val="003D7B6C"/>
    <w:rsid w:val="003E05E3"/>
    <w:rsid w:val="003E0667"/>
    <w:rsid w:val="003E620F"/>
    <w:rsid w:val="003E63DD"/>
    <w:rsid w:val="003E6D00"/>
    <w:rsid w:val="003E76DB"/>
    <w:rsid w:val="003F007D"/>
    <w:rsid w:val="003F0BFC"/>
    <w:rsid w:val="003F0DA5"/>
    <w:rsid w:val="003F21BA"/>
    <w:rsid w:val="003F506B"/>
    <w:rsid w:val="003F54BD"/>
    <w:rsid w:val="003F6CE4"/>
    <w:rsid w:val="003F7284"/>
    <w:rsid w:val="0040150C"/>
    <w:rsid w:val="0040239E"/>
    <w:rsid w:val="004041A8"/>
    <w:rsid w:val="00405916"/>
    <w:rsid w:val="00407B69"/>
    <w:rsid w:val="00407D2B"/>
    <w:rsid w:val="00407ECC"/>
    <w:rsid w:val="0041135F"/>
    <w:rsid w:val="004116A3"/>
    <w:rsid w:val="004129BF"/>
    <w:rsid w:val="0041574E"/>
    <w:rsid w:val="0041575F"/>
    <w:rsid w:val="00415981"/>
    <w:rsid w:val="00415C1E"/>
    <w:rsid w:val="004167A4"/>
    <w:rsid w:val="00416F56"/>
    <w:rsid w:val="00417334"/>
    <w:rsid w:val="00420751"/>
    <w:rsid w:val="0042150E"/>
    <w:rsid w:val="004217DE"/>
    <w:rsid w:val="004217ED"/>
    <w:rsid w:val="004220C9"/>
    <w:rsid w:val="00422340"/>
    <w:rsid w:val="004242F4"/>
    <w:rsid w:val="00424B56"/>
    <w:rsid w:val="00425452"/>
    <w:rsid w:val="00426C76"/>
    <w:rsid w:val="00426D9B"/>
    <w:rsid w:val="0042766E"/>
    <w:rsid w:val="004314CA"/>
    <w:rsid w:val="00437217"/>
    <w:rsid w:val="00440134"/>
    <w:rsid w:val="004411E7"/>
    <w:rsid w:val="004412E9"/>
    <w:rsid w:val="0044151C"/>
    <w:rsid w:val="00441AA0"/>
    <w:rsid w:val="00443842"/>
    <w:rsid w:val="004439E9"/>
    <w:rsid w:val="00443C7F"/>
    <w:rsid w:val="00445646"/>
    <w:rsid w:val="00445C1C"/>
    <w:rsid w:val="004465A7"/>
    <w:rsid w:val="004467EA"/>
    <w:rsid w:val="00446D05"/>
    <w:rsid w:val="00447001"/>
    <w:rsid w:val="0044729A"/>
    <w:rsid w:val="004477B5"/>
    <w:rsid w:val="00451498"/>
    <w:rsid w:val="00456CF9"/>
    <w:rsid w:val="004605E1"/>
    <w:rsid w:val="0046342B"/>
    <w:rsid w:val="00464352"/>
    <w:rsid w:val="00464BC8"/>
    <w:rsid w:val="00470C63"/>
    <w:rsid w:val="00471740"/>
    <w:rsid w:val="00474A41"/>
    <w:rsid w:val="00474BC7"/>
    <w:rsid w:val="004757CB"/>
    <w:rsid w:val="00475D97"/>
    <w:rsid w:val="00476F1C"/>
    <w:rsid w:val="00477218"/>
    <w:rsid w:val="00485323"/>
    <w:rsid w:val="004866B0"/>
    <w:rsid w:val="00492248"/>
    <w:rsid w:val="004922BA"/>
    <w:rsid w:val="00495CC6"/>
    <w:rsid w:val="00496A34"/>
    <w:rsid w:val="00496BED"/>
    <w:rsid w:val="004A1A82"/>
    <w:rsid w:val="004A3CD3"/>
    <w:rsid w:val="004A574E"/>
    <w:rsid w:val="004A7E1F"/>
    <w:rsid w:val="004B154E"/>
    <w:rsid w:val="004B26A4"/>
    <w:rsid w:val="004B5EE0"/>
    <w:rsid w:val="004B6F4C"/>
    <w:rsid w:val="004B711B"/>
    <w:rsid w:val="004B7F78"/>
    <w:rsid w:val="004C2F0B"/>
    <w:rsid w:val="004C35A5"/>
    <w:rsid w:val="004C3E27"/>
    <w:rsid w:val="004C4A57"/>
    <w:rsid w:val="004C4B29"/>
    <w:rsid w:val="004C587E"/>
    <w:rsid w:val="004C6588"/>
    <w:rsid w:val="004C6689"/>
    <w:rsid w:val="004C6ED1"/>
    <w:rsid w:val="004D1627"/>
    <w:rsid w:val="004D1D9D"/>
    <w:rsid w:val="004D256F"/>
    <w:rsid w:val="004D26B5"/>
    <w:rsid w:val="004D2EDE"/>
    <w:rsid w:val="004D4E01"/>
    <w:rsid w:val="004D4F51"/>
    <w:rsid w:val="004D50AB"/>
    <w:rsid w:val="004D6D5A"/>
    <w:rsid w:val="004E16F5"/>
    <w:rsid w:val="004E286D"/>
    <w:rsid w:val="004E3678"/>
    <w:rsid w:val="004E3C7A"/>
    <w:rsid w:val="004E6401"/>
    <w:rsid w:val="004E6D0A"/>
    <w:rsid w:val="004E7227"/>
    <w:rsid w:val="004F0339"/>
    <w:rsid w:val="004F0ACE"/>
    <w:rsid w:val="004F0C0A"/>
    <w:rsid w:val="004F1C7E"/>
    <w:rsid w:val="004F2320"/>
    <w:rsid w:val="004F31F3"/>
    <w:rsid w:val="004F41D1"/>
    <w:rsid w:val="004F61BD"/>
    <w:rsid w:val="004F644A"/>
    <w:rsid w:val="004F7198"/>
    <w:rsid w:val="00501EC8"/>
    <w:rsid w:val="00503E50"/>
    <w:rsid w:val="00505349"/>
    <w:rsid w:val="005053FF"/>
    <w:rsid w:val="00507403"/>
    <w:rsid w:val="00507939"/>
    <w:rsid w:val="00510308"/>
    <w:rsid w:val="00510B5E"/>
    <w:rsid w:val="00511F68"/>
    <w:rsid w:val="00512DD9"/>
    <w:rsid w:val="00512E9C"/>
    <w:rsid w:val="00514B46"/>
    <w:rsid w:val="005150E4"/>
    <w:rsid w:val="00515E0B"/>
    <w:rsid w:val="00516035"/>
    <w:rsid w:val="00516747"/>
    <w:rsid w:val="00524AEE"/>
    <w:rsid w:val="00524C81"/>
    <w:rsid w:val="005259C0"/>
    <w:rsid w:val="00530D0A"/>
    <w:rsid w:val="005313E0"/>
    <w:rsid w:val="00532D10"/>
    <w:rsid w:val="00533E80"/>
    <w:rsid w:val="005403D8"/>
    <w:rsid w:val="00540AF2"/>
    <w:rsid w:val="005418F5"/>
    <w:rsid w:val="005420AE"/>
    <w:rsid w:val="00542A59"/>
    <w:rsid w:val="00542D4C"/>
    <w:rsid w:val="0054399A"/>
    <w:rsid w:val="00543AE1"/>
    <w:rsid w:val="0054535E"/>
    <w:rsid w:val="00545C88"/>
    <w:rsid w:val="00547A6E"/>
    <w:rsid w:val="00553171"/>
    <w:rsid w:val="0055399E"/>
    <w:rsid w:val="00553E1B"/>
    <w:rsid w:val="00554755"/>
    <w:rsid w:val="005551F4"/>
    <w:rsid w:val="0055548E"/>
    <w:rsid w:val="005568A1"/>
    <w:rsid w:val="0056013F"/>
    <w:rsid w:val="00560193"/>
    <w:rsid w:val="00561ABA"/>
    <w:rsid w:val="005625D9"/>
    <w:rsid w:val="0056439D"/>
    <w:rsid w:val="00564C96"/>
    <w:rsid w:val="0056787A"/>
    <w:rsid w:val="005709C8"/>
    <w:rsid w:val="0057110C"/>
    <w:rsid w:val="00571D14"/>
    <w:rsid w:val="005752D0"/>
    <w:rsid w:val="0057549D"/>
    <w:rsid w:val="00576DCD"/>
    <w:rsid w:val="005805E7"/>
    <w:rsid w:val="00581DDC"/>
    <w:rsid w:val="0058254E"/>
    <w:rsid w:val="00582CE4"/>
    <w:rsid w:val="00586119"/>
    <w:rsid w:val="0058714F"/>
    <w:rsid w:val="00591939"/>
    <w:rsid w:val="00592028"/>
    <w:rsid w:val="00593E5B"/>
    <w:rsid w:val="00594006"/>
    <w:rsid w:val="005957E5"/>
    <w:rsid w:val="00596CC8"/>
    <w:rsid w:val="00597438"/>
    <w:rsid w:val="0059768E"/>
    <w:rsid w:val="005A0F15"/>
    <w:rsid w:val="005A22A4"/>
    <w:rsid w:val="005A362E"/>
    <w:rsid w:val="005A3FB7"/>
    <w:rsid w:val="005A4688"/>
    <w:rsid w:val="005A533A"/>
    <w:rsid w:val="005A5482"/>
    <w:rsid w:val="005A56DA"/>
    <w:rsid w:val="005A5A1A"/>
    <w:rsid w:val="005A5DD0"/>
    <w:rsid w:val="005A62A3"/>
    <w:rsid w:val="005A794E"/>
    <w:rsid w:val="005B025B"/>
    <w:rsid w:val="005B0604"/>
    <w:rsid w:val="005B1DCD"/>
    <w:rsid w:val="005B3F29"/>
    <w:rsid w:val="005B54DF"/>
    <w:rsid w:val="005B55CC"/>
    <w:rsid w:val="005B6076"/>
    <w:rsid w:val="005B60C1"/>
    <w:rsid w:val="005C0822"/>
    <w:rsid w:val="005C3227"/>
    <w:rsid w:val="005C4151"/>
    <w:rsid w:val="005C44FA"/>
    <w:rsid w:val="005C60F4"/>
    <w:rsid w:val="005C6B24"/>
    <w:rsid w:val="005C702A"/>
    <w:rsid w:val="005C722C"/>
    <w:rsid w:val="005D1B8A"/>
    <w:rsid w:val="005D5F31"/>
    <w:rsid w:val="005D60CC"/>
    <w:rsid w:val="005D7D92"/>
    <w:rsid w:val="005D7EF5"/>
    <w:rsid w:val="005E016E"/>
    <w:rsid w:val="005E06CF"/>
    <w:rsid w:val="005E0978"/>
    <w:rsid w:val="005E2452"/>
    <w:rsid w:val="005E3254"/>
    <w:rsid w:val="005E32C8"/>
    <w:rsid w:val="005E339F"/>
    <w:rsid w:val="005E5196"/>
    <w:rsid w:val="005E5C7E"/>
    <w:rsid w:val="005E638F"/>
    <w:rsid w:val="005E6717"/>
    <w:rsid w:val="005E6AD1"/>
    <w:rsid w:val="005E6FBD"/>
    <w:rsid w:val="005E769E"/>
    <w:rsid w:val="005E77B5"/>
    <w:rsid w:val="005F17DB"/>
    <w:rsid w:val="005F2B84"/>
    <w:rsid w:val="005F3171"/>
    <w:rsid w:val="005F3819"/>
    <w:rsid w:val="005F387E"/>
    <w:rsid w:val="005F391C"/>
    <w:rsid w:val="005F3D9F"/>
    <w:rsid w:val="005F410F"/>
    <w:rsid w:val="005F597C"/>
    <w:rsid w:val="005F5DFE"/>
    <w:rsid w:val="005F5FB4"/>
    <w:rsid w:val="005F60CF"/>
    <w:rsid w:val="005F65C9"/>
    <w:rsid w:val="005F6688"/>
    <w:rsid w:val="005F6C7F"/>
    <w:rsid w:val="0060119C"/>
    <w:rsid w:val="006036A0"/>
    <w:rsid w:val="006036D5"/>
    <w:rsid w:val="00603B58"/>
    <w:rsid w:val="00604359"/>
    <w:rsid w:val="00606127"/>
    <w:rsid w:val="006062DC"/>
    <w:rsid w:val="0061327F"/>
    <w:rsid w:val="006137B6"/>
    <w:rsid w:val="0062137B"/>
    <w:rsid w:val="00621A5F"/>
    <w:rsid w:val="00621BC6"/>
    <w:rsid w:val="00622558"/>
    <w:rsid w:val="00623D3D"/>
    <w:rsid w:val="00624EB9"/>
    <w:rsid w:val="0062595F"/>
    <w:rsid w:val="006259A9"/>
    <w:rsid w:val="00626FF1"/>
    <w:rsid w:val="0062751D"/>
    <w:rsid w:val="006323EF"/>
    <w:rsid w:val="006351BD"/>
    <w:rsid w:val="00635334"/>
    <w:rsid w:val="006406F5"/>
    <w:rsid w:val="00640C62"/>
    <w:rsid w:val="00643A7B"/>
    <w:rsid w:val="00643DE4"/>
    <w:rsid w:val="006459FB"/>
    <w:rsid w:val="00646747"/>
    <w:rsid w:val="006500EF"/>
    <w:rsid w:val="00652537"/>
    <w:rsid w:val="006536C8"/>
    <w:rsid w:val="0065442F"/>
    <w:rsid w:val="00656333"/>
    <w:rsid w:val="006566D7"/>
    <w:rsid w:val="00656F99"/>
    <w:rsid w:val="006576B6"/>
    <w:rsid w:val="00660DF0"/>
    <w:rsid w:val="0066161B"/>
    <w:rsid w:val="006628D0"/>
    <w:rsid w:val="00663C74"/>
    <w:rsid w:val="00664CB8"/>
    <w:rsid w:val="00666A70"/>
    <w:rsid w:val="00667451"/>
    <w:rsid w:val="00667881"/>
    <w:rsid w:val="00667BFA"/>
    <w:rsid w:val="0067233C"/>
    <w:rsid w:val="00673BD3"/>
    <w:rsid w:val="0067467B"/>
    <w:rsid w:val="0067593E"/>
    <w:rsid w:val="00675FAB"/>
    <w:rsid w:val="00676691"/>
    <w:rsid w:val="00676F37"/>
    <w:rsid w:val="00677825"/>
    <w:rsid w:val="006778F7"/>
    <w:rsid w:val="006779D6"/>
    <w:rsid w:val="00680E48"/>
    <w:rsid w:val="00681055"/>
    <w:rsid w:val="0068206C"/>
    <w:rsid w:val="00683F15"/>
    <w:rsid w:val="00685F13"/>
    <w:rsid w:val="0068785A"/>
    <w:rsid w:val="0069095C"/>
    <w:rsid w:val="00691FC1"/>
    <w:rsid w:val="00693E74"/>
    <w:rsid w:val="00694542"/>
    <w:rsid w:val="006959B2"/>
    <w:rsid w:val="006A003D"/>
    <w:rsid w:val="006A028D"/>
    <w:rsid w:val="006A0AB7"/>
    <w:rsid w:val="006A1016"/>
    <w:rsid w:val="006A15A8"/>
    <w:rsid w:val="006A1EFD"/>
    <w:rsid w:val="006A49CE"/>
    <w:rsid w:val="006A4B86"/>
    <w:rsid w:val="006B095A"/>
    <w:rsid w:val="006B17D3"/>
    <w:rsid w:val="006B1B42"/>
    <w:rsid w:val="006B1ED1"/>
    <w:rsid w:val="006B36D8"/>
    <w:rsid w:val="006B480C"/>
    <w:rsid w:val="006B4B87"/>
    <w:rsid w:val="006B4B92"/>
    <w:rsid w:val="006B73D9"/>
    <w:rsid w:val="006B7D1B"/>
    <w:rsid w:val="006B7E8B"/>
    <w:rsid w:val="006C186C"/>
    <w:rsid w:val="006C2A1D"/>
    <w:rsid w:val="006C2E6E"/>
    <w:rsid w:val="006C32BC"/>
    <w:rsid w:val="006C6E5F"/>
    <w:rsid w:val="006D0C55"/>
    <w:rsid w:val="006D23CA"/>
    <w:rsid w:val="006D3E3F"/>
    <w:rsid w:val="006D4967"/>
    <w:rsid w:val="006D538E"/>
    <w:rsid w:val="006D5F42"/>
    <w:rsid w:val="006D7FEE"/>
    <w:rsid w:val="006E052F"/>
    <w:rsid w:val="006E0F88"/>
    <w:rsid w:val="006E10E5"/>
    <w:rsid w:val="006E114C"/>
    <w:rsid w:val="006E1C92"/>
    <w:rsid w:val="006E2244"/>
    <w:rsid w:val="006E41AB"/>
    <w:rsid w:val="006E4E6D"/>
    <w:rsid w:val="006E6EE4"/>
    <w:rsid w:val="006F2FB3"/>
    <w:rsid w:val="006F3386"/>
    <w:rsid w:val="006F33FE"/>
    <w:rsid w:val="006F48EF"/>
    <w:rsid w:val="006F603D"/>
    <w:rsid w:val="006F7802"/>
    <w:rsid w:val="006F7885"/>
    <w:rsid w:val="007024CF"/>
    <w:rsid w:val="00702570"/>
    <w:rsid w:val="00703780"/>
    <w:rsid w:val="00703DAF"/>
    <w:rsid w:val="00705D57"/>
    <w:rsid w:val="00710522"/>
    <w:rsid w:val="007118D4"/>
    <w:rsid w:val="00711B41"/>
    <w:rsid w:val="0071373E"/>
    <w:rsid w:val="007146A6"/>
    <w:rsid w:val="00714E35"/>
    <w:rsid w:val="00715692"/>
    <w:rsid w:val="007166FD"/>
    <w:rsid w:val="00717A3C"/>
    <w:rsid w:val="00717F82"/>
    <w:rsid w:val="00720ECD"/>
    <w:rsid w:val="00720FB6"/>
    <w:rsid w:val="007229AD"/>
    <w:rsid w:val="00724F54"/>
    <w:rsid w:val="00725A7F"/>
    <w:rsid w:val="00726FB7"/>
    <w:rsid w:val="00730075"/>
    <w:rsid w:val="00730AB3"/>
    <w:rsid w:val="007313EB"/>
    <w:rsid w:val="0073180B"/>
    <w:rsid w:val="00731F99"/>
    <w:rsid w:val="00732424"/>
    <w:rsid w:val="00733A52"/>
    <w:rsid w:val="007346E6"/>
    <w:rsid w:val="007358E2"/>
    <w:rsid w:val="00736629"/>
    <w:rsid w:val="00736817"/>
    <w:rsid w:val="0073724D"/>
    <w:rsid w:val="00741882"/>
    <w:rsid w:val="0074445C"/>
    <w:rsid w:val="00745695"/>
    <w:rsid w:val="00745AED"/>
    <w:rsid w:val="00746375"/>
    <w:rsid w:val="007507DD"/>
    <w:rsid w:val="00750E41"/>
    <w:rsid w:val="00753414"/>
    <w:rsid w:val="00753BDF"/>
    <w:rsid w:val="00753F59"/>
    <w:rsid w:val="00754761"/>
    <w:rsid w:val="00754C95"/>
    <w:rsid w:val="00761F65"/>
    <w:rsid w:val="00762E3D"/>
    <w:rsid w:val="00764A8E"/>
    <w:rsid w:val="0076543A"/>
    <w:rsid w:val="00765C82"/>
    <w:rsid w:val="00766246"/>
    <w:rsid w:val="00767AD1"/>
    <w:rsid w:val="00767E75"/>
    <w:rsid w:val="00771B93"/>
    <w:rsid w:val="007768A8"/>
    <w:rsid w:val="00780FB2"/>
    <w:rsid w:val="00781C7D"/>
    <w:rsid w:val="00784A56"/>
    <w:rsid w:val="007864BF"/>
    <w:rsid w:val="00794292"/>
    <w:rsid w:val="0079470F"/>
    <w:rsid w:val="00794CFD"/>
    <w:rsid w:val="00794E7E"/>
    <w:rsid w:val="00795911"/>
    <w:rsid w:val="00795ABB"/>
    <w:rsid w:val="00795F5F"/>
    <w:rsid w:val="00796985"/>
    <w:rsid w:val="00796A5D"/>
    <w:rsid w:val="007970FC"/>
    <w:rsid w:val="007A2912"/>
    <w:rsid w:val="007A3819"/>
    <w:rsid w:val="007A3F4E"/>
    <w:rsid w:val="007A616B"/>
    <w:rsid w:val="007A63B1"/>
    <w:rsid w:val="007A6A5B"/>
    <w:rsid w:val="007A70EF"/>
    <w:rsid w:val="007B0666"/>
    <w:rsid w:val="007B0C6F"/>
    <w:rsid w:val="007B10C9"/>
    <w:rsid w:val="007B14B1"/>
    <w:rsid w:val="007B248C"/>
    <w:rsid w:val="007B39EE"/>
    <w:rsid w:val="007B3BD9"/>
    <w:rsid w:val="007B3DBD"/>
    <w:rsid w:val="007B6090"/>
    <w:rsid w:val="007B6BBA"/>
    <w:rsid w:val="007C1D52"/>
    <w:rsid w:val="007C24F5"/>
    <w:rsid w:val="007C43D7"/>
    <w:rsid w:val="007C538F"/>
    <w:rsid w:val="007C773D"/>
    <w:rsid w:val="007C790B"/>
    <w:rsid w:val="007D0D99"/>
    <w:rsid w:val="007D17B3"/>
    <w:rsid w:val="007D1F81"/>
    <w:rsid w:val="007D2186"/>
    <w:rsid w:val="007D2E91"/>
    <w:rsid w:val="007D4341"/>
    <w:rsid w:val="007D4ABE"/>
    <w:rsid w:val="007D4AFC"/>
    <w:rsid w:val="007D74B8"/>
    <w:rsid w:val="007D770A"/>
    <w:rsid w:val="007E3098"/>
    <w:rsid w:val="007E31F3"/>
    <w:rsid w:val="007E4739"/>
    <w:rsid w:val="007E69E6"/>
    <w:rsid w:val="007E6BAA"/>
    <w:rsid w:val="007F2360"/>
    <w:rsid w:val="007F30F7"/>
    <w:rsid w:val="007F3A89"/>
    <w:rsid w:val="007F3BC6"/>
    <w:rsid w:val="007F3F22"/>
    <w:rsid w:val="007F61A4"/>
    <w:rsid w:val="007F7296"/>
    <w:rsid w:val="007F75E6"/>
    <w:rsid w:val="00801D88"/>
    <w:rsid w:val="0080457C"/>
    <w:rsid w:val="0080464E"/>
    <w:rsid w:val="008114B2"/>
    <w:rsid w:val="00811503"/>
    <w:rsid w:val="00811B4F"/>
    <w:rsid w:val="0081260C"/>
    <w:rsid w:val="00812C8C"/>
    <w:rsid w:val="00812E45"/>
    <w:rsid w:val="008141EB"/>
    <w:rsid w:val="00814AFA"/>
    <w:rsid w:val="008167C9"/>
    <w:rsid w:val="00816BA4"/>
    <w:rsid w:val="008207CF"/>
    <w:rsid w:val="00821191"/>
    <w:rsid w:val="00821FCE"/>
    <w:rsid w:val="0082352D"/>
    <w:rsid w:val="00824200"/>
    <w:rsid w:val="008258BD"/>
    <w:rsid w:val="008266C5"/>
    <w:rsid w:val="00830860"/>
    <w:rsid w:val="00832E69"/>
    <w:rsid w:val="00833DDC"/>
    <w:rsid w:val="00835420"/>
    <w:rsid w:val="00835675"/>
    <w:rsid w:val="0083691A"/>
    <w:rsid w:val="00836A86"/>
    <w:rsid w:val="00840B72"/>
    <w:rsid w:val="00843FC3"/>
    <w:rsid w:val="008446D1"/>
    <w:rsid w:val="008450A1"/>
    <w:rsid w:val="00845EBA"/>
    <w:rsid w:val="008475ED"/>
    <w:rsid w:val="008505FD"/>
    <w:rsid w:val="008519A9"/>
    <w:rsid w:val="008537AF"/>
    <w:rsid w:val="00854084"/>
    <w:rsid w:val="00854BFF"/>
    <w:rsid w:val="0085688A"/>
    <w:rsid w:val="00857CAD"/>
    <w:rsid w:val="00857D84"/>
    <w:rsid w:val="00857D9C"/>
    <w:rsid w:val="00860AE8"/>
    <w:rsid w:val="008612A6"/>
    <w:rsid w:val="00863856"/>
    <w:rsid w:val="008639FE"/>
    <w:rsid w:val="008646D5"/>
    <w:rsid w:val="00866841"/>
    <w:rsid w:val="008701C1"/>
    <w:rsid w:val="00870F8D"/>
    <w:rsid w:val="0087303F"/>
    <w:rsid w:val="00873CBC"/>
    <w:rsid w:val="00873CE7"/>
    <w:rsid w:val="008741E4"/>
    <w:rsid w:val="0087420D"/>
    <w:rsid w:val="00875043"/>
    <w:rsid w:val="00875478"/>
    <w:rsid w:val="0087571D"/>
    <w:rsid w:val="008775A5"/>
    <w:rsid w:val="00877780"/>
    <w:rsid w:val="008778E1"/>
    <w:rsid w:val="0088099E"/>
    <w:rsid w:val="008814EE"/>
    <w:rsid w:val="00882075"/>
    <w:rsid w:val="00883B8A"/>
    <w:rsid w:val="00883EFD"/>
    <w:rsid w:val="00885956"/>
    <w:rsid w:val="008872B1"/>
    <w:rsid w:val="00887335"/>
    <w:rsid w:val="0088760E"/>
    <w:rsid w:val="00887BEA"/>
    <w:rsid w:val="00890B6C"/>
    <w:rsid w:val="00894740"/>
    <w:rsid w:val="00894BE4"/>
    <w:rsid w:val="008951DB"/>
    <w:rsid w:val="00895F5A"/>
    <w:rsid w:val="00896BB3"/>
    <w:rsid w:val="0089761B"/>
    <w:rsid w:val="00897B8C"/>
    <w:rsid w:val="00897E29"/>
    <w:rsid w:val="008A07F1"/>
    <w:rsid w:val="008A2C35"/>
    <w:rsid w:val="008A2CFB"/>
    <w:rsid w:val="008A2F78"/>
    <w:rsid w:val="008A44C4"/>
    <w:rsid w:val="008A4620"/>
    <w:rsid w:val="008A47EF"/>
    <w:rsid w:val="008A4C10"/>
    <w:rsid w:val="008A4FE2"/>
    <w:rsid w:val="008B006F"/>
    <w:rsid w:val="008B143B"/>
    <w:rsid w:val="008B219E"/>
    <w:rsid w:val="008B29AC"/>
    <w:rsid w:val="008B4361"/>
    <w:rsid w:val="008B76BB"/>
    <w:rsid w:val="008B77FB"/>
    <w:rsid w:val="008B7AC4"/>
    <w:rsid w:val="008C0051"/>
    <w:rsid w:val="008C1F6B"/>
    <w:rsid w:val="008C2BBD"/>
    <w:rsid w:val="008C4CE1"/>
    <w:rsid w:val="008C54FC"/>
    <w:rsid w:val="008D080F"/>
    <w:rsid w:val="008D08FB"/>
    <w:rsid w:val="008D2303"/>
    <w:rsid w:val="008D33AC"/>
    <w:rsid w:val="008D3C91"/>
    <w:rsid w:val="008D5739"/>
    <w:rsid w:val="008D5B5E"/>
    <w:rsid w:val="008D7034"/>
    <w:rsid w:val="008D718C"/>
    <w:rsid w:val="008E0A85"/>
    <w:rsid w:val="008E172F"/>
    <w:rsid w:val="008E1BB6"/>
    <w:rsid w:val="008E3B04"/>
    <w:rsid w:val="008E3FC9"/>
    <w:rsid w:val="008E4954"/>
    <w:rsid w:val="008E4C0A"/>
    <w:rsid w:val="008E4DB7"/>
    <w:rsid w:val="008E5D5D"/>
    <w:rsid w:val="008F0C3C"/>
    <w:rsid w:val="008F0E65"/>
    <w:rsid w:val="008F12D9"/>
    <w:rsid w:val="008F2E49"/>
    <w:rsid w:val="008F2FCB"/>
    <w:rsid w:val="008F3C81"/>
    <w:rsid w:val="008F408C"/>
    <w:rsid w:val="008F4943"/>
    <w:rsid w:val="008F4CCA"/>
    <w:rsid w:val="008F4DC4"/>
    <w:rsid w:val="008F5D0C"/>
    <w:rsid w:val="008F609D"/>
    <w:rsid w:val="00902172"/>
    <w:rsid w:val="00902DC4"/>
    <w:rsid w:val="00903041"/>
    <w:rsid w:val="0090387D"/>
    <w:rsid w:val="009042C7"/>
    <w:rsid w:val="009066C6"/>
    <w:rsid w:val="0090745F"/>
    <w:rsid w:val="00907DD2"/>
    <w:rsid w:val="0091091B"/>
    <w:rsid w:val="00912B79"/>
    <w:rsid w:val="00914FA9"/>
    <w:rsid w:val="00915D44"/>
    <w:rsid w:val="00915E5C"/>
    <w:rsid w:val="00916598"/>
    <w:rsid w:val="00916B02"/>
    <w:rsid w:val="009173DB"/>
    <w:rsid w:val="00920316"/>
    <w:rsid w:val="009206D8"/>
    <w:rsid w:val="00922362"/>
    <w:rsid w:val="00922827"/>
    <w:rsid w:val="009228F1"/>
    <w:rsid w:val="00922DF1"/>
    <w:rsid w:val="00922FF7"/>
    <w:rsid w:val="00923E46"/>
    <w:rsid w:val="009250BA"/>
    <w:rsid w:val="00925C32"/>
    <w:rsid w:val="009262E9"/>
    <w:rsid w:val="00926822"/>
    <w:rsid w:val="00926866"/>
    <w:rsid w:val="00927719"/>
    <w:rsid w:val="00930097"/>
    <w:rsid w:val="0093061C"/>
    <w:rsid w:val="00930976"/>
    <w:rsid w:val="00930CC2"/>
    <w:rsid w:val="00931E10"/>
    <w:rsid w:val="00933864"/>
    <w:rsid w:val="009338AB"/>
    <w:rsid w:val="009340E0"/>
    <w:rsid w:val="00935130"/>
    <w:rsid w:val="00936012"/>
    <w:rsid w:val="00936B66"/>
    <w:rsid w:val="00941467"/>
    <w:rsid w:val="00942192"/>
    <w:rsid w:val="0094275B"/>
    <w:rsid w:val="0094394B"/>
    <w:rsid w:val="00944EFE"/>
    <w:rsid w:val="0094657B"/>
    <w:rsid w:val="009477BC"/>
    <w:rsid w:val="0094796A"/>
    <w:rsid w:val="0095199C"/>
    <w:rsid w:val="009533DC"/>
    <w:rsid w:val="00954223"/>
    <w:rsid w:val="00954E54"/>
    <w:rsid w:val="0095563D"/>
    <w:rsid w:val="00955D75"/>
    <w:rsid w:val="00960E45"/>
    <w:rsid w:val="00960FE4"/>
    <w:rsid w:val="009627D8"/>
    <w:rsid w:val="00962FAF"/>
    <w:rsid w:val="009664EF"/>
    <w:rsid w:val="00966F58"/>
    <w:rsid w:val="00967759"/>
    <w:rsid w:val="009706CD"/>
    <w:rsid w:val="0097070D"/>
    <w:rsid w:val="00970D42"/>
    <w:rsid w:val="0097136E"/>
    <w:rsid w:val="00971819"/>
    <w:rsid w:val="009726F9"/>
    <w:rsid w:val="00973047"/>
    <w:rsid w:val="00973A94"/>
    <w:rsid w:val="009767CD"/>
    <w:rsid w:val="009769B9"/>
    <w:rsid w:val="00976D55"/>
    <w:rsid w:val="00977AA7"/>
    <w:rsid w:val="00980855"/>
    <w:rsid w:val="00980EF5"/>
    <w:rsid w:val="0098384C"/>
    <w:rsid w:val="00984AA3"/>
    <w:rsid w:val="0098525B"/>
    <w:rsid w:val="00986759"/>
    <w:rsid w:val="00987069"/>
    <w:rsid w:val="00987A67"/>
    <w:rsid w:val="00987FA3"/>
    <w:rsid w:val="00992872"/>
    <w:rsid w:val="009964B6"/>
    <w:rsid w:val="00996620"/>
    <w:rsid w:val="009A111E"/>
    <w:rsid w:val="009A2165"/>
    <w:rsid w:val="009A22F6"/>
    <w:rsid w:val="009A32DF"/>
    <w:rsid w:val="009A34D8"/>
    <w:rsid w:val="009A3F3E"/>
    <w:rsid w:val="009A7F53"/>
    <w:rsid w:val="009B0338"/>
    <w:rsid w:val="009B1989"/>
    <w:rsid w:val="009B400D"/>
    <w:rsid w:val="009B42E6"/>
    <w:rsid w:val="009B6FAB"/>
    <w:rsid w:val="009B73C1"/>
    <w:rsid w:val="009B7CB7"/>
    <w:rsid w:val="009C0231"/>
    <w:rsid w:val="009C0F37"/>
    <w:rsid w:val="009C103C"/>
    <w:rsid w:val="009C183B"/>
    <w:rsid w:val="009C39D5"/>
    <w:rsid w:val="009C5BD7"/>
    <w:rsid w:val="009C6BB5"/>
    <w:rsid w:val="009C74D1"/>
    <w:rsid w:val="009C756A"/>
    <w:rsid w:val="009D01BA"/>
    <w:rsid w:val="009D181A"/>
    <w:rsid w:val="009D40C9"/>
    <w:rsid w:val="009D50B0"/>
    <w:rsid w:val="009D58DE"/>
    <w:rsid w:val="009D6CB8"/>
    <w:rsid w:val="009E0758"/>
    <w:rsid w:val="009E0B21"/>
    <w:rsid w:val="009E125E"/>
    <w:rsid w:val="009E3347"/>
    <w:rsid w:val="009E49D0"/>
    <w:rsid w:val="009E5CD4"/>
    <w:rsid w:val="009E5F44"/>
    <w:rsid w:val="009E6A21"/>
    <w:rsid w:val="009E6AB7"/>
    <w:rsid w:val="009F3308"/>
    <w:rsid w:val="009F3C71"/>
    <w:rsid w:val="009F4403"/>
    <w:rsid w:val="009F492E"/>
    <w:rsid w:val="009F7FE6"/>
    <w:rsid w:val="00A008A9"/>
    <w:rsid w:val="00A0185D"/>
    <w:rsid w:val="00A01CB9"/>
    <w:rsid w:val="00A01E84"/>
    <w:rsid w:val="00A02F04"/>
    <w:rsid w:val="00A02FDF"/>
    <w:rsid w:val="00A03EC2"/>
    <w:rsid w:val="00A04915"/>
    <w:rsid w:val="00A06734"/>
    <w:rsid w:val="00A06BF9"/>
    <w:rsid w:val="00A0717D"/>
    <w:rsid w:val="00A121CF"/>
    <w:rsid w:val="00A128D4"/>
    <w:rsid w:val="00A134DE"/>
    <w:rsid w:val="00A171CE"/>
    <w:rsid w:val="00A254B8"/>
    <w:rsid w:val="00A26595"/>
    <w:rsid w:val="00A307A0"/>
    <w:rsid w:val="00A3280D"/>
    <w:rsid w:val="00A329D5"/>
    <w:rsid w:val="00A33755"/>
    <w:rsid w:val="00A33E00"/>
    <w:rsid w:val="00A3495B"/>
    <w:rsid w:val="00A353B4"/>
    <w:rsid w:val="00A355D5"/>
    <w:rsid w:val="00A407A0"/>
    <w:rsid w:val="00A428CA"/>
    <w:rsid w:val="00A42C5A"/>
    <w:rsid w:val="00A433AE"/>
    <w:rsid w:val="00A44740"/>
    <w:rsid w:val="00A46FF3"/>
    <w:rsid w:val="00A5271A"/>
    <w:rsid w:val="00A53F9B"/>
    <w:rsid w:val="00A56B90"/>
    <w:rsid w:val="00A60F42"/>
    <w:rsid w:val="00A61893"/>
    <w:rsid w:val="00A63A97"/>
    <w:rsid w:val="00A63E6D"/>
    <w:rsid w:val="00A63EBA"/>
    <w:rsid w:val="00A646B0"/>
    <w:rsid w:val="00A65D56"/>
    <w:rsid w:val="00A65DB1"/>
    <w:rsid w:val="00A66CEF"/>
    <w:rsid w:val="00A674D4"/>
    <w:rsid w:val="00A70A7F"/>
    <w:rsid w:val="00A71C59"/>
    <w:rsid w:val="00A72C0D"/>
    <w:rsid w:val="00A7323D"/>
    <w:rsid w:val="00A7442D"/>
    <w:rsid w:val="00A756B2"/>
    <w:rsid w:val="00A7692B"/>
    <w:rsid w:val="00A774D7"/>
    <w:rsid w:val="00A77BD4"/>
    <w:rsid w:val="00A77D78"/>
    <w:rsid w:val="00A826B5"/>
    <w:rsid w:val="00A82763"/>
    <w:rsid w:val="00A827FB"/>
    <w:rsid w:val="00A82BE8"/>
    <w:rsid w:val="00A85BF5"/>
    <w:rsid w:val="00A86590"/>
    <w:rsid w:val="00A8769D"/>
    <w:rsid w:val="00A9298A"/>
    <w:rsid w:val="00A94670"/>
    <w:rsid w:val="00A94FD4"/>
    <w:rsid w:val="00A95572"/>
    <w:rsid w:val="00A955DB"/>
    <w:rsid w:val="00A960F6"/>
    <w:rsid w:val="00A961D1"/>
    <w:rsid w:val="00AA186D"/>
    <w:rsid w:val="00AA1FDE"/>
    <w:rsid w:val="00AA2328"/>
    <w:rsid w:val="00AA2494"/>
    <w:rsid w:val="00AA2F74"/>
    <w:rsid w:val="00AA4256"/>
    <w:rsid w:val="00AA4AD2"/>
    <w:rsid w:val="00AA4BB9"/>
    <w:rsid w:val="00AA560A"/>
    <w:rsid w:val="00AA5B7F"/>
    <w:rsid w:val="00AB0D75"/>
    <w:rsid w:val="00AB1A5E"/>
    <w:rsid w:val="00AB25B5"/>
    <w:rsid w:val="00AB67C8"/>
    <w:rsid w:val="00AB6A8D"/>
    <w:rsid w:val="00AB7CE1"/>
    <w:rsid w:val="00AC1DBB"/>
    <w:rsid w:val="00AC3549"/>
    <w:rsid w:val="00AC4D11"/>
    <w:rsid w:val="00AC5452"/>
    <w:rsid w:val="00AC628E"/>
    <w:rsid w:val="00AC7068"/>
    <w:rsid w:val="00AC7399"/>
    <w:rsid w:val="00AD2808"/>
    <w:rsid w:val="00AD367D"/>
    <w:rsid w:val="00AD6002"/>
    <w:rsid w:val="00AD7F8A"/>
    <w:rsid w:val="00AE3032"/>
    <w:rsid w:val="00AE30C1"/>
    <w:rsid w:val="00AE3337"/>
    <w:rsid w:val="00AE43C9"/>
    <w:rsid w:val="00AE530F"/>
    <w:rsid w:val="00AE5A5B"/>
    <w:rsid w:val="00AE5B15"/>
    <w:rsid w:val="00AE6828"/>
    <w:rsid w:val="00AE75C3"/>
    <w:rsid w:val="00AF16DF"/>
    <w:rsid w:val="00AF1E2F"/>
    <w:rsid w:val="00AF2276"/>
    <w:rsid w:val="00AF2D8A"/>
    <w:rsid w:val="00AF3B3F"/>
    <w:rsid w:val="00AF473C"/>
    <w:rsid w:val="00AF5393"/>
    <w:rsid w:val="00B01018"/>
    <w:rsid w:val="00B038D0"/>
    <w:rsid w:val="00B03D45"/>
    <w:rsid w:val="00B049E3"/>
    <w:rsid w:val="00B04F19"/>
    <w:rsid w:val="00B060AC"/>
    <w:rsid w:val="00B078F5"/>
    <w:rsid w:val="00B101F3"/>
    <w:rsid w:val="00B10DB6"/>
    <w:rsid w:val="00B10F15"/>
    <w:rsid w:val="00B117A8"/>
    <w:rsid w:val="00B122EC"/>
    <w:rsid w:val="00B1317C"/>
    <w:rsid w:val="00B13245"/>
    <w:rsid w:val="00B14319"/>
    <w:rsid w:val="00B143A0"/>
    <w:rsid w:val="00B1503A"/>
    <w:rsid w:val="00B155AA"/>
    <w:rsid w:val="00B17797"/>
    <w:rsid w:val="00B1788C"/>
    <w:rsid w:val="00B2162F"/>
    <w:rsid w:val="00B24257"/>
    <w:rsid w:val="00B2490D"/>
    <w:rsid w:val="00B2498B"/>
    <w:rsid w:val="00B25F63"/>
    <w:rsid w:val="00B26587"/>
    <w:rsid w:val="00B2658E"/>
    <w:rsid w:val="00B272C6"/>
    <w:rsid w:val="00B3321B"/>
    <w:rsid w:val="00B344CA"/>
    <w:rsid w:val="00B34C61"/>
    <w:rsid w:val="00B357D6"/>
    <w:rsid w:val="00B35F1D"/>
    <w:rsid w:val="00B410DF"/>
    <w:rsid w:val="00B421CD"/>
    <w:rsid w:val="00B47B21"/>
    <w:rsid w:val="00B50921"/>
    <w:rsid w:val="00B509E8"/>
    <w:rsid w:val="00B548CF"/>
    <w:rsid w:val="00B555E5"/>
    <w:rsid w:val="00B565DB"/>
    <w:rsid w:val="00B63D3B"/>
    <w:rsid w:val="00B63FFD"/>
    <w:rsid w:val="00B64B8C"/>
    <w:rsid w:val="00B64CFB"/>
    <w:rsid w:val="00B65970"/>
    <w:rsid w:val="00B66137"/>
    <w:rsid w:val="00B66F35"/>
    <w:rsid w:val="00B6700C"/>
    <w:rsid w:val="00B6725C"/>
    <w:rsid w:val="00B6733A"/>
    <w:rsid w:val="00B67ACB"/>
    <w:rsid w:val="00B70D99"/>
    <w:rsid w:val="00B72F7E"/>
    <w:rsid w:val="00B73A8A"/>
    <w:rsid w:val="00B747CF"/>
    <w:rsid w:val="00B748C1"/>
    <w:rsid w:val="00B764B3"/>
    <w:rsid w:val="00B7692F"/>
    <w:rsid w:val="00B77F0C"/>
    <w:rsid w:val="00B80001"/>
    <w:rsid w:val="00B80D97"/>
    <w:rsid w:val="00B814EA"/>
    <w:rsid w:val="00B818D0"/>
    <w:rsid w:val="00B826B4"/>
    <w:rsid w:val="00B83199"/>
    <w:rsid w:val="00B90066"/>
    <w:rsid w:val="00B9208D"/>
    <w:rsid w:val="00B94257"/>
    <w:rsid w:val="00B95303"/>
    <w:rsid w:val="00B964FB"/>
    <w:rsid w:val="00B976AD"/>
    <w:rsid w:val="00BA34CD"/>
    <w:rsid w:val="00BA48E1"/>
    <w:rsid w:val="00BA4AFC"/>
    <w:rsid w:val="00BA6EAD"/>
    <w:rsid w:val="00BB2C38"/>
    <w:rsid w:val="00BB2C8F"/>
    <w:rsid w:val="00BB46B1"/>
    <w:rsid w:val="00BB74C1"/>
    <w:rsid w:val="00BB7542"/>
    <w:rsid w:val="00BB7742"/>
    <w:rsid w:val="00BC044A"/>
    <w:rsid w:val="00BC36CD"/>
    <w:rsid w:val="00BC387C"/>
    <w:rsid w:val="00BC5DF3"/>
    <w:rsid w:val="00BC64D2"/>
    <w:rsid w:val="00BD131A"/>
    <w:rsid w:val="00BD14E9"/>
    <w:rsid w:val="00BD37C4"/>
    <w:rsid w:val="00BD45A9"/>
    <w:rsid w:val="00BD4E90"/>
    <w:rsid w:val="00BD5CDE"/>
    <w:rsid w:val="00BD5FD0"/>
    <w:rsid w:val="00BD6619"/>
    <w:rsid w:val="00BD6929"/>
    <w:rsid w:val="00BD6A7C"/>
    <w:rsid w:val="00BD7D7F"/>
    <w:rsid w:val="00BE2768"/>
    <w:rsid w:val="00BE37B4"/>
    <w:rsid w:val="00BE4212"/>
    <w:rsid w:val="00BE5839"/>
    <w:rsid w:val="00BE6E5A"/>
    <w:rsid w:val="00BF09D1"/>
    <w:rsid w:val="00BF0EF9"/>
    <w:rsid w:val="00BF0F01"/>
    <w:rsid w:val="00BF5F0F"/>
    <w:rsid w:val="00BF60E2"/>
    <w:rsid w:val="00C03832"/>
    <w:rsid w:val="00C03EF8"/>
    <w:rsid w:val="00C062FD"/>
    <w:rsid w:val="00C0673E"/>
    <w:rsid w:val="00C06ABF"/>
    <w:rsid w:val="00C07FF4"/>
    <w:rsid w:val="00C11718"/>
    <w:rsid w:val="00C122BF"/>
    <w:rsid w:val="00C13F48"/>
    <w:rsid w:val="00C15DAB"/>
    <w:rsid w:val="00C20138"/>
    <w:rsid w:val="00C20A2A"/>
    <w:rsid w:val="00C22045"/>
    <w:rsid w:val="00C253BD"/>
    <w:rsid w:val="00C25949"/>
    <w:rsid w:val="00C265A1"/>
    <w:rsid w:val="00C2714F"/>
    <w:rsid w:val="00C273C0"/>
    <w:rsid w:val="00C3016D"/>
    <w:rsid w:val="00C3174B"/>
    <w:rsid w:val="00C33FDB"/>
    <w:rsid w:val="00C36E61"/>
    <w:rsid w:val="00C37282"/>
    <w:rsid w:val="00C37760"/>
    <w:rsid w:val="00C37FD7"/>
    <w:rsid w:val="00C40EB1"/>
    <w:rsid w:val="00C43BE0"/>
    <w:rsid w:val="00C45120"/>
    <w:rsid w:val="00C467F5"/>
    <w:rsid w:val="00C50068"/>
    <w:rsid w:val="00C50BB6"/>
    <w:rsid w:val="00C51023"/>
    <w:rsid w:val="00C535CD"/>
    <w:rsid w:val="00C538A7"/>
    <w:rsid w:val="00C55CD0"/>
    <w:rsid w:val="00C56B98"/>
    <w:rsid w:val="00C57DD1"/>
    <w:rsid w:val="00C604E3"/>
    <w:rsid w:val="00C607F9"/>
    <w:rsid w:val="00C60E04"/>
    <w:rsid w:val="00C61467"/>
    <w:rsid w:val="00C620E0"/>
    <w:rsid w:val="00C62CEA"/>
    <w:rsid w:val="00C63255"/>
    <w:rsid w:val="00C650BF"/>
    <w:rsid w:val="00C66765"/>
    <w:rsid w:val="00C6741D"/>
    <w:rsid w:val="00C67B72"/>
    <w:rsid w:val="00C67B8A"/>
    <w:rsid w:val="00C67C98"/>
    <w:rsid w:val="00C735E1"/>
    <w:rsid w:val="00C76A01"/>
    <w:rsid w:val="00C771AF"/>
    <w:rsid w:val="00C77A99"/>
    <w:rsid w:val="00C80049"/>
    <w:rsid w:val="00C809F4"/>
    <w:rsid w:val="00C81101"/>
    <w:rsid w:val="00C8119D"/>
    <w:rsid w:val="00C8185A"/>
    <w:rsid w:val="00C830C8"/>
    <w:rsid w:val="00C83511"/>
    <w:rsid w:val="00C83D25"/>
    <w:rsid w:val="00C86FA2"/>
    <w:rsid w:val="00C921B4"/>
    <w:rsid w:val="00C92968"/>
    <w:rsid w:val="00C92C06"/>
    <w:rsid w:val="00C931DE"/>
    <w:rsid w:val="00C93AE5"/>
    <w:rsid w:val="00C94A8E"/>
    <w:rsid w:val="00C94E9F"/>
    <w:rsid w:val="00C97F61"/>
    <w:rsid w:val="00CA395F"/>
    <w:rsid w:val="00CA505C"/>
    <w:rsid w:val="00CA591A"/>
    <w:rsid w:val="00CA66CE"/>
    <w:rsid w:val="00CA79ED"/>
    <w:rsid w:val="00CB3F2D"/>
    <w:rsid w:val="00CB48D5"/>
    <w:rsid w:val="00CB6014"/>
    <w:rsid w:val="00CB6486"/>
    <w:rsid w:val="00CC0581"/>
    <w:rsid w:val="00CC239F"/>
    <w:rsid w:val="00CC39C4"/>
    <w:rsid w:val="00CC4D2F"/>
    <w:rsid w:val="00CC4F65"/>
    <w:rsid w:val="00CC587C"/>
    <w:rsid w:val="00CC7D2D"/>
    <w:rsid w:val="00CD14E4"/>
    <w:rsid w:val="00CD1930"/>
    <w:rsid w:val="00CD38FE"/>
    <w:rsid w:val="00CD4325"/>
    <w:rsid w:val="00CD59D0"/>
    <w:rsid w:val="00CD5FE8"/>
    <w:rsid w:val="00CE0903"/>
    <w:rsid w:val="00CE1894"/>
    <w:rsid w:val="00CE23E3"/>
    <w:rsid w:val="00CE2DC1"/>
    <w:rsid w:val="00CF067E"/>
    <w:rsid w:val="00CF0F8A"/>
    <w:rsid w:val="00CF46D5"/>
    <w:rsid w:val="00CF4D69"/>
    <w:rsid w:val="00CF55B9"/>
    <w:rsid w:val="00CF69B1"/>
    <w:rsid w:val="00CF72D8"/>
    <w:rsid w:val="00D034B0"/>
    <w:rsid w:val="00D03BFF"/>
    <w:rsid w:val="00D0415A"/>
    <w:rsid w:val="00D041C6"/>
    <w:rsid w:val="00D042C0"/>
    <w:rsid w:val="00D04B1B"/>
    <w:rsid w:val="00D05078"/>
    <w:rsid w:val="00D050C6"/>
    <w:rsid w:val="00D05960"/>
    <w:rsid w:val="00D05D66"/>
    <w:rsid w:val="00D10A6F"/>
    <w:rsid w:val="00D11AF4"/>
    <w:rsid w:val="00D12074"/>
    <w:rsid w:val="00D13F25"/>
    <w:rsid w:val="00D14566"/>
    <w:rsid w:val="00D153E1"/>
    <w:rsid w:val="00D15527"/>
    <w:rsid w:val="00D15615"/>
    <w:rsid w:val="00D160B7"/>
    <w:rsid w:val="00D1795B"/>
    <w:rsid w:val="00D202DF"/>
    <w:rsid w:val="00D209D6"/>
    <w:rsid w:val="00D21F85"/>
    <w:rsid w:val="00D222FA"/>
    <w:rsid w:val="00D22FF8"/>
    <w:rsid w:val="00D24DAC"/>
    <w:rsid w:val="00D25691"/>
    <w:rsid w:val="00D2621A"/>
    <w:rsid w:val="00D31050"/>
    <w:rsid w:val="00D32DC8"/>
    <w:rsid w:val="00D33C51"/>
    <w:rsid w:val="00D34E39"/>
    <w:rsid w:val="00D3540B"/>
    <w:rsid w:val="00D36B86"/>
    <w:rsid w:val="00D36F68"/>
    <w:rsid w:val="00D40146"/>
    <w:rsid w:val="00D405AA"/>
    <w:rsid w:val="00D4168F"/>
    <w:rsid w:val="00D41F86"/>
    <w:rsid w:val="00D42693"/>
    <w:rsid w:val="00D45047"/>
    <w:rsid w:val="00D45896"/>
    <w:rsid w:val="00D45ED6"/>
    <w:rsid w:val="00D45FA5"/>
    <w:rsid w:val="00D509F6"/>
    <w:rsid w:val="00D50C43"/>
    <w:rsid w:val="00D513CF"/>
    <w:rsid w:val="00D54F95"/>
    <w:rsid w:val="00D5598B"/>
    <w:rsid w:val="00D55CAA"/>
    <w:rsid w:val="00D577BF"/>
    <w:rsid w:val="00D61925"/>
    <w:rsid w:val="00D64686"/>
    <w:rsid w:val="00D64B5E"/>
    <w:rsid w:val="00D64F88"/>
    <w:rsid w:val="00D657C6"/>
    <w:rsid w:val="00D66CF6"/>
    <w:rsid w:val="00D673F8"/>
    <w:rsid w:val="00D707E9"/>
    <w:rsid w:val="00D710F4"/>
    <w:rsid w:val="00D73C3A"/>
    <w:rsid w:val="00D746DD"/>
    <w:rsid w:val="00D75872"/>
    <w:rsid w:val="00D76F78"/>
    <w:rsid w:val="00D80842"/>
    <w:rsid w:val="00D808EC"/>
    <w:rsid w:val="00D80A48"/>
    <w:rsid w:val="00D828B2"/>
    <w:rsid w:val="00D83F08"/>
    <w:rsid w:val="00D853F1"/>
    <w:rsid w:val="00D861E7"/>
    <w:rsid w:val="00D86A99"/>
    <w:rsid w:val="00D90B24"/>
    <w:rsid w:val="00D90F67"/>
    <w:rsid w:val="00D911E9"/>
    <w:rsid w:val="00D9253B"/>
    <w:rsid w:val="00D92DFC"/>
    <w:rsid w:val="00D93203"/>
    <w:rsid w:val="00D936E0"/>
    <w:rsid w:val="00D9629B"/>
    <w:rsid w:val="00D97364"/>
    <w:rsid w:val="00DA0BEE"/>
    <w:rsid w:val="00DA56A8"/>
    <w:rsid w:val="00DA59A9"/>
    <w:rsid w:val="00DA65A8"/>
    <w:rsid w:val="00DA69BC"/>
    <w:rsid w:val="00DA6CD3"/>
    <w:rsid w:val="00DA73CB"/>
    <w:rsid w:val="00DB0EE3"/>
    <w:rsid w:val="00DB2B23"/>
    <w:rsid w:val="00DB5D77"/>
    <w:rsid w:val="00DB6BA4"/>
    <w:rsid w:val="00DB7B57"/>
    <w:rsid w:val="00DC2173"/>
    <w:rsid w:val="00DC2450"/>
    <w:rsid w:val="00DC6FC0"/>
    <w:rsid w:val="00DC73B3"/>
    <w:rsid w:val="00DC7E92"/>
    <w:rsid w:val="00DD0493"/>
    <w:rsid w:val="00DD04E6"/>
    <w:rsid w:val="00DD1296"/>
    <w:rsid w:val="00DD2E08"/>
    <w:rsid w:val="00DD3873"/>
    <w:rsid w:val="00DD3A25"/>
    <w:rsid w:val="00DD3C87"/>
    <w:rsid w:val="00DD44E8"/>
    <w:rsid w:val="00DD4ABB"/>
    <w:rsid w:val="00DD6692"/>
    <w:rsid w:val="00DD7F1A"/>
    <w:rsid w:val="00DE0C3F"/>
    <w:rsid w:val="00DE154E"/>
    <w:rsid w:val="00DE2BCE"/>
    <w:rsid w:val="00DE3335"/>
    <w:rsid w:val="00DE3F2F"/>
    <w:rsid w:val="00DE3FFF"/>
    <w:rsid w:val="00DE4F55"/>
    <w:rsid w:val="00DE6BCA"/>
    <w:rsid w:val="00DE6DC6"/>
    <w:rsid w:val="00DE7816"/>
    <w:rsid w:val="00DF087E"/>
    <w:rsid w:val="00DF0DF9"/>
    <w:rsid w:val="00DF14FB"/>
    <w:rsid w:val="00DF1E38"/>
    <w:rsid w:val="00DF62A8"/>
    <w:rsid w:val="00DF70DD"/>
    <w:rsid w:val="00DF72FF"/>
    <w:rsid w:val="00DF7434"/>
    <w:rsid w:val="00DF7A8E"/>
    <w:rsid w:val="00E00C28"/>
    <w:rsid w:val="00E01FA1"/>
    <w:rsid w:val="00E029DE"/>
    <w:rsid w:val="00E03447"/>
    <w:rsid w:val="00E03AAF"/>
    <w:rsid w:val="00E03E0D"/>
    <w:rsid w:val="00E05038"/>
    <w:rsid w:val="00E058B1"/>
    <w:rsid w:val="00E05DA6"/>
    <w:rsid w:val="00E06E2B"/>
    <w:rsid w:val="00E07F17"/>
    <w:rsid w:val="00E1104D"/>
    <w:rsid w:val="00E129E3"/>
    <w:rsid w:val="00E12EAC"/>
    <w:rsid w:val="00E13219"/>
    <w:rsid w:val="00E13847"/>
    <w:rsid w:val="00E13BEF"/>
    <w:rsid w:val="00E1497F"/>
    <w:rsid w:val="00E14F3D"/>
    <w:rsid w:val="00E16345"/>
    <w:rsid w:val="00E17270"/>
    <w:rsid w:val="00E1780D"/>
    <w:rsid w:val="00E179EC"/>
    <w:rsid w:val="00E2084E"/>
    <w:rsid w:val="00E214BC"/>
    <w:rsid w:val="00E21BCA"/>
    <w:rsid w:val="00E235CD"/>
    <w:rsid w:val="00E23A39"/>
    <w:rsid w:val="00E254C0"/>
    <w:rsid w:val="00E278AD"/>
    <w:rsid w:val="00E30DD8"/>
    <w:rsid w:val="00E3106C"/>
    <w:rsid w:val="00E320C1"/>
    <w:rsid w:val="00E3590F"/>
    <w:rsid w:val="00E35B1E"/>
    <w:rsid w:val="00E3628D"/>
    <w:rsid w:val="00E368AB"/>
    <w:rsid w:val="00E368F1"/>
    <w:rsid w:val="00E36B63"/>
    <w:rsid w:val="00E36CED"/>
    <w:rsid w:val="00E3721F"/>
    <w:rsid w:val="00E37D44"/>
    <w:rsid w:val="00E4024B"/>
    <w:rsid w:val="00E40262"/>
    <w:rsid w:val="00E41F55"/>
    <w:rsid w:val="00E433D5"/>
    <w:rsid w:val="00E442E3"/>
    <w:rsid w:val="00E45603"/>
    <w:rsid w:val="00E4668B"/>
    <w:rsid w:val="00E47640"/>
    <w:rsid w:val="00E50AB1"/>
    <w:rsid w:val="00E50F69"/>
    <w:rsid w:val="00E51DB2"/>
    <w:rsid w:val="00E525A6"/>
    <w:rsid w:val="00E52B64"/>
    <w:rsid w:val="00E54004"/>
    <w:rsid w:val="00E55550"/>
    <w:rsid w:val="00E56289"/>
    <w:rsid w:val="00E56B05"/>
    <w:rsid w:val="00E57F6D"/>
    <w:rsid w:val="00E61B02"/>
    <w:rsid w:val="00E64258"/>
    <w:rsid w:val="00E658E5"/>
    <w:rsid w:val="00E66FB5"/>
    <w:rsid w:val="00E673CA"/>
    <w:rsid w:val="00E70064"/>
    <w:rsid w:val="00E7119D"/>
    <w:rsid w:val="00E73488"/>
    <w:rsid w:val="00E73B35"/>
    <w:rsid w:val="00E73D24"/>
    <w:rsid w:val="00E74AA9"/>
    <w:rsid w:val="00E76ED5"/>
    <w:rsid w:val="00E80802"/>
    <w:rsid w:val="00E80CD7"/>
    <w:rsid w:val="00E814C9"/>
    <w:rsid w:val="00E81602"/>
    <w:rsid w:val="00E81992"/>
    <w:rsid w:val="00E81E2A"/>
    <w:rsid w:val="00E82F20"/>
    <w:rsid w:val="00E8370F"/>
    <w:rsid w:val="00E83FEA"/>
    <w:rsid w:val="00E86074"/>
    <w:rsid w:val="00E92394"/>
    <w:rsid w:val="00E924CD"/>
    <w:rsid w:val="00E954C0"/>
    <w:rsid w:val="00E979F5"/>
    <w:rsid w:val="00EA0883"/>
    <w:rsid w:val="00EA1BF3"/>
    <w:rsid w:val="00EA35EC"/>
    <w:rsid w:val="00EA3AFC"/>
    <w:rsid w:val="00EA3E22"/>
    <w:rsid w:val="00EA4683"/>
    <w:rsid w:val="00EA577B"/>
    <w:rsid w:val="00EA796C"/>
    <w:rsid w:val="00EB02BF"/>
    <w:rsid w:val="00EB05FA"/>
    <w:rsid w:val="00EB1017"/>
    <w:rsid w:val="00EB1D32"/>
    <w:rsid w:val="00EB41CB"/>
    <w:rsid w:val="00EB5698"/>
    <w:rsid w:val="00EB5922"/>
    <w:rsid w:val="00EB61B7"/>
    <w:rsid w:val="00EB6E5D"/>
    <w:rsid w:val="00EB745B"/>
    <w:rsid w:val="00EC1039"/>
    <w:rsid w:val="00EC1197"/>
    <w:rsid w:val="00EC1A0D"/>
    <w:rsid w:val="00EC3BA9"/>
    <w:rsid w:val="00EC58C6"/>
    <w:rsid w:val="00EC6A25"/>
    <w:rsid w:val="00EC7DC4"/>
    <w:rsid w:val="00ED14B9"/>
    <w:rsid w:val="00ED1A15"/>
    <w:rsid w:val="00ED1CFE"/>
    <w:rsid w:val="00ED1D64"/>
    <w:rsid w:val="00ED33B6"/>
    <w:rsid w:val="00ED66D1"/>
    <w:rsid w:val="00ED7148"/>
    <w:rsid w:val="00EE1745"/>
    <w:rsid w:val="00EE3C0D"/>
    <w:rsid w:val="00EE6768"/>
    <w:rsid w:val="00EE74ED"/>
    <w:rsid w:val="00EF0714"/>
    <w:rsid w:val="00EF1F5C"/>
    <w:rsid w:val="00EF240D"/>
    <w:rsid w:val="00EF63DB"/>
    <w:rsid w:val="00EF68D8"/>
    <w:rsid w:val="00EF754B"/>
    <w:rsid w:val="00F00405"/>
    <w:rsid w:val="00F006F6"/>
    <w:rsid w:val="00F00DBC"/>
    <w:rsid w:val="00F01F9E"/>
    <w:rsid w:val="00F03B00"/>
    <w:rsid w:val="00F048E9"/>
    <w:rsid w:val="00F05BF5"/>
    <w:rsid w:val="00F0713E"/>
    <w:rsid w:val="00F1185F"/>
    <w:rsid w:val="00F11CC5"/>
    <w:rsid w:val="00F12389"/>
    <w:rsid w:val="00F1296E"/>
    <w:rsid w:val="00F135FA"/>
    <w:rsid w:val="00F13734"/>
    <w:rsid w:val="00F13C0D"/>
    <w:rsid w:val="00F1753D"/>
    <w:rsid w:val="00F22992"/>
    <w:rsid w:val="00F22F79"/>
    <w:rsid w:val="00F25256"/>
    <w:rsid w:val="00F265C2"/>
    <w:rsid w:val="00F26D75"/>
    <w:rsid w:val="00F2737F"/>
    <w:rsid w:val="00F30F8D"/>
    <w:rsid w:val="00F3120B"/>
    <w:rsid w:val="00F3590D"/>
    <w:rsid w:val="00F35C3C"/>
    <w:rsid w:val="00F3609D"/>
    <w:rsid w:val="00F3614B"/>
    <w:rsid w:val="00F36867"/>
    <w:rsid w:val="00F375D2"/>
    <w:rsid w:val="00F377E6"/>
    <w:rsid w:val="00F37932"/>
    <w:rsid w:val="00F37CC3"/>
    <w:rsid w:val="00F4040C"/>
    <w:rsid w:val="00F45C79"/>
    <w:rsid w:val="00F46B31"/>
    <w:rsid w:val="00F47824"/>
    <w:rsid w:val="00F47DEA"/>
    <w:rsid w:val="00F47EC5"/>
    <w:rsid w:val="00F51779"/>
    <w:rsid w:val="00F54548"/>
    <w:rsid w:val="00F54988"/>
    <w:rsid w:val="00F56A6C"/>
    <w:rsid w:val="00F57BD3"/>
    <w:rsid w:val="00F61432"/>
    <w:rsid w:val="00F635AA"/>
    <w:rsid w:val="00F635F3"/>
    <w:rsid w:val="00F65CA1"/>
    <w:rsid w:val="00F66613"/>
    <w:rsid w:val="00F671D3"/>
    <w:rsid w:val="00F67DC8"/>
    <w:rsid w:val="00F70DA5"/>
    <w:rsid w:val="00F73545"/>
    <w:rsid w:val="00F7422A"/>
    <w:rsid w:val="00F75F8F"/>
    <w:rsid w:val="00F77D69"/>
    <w:rsid w:val="00F8227A"/>
    <w:rsid w:val="00F83500"/>
    <w:rsid w:val="00F853F9"/>
    <w:rsid w:val="00F85EF9"/>
    <w:rsid w:val="00F85F05"/>
    <w:rsid w:val="00F87FA1"/>
    <w:rsid w:val="00F90F37"/>
    <w:rsid w:val="00F9258E"/>
    <w:rsid w:val="00F93220"/>
    <w:rsid w:val="00F93603"/>
    <w:rsid w:val="00F9421F"/>
    <w:rsid w:val="00F94377"/>
    <w:rsid w:val="00F95253"/>
    <w:rsid w:val="00F96EA1"/>
    <w:rsid w:val="00F971FE"/>
    <w:rsid w:val="00F9773D"/>
    <w:rsid w:val="00F97DEC"/>
    <w:rsid w:val="00FA28AF"/>
    <w:rsid w:val="00FA340C"/>
    <w:rsid w:val="00FA3D84"/>
    <w:rsid w:val="00FA51AA"/>
    <w:rsid w:val="00FA775C"/>
    <w:rsid w:val="00FA789D"/>
    <w:rsid w:val="00FA7C07"/>
    <w:rsid w:val="00FB06F1"/>
    <w:rsid w:val="00FB1A37"/>
    <w:rsid w:val="00FB1E6D"/>
    <w:rsid w:val="00FB29C5"/>
    <w:rsid w:val="00FB3CB0"/>
    <w:rsid w:val="00FB4306"/>
    <w:rsid w:val="00FC12B2"/>
    <w:rsid w:val="00FC50E3"/>
    <w:rsid w:val="00FC5344"/>
    <w:rsid w:val="00FC76EB"/>
    <w:rsid w:val="00FD140D"/>
    <w:rsid w:val="00FD4D36"/>
    <w:rsid w:val="00FD51E1"/>
    <w:rsid w:val="00FD5812"/>
    <w:rsid w:val="00FD60A3"/>
    <w:rsid w:val="00FE52AB"/>
    <w:rsid w:val="00FE67BA"/>
    <w:rsid w:val="00FF02A7"/>
    <w:rsid w:val="00FF0637"/>
    <w:rsid w:val="00FF0689"/>
    <w:rsid w:val="00FF2245"/>
    <w:rsid w:val="00FF2554"/>
    <w:rsid w:val="00FF314F"/>
    <w:rsid w:val="00FF3AD6"/>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7024">
      <w:bodyDiv w:val="1"/>
      <w:marLeft w:val="0"/>
      <w:marRight w:val="0"/>
      <w:marTop w:val="0"/>
      <w:marBottom w:val="0"/>
      <w:divBdr>
        <w:top w:val="none" w:sz="0" w:space="0" w:color="auto"/>
        <w:left w:val="none" w:sz="0" w:space="0" w:color="auto"/>
        <w:bottom w:val="none" w:sz="0" w:space="0" w:color="auto"/>
        <w:right w:val="none" w:sz="0" w:space="0" w:color="auto"/>
      </w:divBdr>
    </w:div>
    <w:div w:id="599412650">
      <w:bodyDiv w:val="1"/>
      <w:marLeft w:val="0"/>
      <w:marRight w:val="0"/>
      <w:marTop w:val="0"/>
      <w:marBottom w:val="0"/>
      <w:divBdr>
        <w:top w:val="none" w:sz="0" w:space="0" w:color="auto"/>
        <w:left w:val="none" w:sz="0" w:space="0" w:color="auto"/>
        <w:bottom w:val="none" w:sz="0" w:space="0" w:color="auto"/>
        <w:right w:val="none" w:sz="0" w:space="0" w:color="auto"/>
      </w:divBdr>
    </w:div>
    <w:div w:id="753088107">
      <w:bodyDiv w:val="1"/>
      <w:marLeft w:val="0"/>
      <w:marRight w:val="0"/>
      <w:marTop w:val="0"/>
      <w:marBottom w:val="0"/>
      <w:divBdr>
        <w:top w:val="none" w:sz="0" w:space="0" w:color="auto"/>
        <w:left w:val="none" w:sz="0" w:space="0" w:color="auto"/>
        <w:bottom w:val="none" w:sz="0" w:space="0" w:color="auto"/>
        <w:right w:val="none" w:sz="0" w:space="0" w:color="auto"/>
      </w:divBdr>
    </w:div>
    <w:div w:id="8949748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8308-A413-49B0-BA94-14307D86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9925</Words>
  <Characters>56575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66368</CharactersWithSpaces>
  <SharedDoc>false</SharedDoc>
  <HLinks>
    <vt:vector size="18" baseType="variant">
      <vt:variant>
        <vt:i4>6225947</vt:i4>
      </vt:variant>
      <vt:variant>
        <vt:i4>9</vt:i4>
      </vt:variant>
      <vt:variant>
        <vt:i4>0</vt:i4>
      </vt:variant>
      <vt:variant>
        <vt:i4>5</vt:i4>
      </vt:variant>
      <vt:variant>
        <vt:lpwstr>http://www.effectivehealthcare.ahrq.gov/</vt:lpwstr>
      </vt:variant>
      <vt:variant>
        <vt:lpwstr/>
      </vt:variant>
      <vt:variant>
        <vt:i4>4718660</vt:i4>
      </vt:variant>
      <vt:variant>
        <vt:i4>6</vt:i4>
      </vt:variant>
      <vt:variant>
        <vt:i4>0</vt:i4>
      </vt:variant>
      <vt:variant>
        <vt:i4>5</vt:i4>
      </vt:variant>
      <vt:variant>
        <vt:lpwstr>http://effectivehealthcare.ahrq.gov/reference/purpose.cfm</vt:lpwstr>
      </vt:variant>
      <vt:variant>
        <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2013-01-17T03:55:00Z</dcterms:created>
  <dcterms:modified xsi:type="dcterms:W3CDTF">2013-01-17T03:55:00Z</dcterms:modified>
</cp:coreProperties>
</file>