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3086684"/>
      <w:bookmarkStart w:id="1" w:name="_Toc279938755"/>
      <w:bookmarkStart w:id="2" w:name="_Toc279939128"/>
      <w:proofErr w:type="gramStart"/>
      <w:r w:rsidRPr="000248B9">
        <w:t xml:space="preserve">Table </w:t>
      </w:r>
      <w:r>
        <w:t>H-3</w:t>
      </w:r>
      <w:r w:rsidRPr="000248B9">
        <w:t>.</w:t>
      </w:r>
      <w:proofErr w:type="gramEnd"/>
      <w:r w:rsidRPr="000248B9">
        <w:t xml:space="preserve">  Strength of evidence for health related quality of life for </w:t>
      </w:r>
      <w:r>
        <w:t>innovator</w:t>
      </w:r>
      <w:r w:rsidRPr="000248B9">
        <w:t xml:space="preserve"> versus generic antiepileptic drugs under </w:t>
      </w:r>
      <w:r>
        <w:t>K</w:t>
      </w:r>
      <w:r w:rsidRPr="000248B9">
        <w:t xml:space="preserve">ey </w:t>
      </w:r>
      <w:r>
        <w:t>Q</w:t>
      </w:r>
      <w:r w:rsidRPr="000248B9">
        <w:t>uestion 1</w:t>
      </w:r>
      <w:bookmarkEnd w:id="1"/>
      <w:bookmarkEnd w:id="2"/>
    </w:p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260"/>
        <w:gridCol w:w="810"/>
        <w:gridCol w:w="900"/>
        <w:gridCol w:w="900"/>
        <w:gridCol w:w="1260"/>
        <w:gridCol w:w="990"/>
        <w:gridCol w:w="1350"/>
        <w:gridCol w:w="1184"/>
        <w:gridCol w:w="1080"/>
        <w:gridCol w:w="990"/>
        <w:gridCol w:w="1260"/>
      </w:tblGrid>
      <w:tr w:rsidR="00256D3B" w:rsidRPr="00D1548D" w:rsidTr="006E1801">
        <w:trPr>
          <w:cantSplit/>
          <w:trHeight w:val="414"/>
          <w:tblHeader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Outcome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Brand AED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Generic AEDs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Number</w:t>
            </w:r>
            <w:r w:rsidRPr="00D1548D">
              <w:br/>
              <w:t xml:space="preserve"> of</w:t>
            </w:r>
            <w:r w:rsidRPr="00D1548D">
              <w:br/>
              <w:t>Studies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Design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Risk of Bias</w:t>
            </w:r>
          </w:p>
        </w:tc>
        <w:tc>
          <w:tcPr>
            <w:tcW w:w="3614" w:type="dxa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793231" w:rsidRDefault="00256D3B">
            <w:pPr>
              <w:pStyle w:val="TableColumnHead"/>
              <w:rPr>
                <w:rFonts w:eastAsia="Times New Roman"/>
              </w:rPr>
            </w:pPr>
            <w:proofErr w:type="spellStart"/>
            <w:r w:rsidRPr="00D1548D">
              <w:t>QualityAssessment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256D3B">
            <w:pPr>
              <w:pStyle w:val="TableColumnHead"/>
            </w:pPr>
            <w:r w:rsidRPr="00D1548D">
              <w:t>Summary of Findings</w:t>
            </w:r>
          </w:p>
        </w:tc>
      </w:tr>
      <w:tr w:rsidR="008366DB" w:rsidRPr="00D1548D" w:rsidTr="006E1801">
        <w:trPr>
          <w:cantSplit/>
          <w:trHeight w:val="414"/>
          <w:tblHeader/>
        </w:trPr>
        <w:tc>
          <w:tcPr>
            <w:tcW w:w="126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8366DB">
            <w:pPr>
              <w:pStyle w:val="TableColumnHead"/>
            </w:pPr>
            <w:r w:rsidRPr="00D1548D">
              <w:t>Inconsistency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8366DB">
            <w:pPr>
              <w:pStyle w:val="TableColumnHead"/>
            </w:pPr>
            <w:r w:rsidRPr="00D1548D">
              <w:t>Indirectness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8366DB">
            <w:pPr>
              <w:pStyle w:val="TableColumnHead"/>
            </w:pPr>
            <w:r w:rsidRPr="00D1548D">
              <w:t>Imprecision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8366DB">
            <w:pPr>
              <w:pStyle w:val="TableColumnHead"/>
            </w:pPr>
            <w:r w:rsidRPr="00D1548D">
              <w:t>Quality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8366DB">
            <w:pPr>
              <w:pStyle w:val="TableColumnHead"/>
            </w:pPr>
            <w:r w:rsidRPr="00D1548D">
              <w:t>Importance</w:t>
            </w:r>
          </w:p>
        </w:tc>
      </w:tr>
      <w:tr w:rsidR="00732CC3" w:rsidRPr="006C50FE" w:rsidTr="006E1801">
        <w:trPr>
          <w:cantSplit/>
          <w:trHeight w:val="603"/>
        </w:trPr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rFonts w:eastAsia="Times New Roman"/>
                <w:sz w:val="24"/>
              </w:rPr>
            </w:pPr>
            <w:r w:rsidRPr="006C50FE">
              <w:t>Health</w:t>
            </w:r>
            <w:r>
              <w:t>-</w:t>
            </w:r>
            <w:r w:rsidRPr="006C50FE">
              <w:t>related quality of life</w:t>
            </w:r>
          </w:p>
        </w:tc>
        <w:tc>
          <w:tcPr>
            <w:tcW w:w="81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rFonts w:eastAsia="Times New Roman"/>
                <w:sz w:val="24"/>
              </w:rPr>
            </w:pPr>
            <w:r w:rsidRPr="006C50FE">
              <w:t>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Text"/>
              <w:rPr>
                <w:rFonts w:eastAsia="Times New Roman"/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rFonts w:eastAsia="Times New Roman"/>
                <w:sz w:val="24"/>
              </w:rPr>
            </w:pPr>
            <w:r w:rsidRPr="006C50FE">
              <w:t>Insufficient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rFonts w:eastAsia="Times New Roman"/>
                <w:sz w:val="24"/>
              </w:rPr>
            </w:pPr>
            <w:r w:rsidRPr="006C50FE"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a</w:t>
      </w:r>
      <w:r w:rsidRPr="00B66EF6">
        <w:t>ntiepileptic drug</w:t>
      </w:r>
      <w:bookmarkStart w:id="3" w:name="_GoBack"/>
      <w:bookmarkEnd w:id="0"/>
      <w:bookmarkEnd w:id="3"/>
    </w:p>
    <w:sectPr w:rsidR="00CA7633" w:rsidSect="005E6B2C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92" w:rsidRDefault="007A1392">
      <w:r>
        <w:separator/>
      </w:r>
    </w:p>
  </w:endnote>
  <w:endnote w:type="continuationSeparator" w:id="0">
    <w:p w:rsidR="007A1392" w:rsidRDefault="007A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92" w:rsidRDefault="007A1392">
      <w:r>
        <w:separator/>
      </w:r>
    </w:p>
  </w:footnote>
  <w:footnote w:type="continuationSeparator" w:id="0">
    <w:p w:rsidR="007A1392" w:rsidRDefault="007A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E6B2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1392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E6C9-EB87-4882-BA5B-785D3BE3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400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2012-01-28T08:24:00Z</dcterms:modified>
</cp:coreProperties>
</file>