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A8" w:rsidRPr="000806E1" w:rsidRDefault="003C04A8" w:rsidP="003C04A8">
      <w:pPr>
        <w:jc w:val="center"/>
        <w:rPr>
          <w:rFonts w:ascii="Arial" w:hAnsi="Arial" w:cs="Arial"/>
          <w:b/>
          <w:sz w:val="36"/>
          <w:szCs w:val="36"/>
        </w:rPr>
      </w:pPr>
      <w:bookmarkStart w:id="0" w:name="_GoBack"/>
      <w:bookmarkEnd w:id="0"/>
    </w:p>
    <w:p w:rsidR="003C04A8" w:rsidRPr="000806E1" w:rsidRDefault="003C04A8" w:rsidP="003C04A8">
      <w:pPr>
        <w:rPr>
          <w:rFonts w:ascii="Arial" w:hAnsi="Arial" w:cs="Arial"/>
          <w:b/>
          <w:sz w:val="20"/>
        </w:rPr>
      </w:pPr>
      <w:r>
        <w:rPr>
          <w:rFonts w:ascii="Arial" w:hAnsi="Arial" w:cs="Arial"/>
          <w:b/>
          <w:sz w:val="20"/>
        </w:rPr>
        <w:t xml:space="preserve">Table </w:t>
      </w:r>
      <w:r w:rsidRPr="000806E1">
        <w:rPr>
          <w:rFonts w:ascii="Arial" w:hAnsi="Arial" w:cs="Arial"/>
          <w:b/>
          <w:sz w:val="20"/>
        </w:rPr>
        <w:t xml:space="preserve">C-1. Evidence table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070"/>
        <w:gridCol w:w="243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43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87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Boyd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2013</w:t>
            </w:r>
            <w:hyperlink w:anchor="_ENREF_1" w:tooltip="Boyd, 2013 #8865"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ExcludeYear="1"&gt;&lt;Author&gt;Boyd&lt;/Author&gt;&lt;Year&gt;2013&lt;/Year&gt;&lt;RecNum&gt;8865&lt;/RecNum&gt;&lt;DisplayText&gt;&lt;style face="superscript" font="Times New Roman"&gt;1&lt;/style&gt;&lt;/DisplayText&gt;&lt;record&gt;&lt;rec-number&gt;8865&lt;/rec-number&gt;&lt;foreign-keys&gt;&lt;key app="EN" db-id="0vss9prsdfz0z0exre4pr5vcsv9d0psw0xvd" timestamp="1375368050"&gt;8865&lt;/key&gt;&lt;/foreign-keys&gt;&lt;ref-type name="Journal Article"&gt;17&lt;/ref-type&gt;&lt;contributors&gt;&lt;authors&gt;&lt;author&gt;Boyd, B. A.&lt;/author&gt;&lt;author&gt;Hume, K.&lt;/author&gt;&lt;author&gt;McBee, M. T.&lt;/author&gt;&lt;author&gt;Alessandri, M.&lt;/author&gt;&lt;author&gt;Gutierrez, A.&lt;/author&gt;&lt;author&gt;Johnson, L.&lt;/author&gt;&lt;author&gt;Sperry, L.&lt;/author&gt;&lt;author&gt;Odom, S. L.&lt;/author&gt;&lt;/authors&gt;&lt;/contributors&gt;&lt;auth-address&gt;Division of Occupational Science and Occupational Therapy, University of North Carolina at Chapel Hill, 2050 Bondurant Hall, Chapel Hill, NC, 27599, USA, brian_boyd@med.unc.edu.&lt;/auth-address&gt;&lt;titles&gt;&lt;title&gt;Comparative Efficacy of LEAP, TEACCH and Non-Model-Specific Special Education Programs for Preschoolers with Autism Spectrum Disorders&lt;/title&gt;&lt;secondary-title&gt;J Autism Dev Disord&lt;/secondary-title&gt;&lt;alt-title&gt;Journal of autism and developmental disorders&lt;/alt-title&gt;&lt;/titles&gt;&lt;periodical&gt;&lt;full-title&gt;J Autism Dev Disord&lt;/full-title&gt;&lt;/periodical&gt;&lt;alt-periodical&gt;&lt;full-title&gt;Journal of Autism and Developmental Disorders&lt;/full-title&gt;&lt;/alt-periodical&gt;&lt;dates&gt;&lt;year&gt;2013&lt;/year&gt;&lt;pub-dates&gt;&lt;date&gt;Jun 28&lt;/date&gt;&lt;/pub-dates&gt;&lt;/dates&gt;&lt;isbn&gt;1573-3432 (Electronic)&amp;#xD;0162-3257 (Linking)&lt;/isbn&gt;&lt;accession-num&gt;23812661&lt;/accession-num&gt;&lt;urls&gt;&lt;related-urls&gt;&lt;url&gt;http://www.ncbi.nlm.nih.gov/pubmed/23812661&lt;/url&gt;&lt;/related-urls&gt;&lt;/urls&gt;&lt;custom2&gt;INCLUDE&lt;/custom2&gt;&lt;custom3&gt;INCLUDE-COMPARATIVE-BEHAV&lt;/custom3&gt;&lt;electronic-resource-num&gt;10.1007/s10803-013-1877-9&lt;/electronic-resource-num&gt;&lt;remote-database-name&gt;handsearch&lt;/remote-database-nam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1</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Public school classrooms</w:t>
            </w:r>
            <w:r w:rsidRPr="004C42DA">
              <w:rPr>
                <w:rFonts w:ascii="Arial" w:hAnsi="Arial" w:cs="Arial"/>
                <w:color w:val="000000"/>
                <w:sz w:val="18"/>
                <w:szCs w:val="18"/>
              </w:rPr>
              <w:br/>
            </w:r>
          </w:p>
          <w:p w:rsidR="003C04A8" w:rsidRPr="004C42DA" w:rsidRDefault="003C04A8" w:rsidP="00FC3DF6">
            <w:pPr>
              <w:rPr>
                <w:rFonts w:ascii="Arial" w:hAnsi="Arial" w:cs="Arial"/>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Institute of Education Sciences, US Department of Education</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p>
          <w:p w:rsidR="003C04A8" w:rsidRPr="004C42DA" w:rsidRDefault="003C04A8" w:rsidP="00FC3DF6">
            <w:pPr>
              <w:rPr>
                <w:rFonts w:ascii="Arial" w:hAnsi="Arial" w:cs="Arial"/>
                <w:sz w:val="18"/>
                <w:szCs w:val="18"/>
              </w:rPr>
            </w:pPr>
            <w:r w:rsidRPr="004C42DA">
              <w:rPr>
                <w:rFonts w:ascii="Arial" w:hAnsi="Arial" w:cs="Arial"/>
                <w:sz w:val="18"/>
                <w:szCs w:val="18"/>
              </w:rPr>
              <w:t>Quasi-experimental study</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LEAP and TEACCH, 6- week time window at the beginning and end of school year (at least 6 months apart)</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parent; teacher; researchers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TEACCH</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LEAP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non-model specific practices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Provider:</w:t>
            </w:r>
            <w:r w:rsidRPr="004C42DA">
              <w:rPr>
                <w:rFonts w:ascii="Arial" w:hAnsi="Arial" w:cs="Arial"/>
                <w:sz w:val="18"/>
                <w:szCs w:val="18"/>
              </w:rPr>
              <w:t xml:space="preserve"> teachers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lang w:val="nb-NO"/>
              </w:rPr>
            </w:pPr>
            <w:r w:rsidRPr="004C42DA">
              <w:rPr>
                <w:rFonts w:ascii="Arial" w:hAnsi="Arial" w:cs="Arial"/>
                <w:color w:val="000000"/>
                <w:sz w:val="18"/>
                <w:szCs w:val="18"/>
                <w:lang w:val="nb-NO"/>
              </w:rPr>
              <w:lastRenderedPageBreak/>
              <w:t xml:space="preserve">Classrooms: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27</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Participants:</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85</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59</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color w:val="000000"/>
                <w:sz w:val="18"/>
                <w:szCs w:val="18"/>
              </w:rPr>
              <w:t>81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color w:val="000000"/>
                <w:sz w:val="18"/>
                <w:szCs w:val="18"/>
              </w:rPr>
              <w:t>48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56</w:t>
            </w:r>
          </w:p>
          <w:p w:rsidR="003C04A8" w:rsidRPr="004C42DA" w:rsidRDefault="003C04A8" w:rsidP="00FC3DF6">
            <w:pPr>
              <w:rPr>
                <w:rFonts w:ascii="Arial" w:hAnsi="Arial" w:cs="Arial"/>
                <w:b/>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Teachers</w:t>
            </w:r>
            <w:r w:rsidRPr="004C42DA">
              <w:rPr>
                <w:rFonts w:ascii="Arial" w:hAnsi="Arial" w:cs="Arial"/>
                <w:b/>
                <w:color w:val="000000"/>
                <w:sz w:val="18"/>
                <w:szCs w:val="18"/>
              </w:rPr>
              <w:t>:</w:t>
            </w:r>
          </w:p>
          <w:p w:rsidR="003C04A8" w:rsidRPr="004C42DA" w:rsidRDefault="003C04A8" w:rsidP="00173A0A">
            <w:pPr>
              <w:numPr>
                <w:ilvl w:val="0"/>
                <w:numId w:val="69"/>
              </w:numPr>
              <w:ind w:left="331" w:hanging="331"/>
              <w:rPr>
                <w:rFonts w:ascii="Arial" w:hAnsi="Arial" w:cs="Arial"/>
                <w:color w:val="000000"/>
                <w:sz w:val="18"/>
                <w:szCs w:val="18"/>
              </w:rPr>
            </w:pPr>
            <w:r w:rsidRPr="004C42DA">
              <w:rPr>
                <w:rFonts w:ascii="Arial" w:hAnsi="Arial" w:cs="Arial"/>
                <w:color w:val="000000"/>
                <w:sz w:val="18"/>
                <w:szCs w:val="18"/>
              </w:rPr>
              <w:t>public school classrooms</w:t>
            </w:r>
          </w:p>
          <w:p w:rsidR="003C04A8" w:rsidRPr="004C42DA" w:rsidRDefault="003C04A8" w:rsidP="00173A0A">
            <w:pPr>
              <w:numPr>
                <w:ilvl w:val="0"/>
                <w:numId w:val="69"/>
              </w:numPr>
              <w:ind w:left="331" w:hanging="331"/>
              <w:rPr>
                <w:rFonts w:ascii="Arial" w:hAnsi="Arial" w:cs="Arial"/>
                <w:color w:val="000000"/>
                <w:sz w:val="18"/>
                <w:szCs w:val="18"/>
              </w:rPr>
            </w:pPr>
            <w:r w:rsidRPr="004C42DA">
              <w:rPr>
                <w:rFonts w:ascii="Arial" w:hAnsi="Arial" w:cs="Arial"/>
                <w:color w:val="000000"/>
                <w:sz w:val="18"/>
                <w:szCs w:val="18"/>
              </w:rPr>
              <w:t>teachers had to be  certified to teach</w:t>
            </w:r>
          </w:p>
          <w:p w:rsidR="003C04A8" w:rsidRPr="004C42DA" w:rsidRDefault="003C04A8" w:rsidP="00173A0A">
            <w:pPr>
              <w:numPr>
                <w:ilvl w:val="0"/>
                <w:numId w:val="69"/>
              </w:numPr>
              <w:ind w:left="331" w:hanging="331"/>
              <w:rPr>
                <w:rFonts w:ascii="Arial" w:hAnsi="Arial" w:cs="Arial"/>
                <w:color w:val="000000"/>
                <w:sz w:val="18"/>
                <w:szCs w:val="18"/>
              </w:rPr>
            </w:pPr>
            <w:r w:rsidRPr="004C42DA">
              <w:rPr>
                <w:rFonts w:ascii="Arial" w:hAnsi="Arial" w:cs="Arial"/>
                <w:color w:val="000000"/>
                <w:sz w:val="18"/>
                <w:szCs w:val="18"/>
              </w:rPr>
              <w:t>TEACCH and LEAP teachers needed to attend formal training</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Children</w:t>
            </w:r>
            <w:r w:rsidRPr="004C42DA">
              <w:rPr>
                <w:rFonts w:ascii="Arial" w:hAnsi="Arial" w:cs="Arial"/>
                <w:b/>
                <w:color w:val="000000"/>
                <w:sz w:val="18"/>
                <w:szCs w:val="18"/>
              </w:rPr>
              <w:t>:</w:t>
            </w:r>
          </w:p>
          <w:p w:rsidR="003C04A8" w:rsidRPr="004C42DA" w:rsidRDefault="003C04A8" w:rsidP="00173A0A">
            <w:pPr>
              <w:numPr>
                <w:ilvl w:val="0"/>
                <w:numId w:val="70"/>
              </w:numPr>
              <w:ind w:left="331" w:hanging="331"/>
              <w:rPr>
                <w:rFonts w:ascii="Arial" w:hAnsi="Arial" w:cs="Arial"/>
                <w:color w:val="000000"/>
                <w:sz w:val="18"/>
                <w:szCs w:val="18"/>
              </w:rPr>
            </w:pPr>
            <w:r w:rsidRPr="004C42DA">
              <w:rPr>
                <w:rFonts w:ascii="Arial" w:hAnsi="Arial" w:cs="Arial"/>
                <w:color w:val="000000"/>
                <w:sz w:val="18"/>
                <w:szCs w:val="18"/>
              </w:rPr>
              <w:t>3-5 years of age at time of enrollment</w:t>
            </w:r>
          </w:p>
          <w:p w:rsidR="003C04A8" w:rsidRPr="004C42DA" w:rsidRDefault="003C04A8" w:rsidP="00173A0A">
            <w:pPr>
              <w:numPr>
                <w:ilvl w:val="0"/>
                <w:numId w:val="70"/>
              </w:numPr>
              <w:ind w:left="331" w:hanging="331"/>
              <w:rPr>
                <w:rFonts w:ascii="Arial" w:hAnsi="Arial" w:cs="Arial"/>
                <w:color w:val="000000"/>
                <w:sz w:val="18"/>
                <w:szCs w:val="18"/>
              </w:rPr>
            </w:pPr>
            <w:r w:rsidRPr="004C42DA">
              <w:rPr>
                <w:rFonts w:ascii="Arial" w:hAnsi="Arial" w:cs="Arial"/>
                <w:color w:val="000000"/>
                <w:sz w:val="18"/>
                <w:szCs w:val="18"/>
              </w:rPr>
              <w:t>previous clinical diagnosis or educational label consistent with Autism spectrum disorder (ASD) or developmental delay</w:t>
            </w:r>
          </w:p>
          <w:p w:rsidR="003C04A8" w:rsidRPr="004C42DA" w:rsidRDefault="003C04A8" w:rsidP="00173A0A">
            <w:pPr>
              <w:numPr>
                <w:ilvl w:val="0"/>
                <w:numId w:val="70"/>
              </w:numPr>
              <w:ind w:left="331" w:hanging="331"/>
              <w:rPr>
                <w:rFonts w:ascii="Arial" w:hAnsi="Arial" w:cs="Arial"/>
                <w:color w:val="000000"/>
                <w:sz w:val="18"/>
                <w:szCs w:val="18"/>
              </w:rPr>
            </w:pPr>
            <w:r w:rsidRPr="004C42DA">
              <w:rPr>
                <w:rFonts w:ascii="Arial" w:hAnsi="Arial" w:cs="Arial"/>
                <w:color w:val="000000"/>
                <w:sz w:val="18"/>
                <w:szCs w:val="18"/>
              </w:rPr>
              <w:t>met diagnostic criteria on Autism Diagnostic Observation Schedule (ADOS) and/or Social Communication Questionnaire (SCQ)</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Teachers</w:t>
            </w:r>
            <w:r w:rsidRPr="004C42DA">
              <w:rPr>
                <w:rFonts w:ascii="Arial" w:hAnsi="Arial" w:cs="Arial"/>
                <w:b/>
                <w:color w:val="000000"/>
                <w:sz w:val="18"/>
                <w:szCs w:val="18"/>
              </w:rPr>
              <w:t>:</w:t>
            </w:r>
          </w:p>
          <w:p w:rsidR="003C04A8" w:rsidRPr="004C42DA" w:rsidRDefault="003C04A8" w:rsidP="00173A0A">
            <w:pPr>
              <w:numPr>
                <w:ilvl w:val="0"/>
                <w:numId w:val="71"/>
              </w:numPr>
              <w:ind w:left="331" w:hanging="331"/>
              <w:rPr>
                <w:rFonts w:ascii="Arial" w:hAnsi="Arial" w:cs="Arial"/>
                <w:color w:val="000000"/>
                <w:sz w:val="18"/>
                <w:szCs w:val="18"/>
              </w:rPr>
            </w:pPr>
            <w:r w:rsidRPr="004C42DA">
              <w:rPr>
                <w:rFonts w:ascii="Arial" w:hAnsi="Arial" w:cs="Arial"/>
                <w:color w:val="000000"/>
                <w:sz w:val="18"/>
                <w:szCs w:val="18"/>
              </w:rPr>
              <w:t xml:space="preserve">teaching &lt; 2 years in their respective </w:t>
            </w:r>
            <w:r w:rsidRPr="004C42DA">
              <w:rPr>
                <w:rFonts w:ascii="Arial" w:hAnsi="Arial" w:cs="Arial"/>
                <w:color w:val="000000"/>
                <w:sz w:val="18"/>
                <w:szCs w:val="18"/>
              </w:rPr>
              <w:lastRenderedPageBreak/>
              <w:t>classroom types prior to enrollment</w:t>
            </w:r>
          </w:p>
          <w:p w:rsidR="003C04A8" w:rsidRPr="004C42DA" w:rsidRDefault="003C04A8" w:rsidP="00173A0A">
            <w:pPr>
              <w:numPr>
                <w:ilvl w:val="0"/>
                <w:numId w:val="71"/>
              </w:numPr>
              <w:ind w:left="331" w:hanging="331"/>
              <w:rPr>
                <w:rFonts w:ascii="Arial" w:hAnsi="Arial" w:cs="Arial"/>
                <w:color w:val="000000"/>
                <w:sz w:val="18"/>
                <w:szCs w:val="18"/>
              </w:rPr>
            </w:pPr>
            <w:r w:rsidRPr="004C42DA">
              <w:rPr>
                <w:rFonts w:ascii="Arial" w:hAnsi="Arial" w:cs="Arial"/>
                <w:color w:val="000000"/>
                <w:sz w:val="18"/>
                <w:szCs w:val="18"/>
              </w:rPr>
              <w:t>failing to meet prior determined classroom fidelity and/or quality rating scales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Children</w:t>
            </w:r>
            <w:r w:rsidRPr="004C42DA">
              <w:rPr>
                <w:rFonts w:ascii="Arial" w:hAnsi="Arial" w:cs="Arial"/>
                <w:b/>
                <w:color w:val="000000"/>
                <w:sz w:val="18"/>
                <w:szCs w:val="18"/>
              </w:rPr>
              <w:t>:</w:t>
            </w:r>
          </w:p>
          <w:p w:rsidR="003C04A8" w:rsidRPr="004C42DA" w:rsidRDefault="003C04A8" w:rsidP="00173A0A">
            <w:pPr>
              <w:numPr>
                <w:ilvl w:val="0"/>
                <w:numId w:val="72"/>
              </w:numPr>
              <w:ind w:left="331" w:hanging="331"/>
              <w:rPr>
                <w:rFonts w:ascii="Arial" w:hAnsi="Arial" w:cs="Arial"/>
                <w:color w:val="000000"/>
                <w:sz w:val="18"/>
                <w:szCs w:val="18"/>
              </w:rPr>
            </w:pPr>
            <w:r w:rsidRPr="004C42DA">
              <w:rPr>
                <w:rFonts w:ascii="Arial" w:hAnsi="Arial" w:cs="Arial"/>
                <w:color w:val="000000"/>
                <w:sz w:val="18"/>
                <w:szCs w:val="18"/>
              </w:rPr>
              <w:t>previous exposure to the comparison comprehensive treatment model (CTM)</w:t>
            </w:r>
          </w:p>
          <w:p w:rsidR="003C04A8" w:rsidRPr="004C42DA" w:rsidRDefault="003C04A8" w:rsidP="00173A0A">
            <w:pPr>
              <w:numPr>
                <w:ilvl w:val="0"/>
                <w:numId w:val="72"/>
              </w:numPr>
              <w:ind w:left="331" w:hanging="331"/>
              <w:rPr>
                <w:rFonts w:ascii="Arial" w:hAnsi="Arial" w:cs="Arial"/>
                <w:color w:val="000000"/>
                <w:sz w:val="18"/>
                <w:szCs w:val="18"/>
              </w:rPr>
            </w:pPr>
            <w:r w:rsidRPr="004C42DA">
              <w:rPr>
                <w:rFonts w:ascii="Arial" w:hAnsi="Arial" w:cs="Arial"/>
                <w:color w:val="000000"/>
                <w:sz w:val="18"/>
                <w:szCs w:val="18"/>
              </w:rPr>
              <w:t>&lt; 6 months of exposure to the treatment or control intervention</w:t>
            </w:r>
          </w:p>
          <w:p w:rsidR="003C04A8" w:rsidRPr="004C42DA" w:rsidRDefault="003C04A8" w:rsidP="00173A0A">
            <w:pPr>
              <w:numPr>
                <w:ilvl w:val="0"/>
                <w:numId w:val="72"/>
              </w:numPr>
              <w:ind w:left="331" w:hanging="331"/>
              <w:rPr>
                <w:rFonts w:ascii="Arial" w:hAnsi="Arial" w:cs="Arial"/>
                <w:color w:val="000000"/>
                <w:sz w:val="18"/>
                <w:szCs w:val="18"/>
              </w:rPr>
            </w:pPr>
            <w:r w:rsidRPr="004C42DA">
              <w:rPr>
                <w:rFonts w:ascii="Arial" w:hAnsi="Arial" w:cs="Arial"/>
                <w:color w:val="000000"/>
                <w:sz w:val="18"/>
                <w:szCs w:val="18"/>
              </w:rPr>
              <w:t>significant uncorrected vision or hearing impairment, uncontrolled seizure disorder or traumatic brain injury</w:t>
            </w:r>
          </w:p>
          <w:p w:rsidR="003C04A8" w:rsidRPr="004C42DA" w:rsidRDefault="003C04A8" w:rsidP="00173A0A">
            <w:pPr>
              <w:numPr>
                <w:ilvl w:val="0"/>
                <w:numId w:val="72"/>
              </w:numPr>
              <w:ind w:left="331" w:hanging="331"/>
              <w:rPr>
                <w:rFonts w:ascii="Arial" w:hAnsi="Arial" w:cs="Arial"/>
                <w:color w:val="000000"/>
                <w:sz w:val="18"/>
                <w:szCs w:val="18"/>
              </w:rPr>
            </w:pPr>
            <w:r w:rsidRPr="004C42DA">
              <w:rPr>
                <w:rFonts w:ascii="Arial" w:hAnsi="Arial" w:cs="Arial"/>
                <w:color w:val="000000"/>
                <w:sz w:val="18"/>
                <w:szCs w:val="18"/>
              </w:rPr>
              <w:t>family not proficient in English</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br/>
              <w:t>Age, mean/yrs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4.00 ± 0.57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3.96 ± 0.70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4.07 ± 0.64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Male: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71 (83.5)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42 (77.8)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52 (88.1)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 xml:space="preserve">Female: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 (16.5)</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 (22.2)</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7 (11.9)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Missing: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 (1.2)</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 (0)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0 (0)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White: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32 (37.6)</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25 (46.3)</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35 (59.3)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Black: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14 (16.5)</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 (5.6)</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6 (10.2)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Hispanic: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31 (36.5)</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23 (42.6)</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15 (25.4)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Asian: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 (5.9)</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 (3.7)</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3 (5.1)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Missing: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 (3.5)</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 (1.9)</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0 (0)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Caregiver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Less than college:</w:t>
            </w:r>
            <w:r w:rsidRPr="004C42DA" w:rsidDel="00FF39A9">
              <w:rPr>
                <w:rFonts w:ascii="Arial" w:hAnsi="Arial" w:cs="Arial"/>
                <w:color w:val="000000"/>
                <w:sz w:val="18"/>
                <w:szCs w:val="18"/>
              </w:rPr>
              <w:t xml:space="preserve"> </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44 (51.8)</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G2</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color w:val="000000"/>
                <w:sz w:val="18"/>
                <w:szCs w:val="18"/>
              </w:rPr>
              <w:t>25 (46.3)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25 (42.4)</w:t>
            </w:r>
            <w:r w:rsidRPr="004C42DA">
              <w:rPr>
                <w:rFonts w:ascii="Arial" w:hAnsi="Arial" w:cs="Arial"/>
                <w:color w:val="000000"/>
                <w:sz w:val="18"/>
                <w:szCs w:val="18"/>
              </w:rPr>
              <w:br/>
            </w:r>
            <w:r w:rsidRPr="004C42DA">
              <w:rPr>
                <w:rFonts w:ascii="Arial" w:hAnsi="Arial" w:cs="Arial"/>
                <w:color w:val="000000"/>
                <w:sz w:val="18"/>
                <w:szCs w:val="18"/>
              </w:rPr>
              <w:br/>
              <w:t xml:space="preserve">College or higher: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39 (45.9)</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color w:val="000000"/>
                <w:sz w:val="18"/>
                <w:szCs w:val="18"/>
              </w:rPr>
              <w:t>28 (51.9)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32 (54.2)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Missing: </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2 (2.4)</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color w:val="000000"/>
                <w:sz w:val="18"/>
                <w:szCs w:val="18"/>
              </w:rPr>
              <w:t>1 (1.9)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2 (3.4)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t>Household income,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$20K-$39,000: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30 (35.3)</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color w:val="000000"/>
                <w:sz w:val="18"/>
                <w:szCs w:val="18"/>
              </w:rPr>
              <w:t>14 (25.9)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16 (27.1)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$40 k-$79,999: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22 (25.9)</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color w:val="000000"/>
                <w:sz w:val="18"/>
                <w:szCs w:val="18"/>
              </w:rPr>
              <w:t>18 (33.3)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13 (22.0)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˃$80K: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29 (34.1)</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color w:val="000000"/>
                <w:sz w:val="18"/>
                <w:szCs w:val="18"/>
              </w:rPr>
              <w:t>18 (33.3)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25 (42.4)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Missing: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4 (4.7)</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color w:val="000000"/>
                <w:sz w:val="18"/>
                <w:szCs w:val="18"/>
              </w:rPr>
              <w:t>4 (7.4)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5 (8.5)</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Diagnostic tool/method: </w:t>
            </w:r>
            <w:r w:rsidRPr="004C42DA">
              <w:rPr>
                <w:rFonts w:ascii="Arial" w:hAnsi="Arial" w:cs="Arial"/>
                <w:color w:val="000000"/>
                <w:sz w:val="18"/>
                <w:szCs w:val="18"/>
              </w:rPr>
              <w:br/>
              <w:t xml:space="preserve">Autism Diagnostic Observation Schedule </w:t>
            </w:r>
            <w:r w:rsidRPr="004C42DA">
              <w:rPr>
                <w:rFonts w:ascii="Arial" w:hAnsi="Arial" w:cs="Arial"/>
                <w:color w:val="000000"/>
                <w:sz w:val="18"/>
                <w:szCs w:val="18"/>
              </w:rPr>
              <w:lastRenderedPageBreak/>
              <w:t>(ADOS) and/or Social Communication Questionnaire (SCQ)</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Diagnostic category,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 n (%):</w:t>
            </w:r>
            <w:r w:rsidRPr="004C42DA">
              <w:rPr>
                <w:rFonts w:ascii="Arial" w:hAnsi="Arial" w:cs="Arial"/>
                <w:b/>
                <w:color w:val="000000"/>
                <w:sz w:val="18"/>
                <w:szCs w:val="18"/>
              </w:rPr>
              <w:br/>
            </w:r>
            <w:r w:rsidRPr="004C42DA">
              <w:rPr>
                <w:rFonts w:ascii="Arial" w:hAnsi="Arial" w:cs="Arial"/>
                <w:color w:val="000000"/>
                <w:sz w:val="18"/>
                <w:szCs w:val="18"/>
              </w:rPr>
              <w:t xml:space="preserve">School setting: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Urban: 13 (52)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Suburban: 12 (48)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Rural: 0 (0.00)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Urban: 10 (45.45)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Suburban: 11 (50.0)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Rural: 1 (4.55)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w:t>
            </w:r>
            <w:r w:rsidRPr="004C42DA">
              <w:rPr>
                <w:rFonts w:ascii="Arial" w:hAnsi="Arial" w:cs="Arial"/>
                <w:b/>
                <w:color w:val="000000"/>
                <w:sz w:val="18"/>
                <w:szCs w:val="18"/>
              </w:rPr>
              <w:br/>
            </w:r>
            <w:r w:rsidRPr="004C42DA">
              <w:rPr>
                <w:rFonts w:ascii="Arial" w:hAnsi="Arial" w:cs="Arial"/>
                <w:color w:val="000000"/>
                <w:sz w:val="18"/>
                <w:szCs w:val="18"/>
              </w:rPr>
              <w:t xml:space="preserve">Urban: 18 (64.29)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Suburban: 10 (35.71)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Rural: 0 (0.00)</w:t>
            </w:r>
          </w:p>
        </w:tc>
        <w:tc>
          <w:tcPr>
            <w:tcW w:w="243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Overall ratings: </w:t>
            </w:r>
            <w:r w:rsidRPr="004C42DA">
              <w:rPr>
                <w:rFonts w:ascii="Arial" w:hAnsi="Arial" w:cs="Arial"/>
                <w:sz w:val="18"/>
                <w:szCs w:val="18"/>
              </w:rPr>
              <w:t xml:space="preserve">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Autism characteristics and severity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-0.11 ± 0.76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0.066 ± 0.765</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0.381 ± 0.859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mean ± SD: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Reciprocal social interaction, teacher-rated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0.014 ± 0.999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0.24 ± 0.877</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0.18 ± 0.874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Reciprocal social interaction, parent-rated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0.005 ± 0.834</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-0.056 ± 1.015</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0.325 ± 0.785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 mean ± SD:</w:t>
            </w:r>
          </w:p>
          <w:p w:rsidR="003C04A8" w:rsidRPr="004C42DA" w:rsidRDefault="003C04A8" w:rsidP="00FC3DF6">
            <w:pPr>
              <w:rPr>
                <w:rFonts w:ascii="Arial" w:hAnsi="Arial" w:cs="Arial"/>
                <w:sz w:val="18"/>
                <w:szCs w:val="18"/>
              </w:rPr>
            </w:pPr>
            <w:r w:rsidRPr="004C42DA">
              <w:rPr>
                <w:rFonts w:ascii="Arial" w:hAnsi="Arial" w:cs="Arial"/>
                <w:sz w:val="18"/>
                <w:szCs w:val="18"/>
              </w:rPr>
              <w:t>Communication: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0.214 ± 0.858</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0.081 ± 1.045</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-0.403 ± 0.784</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Repetitive behavior, mean ± SD: </w:t>
            </w:r>
          </w:p>
          <w:p w:rsidR="003C04A8" w:rsidRPr="004C42DA" w:rsidRDefault="003C04A8" w:rsidP="00FC3DF6">
            <w:pPr>
              <w:rPr>
                <w:rFonts w:ascii="Arial" w:hAnsi="Arial" w:cs="Arial"/>
                <w:sz w:val="18"/>
                <w:szCs w:val="18"/>
              </w:rPr>
            </w:pPr>
            <w:r w:rsidRPr="004C42DA">
              <w:rPr>
                <w:rFonts w:ascii="Arial" w:hAnsi="Arial" w:cs="Arial"/>
                <w:sz w:val="18"/>
                <w:szCs w:val="18"/>
              </w:rPr>
              <w:t>Sensory and repetitive behaviors, teacher-rated (SRB-T):</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-0.069 ± 0.809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-0.176 ± 0.768</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0.179 ± 0.92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Sensory and repetitive behaviors, parent-rated: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0.025 ± 0.879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-0.017 ± 1.03</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0.169 ± 1.06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Motor skills: </w:t>
            </w:r>
          </w:p>
          <w:p w:rsidR="003C04A8" w:rsidRPr="004C42DA" w:rsidRDefault="003C04A8" w:rsidP="00FC3DF6">
            <w:pPr>
              <w:rPr>
                <w:rFonts w:ascii="Arial" w:hAnsi="Arial" w:cs="Arial"/>
                <w:sz w:val="18"/>
                <w:szCs w:val="18"/>
              </w:rPr>
            </w:pPr>
            <w:r w:rsidRPr="004C42DA">
              <w:rPr>
                <w:rFonts w:ascii="Arial" w:hAnsi="Arial" w:cs="Arial"/>
                <w:sz w:val="18"/>
                <w:szCs w:val="18"/>
              </w:rPr>
              <w:t>Fine motor (FM):</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0.01 ± 0.632</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-0.165 ± 0.812</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-0.364 ± 0.648</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Overall ratings: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Autism characteristics and severity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-0.299 ± 0.928</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-0.144 ± 0.837</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0.124 ± 0.866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 </w:t>
            </w:r>
            <w:r w:rsidRPr="004C42DA">
              <w:rPr>
                <w:rFonts w:ascii="Arial" w:hAnsi="Arial" w:cs="Arial"/>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mean </w:t>
            </w:r>
            <w:r w:rsidRPr="004C42DA">
              <w:rPr>
                <w:rFonts w:ascii="Arial" w:eastAsia="MS Gothic" w:hAnsi="Arial" w:cs="Arial"/>
                <w:b/>
                <w:color w:val="000000"/>
                <w:sz w:val="18"/>
                <w:szCs w:val="18"/>
              </w:rPr>
              <w:t>± SD</w:t>
            </w:r>
            <w:r w:rsidRPr="004C42DA">
              <w:rPr>
                <w:rFonts w:ascii="Arial" w:hAnsi="Arial" w:cs="Arial"/>
                <w:b/>
                <w:sz w:val="18"/>
                <w:szCs w:val="18"/>
              </w:rPr>
              <w:t xml:space="preserve">: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Reciprocal social interaction, teacher-rated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-0.28 ± 1.149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-0.152 ± 1.039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-0.077 ± 0.926</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Reciprocal social interaction, parent-rated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-0.257 ± 0.969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-0.117 ± 1.012</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0.17 ± 0.845</w:t>
            </w:r>
          </w:p>
          <w:p w:rsidR="003C04A8" w:rsidRPr="004C42DA" w:rsidRDefault="003C04A8" w:rsidP="00FC3DF6">
            <w:pPr>
              <w:rPr>
                <w:rFonts w:ascii="Arial" w:hAnsi="Arial" w:cs="Arial"/>
                <w:b/>
                <w:sz w:val="18"/>
                <w:szCs w:val="18"/>
              </w:rPr>
            </w:pPr>
            <w:r w:rsidRPr="004C42DA">
              <w:rPr>
                <w:rFonts w:ascii="Arial" w:hAnsi="Arial" w:cs="Arial"/>
                <w:sz w:val="18"/>
                <w:szCs w:val="18"/>
              </w:rPr>
              <w:t>p=NS</w:t>
            </w:r>
            <w:r w:rsidRPr="004C42DA" w:rsidDel="0071000A">
              <w:rPr>
                <w:rFonts w:ascii="Arial" w:hAnsi="Arial" w:cs="Arial"/>
                <w:sz w:val="18"/>
                <w:szCs w:val="18"/>
              </w:rPr>
              <w:t xml:space="preserve">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 mean ± SD:</w:t>
            </w:r>
          </w:p>
          <w:p w:rsidR="003C04A8" w:rsidRPr="004C42DA" w:rsidRDefault="003C04A8" w:rsidP="00FC3DF6">
            <w:pPr>
              <w:rPr>
                <w:rFonts w:ascii="Arial" w:hAnsi="Arial" w:cs="Arial"/>
                <w:sz w:val="18"/>
                <w:szCs w:val="18"/>
              </w:rPr>
            </w:pPr>
            <w:r w:rsidRPr="004C42DA">
              <w:rPr>
                <w:rFonts w:ascii="Arial" w:hAnsi="Arial" w:cs="Arial"/>
                <w:sz w:val="18"/>
                <w:szCs w:val="18"/>
              </w:rPr>
              <w:t>Communication: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0.441 ± 0.937</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0.238 ± 1.102</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-0.317 ± 0.878</w:t>
            </w:r>
          </w:p>
          <w:p w:rsidR="003C04A8" w:rsidRPr="004C42DA" w:rsidRDefault="003C04A8" w:rsidP="00FC3DF6">
            <w:pPr>
              <w:rPr>
                <w:rFonts w:ascii="Arial" w:hAnsi="Arial" w:cs="Arial"/>
                <w:b/>
                <w:sz w:val="18"/>
                <w:szCs w:val="18"/>
              </w:rPr>
            </w:pPr>
            <w:r w:rsidRPr="004C42DA">
              <w:rPr>
                <w:rFonts w:ascii="Arial" w:hAnsi="Arial" w:cs="Arial"/>
                <w:sz w:val="18"/>
                <w:szCs w:val="18"/>
              </w:rPr>
              <w:t>p=NS</w:t>
            </w:r>
            <w:r w:rsidRPr="004C42DA" w:rsidDel="0071000A">
              <w:rPr>
                <w:rFonts w:ascii="Arial" w:hAnsi="Arial" w:cs="Arial"/>
                <w:sz w:val="18"/>
                <w:szCs w:val="18"/>
              </w:rPr>
              <w:t xml:space="preserve">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Repetitive behavior: </w:t>
            </w:r>
          </w:p>
          <w:p w:rsidR="003C04A8" w:rsidRPr="004C42DA" w:rsidRDefault="003C04A8" w:rsidP="00FC3DF6">
            <w:pPr>
              <w:rPr>
                <w:rFonts w:ascii="Arial" w:hAnsi="Arial" w:cs="Arial"/>
                <w:sz w:val="18"/>
                <w:szCs w:val="18"/>
              </w:rPr>
            </w:pPr>
            <w:r w:rsidRPr="004C42DA">
              <w:rPr>
                <w:rFonts w:ascii="Arial" w:hAnsi="Arial" w:cs="Arial"/>
                <w:sz w:val="18"/>
                <w:szCs w:val="18"/>
              </w:rPr>
              <w:t>Sensory and repetitive behaviors, teacher-rated:</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 xml:space="preserve">G1: </w:t>
            </w:r>
            <w:r w:rsidRPr="004C42DA">
              <w:rPr>
                <w:rFonts w:ascii="Arial" w:hAnsi="Arial" w:cs="Arial"/>
                <w:sz w:val="18"/>
                <w:szCs w:val="18"/>
              </w:rPr>
              <w:t>-0.069 ± 0.809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-0.176 ± 0.768</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0.179 ± 0.92</w:t>
            </w:r>
          </w:p>
          <w:p w:rsidR="003C04A8" w:rsidRPr="004C42DA" w:rsidRDefault="003C04A8" w:rsidP="00FC3DF6">
            <w:pPr>
              <w:rPr>
                <w:rFonts w:ascii="Arial" w:hAnsi="Arial" w:cs="Arial"/>
                <w:sz w:val="18"/>
                <w:szCs w:val="18"/>
              </w:rPr>
            </w:pPr>
            <w:r w:rsidRPr="004C42DA">
              <w:rPr>
                <w:rFonts w:ascii="Arial" w:hAnsi="Arial" w:cs="Arial"/>
                <w:sz w:val="18"/>
                <w:szCs w:val="18"/>
              </w:rPr>
              <w:t>p=NS</w:t>
            </w:r>
            <w:r w:rsidRPr="004C42DA" w:rsidDel="0071000A">
              <w:rPr>
                <w:rFonts w:ascii="Arial" w:hAnsi="Arial" w:cs="Arial"/>
                <w:sz w:val="18"/>
                <w:szCs w:val="18"/>
              </w:rPr>
              <w:t xml:space="preserve">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Sensory and repetitive behaviors, parent-rated: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0.025 ± 0.879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-0.017 ± 1.03</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0.169 ± 1.06</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Motor skills: </w:t>
            </w:r>
          </w:p>
          <w:p w:rsidR="003C04A8" w:rsidRPr="004C42DA" w:rsidRDefault="003C04A8" w:rsidP="00FC3DF6">
            <w:pPr>
              <w:rPr>
                <w:rFonts w:ascii="Arial" w:hAnsi="Arial" w:cs="Arial"/>
                <w:sz w:val="18"/>
                <w:szCs w:val="18"/>
              </w:rPr>
            </w:pPr>
            <w:r w:rsidRPr="004C42DA">
              <w:rPr>
                <w:rFonts w:ascii="Arial" w:hAnsi="Arial" w:cs="Arial"/>
                <w:sz w:val="18"/>
                <w:szCs w:val="18"/>
              </w:rPr>
              <w:t>Fine motor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0.44 ± 0.763</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0.072 ± 0.821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-0.183 ± 0.682</w:t>
            </w:r>
          </w:p>
          <w:p w:rsidR="003C04A8" w:rsidRPr="004C42DA" w:rsidRDefault="003C04A8" w:rsidP="00FC3DF6">
            <w:pPr>
              <w:rPr>
                <w:rFonts w:ascii="Arial" w:hAnsi="Arial" w:cs="Arial"/>
                <w:b/>
                <w:sz w:val="18"/>
                <w:szCs w:val="18"/>
              </w:rPr>
            </w:pPr>
            <w:r w:rsidRPr="004C42DA">
              <w:rPr>
                <w:rFonts w:ascii="Arial" w:hAnsi="Arial" w:cs="Arial"/>
                <w:sz w:val="18"/>
                <w:szCs w:val="18"/>
              </w:rPr>
              <w:t>p=NS</w:t>
            </w:r>
            <w:r w:rsidRPr="004C42DA" w:rsidDel="0071000A">
              <w:rPr>
                <w:rFonts w:ascii="Arial" w:hAnsi="Arial" w:cs="Arial"/>
                <w:sz w:val="18"/>
                <w:szCs w:val="18"/>
              </w:rPr>
              <w:t xml:space="preserve">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color w:val="000000"/>
          <w:sz w:val="18"/>
          <w:szCs w:val="18"/>
        </w:rPr>
      </w:pPr>
      <w:r w:rsidRPr="004C42DA">
        <w:rPr>
          <w:rFonts w:ascii="Arial" w:hAnsi="Arial" w:cs="Arial"/>
          <w:b/>
          <w:sz w:val="18"/>
          <w:szCs w:val="18"/>
        </w:rPr>
        <w:lastRenderedPageBreak/>
        <w:t xml:space="preserve">Comments: </w:t>
      </w:r>
      <w:r w:rsidRPr="004C42DA">
        <w:rPr>
          <w:rFonts w:ascii="Arial" w:hAnsi="Arial" w:cs="Arial"/>
          <w:sz w:val="18"/>
          <w:szCs w:val="18"/>
        </w:rPr>
        <w:t>A</w:t>
      </w:r>
      <w:r w:rsidRPr="004C42DA">
        <w:rPr>
          <w:rFonts w:ascii="Arial" w:hAnsi="Arial" w:cs="Arial"/>
          <w:color w:val="000000"/>
          <w:sz w:val="18"/>
          <w:szCs w:val="18"/>
        </w:rPr>
        <w:t>ll data reflect composite variables</w:t>
      </w: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4C42DA"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440"/>
        <w:gridCol w:w="180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 xml:space="preserve">Study </w:t>
            </w:r>
          </w:p>
          <w:p w:rsidR="003C04A8" w:rsidRPr="004C42DA" w:rsidRDefault="003C04A8" w:rsidP="00FC3DF6">
            <w:pPr>
              <w:rPr>
                <w:rFonts w:ascii="Arial" w:hAnsi="Arial" w:cs="Arial"/>
                <w:b/>
                <w:bCs/>
                <w:sz w:val="18"/>
                <w:szCs w:val="18"/>
              </w:rPr>
            </w:pPr>
            <w:r w:rsidRPr="004C42DA">
              <w:rPr>
                <w:rFonts w:ascii="Arial" w:hAnsi="Arial" w:cs="Arial"/>
                <w:b/>
                <w:bCs/>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 xml:space="preserve">Inclusion/ Exclusion </w:t>
            </w:r>
          </w:p>
          <w:p w:rsidR="003C04A8" w:rsidRPr="004C42DA" w:rsidRDefault="003C04A8" w:rsidP="00FC3DF6">
            <w:pPr>
              <w:rPr>
                <w:rFonts w:ascii="Arial" w:hAnsi="Arial" w:cs="Arial"/>
                <w:b/>
                <w:bCs/>
                <w:sz w:val="18"/>
                <w:szCs w:val="18"/>
              </w:rPr>
            </w:pPr>
            <w:r w:rsidRPr="004C42DA">
              <w:rPr>
                <w:rFonts w:ascii="Arial" w:hAnsi="Arial" w:cs="Arial"/>
                <w:b/>
                <w:bCs/>
                <w:sz w:val="18"/>
                <w:szCs w:val="18"/>
              </w:rPr>
              <w:t>Criteria/ Population</w:t>
            </w:r>
          </w:p>
        </w:tc>
        <w:tc>
          <w:tcPr>
            <w:tcW w:w="1440" w:type="dxa"/>
            <w:tcBorders>
              <w:bottom w:val="single" w:sz="12" w:space="0" w:color="000000"/>
            </w:tcBorders>
          </w:tcPr>
          <w:p w:rsidR="003C04A8" w:rsidRPr="004C42DA" w:rsidRDefault="003C04A8" w:rsidP="00FC3DF6">
            <w:pPr>
              <w:rPr>
                <w:rFonts w:ascii="Arial" w:hAnsi="Arial" w:cs="Arial"/>
                <w:b/>
                <w:bCs/>
                <w:sz w:val="18"/>
                <w:szCs w:val="18"/>
              </w:rPr>
            </w:pPr>
          </w:p>
          <w:p w:rsidR="003C04A8" w:rsidRPr="004C42DA" w:rsidRDefault="003C04A8" w:rsidP="00FC3DF6">
            <w:pPr>
              <w:rPr>
                <w:rFonts w:ascii="Arial" w:hAnsi="Arial" w:cs="Arial"/>
                <w:b/>
                <w:bCs/>
                <w:sz w:val="18"/>
                <w:szCs w:val="18"/>
              </w:rPr>
            </w:pPr>
            <w:r w:rsidRPr="004C42DA">
              <w:rPr>
                <w:rFonts w:ascii="Arial" w:hAnsi="Arial" w:cs="Arial"/>
                <w:b/>
                <w:bCs/>
                <w:sz w:val="18"/>
                <w:szCs w:val="18"/>
              </w:rPr>
              <w:t xml:space="preserve">Baseline </w:t>
            </w:r>
          </w:p>
          <w:p w:rsidR="003C04A8" w:rsidRPr="004C42DA" w:rsidRDefault="003C04A8" w:rsidP="00FC3DF6">
            <w:pPr>
              <w:rPr>
                <w:rFonts w:ascii="Arial" w:hAnsi="Arial" w:cs="Arial"/>
                <w:b/>
                <w:bCs/>
                <w:sz w:val="18"/>
                <w:szCs w:val="18"/>
              </w:rPr>
            </w:pPr>
            <w:r w:rsidRPr="004C42DA">
              <w:rPr>
                <w:rFonts w:ascii="Arial" w:hAnsi="Arial" w:cs="Arial"/>
                <w:b/>
                <w:bCs/>
                <w:sz w:val="18"/>
                <w:szCs w:val="18"/>
              </w:rPr>
              <w:t>Measures</w:t>
            </w:r>
          </w:p>
        </w:tc>
        <w:tc>
          <w:tcPr>
            <w:tcW w:w="1800"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Outcomes</w:t>
            </w:r>
          </w:p>
        </w:tc>
      </w:tr>
      <w:tr w:rsidR="003C04A8" w:rsidRPr="004C42DA" w:rsidTr="00FC3DF6">
        <w:trPr>
          <w:trHeight w:val="1500"/>
        </w:trPr>
        <w:tc>
          <w:tcPr>
            <w:tcW w:w="1559"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Author:</w:t>
            </w:r>
          </w:p>
          <w:p w:rsidR="003C04A8" w:rsidRPr="004C42DA" w:rsidRDefault="003C04A8" w:rsidP="00FC3DF6">
            <w:pPr>
              <w:rPr>
                <w:rFonts w:ascii="Arial" w:hAnsi="Arial" w:cs="Arial"/>
                <w:b/>
                <w:sz w:val="18"/>
                <w:szCs w:val="18"/>
                <w:lang w:val="fr-FR"/>
              </w:rPr>
            </w:pPr>
            <w:r w:rsidRPr="004C42DA">
              <w:rPr>
                <w:rFonts w:ascii="Arial" w:hAnsi="Arial" w:cs="Arial"/>
                <w:sz w:val="18"/>
                <w:szCs w:val="18"/>
              </w:rPr>
              <w:t xml:space="preserve">Casenhiser et al., 2013 </w:t>
            </w:r>
            <w:hyperlink w:anchor="_ENREF_2" w:tooltip="Casenhiser, 2013 #8871" w:history="1">
              <w:r w:rsidRPr="004C42DA">
                <w:rPr>
                  <w:rFonts w:ascii="Arial" w:hAnsi="Arial" w:cs="Arial"/>
                  <w:sz w:val="18"/>
                  <w:szCs w:val="18"/>
                </w:rPr>
                <w:fldChar w:fldCharType="begin">
                  <w:fldData xml:space="preserve">PEVuZE5vdGU+PENpdGUgRXhjbHVkZUF1dGg9IjEiIEV4Y2x1ZGVZZWFyPSIxIj48QXV0aG9yPkNh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</w:fldData>
                </w:fldChar>
              </w:r>
              <w:r w:rsidRPr="004C42DA">
                <w:rPr>
                  <w:rFonts w:ascii="Arial" w:hAnsi="Arial" w:cs="Arial"/>
                  <w:sz w:val="18"/>
                  <w:szCs w:val="18"/>
                </w:rPr>
                <w:instrText xml:space="preserve"> ADDIN EN.CITE </w:instrText>
              </w:r>
              <w:r w:rsidRPr="004C42DA">
                <w:rPr>
                  <w:rFonts w:ascii="Arial" w:hAnsi="Arial" w:cs="Arial"/>
                  <w:sz w:val="18"/>
                  <w:szCs w:val="18"/>
                </w:rPr>
                <w:fldChar w:fldCharType="begin">
                  <w:fldData xml:space="preserve">PEVuZE5vdGU+PENpdGUgRXhjbHVkZUF1dGg9IjEiIEV4Y2x1ZGVZZWFyPSIxIj48QXV0aG9yPkNh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</w:fldData>
                </w:fldChar>
              </w:r>
              <w:r w:rsidRPr="004C42DA">
                <w:rPr>
                  <w:rFonts w:ascii="Arial" w:hAnsi="Arial" w:cs="Arial"/>
                  <w:sz w:val="18"/>
                  <w:szCs w:val="18"/>
                </w:rPr>
                <w:instrText xml:space="preserve"> ADDIN EN.CITE.DATA </w:instrText>
              </w:r>
              <w:r w:rsidRPr="004C42DA">
                <w:rPr>
                  <w:rFonts w:ascii="Arial" w:hAnsi="Arial" w:cs="Arial"/>
                  <w:sz w:val="18"/>
                  <w:szCs w:val="18"/>
                </w:rPr>
              </w:r>
              <w:r w:rsidRPr="004C42DA">
                <w:rPr>
                  <w:rFonts w:ascii="Arial" w:hAnsi="Arial" w:cs="Arial"/>
                  <w:sz w:val="18"/>
                  <w:szCs w:val="18"/>
                </w:rPr>
                <w:fldChar w:fldCharType="end"/>
              </w:r>
              <w:r w:rsidRPr="004C42DA">
                <w:rPr>
                  <w:rFonts w:ascii="Arial" w:hAnsi="Arial" w:cs="Arial"/>
                  <w:sz w:val="18"/>
                  <w:szCs w:val="18"/>
                </w:rPr>
              </w:r>
              <w:r w:rsidRPr="004C42DA">
                <w:rPr>
                  <w:rFonts w:ascii="Arial" w:hAnsi="Arial" w:cs="Arial"/>
                  <w:sz w:val="18"/>
                  <w:szCs w:val="18"/>
                </w:rPr>
                <w:fldChar w:fldCharType="separate"/>
              </w:r>
              <w:r w:rsidRPr="004C42DA">
                <w:rPr>
                  <w:noProof/>
                  <w:sz w:val="18"/>
                  <w:szCs w:val="18"/>
                  <w:vertAlign w:val="superscript"/>
                </w:rPr>
                <w:t>2</w:t>
              </w:r>
              <w:r w:rsidRPr="004C42DA">
                <w:rPr>
                  <w:rFonts w:ascii="Arial" w:hAnsi="Arial" w:cs="Arial"/>
                  <w:sz w:val="18"/>
                  <w:szCs w:val="18"/>
                </w:rPr>
                <w:fldChar w:fldCharType="end"/>
              </w:r>
            </w:hyperlink>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Country:</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USA and </w:t>
            </w:r>
          </w:p>
          <w:p w:rsidR="003C04A8" w:rsidRPr="004C42DA" w:rsidRDefault="003C04A8" w:rsidP="00FC3DF6">
            <w:pPr>
              <w:rPr>
                <w:rFonts w:ascii="Arial" w:hAnsi="Arial" w:cs="Arial"/>
                <w:sz w:val="18"/>
                <w:szCs w:val="18"/>
              </w:rPr>
            </w:pPr>
            <w:r w:rsidRPr="004C42DA">
              <w:rPr>
                <w:rFonts w:ascii="Arial" w:hAnsi="Arial" w:cs="Arial"/>
                <w:sz w:val="18"/>
                <w:szCs w:val="18"/>
              </w:rPr>
              <w:t>Canada</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Intervention setting: </w:t>
            </w:r>
          </w:p>
          <w:p w:rsidR="003C04A8" w:rsidRPr="004C42DA" w:rsidRDefault="003C04A8" w:rsidP="00FC3DF6">
            <w:pPr>
              <w:rPr>
                <w:rFonts w:ascii="Arial" w:hAnsi="Arial" w:cs="Arial"/>
                <w:sz w:val="18"/>
                <w:szCs w:val="18"/>
              </w:rPr>
            </w:pPr>
            <w:r w:rsidRPr="004C42DA">
              <w:rPr>
                <w:rFonts w:ascii="Arial" w:hAnsi="Arial" w:cs="Arial"/>
                <w:sz w:val="18"/>
                <w:szCs w:val="18"/>
              </w:rPr>
              <w:t>Treatment center, home</w:t>
            </w:r>
          </w:p>
          <w:p w:rsidR="003C04A8" w:rsidRPr="004C42DA" w:rsidRDefault="003C04A8" w:rsidP="00FC3DF6">
            <w:pPr>
              <w:rPr>
                <w:rFonts w:ascii="Arial" w:hAnsi="Arial" w:cs="Arial"/>
                <w:sz w:val="18"/>
                <w:szCs w:val="18"/>
              </w:rPr>
            </w:pPr>
          </w:p>
          <w:p w:rsidR="003C04A8" w:rsidRPr="004C42DA" w:rsidRDefault="003C04A8" w:rsidP="00FC3DF6">
            <w:pPr>
              <w:rPr>
                <w:rFonts w:ascii="Arial Bold" w:hAnsi="Arial Bold" w:cs="Arial"/>
                <w:sz w:val="18"/>
                <w:szCs w:val="18"/>
              </w:rPr>
            </w:pPr>
            <w:r w:rsidRPr="004C42DA">
              <w:rPr>
                <w:rFonts w:ascii="Arial" w:hAnsi="Arial" w:cs="Arial"/>
                <w:b/>
                <w:sz w:val="18"/>
                <w:szCs w:val="18"/>
              </w:rPr>
              <w:t xml:space="preserve">Enrollment period: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Funding:</w:t>
            </w:r>
            <w:r w:rsidRPr="004C42DA">
              <w:rPr>
                <w:rFonts w:ascii="Arial Bold" w:hAnsi="Arial Bold"/>
                <w:b/>
                <w:sz w:val="18"/>
                <w:szCs w:val="18"/>
              </w:rPr>
              <w:t xml:space="preserve"> </w:t>
            </w:r>
            <w:r w:rsidRPr="004C42DA">
              <w:rPr>
                <w:rFonts w:ascii="Arial" w:hAnsi="Arial" w:cs="Arial"/>
                <w:sz w:val="18"/>
                <w:szCs w:val="18"/>
              </w:rPr>
              <w:t>Harris Steel Foundation and the Harris</w:t>
            </w:r>
          </w:p>
          <w:p w:rsidR="003C04A8" w:rsidRPr="004C42DA" w:rsidRDefault="003C04A8" w:rsidP="00FC3DF6">
            <w:pPr>
              <w:rPr>
                <w:rFonts w:ascii="Arial" w:hAnsi="Arial" w:cs="Arial"/>
                <w:sz w:val="18"/>
                <w:szCs w:val="18"/>
              </w:rPr>
            </w:pPr>
            <w:r w:rsidRPr="004C42DA">
              <w:rPr>
                <w:rFonts w:ascii="Arial" w:hAnsi="Arial" w:cs="Arial"/>
                <w:sz w:val="18"/>
                <w:szCs w:val="18"/>
              </w:rPr>
              <w:t>Family, Unicorn Foundation, Cure Autism Now, the Public</w:t>
            </w:r>
          </w:p>
          <w:p w:rsidR="003C04A8" w:rsidRPr="004C42DA" w:rsidRDefault="003C04A8" w:rsidP="00FC3DF6">
            <w:pPr>
              <w:rPr>
                <w:rFonts w:ascii="Arial" w:hAnsi="Arial" w:cs="Arial"/>
                <w:sz w:val="18"/>
                <w:szCs w:val="18"/>
              </w:rPr>
            </w:pPr>
            <w:r w:rsidRPr="004C42DA">
              <w:rPr>
                <w:rFonts w:ascii="Arial" w:hAnsi="Arial" w:cs="Arial"/>
                <w:sz w:val="18"/>
                <w:szCs w:val="18"/>
              </w:rPr>
              <w:t>Health Agency of Canada, the Templeton Foundation, and York University</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Design: </w:t>
            </w:r>
            <w:r w:rsidRPr="004C42DA">
              <w:rPr>
                <w:rFonts w:ascii="Arial" w:hAnsi="Arial" w:cs="Arial"/>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Milton &amp; Ethel Harris Research Initiative Treatment program (MEHRIT), 2hrs/week</w:t>
            </w:r>
          </w:p>
          <w:p w:rsidR="003C04A8" w:rsidRPr="004C42DA" w:rsidRDefault="003C04A8" w:rsidP="00FC3DF6">
            <w:pPr>
              <w:rPr>
                <w:rFonts w:ascii="Arial" w:hAnsi="Arial" w:cs="Arial"/>
                <w:sz w:val="18"/>
                <w:szCs w:val="18"/>
              </w:rPr>
            </w:pPr>
            <w:r w:rsidRPr="004C42DA">
              <w:rPr>
                <w:rFonts w:ascii="Arial" w:hAnsi="Arial" w:cs="Arial"/>
                <w:sz w:val="18"/>
                <w:szCs w:val="18"/>
              </w:rPr>
              <w:t>Community treatment, 3.9hrs/week</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Assessments: </w:t>
            </w:r>
          </w:p>
          <w:p w:rsidR="003C04A8" w:rsidRPr="004C42DA" w:rsidRDefault="003C04A8" w:rsidP="00FC3DF6">
            <w:pPr>
              <w:rPr>
                <w:rFonts w:ascii="Arial" w:hAnsi="Arial" w:cs="Arial"/>
                <w:sz w:val="18"/>
                <w:szCs w:val="18"/>
              </w:rPr>
            </w:pPr>
            <w:r w:rsidRPr="004C42DA">
              <w:rPr>
                <w:rFonts w:ascii="Arial" w:hAnsi="Arial" w:cs="Arial"/>
                <w:sz w:val="18"/>
                <w:szCs w:val="18"/>
              </w:rPr>
              <w:t>Modified Child Behavior Rating Scale (mCBRS),</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 Pre School Language Scale IV (PLS) and Comprehensive Assessment of Spoken Language (CASL) conducted by licensed speech language pathologists at 0 and 12 months post intervention</w:t>
            </w:r>
          </w:p>
          <w:p w:rsidR="003C04A8" w:rsidRPr="004C42DA" w:rsidRDefault="003C04A8" w:rsidP="00FC3DF6">
            <w:pPr>
              <w:rPr>
                <w:rFonts w:ascii="Arial" w:hAnsi="Arial" w:cs="Arial"/>
                <w:sz w:val="18"/>
                <w:szCs w:val="18"/>
              </w:rPr>
            </w:pPr>
            <w:r w:rsidRPr="004C42DA">
              <w:rPr>
                <w:rFonts w:ascii="Arial" w:hAnsi="Arial" w:cs="Arial"/>
                <w:sz w:val="18"/>
                <w:szCs w:val="18"/>
              </w:rPr>
              <w:t>Parent behavior scores from MEHRIT fidelity scale conducted by MEHRIT therapists at 0 and 12 months post intervention</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Groups:</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MEHRIT</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Community treatment</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Speech language pathologists</w:t>
            </w:r>
          </w:p>
          <w:p w:rsidR="003C04A8" w:rsidRPr="004C42DA" w:rsidRDefault="003C04A8" w:rsidP="00FC3DF6">
            <w:pPr>
              <w:rPr>
                <w:rFonts w:ascii="Arial" w:hAnsi="Arial" w:cs="Arial"/>
                <w:sz w:val="18"/>
                <w:szCs w:val="18"/>
              </w:rPr>
            </w:pPr>
            <w:r w:rsidRPr="004C42DA">
              <w:rPr>
                <w:rFonts w:ascii="Arial" w:hAnsi="Arial" w:cs="Arial"/>
                <w:sz w:val="18"/>
                <w:szCs w:val="18"/>
              </w:rPr>
              <w:t>Occupational therapists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w:t>
            </w:r>
            <w:r w:rsidRPr="004C42DA">
              <w:rPr>
                <w:rFonts w:ascii="Arial" w:hAnsi="Arial" w:cs="Arial"/>
                <w:b/>
                <w:sz w:val="18"/>
                <w:szCs w:val="18"/>
              </w:rPr>
              <w:lastRenderedPageBreak/>
              <w:t xml:space="preserve">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rPr>
            </w:pPr>
            <w:r w:rsidRPr="004C42DA">
              <w:rPr>
                <w:rFonts w:ascii="Arial" w:hAnsi="Arial" w:cs="Arial"/>
                <w:b/>
                <w:sz w:val="18"/>
                <w:szCs w:val="18"/>
              </w:rPr>
              <w:t xml:space="preserve">Measure of treatment fidelity reported: </w:t>
            </w:r>
            <w:r w:rsidRPr="004C42DA">
              <w:rPr>
                <w:rFonts w:ascii="Arial" w:hAnsi="Arial" w:cs="Arial"/>
                <w:sz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Co-interventions held stable during treatment:</w:t>
            </w:r>
          </w:p>
          <w:p w:rsidR="003C04A8" w:rsidRPr="004C42DA" w:rsidRDefault="003C04A8" w:rsidP="00FC3DF6">
            <w:pPr>
              <w:rPr>
                <w:rFonts w:ascii="Arial" w:hAnsi="Arial" w:cs="Arial"/>
                <w:sz w:val="18"/>
                <w:szCs w:val="18"/>
              </w:rPr>
            </w:pP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Concomitant therapies: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NR</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Yes</w:t>
            </w:r>
          </w:p>
          <w:p w:rsidR="003C04A8" w:rsidRPr="004C42DA" w:rsidRDefault="003C04A8" w:rsidP="00FC3DF6">
            <w:pPr>
              <w:rPr>
                <w:rFonts w:ascii="Arial" w:hAnsi="Arial" w:cs="Arial"/>
                <w:b/>
                <w:sz w:val="18"/>
                <w:szCs w:val="18"/>
                <w:lang w:val="nb-NO"/>
              </w:rPr>
            </w:pPr>
          </w:p>
          <w:p w:rsidR="003C04A8" w:rsidRPr="004C42DA" w:rsidRDefault="003C04A8" w:rsidP="00FC3DF6">
            <w:pPr>
              <w:rPr>
                <w:rFonts w:ascii="Arial" w:hAnsi="Arial" w:cs="Arial"/>
                <w:b/>
                <w:sz w:val="18"/>
                <w:szCs w:val="18"/>
                <w:lang w:val="nb-NO"/>
              </w:rPr>
            </w:pPr>
            <w:r w:rsidRPr="004C42DA">
              <w:rPr>
                <w:rFonts w:ascii="Arial" w:hAnsi="Arial" w:cs="Arial"/>
                <w:b/>
                <w:sz w:val="18"/>
                <w:szCs w:val="18"/>
                <w:lang w:val="nb-NO"/>
              </w:rPr>
              <w:t xml:space="preserve">N at enrollment: </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25</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26</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N at follow-up: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13</w:t>
            </w:r>
          </w:p>
          <w:p w:rsidR="003C04A8" w:rsidRPr="004C42DA" w:rsidRDefault="003C04A8" w:rsidP="00FC3DF6">
            <w:pPr>
              <w:rPr>
                <w:rFonts w:ascii="Arial" w:hAnsi="Arial" w:cs="Arial"/>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Inclusion criteria: </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All children who had</w:t>
            </w:r>
          </w:p>
          <w:p w:rsidR="003C04A8" w:rsidRPr="004C42DA" w:rsidRDefault="003C04A8" w:rsidP="00FC3DF6">
            <w:pPr>
              <w:ind w:left="187"/>
              <w:rPr>
                <w:rFonts w:ascii="Arial" w:hAnsi="Arial" w:cs="Arial"/>
                <w:sz w:val="18"/>
                <w:szCs w:val="18"/>
              </w:rPr>
            </w:pPr>
            <w:r w:rsidRPr="004C42DA">
              <w:rPr>
                <w:rFonts w:ascii="Arial" w:hAnsi="Arial" w:cs="Arial"/>
                <w:sz w:val="18"/>
                <w:szCs w:val="18"/>
              </w:rPr>
              <w:t>completed 12 months of MEHRIT (or 12 months in the CT group) and</w:t>
            </w:r>
          </w:p>
          <w:p w:rsidR="003C04A8" w:rsidRPr="004C42DA" w:rsidRDefault="003C04A8" w:rsidP="00FC3DF6">
            <w:pPr>
              <w:ind w:left="187"/>
              <w:rPr>
                <w:rFonts w:ascii="Arial" w:hAnsi="Arial" w:cs="Arial"/>
                <w:sz w:val="18"/>
                <w:szCs w:val="18"/>
              </w:rPr>
            </w:pPr>
            <w:r w:rsidRPr="004C42DA">
              <w:rPr>
                <w:rFonts w:ascii="Arial" w:hAnsi="Arial" w:cs="Arial"/>
                <w:sz w:val="18"/>
                <w:szCs w:val="18"/>
              </w:rPr>
              <w:t>for whom a semi-structured parent-child interaction was videotaped both prior to</w:t>
            </w:r>
          </w:p>
          <w:p w:rsidR="003C04A8" w:rsidRPr="004C42DA" w:rsidRDefault="003C04A8" w:rsidP="00FC3DF6">
            <w:pPr>
              <w:ind w:left="187"/>
              <w:rPr>
                <w:rFonts w:ascii="Arial" w:hAnsi="Arial" w:cs="Arial"/>
                <w:sz w:val="18"/>
                <w:szCs w:val="18"/>
              </w:rPr>
            </w:pPr>
            <w:r w:rsidRPr="004C42DA">
              <w:rPr>
                <w:rFonts w:ascii="Arial" w:hAnsi="Arial" w:cs="Arial"/>
                <w:sz w:val="18"/>
                <w:szCs w:val="18"/>
              </w:rPr>
              <w:t>intervention and following 12 months of intervention.</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Previously diagnosed with Autism Spectrum disorders(ASDs)</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Diagnoses confirmed using ADOS and Autism Diagnostic Interview (ADI)</w:t>
            </w:r>
          </w:p>
          <w:p w:rsidR="003C04A8" w:rsidRPr="004C42DA" w:rsidRDefault="003C04A8" w:rsidP="00FC3DF6">
            <w:pPr>
              <w:ind w:left="187"/>
              <w:rPr>
                <w:rFonts w:ascii="Arial" w:hAnsi="Arial" w:cs="Arial"/>
                <w:sz w:val="18"/>
                <w:szCs w:val="18"/>
              </w:rPr>
            </w:pPr>
          </w:p>
          <w:p w:rsidR="003C04A8" w:rsidRPr="004C42DA" w:rsidRDefault="003C04A8" w:rsidP="00FC3DF6">
            <w:pPr>
              <w:ind w:left="187" w:hanging="187"/>
              <w:rPr>
                <w:rFonts w:ascii="Arial" w:hAnsi="Arial" w:cs="Arial"/>
                <w:b/>
                <w:sz w:val="18"/>
              </w:rPr>
            </w:pPr>
            <w:r w:rsidRPr="004C42DA">
              <w:rPr>
                <w:rFonts w:ascii="Arial" w:hAnsi="Arial" w:cs="Arial"/>
                <w:b/>
                <w:sz w:val="18"/>
              </w:rPr>
              <w:t xml:space="preserve">Exclusion criteria: </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Neurological or developmental diagnoses other than ASD</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Families not able to meet the time requirements of the study</w:t>
            </w:r>
          </w:p>
          <w:p w:rsidR="003C04A8" w:rsidRPr="004C42DA" w:rsidRDefault="003C04A8" w:rsidP="00FC3DF6">
            <w:pPr>
              <w:tabs>
                <w:tab w:val="num" w:pos="187"/>
              </w:tabs>
              <w:ind w:left="187" w:hanging="187"/>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Age, mean/months </w:t>
            </w:r>
            <w:r w:rsidRPr="004C42DA">
              <w:rPr>
                <w:rFonts w:ascii="Arial" w:hAnsi="Arial" w:cs="Arial"/>
                <w:sz w:val="18"/>
                <w:szCs w:val="18"/>
              </w:rPr>
              <w:sym w:font="Symbol" w:char="F0B1"/>
            </w:r>
            <w:r w:rsidRPr="004C42DA">
              <w:rPr>
                <w:rFonts w:ascii="Arial" w:hAnsi="Arial" w:cs="Arial"/>
                <w:sz w:val="18"/>
                <w:szCs w:val="18"/>
              </w:rPr>
              <w:t xml:space="preserve"> </w:t>
            </w:r>
            <w:r w:rsidRPr="004C42DA">
              <w:rPr>
                <w:rFonts w:ascii="Arial" w:hAnsi="Arial" w:cs="Arial"/>
                <w:b/>
                <w:sz w:val="18"/>
                <w:szCs w:val="18"/>
              </w:rPr>
              <w:t>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42.52</w:t>
            </w:r>
            <w:r w:rsidRPr="004C42DA">
              <w:rPr>
                <w:rFonts w:ascii="Arial" w:hAnsi="Arial" w:cs="Arial"/>
                <w:b/>
                <w:sz w:val="18"/>
                <w:szCs w:val="18"/>
              </w:rPr>
              <w:t xml:space="preserve"> </w:t>
            </w:r>
            <w:r w:rsidRPr="004C42DA">
              <w:rPr>
                <w:rFonts w:ascii="Arial" w:hAnsi="Arial" w:cs="Arial"/>
                <w:sz w:val="18"/>
                <w:szCs w:val="18"/>
              </w:rPr>
              <w:sym w:font="Symbol" w:char="F0B1"/>
            </w:r>
            <w:r w:rsidRPr="004C42DA">
              <w:rPr>
                <w:rFonts w:ascii="Arial" w:hAnsi="Arial" w:cs="Arial"/>
                <w:sz w:val="18"/>
                <w:szCs w:val="18"/>
              </w:rPr>
              <w:t xml:space="preserve"> 8.76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46.38 </w:t>
            </w:r>
            <w:r w:rsidRPr="004C42DA">
              <w:rPr>
                <w:rFonts w:ascii="Arial" w:hAnsi="Arial" w:cs="Arial"/>
                <w:sz w:val="18"/>
                <w:szCs w:val="18"/>
              </w:rPr>
              <w:sym w:font="Symbol" w:char="F0B1"/>
            </w:r>
            <w:r w:rsidRPr="004C42DA">
              <w:rPr>
                <w:rFonts w:ascii="Arial" w:hAnsi="Arial" w:cs="Arial"/>
                <w:sz w:val="18"/>
                <w:szCs w:val="18"/>
              </w:rPr>
              <w:t xml:space="preserve"> 8.29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Mental age, mean/yrs (range):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Bold" w:hAnsi="Arial Bold" w:cs="Arial"/>
                <w:sz w:val="18"/>
                <w:szCs w:val="18"/>
              </w:rPr>
            </w:pPr>
            <w:r w:rsidRPr="004C42DA">
              <w:rPr>
                <w:rFonts w:ascii="Arial" w:hAnsi="Arial" w:cs="Arial"/>
                <w:b/>
                <w:sz w:val="18"/>
                <w:szCs w:val="18"/>
              </w:rPr>
              <w:t xml:space="preserve">Sex: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br/>
            </w:r>
            <w:r w:rsidRPr="004C42DA">
              <w:rPr>
                <w:rFonts w:ascii="Arial" w:hAnsi="Arial" w:cs="Arial"/>
                <w:b/>
                <w:sz w:val="18"/>
                <w:szCs w:val="18"/>
              </w:rPr>
              <w:t xml:space="preserve">Race/ethnicity, n (%):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SES:</w:t>
            </w:r>
          </w:p>
          <w:p w:rsidR="003C04A8" w:rsidRPr="004C42DA" w:rsidRDefault="003C04A8" w:rsidP="00FC3DF6">
            <w:pPr>
              <w:rPr>
                <w:rFonts w:ascii="Arial" w:hAnsi="Arial" w:cs="Arial"/>
                <w:sz w:val="18"/>
                <w:szCs w:val="18"/>
              </w:rPr>
            </w:pPr>
            <w:r w:rsidRPr="004C42DA">
              <w:rPr>
                <w:rFonts w:ascii="Arial" w:hAnsi="Arial" w:cs="Arial"/>
                <w:sz w:val="18"/>
                <w:szCs w:val="18"/>
              </w:rPr>
              <w:t>Maternal education, n (%):</w:t>
            </w:r>
          </w:p>
          <w:p w:rsidR="003C04A8" w:rsidRPr="004C42DA" w:rsidRDefault="003C04A8" w:rsidP="00FC3DF6">
            <w:pPr>
              <w:rPr>
                <w:rFonts w:ascii="Arial" w:hAnsi="Arial" w:cs="Arial"/>
                <w:sz w:val="18"/>
                <w:szCs w:val="18"/>
              </w:rPr>
            </w:pPr>
            <w:r w:rsidRPr="004C42DA">
              <w:rPr>
                <w:rFonts w:ascii="Arial" w:hAnsi="Arial" w:cs="Arial"/>
                <w:sz w:val="18"/>
                <w:szCs w:val="18"/>
              </w:rPr>
              <w:t>Advance degree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 (8)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 (23.07)</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Bachelor’s degree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15 (60)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11 (42.30)</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Associates degree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 (4)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 (11.53)</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Some University/college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 (28)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 (15.38)</w:t>
            </w:r>
            <w:r w:rsidRPr="004C42DA">
              <w:rPr>
                <w:rFonts w:ascii="Arial" w:hAnsi="Arial" w:cs="Arial"/>
                <w:sz w:val="18"/>
                <w:szCs w:val="18"/>
              </w:rPr>
              <w:br/>
            </w:r>
            <w:r w:rsidRPr="004C42DA">
              <w:rPr>
                <w:rFonts w:ascii="Arial" w:hAnsi="Arial" w:cs="Arial"/>
                <w:sz w:val="18"/>
                <w:szCs w:val="18"/>
              </w:rPr>
              <w:br/>
              <w:t>High school</w:t>
            </w:r>
            <w:r w:rsidRPr="004C42DA">
              <w:rPr>
                <w:rFonts w:ascii="Arial" w:hAnsi="Arial" w:cs="Arial"/>
                <w:sz w:val="18"/>
                <w:szCs w:val="18"/>
              </w:rPr>
              <w:br/>
            </w:r>
            <w:r w:rsidRPr="004C42DA">
              <w:rPr>
                <w:rFonts w:ascii="Arial" w:hAnsi="Arial" w:cs="Arial"/>
                <w:b/>
                <w:sz w:val="18"/>
                <w:szCs w:val="18"/>
              </w:rPr>
              <w:t>G1:</w:t>
            </w:r>
            <w:r w:rsidRPr="004C42DA">
              <w:rPr>
                <w:rFonts w:ascii="Arial" w:hAnsi="Arial" w:cs="Arial"/>
                <w:sz w:val="18"/>
                <w:szCs w:val="18"/>
              </w:rPr>
              <w:t xml:space="preserve"> 0 (0)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 (7.69)</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Household income, n</w:t>
            </w:r>
          </w:p>
          <w:p w:rsidR="003C04A8" w:rsidRPr="004C42DA" w:rsidRDefault="003C04A8" w:rsidP="00FC3DF6">
            <w:pPr>
              <w:rPr>
                <w:rFonts w:ascii="Arial" w:hAnsi="Arial" w:cs="Arial"/>
                <w:sz w:val="18"/>
                <w:szCs w:val="18"/>
              </w:rPr>
            </w:pPr>
            <w:r w:rsidRPr="004C42DA">
              <w:rPr>
                <w:rFonts w:ascii="Arial" w:hAnsi="Arial" w:cs="Arial"/>
                <w:sz w:val="18"/>
                <w:szCs w:val="18"/>
              </w:rPr>
              <w:t>&gt;100,000 (in Canadian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12</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11</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50,000-100,000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4</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&lt;50,000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8</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Diagnostic approach:</w:t>
            </w:r>
          </w:p>
          <w:p w:rsidR="003C04A8" w:rsidRPr="004C42DA" w:rsidRDefault="003C04A8" w:rsidP="00FC3DF6">
            <w:pPr>
              <w:rPr>
                <w:rFonts w:ascii="Arial" w:hAnsi="Arial" w:cs="Arial"/>
                <w:sz w:val="18"/>
                <w:szCs w:val="18"/>
              </w:rPr>
            </w:pPr>
            <w:r w:rsidRPr="004C42DA">
              <w:rPr>
                <w:rFonts w:ascii="Arial" w:hAnsi="Arial" w:cs="Arial"/>
                <w:sz w:val="18"/>
                <w:szCs w:val="18"/>
              </w:rPr>
              <w:t>In Study</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Diagnostic tool/method:</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Bold" w:hAnsi="Arial Bold" w:cs="Arial"/>
                <w:sz w:val="18"/>
                <w:szCs w:val="18"/>
              </w:rPr>
              <w:t>For ASD diagnosis:</w:t>
            </w:r>
          </w:p>
          <w:p w:rsidR="003C04A8" w:rsidRPr="004C42DA" w:rsidRDefault="003C04A8" w:rsidP="00FC3DF6">
            <w:pPr>
              <w:rPr>
                <w:rFonts w:ascii="Arial" w:hAnsi="Arial" w:cs="Arial"/>
                <w:sz w:val="18"/>
                <w:szCs w:val="18"/>
              </w:rPr>
            </w:pPr>
            <w:r w:rsidRPr="004C42DA">
              <w:rPr>
                <w:rFonts w:ascii="Arial" w:hAnsi="Arial" w:cs="Arial"/>
                <w:sz w:val="18"/>
                <w:szCs w:val="18"/>
              </w:rPr>
              <w:t>ADOS (Autism Diagnostic Observation Schedule); ADI (Autism</w:t>
            </w:r>
            <w:r w:rsidRPr="004C42DA">
              <w:rPr>
                <w:rFonts w:ascii="Arial Bold" w:hAnsi="Arial Bold" w:cs="Arial"/>
                <w:sz w:val="18"/>
                <w:szCs w:val="18"/>
              </w:rPr>
              <w:t xml:space="preserve"> </w:t>
            </w:r>
            <w:r w:rsidRPr="004C42DA">
              <w:rPr>
                <w:rFonts w:ascii="Arial" w:hAnsi="Arial" w:cs="Arial"/>
                <w:sz w:val="18"/>
                <w:szCs w:val="18"/>
              </w:rPr>
              <w:t>Diagnostic Interview)</w:t>
            </w:r>
          </w:p>
          <w:p w:rsidR="003C04A8" w:rsidRPr="004C42DA" w:rsidRDefault="003C04A8" w:rsidP="00FC3DF6">
            <w:pPr>
              <w:rPr>
                <w:rFonts w:ascii="Arial Bold" w:hAnsi="Arial Bold"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Diagnostic category, n (%):</w:t>
            </w:r>
          </w:p>
          <w:p w:rsidR="003C04A8" w:rsidRPr="004C42DA" w:rsidRDefault="003C04A8" w:rsidP="00FC3DF6">
            <w:pPr>
              <w:rPr>
                <w:rFonts w:ascii="Arial" w:hAnsi="Arial" w:cs="Arial"/>
                <w:sz w:val="18"/>
                <w:szCs w:val="18"/>
              </w:rPr>
            </w:pPr>
            <w:r w:rsidRPr="004C42DA">
              <w:rPr>
                <w:rFonts w:ascii="Arial" w:hAnsi="Arial" w:cs="Arial"/>
                <w:sz w:val="18"/>
                <w:szCs w:val="18"/>
              </w:rPr>
              <w:t>ASD: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25</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Other characteristics</w:t>
            </w:r>
            <w:r w:rsidRPr="004C42DA">
              <w:rPr>
                <w:rFonts w:ascii="Arial" w:hAnsi="Arial" w:cs="Arial"/>
                <w:sz w:val="18"/>
                <w:szCs w:val="18"/>
              </w:rPr>
              <w:t>, n (%)</w:t>
            </w:r>
            <w:r w:rsidRPr="004C42DA">
              <w:rPr>
                <w:rFonts w:ascii="Arial" w:hAnsi="Arial" w:cs="Arial"/>
                <w:b/>
                <w:sz w:val="18"/>
                <w:szCs w:val="18"/>
              </w:rPr>
              <w:t>:</w:t>
            </w:r>
            <w:r w:rsidRPr="004C42DA">
              <w:rPr>
                <w:rFonts w:ascii="Arial" w:hAnsi="Arial" w:cs="Arial"/>
                <w:b/>
                <w:sz w:val="18"/>
                <w:szCs w:val="18"/>
              </w:rPr>
              <w:br/>
            </w:r>
            <w:r w:rsidRPr="004C42DA">
              <w:rPr>
                <w:rFonts w:ascii="Arial" w:hAnsi="Arial" w:cs="Arial"/>
                <w:sz w:val="18"/>
                <w:szCs w:val="18"/>
              </w:rPr>
              <w:t>Parental marital status:</w:t>
            </w:r>
          </w:p>
          <w:p w:rsidR="003C04A8" w:rsidRPr="004C42DA" w:rsidRDefault="003C04A8" w:rsidP="00FC3DF6">
            <w:pPr>
              <w:rPr>
                <w:rFonts w:ascii="Arial" w:hAnsi="Arial" w:cs="Arial"/>
                <w:sz w:val="18"/>
                <w:szCs w:val="18"/>
              </w:rPr>
            </w:pPr>
            <w:r w:rsidRPr="004C42DA">
              <w:rPr>
                <w:rFonts w:ascii="Arial" w:hAnsi="Arial" w:cs="Arial"/>
                <w:sz w:val="18"/>
                <w:szCs w:val="18"/>
              </w:rPr>
              <w:t>Married/partnered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24 (96)</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22 (84.61)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Single/divorced/separated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 (4)</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4 (15.38)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Mother’s native language:</w:t>
            </w:r>
          </w:p>
          <w:p w:rsidR="003C04A8" w:rsidRPr="004C42DA" w:rsidRDefault="003C04A8" w:rsidP="00FC3DF6">
            <w:pPr>
              <w:rPr>
                <w:rFonts w:ascii="Arial" w:hAnsi="Arial" w:cs="Arial"/>
                <w:sz w:val="18"/>
                <w:szCs w:val="18"/>
              </w:rPr>
            </w:pPr>
            <w:r w:rsidRPr="004C42DA">
              <w:rPr>
                <w:rFonts w:ascii="Arial" w:hAnsi="Arial" w:cs="Arial"/>
                <w:sz w:val="18"/>
                <w:szCs w:val="18"/>
              </w:rPr>
              <w:t>English</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15 (60)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12 (46.15)</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Other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10 (40)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14 (53.84)</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Language most often spoken at home</w:t>
            </w:r>
          </w:p>
          <w:p w:rsidR="003C04A8" w:rsidRPr="004C42DA" w:rsidRDefault="003C04A8" w:rsidP="00FC3DF6">
            <w:pPr>
              <w:rPr>
                <w:rFonts w:ascii="Arial" w:hAnsi="Arial" w:cs="Arial"/>
                <w:sz w:val="18"/>
                <w:szCs w:val="18"/>
              </w:rPr>
            </w:pPr>
            <w:r w:rsidRPr="004C42DA">
              <w:rPr>
                <w:rFonts w:ascii="Arial" w:hAnsi="Arial" w:cs="Arial"/>
                <w:sz w:val="18"/>
                <w:szCs w:val="18"/>
              </w:rPr>
              <w:t>English</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 xml:space="preserve">G1: </w:t>
            </w:r>
            <w:r w:rsidRPr="004C42DA">
              <w:rPr>
                <w:rFonts w:ascii="Arial" w:hAnsi="Arial" w:cs="Arial"/>
                <w:sz w:val="18"/>
                <w:szCs w:val="18"/>
              </w:rPr>
              <w:t>23 (92)</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23 (88.46)</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Other</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2 (8)</w:t>
            </w:r>
          </w:p>
          <w:p w:rsidR="003C04A8" w:rsidRPr="004C42DA" w:rsidRDefault="003C04A8" w:rsidP="00FC3DF6">
            <w:pPr>
              <w:rPr>
                <w:rFonts w:ascii="Arial" w:hAnsi="Arial" w:cs="Arial"/>
                <w:sz w:val="18"/>
              </w:rPr>
            </w:pPr>
            <w:r w:rsidRPr="004C42DA">
              <w:rPr>
                <w:rFonts w:ascii="Arial" w:hAnsi="Arial" w:cs="Arial"/>
                <w:b/>
                <w:sz w:val="18"/>
                <w:szCs w:val="18"/>
              </w:rPr>
              <w:t xml:space="preserve">G2: </w:t>
            </w:r>
            <w:r w:rsidRPr="004C42DA">
              <w:rPr>
                <w:rFonts w:ascii="Arial" w:hAnsi="Arial" w:cs="Arial"/>
                <w:sz w:val="18"/>
                <w:szCs w:val="18"/>
              </w:rPr>
              <w:t>3 (11.53)</w:t>
            </w:r>
          </w:p>
        </w:tc>
        <w:tc>
          <w:tcPr>
            <w:tcW w:w="1440" w:type="dxa"/>
            <w:tcBorders>
              <w:top w:val="single" w:sz="12" w:space="0" w:color="000000"/>
            </w:tcBorders>
          </w:tcPr>
          <w:p w:rsidR="003C04A8" w:rsidRPr="004C42DA" w:rsidRDefault="003C04A8" w:rsidP="00FC3DF6">
            <w:pPr>
              <w:ind w:left="-41"/>
              <w:rPr>
                <w:rFonts w:ascii="Arial" w:hAnsi="Arial" w:cs="Arial"/>
                <w:sz w:val="18"/>
                <w:szCs w:val="18"/>
              </w:rPr>
            </w:pPr>
            <w:r w:rsidRPr="004C42DA">
              <w:rPr>
                <w:rFonts w:ascii="Arial" w:hAnsi="Arial" w:cs="Arial"/>
                <w:b/>
                <w:sz w:val="18"/>
                <w:szCs w:val="18"/>
              </w:rPr>
              <w:lastRenderedPageBreak/>
              <w:t xml:space="preserve">Mean </w:t>
            </w:r>
            <w:r w:rsidRPr="004C42DA">
              <w:rPr>
                <w:rFonts w:ascii="Arial" w:hAnsi="Arial" w:cs="Arial"/>
                <w:sz w:val="18"/>
                <w:szCs w:val="18"/>
              </w:rPr>
              <w:t xml:space="preserve">± </w:t>
            </w:r>
            <w:r w:rsidRPr="004C42DA">
              <w:rPr>
                <w:rFonts w:ascii="Arial" w:hAnsi="Arial" w:cs="Arial"/>
                <w:b/>
                <w:sz w:val="18"/>
                <w:szCs w:val="18"/>
              </w:rPr>
              <w:t xml:space="preserve"> SD:</w:t>
            </w:r>
            <w:r w:rsidRPr="004C42DA">
              <w:rPr>
                <w:rFonts w:ascii="Arial" w:hAnsi="Arial" w:cs="Arial"/>
                <w:sz w:val="18"/>
                <w:szCs w:val="18"/>
              </w:rPr>
              <w:t xml:space="preserve"> </w:t>
            </w:r>
          </w:p>
          <w:p w:rsidR="003C04A8" w:rsidRPr="004C42DA" w:rsidRDefault="003C04A8" w:rsidP="00FC3DF6">
            <w:pPr>
              <w:ind w:left="-41"/>
              <w:rPr>
                <w:rFonts w:ascii="Arial" w:hAnsi="Arial" w:cs="Arial"/>
                <w:b/>
                <w:sz w:val="18"/>
                <w:szCs w:val="18"/>
              </w:rPr>
            </w:pPr>
            <w:r w:rsidRPr="004C42DA">
              <w:rPr>
                <w:rFonts w:ascii="Arial" w:hAnsi="Arial" w:cs="Arial"/>
                <w:b/>
                <w:sz w:val="18"/>
                <w:szCs w:val="18"/>
              </w:rPr>
              <w:t>mCBRS:</w:t>
            </w:r>
          </w:p>
          <w:p w:rsidR="003C04A8" w:rsidRPr="004C42DA" w:rsidRDefault="003C04A8" w:rsidP="00FC3DF6">
            <w:pPr>
              <w:ind w:left="-41"/>
              <w:rPr>
                <w:rFonts w:ascii="Arial" w:hAnsi="Arial" w:cs="Arial"/>
                <w:sz w:val="18"/>
                <w:szCs w:val="18"/>
              </w:rPr>
            </w:pPr>
            <w:r w:rsidRPr="004C42DA">
              <w:rPr>
                <w:rFonts w:ascii="Arial" w:hAnsi="Arial" w:cs="Arial"/>
                <w:sz w:val="18"/>
                <w:szCs w:val="18"/>
              </w:rPr>
              <w:t>Attention to Activity</w:t>
            </w:r>
            <w:r w:rsidRPr="004C42DA">
              <w:rPr>
                <w:rFonts w:ascii="Arial" w:hAnsi="Arial" w:cs="Arial"/>
                <w:sz w:val="18"/>
                <w:szCs w:val="18"/>
              </w:rPr>
              <w:tab/>
            </w:r>
          </w:p>
          <w:p w:rsidR="003C04A8" w:rsidRPr="004C42DA" w:rsidRDefault="003C04A8" w:rsidP="00FC3DF6">
            <w:pPr>
              <w:ind w:left="-41"/>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2.96 ± 0.735</w:t>
            </w:r>
          </w:p>
          <w:p w:rsidR="003C04A8" w:rsidRPr="004C42DA" w:rsidRDefault="003C04A8" w:rsidP="00FC3DF6">
            <w:pPr>
              <w:ind w:left="-41"/>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3.08</w:t>
            </w:r>
            <w:r w:rsidRPr="004C42DA">
              <w:rPr>
                <w:rFonts w:ascii="Arial" w:hAnsi="Arial" w:cs="Arial"/>
                <w:sz w:val="18"/>
                <w:szCs w:val="18"/>
              </w:rPr>
              <w:tab/>
              <w:t>± 0.796</w:t>
            </w:r>
          </w:p>
          <w:p w:rsidR="003C04A8" w:rsidRPr="004C42DA" w:rsidRDefault="003C04A8" w:rsidP="00FC3DF6">
            <w:pPr>
              <w:ind w:left="-41"/>
              <w:rPr>
                <w:rFonts w:ascii="Arial" w:hAnsi="Arial" w:cs="Arial"/>
                <w:sz w:val="18"/>
                <w:szCs w:val="18"/>
              </w:rPr>
            </w:pPr>
            <w:r w:rsidRPr="004C42DA">
              <w:rPr>
                <w:rFonts w:ascii="Arial" w:hAnsi="Arial" w:cs="Arial"/>
                <w:sz w:val="18"/>
                <w:szCs w:val="18"/>
              </w:rPr>
              <w:tab/>
            </w:r>
            <w:r w:rsidRPr="004C42DA">
              <w:rPr>
                <w:rFonts w:ascii="Arial" w:hAnsi="Arial" w:cs="Arial"/>
                <w:sz w:val="18"/>
                <w:szCs w:val="18"/>
              </w:rPr>
              <w:tab/>
            </w:r>
            <w:r w:rsidRPr="004C42DA">
              <w:rPr>
                <w:rFonts w:ascii="Arial" w:hAnsi="Arial" w:cs="Arial"/>
                <w:sz w:val="18"/>
                <w:szCs w:val="18"/>
              </w:rPr>
              <w:tab/>
              <w:t>Involvement</w:t>
            </w:r>
            <w:r w:rsidRPr="004C42DA">
              <w:rPr>
                <w:rFonts w:ascii="Arial" w:hAnsi="Arial" w:cs="Arial"/>
                <w:sz w:val="18"/>
                <w:szCs w:val="18"/>
              </w:rPr>
              <w:tab/>
            </w:r>
            <w:r w:rsidRPr="004C42DA">
              <w:rPr>
                <w:rFonts w:ascii="Arial" w:hAnsi="Arial" w:cs="Arial"/>
                <w:b/>
                <w:sz w:val="18"/>
                <w:szCs w:val="18"/>
              </w:rPr>
              <w:t>G1</w:t>
            </w:r>
            <w:r w:rsidRPr="004C42DA">
              <w:rPr>
                <w:rFonts w:ascii="Arial" w:hAnsi="Arial" w:cs="Arial"/>
                <w:sz w:val="18"/>
                <w:szCs w:val="18"/>
              </w:rPr>
              <w:t>: 2.56</w:t>
            </w:r>
            <w:r w:rsidRPr="004C42DA">
              <w:rPr>
                <w:rFonts w:ascii="Arial" w:hAnsi="Arial" w:cs="Arial"/>
                <w:sz w:val="18"/>
                <w:szCs w:val="18"/>
              </w:rPr>
              <w:tab/>
              <w:t>± 0.583</w:t>
            </w:r>
          </w:p>
          <w:p w:rsidR="003C04A8" w:rsidRPr="004C42DA" w:rsidRDefault="003C04A8" w:rsidP="00FC3DF6">
            <w:pPr>
              <w:ind w:left="-41"/>
              <w:rPr>
                <w:rFonts w:ascii="Arial" w:hAnsi="Arial" w:cs="Arial"/>
                <w:sz w:val="18"/>
                <w:szCs w:val="18"/>
              </w:rPr>
            </w:pPr>
            <w:r w:rsidRPr="004C42DA">
              <w:rPr>
                <w:rFonts w:ascii="Arial" w:hAnsi="Arial" w:cs="Arial"/>
                <w:sz w:val="18"/>
                <w:szCs w:val="18"/>
              </w:rPr>
              <w:tab/>
            </w:r>
            <w:r w:rsidRPr="004C42DA">
              <w:rPr>
                <w:rFonts w:ascii="Arial" w:hAnsi="Arial" w:cs="Arial"/>
                <w:b/>
                <w:sz w:val="18"/>
                <w:szCs w:val="18"/>
              </w:rPr>
              <w:t>G2</w:t>
            </w:r>
            <w:r w:rsidRPr="004C42DA">
              <w:rPr>
                <w:rFonts w:ascii="Arial" w:hAnsi="Arial" w:cs="Arial"/>
                <w:sz w:val="18"/>
                <w:szCs w:val="18"/>
              </w:rPr>
              <w:t>: 2.62</w:t>
            </w:r>
            <w:r w:rsidRPr="004C42DA">
              <w:rPr>
                <w:rFonts w:ascii="Arial" w:hAnsi="Arial" w:cs="Arial"/>
                <w:sz w:val="18"/>
                <w:szCs w:val="18"/>
              </w:rPr>
              <w:tab/>
              <w:t>± 0.697</w:t>
            </w:r>
          </w:p>
          <w:p w:rsidR="003C04A8" w:rsidRPr="004C42DA" w:rsidRDefault="003C04A8" w:rsidP="00FC3DF6">
            <w:pPr>
              <w:ind w:left="-41"/>
              <w:rPr>
                <w:rFonts w:ascii="Arial" w:hAnsi="Arial" w:cs="Arial"/>
                <w:sz w:val="18"/>
                <w:szCs w:val="18"/>
              </w:rPr>
            </w:pPr>
            <w:r w:rsidRPr="004C42DA">
              <w:rPr>
                <w:rFonts w:ascii="Arial" w:hAnsi="Arial" w:cs="Arial"/>
                <w:sz w:val="18"/>
                <w:szCs w:val="18"/>
              </w:rPr>
              <w:tab/>
            </w:r>
            <w:r w:rsidRPr="004C42DA">
              <w:rPr>
                <w:rFonts w:ascii="Arial" w:hAnsi="Arial" w:cs="Arial"/>
                <w:sz w:val="18"/>
                <w:szCs w:val="18"/>
              </w:rPr>
              <w:tab/>
            </w:r>
          </w:p>
          <w:p w:rsidR="003C04A8" w:rsidRPr="004C42DA" w:rsidRDefault="003C04A8" w:rsidP="00FC3DF6">
            <w:pPr>
              <w:ind w:left="-41"/>
              <w:rPr>
                <w:rFonts w:ascii="Arial" w:hAnsi="Arial" w:cs="Arial"/>
                <w:sz w:val="18"/>
                <w:szCs w:val="18"/>
              </w:rPr>
            </w:pPr>
            <w:r w:rsidRPr="004C42DA">
              <w:rPr>
                <w:rFonts w:ascii="Arial" w:hAnsi="Arial" w:cs="Arial"/>
                <w:sz w:val="18"/>
                <w:szCs w:val="18"/>
              </w:rPr>
              <w:t>Compliance</w:t>
            </w:r>
            <w:r w:rsidRPr="004C42DA">
              <w:rPr>
                <w:rFonts w:ascii="Arial" w:hAnsi="Arial" w:cs="Arial"/>
                <w:sz w:val="18"/>
                <w:szCs w:val="18"/>
              </w:rPr>
              <w:tab/>
            </w:r>
            <w:r w:rsidRPr="004C42DA">
              <w:rPr>
                <w:rFonts w:ascii="Arial" w:hAnsi="Arial" w:cs="Arial"/>
                <w:b/>
                <w:sz w:val="18"/>
                <w:szCs w:val="18"/>
              </w:rPr>
              <w:t>G1</w:t>
            </w:r>
            <w:r w:rsidRPr="004C42DA">
              <w:rPr>
                <w:rFonts w:ascii="Arial" w:hAnsi="Arial" w:cs="Arial"/>
                <w:sz w:val="18"/>
                <w:szCs w:val="18"/>
              </w:rPr>
              <w:t>: 2.68</w:t>
            </w:r>
            <w:r w:rsidRPr="004C42DA">
              <w:rPr>
                <w:rFonts w:ascii="Arial" w:hAnsi="Arial" w:cs="Arial"/>
                <w:sz w:val="18"/>
                <w:szCs w:val="18"/>
              </w:rPr>
              <w:tab/>
              <w:t>± 0.748</w:t>
            </w:r>
          </w:p>
          <w:p w:rsidR="003C04A8" w:rsidRPr="004C42DA" w:rsidRDefault="003C04A8" w:rsidP="00FC3DF6">
            <w:pPr>
              <w:ind w:left="-41"/>
              <w:rPr>
                <w:rFonts w:ascii="Arial" w:hAnsi="Arial" w:cs="Arial"/>
                <w:sz w:val="18"/>
                <w:szCs w:val="18"/>
              </w:rPr>
            </w:pPr>
            <w:r w:rsidRPr="004C42DA">
              <w:rPr>
                <w:rFonts w:ascii="Arial" w:hAnsi="Arial" w:cs="Arial"/>
                <w:sz w:val="18"/>
                <w:szCs w:val="18"/>
              </w:rPr>
              <w:tab/>
            </w:r>
            <w:r w:rsidRPr="004C42DA">
              <w:rPr>
                <w:rFonts w:ascii="Arial" w:hAnsi="Arial" w:cs="Arial"/>
                <w:b/>
                <w:sz w:val="18"/>
                <w:szCs w:val="18"/>
              </w:rPr>
              <w:t>G2</w:t>
            </w:r>
            <w:r w:rsidRPr="004C42DA">
              <w:rPr>
                <w:rFonts w:ascii="Arial" w:hAnsi="Arial" w:cs="Arial"/>
                <w:sz w:val="18"/>
                <w:szCs w:val="18"/>
              </w:rPr>
              <w:t>: 2.85</w:t>
            </w:r>
            <w:r w:rsidRPr="004C42DA">
              <w:rPr>
                <w:rFonts w:ascii="Arial" w:hAnsi="Arial" w:cs="Arial"/>
                <w:sz w:val="18"/>
                <w:szCs w:val="18"/>
              </w:rPr>
              <w:tab/>
              <w:t>± 0.784</w:t>
            </w:r>
          </w:p>
          <w:p w:rsidR="003C04A8" w:rsidRPr="004C42DA" w:rsidRDefault="003C04A8" w:rsidP="00FC3DF6">
            <w:pPr>
              <w:ind w:left="-41"/>
              <w:rPr>
                <w:rFonts w:ascii="Arial" w:hAnsi="Arial" w:cs="Arial"/>
                <w:sz w:val="18"/>
                <w:szCs w:val="18"/>
              </w:rPr>
            </w:pPr>
            <w:r w:rsidRPr="004C42DA">
              <w:rPr>
                <w:rFonts w:ascii="Arial" w:hAnsi="Arial" w:cs="Arial"/>
                <w:sz w:val="18"/>
                <w:szCs w:val="18"/>
              </w:rPr>
              <w:tab/>
            </w:r>
            <w:r w:rsidRPr="004C42DA">
              <w:rPr>
                <w:rFonts w:ascii="Arial" w:hAnsi="Arial" w:cs="Arial"/>
                <w:sz w:val="18"/>
                <w:szCs w:val="18"/>
              </w:rPr>
              <w:tab/>
            </w:r>
          </w:p>
          <w:p w:rsidR="003C04A8" w:rsidRPr="004C42DA" w:rsidRDefault="003C04A8" w:rsidP="00FC3DF6">
            <w:pPr>
              <w:ind w:left="-41"/>
              <w:rPr>
                <w:rFonts w:ascii="Arial" w:hAnsi="Arial" w:cs="Arial"/>
                <w:sz w:val="18"/>
                <w:szCs w:val="18"/>
              </w:rPr>
            </w:pPr>
            <w:r w:rsidRPr="004C42DA">
              <w:rPr>
                <w:rFonts w:ascii="Arial" w:hAnsi="Arial" w:cs="Arial"/>
                <w:sz w:val="18"/>
                <w:szCs w:val="18"/>
              </w:rPr>
              <w:t>Initiation of Joint Attention</w:t>
            </w:r>
            <w:r w:rsidRPr="004C42DA">
              <w:rPr>
                <w:rFonts w:ascii="Arial" w:hAnsi="Arial" w:cs="Arial"/>
                <w:sz w:val="18"/>
                <w:szCs w:val="18"/>
              </w:rPr>
              <w:tab/>
            </w:r>
          </w:p>
          <w:p w:rsidR="003C04A8" w:rsidRPr="004C42DA" w:rsidRDefault="003C04A8" w:rsidP="00FC3DF6">
            <w:pPr>
              <w:ind w:left="-41"/>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1.28</w:t>
            </w:r>
            <w:r w:rsidRPr="004C42DA">
              <w:rPr>
                <w:rFonts w:ascii="Arial" w:hAnsi="Arial" w:cs="Arial"/>
                <w:sz w:val="18"/>
                <w:szCs w:val="18"/>
              </w:rPr>
              <w:tab/>
              <w:t>±0.542</w:t>
            </w:r>
          </w:p>
          <w:p w:rsidR="003C04A8" w:rsidRPr="004C42DA" w:rsidRDefault="003C04A8" w:rsidP="00FC3DF6">
            <w:pPr>
              <w:ind w:left="-41"/>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1.31</w:t>
            </w:r>
            <w:r w:rsidRPr="004C42DA">
              <w:rPr>
                <w:rFonts w:ascii="Arial" w:hAnsi="Arial" w:cs="Arial"/>
                <w:sz w:val="18"/>
                <w:szCs w:val="18"/>
              </w:rPr>
              <w:tab/>
              <w:t>±0.987</w:t>
            </w:r>
          </w:p>
          <w:p w:rsidR="003C04A8" w:rsidRPr="004C42DA" w:rsidRDefault="003C04A8" w:rsidP="00FC3DF6">
            <w:pPr>
              <w:ind w:left="-41"/>
              <w:rPr>
                <w:rFonts w:ascii="Arial" w:hAnsi="Arial" w:cs="Arial"/>
                <w:sz w:val="18"/>
                <w:szCs w:val="18"/>
              </w:rPr>
            </w:pPr>
            <w:r w:rsidRPr="004C42DA">
              <w:rPr>
                <w:rFonts w:ascii="Arial" w:hAnsi="Arial" w:cs="Arial"/>
                <w:sz w:val="18"/>
                <w:szCs w:val="18"/>
              </w:rPr>
              <w:tab/>
            </w:r>
            <w:r w:rsidRPr="004C42DA">
              <w:rPr>
                <w:rFonts w:ascii="Arial" w:hAnsi="Arial" w:cs="Arial"/>
                <w:sz w:val="18"/>
                <w:szCs w:val="18"/>
              </w:rPr>
              <w:br/>
              <w:t>Enjoyment in  Interaction</w:t>
            </w:r>
            <w:r w:rsidRPr="004C42DA">
              <w:rPr>
                <w:rFonts w:ascii="Arial" w:hAnsi="Arial" w:cs="Arial"/>
                <w:sz w:val="18"/>
                <w:szCs w:val="18"/>
              </w:rPr>
              <w:tab/>
            </w:r>
            <w:r w:rsidRPr="004C42DA">
              <w:rPr>
                <w:rFonts w:ascii="Arial" w:hAnsi="Arial" w:cs="Arial"/>
                <w:b/>
                <w:sz w:val="18"/>
                <w:szCs w:val="18"/>
              </w:rPr>
              <w:t>G1</w:t>
            </w:r>
            <w:r w:rsidRPr="004C42DA">
              <w:rPr>
                <w:rFonts w:ascii="Arial" w:hAnsi="Arial" w:cs="Arial"/>
                <w:sz w:val="18"/>
                <w:szCs w:val="18"/>
              </w:rPr>
              <w:t>: 3.08</w:t>
            </w:r>
            <w:r w:rsidRPr="004C42DA">
              <w:rPr>
                <w:rFonts w:ascii="Arial" w:hAnsi="Arial" w:cs="Arial"/>
                <w:sz w:val="18"/>
                <w:szCs w:val="18"/>
              </w:rPr>
              <w:tab/>
              <w:t>±0.277</w:t>
            </w:r>
          </w:p>
          <w:p w:rsidR="003C04A8" w:rsidRPr="004C42DA" w:rsidRDefault="003C04A8" w:rsidP="00FC3DF6">
            <w:pPr>
              <w:ind w:left="-41"/>
              <w:rPr>
                <w:rFonts w:ascii="Arial" w:hAnsi="Arial" w:cs="Arial"/>
                <w:sz w:val="18"/>
                <w:szCs w:val="18"/>
              </w:rPr>
            </w:pPr>
            <w:r w:rsidRPr="004C42DA">
              <w:rPr>
                <w:rFonts w:ascii="Arial" w:hAnsi="Arial" w:cs="Arial"/>
                <w:sz w:val="18"/>
                <w:szCs w:val="18"/>
              </w:rPr>
              <w:tab/>
            </w:r>
            <w:r w:rsidRPr="004C42DA">
              <w:rPr>
                <w:rFonts w:ascii="Arial" w:hAnsi="Arial" w:cs="Arial"/>
                <w:b/>
                <w:sz w:val="18"/>
                <w:szCs w:val="18"/>
              </w:rPr>
              <w:t>G2</w:t>
            </w:r>
            <w:r w:rsidRPr="004C42DA">
              <w:rPr>
                <w:rFonts w:ascii="Arial" w:hAnsi="Arial" w:cs="Arial"/>
                <w:sz w:val="18"/>
                <w:szCs w:val="18"/>
              </w:rPr>
              <w:t>: 3.35</w:t>
            </w:r>
            <w:r w:rsidRPr="004C42DA">
              <w:rPr>
                <w:rFonts w:ascii="Arial" w:hAnsi="Arial" w:cs="Arial"/>
                <w:sz w:val="18"/>
                <w:szCs w:val="18"/>
              </w:rPr>
              <w:tab/>
              <w:t>±0.485</w:t>
            </w:r>
          </w:p>
          <w:p w:rsidR="003C04A8" w:rsidRPr="004C42DA" w:rsidRDefault="003C04A8" w:rsidP="00FC3DF6">
            <w:pPr>
              <w:ind w:left="-41"/>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PLS and CASL: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Mean </w:t>
            </w:r>
            <w:r w:rsidRPr="004C42DA">
              <w:rPr>
                <w:rFonts w:ascii="Arial" w:hAnsi="Arial" w:cs="Arial"/>
                <w:sz w:val="18"/>
              </w:rPr>
              <w:sym w:font="Symbol" w:char="F0B1"/>
            </w:r>
            <w:r w:rsidRPr="004C42DA">
              <w:rPr>
                <w:rFonts w:ascii="Arial" w:hAnsi="Arial" w:cs="Arial"/>
                <w:sz w:val="18"/>
              </w:rPr>
              <w:t xml:space="preserve"> </w:t>
            </w:r>
            <w:r w:rsidRPr="004C42DA">
              <w:rPr>
                <w:rFonts w:ascii="Arial" w:hAnsi="Arial" w:cs="Arial"/>
                <w:sz w:val="18"/>
                <w:szCs w:val="18"/>
              </w:rPr>
              <w:t xml:space="preserve">SD </w:t>
            </w:r>
          </w:p>
          <w:p w:rsidR="003C04A8" w:rsidRPr="004C42DA" w:rsidRDefault="003C04A8" w:rsidP="00FC3DF6">
            <w:pPr>
              <w:rPr>
                <w:rFonts w:ascii="Arial" w:hAnsi="Arial" w:cs="Arial"/>
                <w:sz w:val="18"/>
                <w:szCs w:val="18"/>
              </w:rPr>
            </w:pPr>
            <w:r w:rsidRPr="004C42DA">
              <w:rPr>
                <w:rFonts w:ascii="Arial" w:hAnsi="Arial" w:cs="Arial"/>
                <w:sz w:val="18"/>
                <w:szCs w:val="18"/>
              </w:rPr>
              <w:t>Developmental quotient (DQ):</w:t>
            </w:r>
          </w:p>
          <w:p w:rsidR="003C04A8" w:rsidRPr="004C42DA" w:rsidRDefault="003C04A8" w:rsidP="00FC3DF6">
            <w:pPr>
              <w:rPr>
                <w:rFonts w:ascii="Arial" w:hAnsi="Arial" w:cs="Arial"/>
                <w:b/>
                <w:sz w:val="18"/>
              </w:rPr>
            </w:pPr>
            <w:r w:rsidRPr="004C42DA">
              <w:rPr>
                <w:rFonts w:ascii="Arial" w:hAnsi="Arial" w:cs="Arial"/>
                <w:b/>
                <w:sz w:val="18"/>
                <w:szCs w:val="18"/>
              </w:rPr>
              <w:t xml:space="preserve">G1: </w:t>
            </w:r>
            <w:r w:rsidRPr="004C42DA">
              <w:rPr>
                <w:rFonts w:ascii="Arial" w:hAnsi="Arial" w:cs="Arial"/>
                <w:sz w:val="18"/>
                <w:szCs w:val="18"/>
              </w:rPr>
              <w:t xml:space="preserve">0.64 </w:t>
            </w:r>
            <w:r w:rsidRPr="004C42DA">
              <w:rPr>
                <w:rFonts w:ascii="Arial" w:hAnsi="Arial" w:cs="Arial"/>
                <w:b/>
                <w:sz w:val="18"/>
              </w:rPr>
              <w:sym w:font="Symbol" w:char="F0B1"/>
            </w:r>
            <w:r w:rsidRPr="004C42DA">
              <w:rPr>
                <w:rFonts w:ascii="Arial" w:hAnsi="Arial" w:cs="Arial"/>
                <w:sz w:val="18"/>
              </w:rPr>
              <w:t>0</w:t>
            </w:r>
            <w:r w:rsidRPr="004C42DA">
              <w:rPr>
                <w:rFonts w:ascii="Arial" w:hAnsi="Arial" w:cs="Arial"/>
                <w:b/>
                <w:sz w:val="18"/>
              </w:rPr>
              <w:t>.</w:t>
            </w:r>
            <w:r w:rsidRPr="004C42DA">
              <w:rPr>
                <w:rFonts w:ascii="Arial" w:hAnsi="Arial" w:cs="Arial"/>
                <w:sz w:val="18"/>
              </w:rPr>
              <w:t>32</w:t>
            </w:r>
          </w:p>
          <w:p w:rsidR="003C04A8" w:rsidRPr="004C42DA" w:rsidRDefault="003C04A8" w:rsidP="00FC3DF6">
            <w:pPr>
              <w:rPr>
                <w:rFonts w:ascii="Arial" w:hAnsi="Arial" w:cs="Arial"/>
                <w:sz w:val="18"/>
              </w:rPr>
            </w:pPr>
            <w:r w:rsidRPr="004C42DA">
              <w:rPr>
                <w:rFonts w:ascii="Arial" w:hAnsi="Arial" w:cs="Arial"/>
                <w:b/>
                <w:sz w:val="18"/>
                <w:szCs w:val="18"/>
              </w:rPr>
              <w:t xml:space="preserve">G2: </w:t>
            </w:r>
            <w:r w:rsidRPr="004C42DA">
              <w:rPr>
                <w:rFonts w:ascii="Arial" w:hAnsi="Arial" w:cs="Arial"/>
                <w:sz w:val="18"/>
                <w:szCs w:val="18"/>
              </w:rPr>
              <w:t xml:space="preserve">0.54 </w:t>
            </w:r>
            <w:r w:rsidRPr="004C42DA">
              <w:rPr>
                <w:rFonts w:ascii="Arial" w:hAnsi="Arial" w:cs="Arial"/>
                <w:b/>
                <w:sz w:val="18"/>
              </w:rPr>
              <w:sym w:font="Symbol" w:char="F0B1"/>
            </w:r>
            <w:r w:rsidRPr="004C42DA">
              <w:rPr>
                <w:rFonts w:ascii="Arial" w:hAnsi="Arial" w:cs="Arial"/>
                <w:sz w:val="18"/>
              </w:rPr>
              <w:t>0</w:t>
            </w:r>
            <w:r w:rsidRPr="004C42DA">
              <w:rPr>
                <w:rFonts w:ascii="Arial" w:hAnsi="Arial" w:cs="Arial"/>
                <w:b/>
                <w:sz w:val="18"/>
              </w:rPr>
              <w:t xml:space="preserve"> .</w:t>
            </w:r>
            <w:r w:rsidRPr="004C42DA">
              <w:rPr>
                <w:rFonts w:ascii="Arial" w:hAnsi="Arial" w:cs="Arial"/>
                <w:sz w:val="18"/>
              </w:rPr>
              <w:t>26</w:t>
            </w:r>
          </w:p>
          <w:p w:rsidR="003C04A8" w:rsidRPr="004C42DA" w:rsidRDefault="003C04A8" w:rsidP="00FC3DF6">
            <w:pPr>
              <w:ind w:left="-41"/>
              <w:rPr>
                <w:rFonts w:ascii="Arial" w:hAnsi="Arial" w:cs="Arial"/>
                <w:sz w:val="18"/>
              </w:rPr>
            </w:pPr>
          </w:p>
          <w:p w:rsidR="003C04A8" w:rsidRPr="004C42DA" w:rsidRDefault="003C04A8" w:rsidP="00FC3DF6">
            <w:pPr>
              <w:ind w:left="-41"/>
              <w:rPr>
                <w:rFonts w:ascii="Arial" w:hAnsi="Arial" w:cs="Arial"/>
                <w:b/>
                <w:sz w:val="18"/>
                <w:szCs w:val="18"/>
              </w:rPr>
            </w:pPr>
            <w:r w:rsidRPr="004C42DA">
              <w:rPr>
                <w:rFonts w:ascii="Arial" w:hAnsi="Arial" w:cs="Arial"/>
                <w:b/>
                <w:sz w:val="18"/>
                <w:szCs w:val="18"/>
              </w:rPr>
              <w:t>Parent behavior scores (from MRHRIT Fidelity scale), Mean ± SD:</w:t>
            </w:r>
          </w:p>
          <w:p w:rsidR="003C04A8" w:rsidRPr="004C42DA" w:rsidRDefault="003C04A8" w:rsidP="00FC3DF6">
            <w:pPr>
              <w:rPr>
                <w:rFonts w:ascii="Arial" w:hAnsi="Arial" w:cs="Arial"/>
                <w:sz w:val="18"/>
              </w:rPr>
            </w:pPr>
            <w:r w:rsidRPr="004C42DA">
              <w:rPr>
                <w:rFonts w:ascii="Arial" w:hAnsi="Arial" w:cs="Arial"/>
                <w:sz w:val="18"/>
              </w:rPr>
              <w:lastRenderedPageBreak/>
              <w:t>Co-regulation</w:t>
            </w:r>
          </w:p>
          <w:p w:rsidR="003C04A8" w:rsidRPr="004C42DA" w:rsidRDefault="003C04A8" w:rsidP="00FC3DF6">
            <w:pPr>
              <w:rPr>
                <w:rFonts w:ascii="Arial" w:hAnsi="Arial" w:cs="Arial"/>
                <w:sz w:val="18"/>
              </w:rPr>
            </w:pPr>
            <w:r w:rsidRPr="004C42DA">
              <w:rPr>
                <w:rFonts w:ascii="Arial" w:hAnsi="Arial" w:cs="Arial"/>
                <w:b/>
                <w:sz w:val="18"/>
              </w:rPr>
              <w:t xml:space="preserve">G1: </w:t>
            </w:r>
            <w:r w:rsidRPr="004C42DA">
              <w:rPr>
                <w:rFonts w:ascii="Arial" w:hAnsi="Arial" w:cs="Arial"/>
                <w:sz w:val="18"/>
              </w:rPr>
              <w:t>1.32 ±1.0</w:t>
            </w:r>
          </w:p>
          <w:p w:rsidR="003C04A8" w:rsidRPr="004C42DA" w:rsidRDefault="003C04A8" w:rsidP="00FC3DF6">
            <w:pPr>
              <w:rPr>
                <w:rFonts w:ascii="Arial" w:hAnsi="Arial" w:cs="Arial"/>
                <w:sz w:val="18"/>
              </w:rPr>
            </w:pPr>
            <w:r w:rsidRPr="004C42DA">
              <w:rPr>
                <w:rFonts w:ascii="Arial" w:hAnsi="Arial" w:cs="Arial"/>
                <w:b/>
                <w:sz w:val="18"/>
              </w:rPr>
              <w:t xml:space="preserve">G2: </w:t>
            </w:r>
            <w:r w:rsidRPr="004C42DA">
              <w:rPr>
                <w:rFonts w:ascii="Arial" w:hAnsi="Arial" w:cs="Arial"/>
                <w:sz w:val="18"/>
              </w:rPr>
              <w:t>1.23 ±.86</w:t>
            </w:r>
          </w:p>
          <w:p w:rsidR="003C04A8" w:rsidRPr="004C42DA" w:rsidRDefault="003C04A8" w:rsidP="00FC3DF6">
            <w:pPr>
              <w:rPr>
                <w:rFonts w:ascii="Arial" w:hAnsi="Arial" w:cs="Arial"/>
                <w:sz w:val="18"/>
              </w:rPr>
            </w:pPr>
          </w:p>
          <w:p w:rsidR="003C04A8" w:rsidRPr="004C42DA" w:rsidRDefault="003C04A8" w:rsidP="00FC3DF6">
            <w:pPr>
              <w:rPr>
                <w:rFonts w:ascii="Arial" w:hAnsi="Arial" w:cs="Arial"/>
                <w:sz w:val="18"/>
              </w:rPr>
            </w:pPr>
            <w:r w:rsidRPr="004C42DA">
              <w:rPr>
                <w:rFonts w:ascii="Arial" w:hAnsi="Arial" w:cs="Arial"/>
                <w:sz w:val="18"/>
              </w:rPr>
              <w:t>Expression of enjoyment</w:t>
            </w:r>
          </w:p>
          <w:p w:rsidR="003C04A8" w:rsidRPr="004C42DA" w:rsidRDefault="003C04A8" w:rsidP="00FC3DF6">
            <w:pPr>
              <w:rPr>
                <w:rFonts w:ascii="Arial" w:hAnsi="Arial" w:cs="Arial"/>
                <w:sz w:val="18"/>
              </w:rPr>
            </w:pPr>
            <w:r w:rsidRPr="004C42DA">
              <w:rPr>
                <w:rFonts w:ascii="Arial" w:hAnsi="Arial" w:cs="Arial"/>
                <w:b/>
                <w:sz w:val="18"/>
              </w:rPr>
              <w:t>G1:</w:t>
            </w:r>
            <w:r w:rsidRPr="004C42DA">
              <w:rPr>
                <w:rFonts w:ascii="Arial" w:hAnsi="Arial" w:cs="Arial"/>
                <w:sz w:val="18"/>
              </w:rPr>
              <w:t xml:space="preserve"> 1.80 ±1.23</w:t>
            </w:r>
          </w:p>
          <w:p w:rsidR="003C04A8" w:rsidRPr="004C42DA" w:rsidRDefault="003C04A8" w:rsidP="00FC3DF6">
            <w:pPr>
              <w:rPr>
                <w:rFonts w:ascii="Arial" w:hAnsi="Arial" w:cs="Arial"/>
                <w:sz w:val="18"/>
              </w:rPr>
            </w:pPr>
            <w:r w:rsidRPr="004C42DA">
              <w:rPr>
                <w:rFonts w:ascii="Arial" w:hAnsi="Arial" w:cs="Arial"/>
                <w:b/>
                <w:sz w:val="18"/>
              </w:rPr>
              <w:t xml:space="preserve">G2: </w:t>
            </w:r>
            <w:r w:rsidRPr="004C42DA">
              <w:rPr>
                <w:rFonts w:ascii="Arial" w:hAnsi="Arial" w:cs="Arial"/>
                <w:sz w:val="18"/>
              </w:rPr>
              <w:t>1.69 ±1.10</w:t>
            </w:r>
          </w:p>
          <w:p w:rsidR="003C04A8" w:rsidRPr="004C42DA" w:rsidRDefault="003C04A8" w:rsidP="00FC3DF6">
            <w:pPr>
              <w:rPr>
                <w:rFonts w:ascii="Arial" w:hAnsi="Arial" w:cs="Arial"/>
                <w:sz w:val="18"/>
              </w:rPr>
            </w:pPr>
          </w:p>
          <w:p w:rsidR="003C04A8" w:rsidRPr="004C42DA" w:rsidRDefault="003C04A8" w:rsidP="00FC3DF6">
            <w:pPr>
              <w:rPr>
                <w:rFonts w:ascii="Arial" w:hAnsi="Arial" w:cs="Arial"/>
                <w:sz w:val="18"/>
              </w:rPr>
            </w:pPr>
            <w:r w:rsidRPr="004C42DA">
              <w:rPr>
                <w:rFonts w:ascii="Arial" w:hAnsi="Arial" w:cs="Arial"/>
                <w:sz w:val="18"/>
              </w:rPr>
              <w:t>Sensory-motor</w:t>
            </w:r>
          </w:p>
          <w:p w:rsidR="003C04A8" w:rsidRPr="004C42DA" w:rsidRDefault="003C04A8" w:rsidP="00FC3DF6">
            <w:pPr>
              <w:rPr>
                <w:rFonts w:ascii="Arial" w:hAnsi="Arial" w:cs="Arial"/>
                <w:sz w:val="18"/>
              </w:rPr>
            </w:pPr>
            <w:r w:rsidRPr="004C42DA">
              <w:rPr>
                <w:rFonts w:ascii="Arial" w:hAnsi="Arial" w:cs="Arial"/>
                <w:b/>
                <w:sz w:val="18"/>
              </w:rPr>
              <w:t xml:space="preserve">G1: </w:t>
            </w:r>
            <w:r w:rsidRPr="004C42DA">
              <w:rPr>
                <w:rFonts w:ascii="Arial" w:hAnsi="Arial" w:cs="Arial"/>
                <w:sz w:val="18"/>
              </w:rPr>
              <w:t>1.60 ±0.87</w:t>
            </w:r>
          </w:p>
          <w:p w:rsidR="003C04A8" w:rsidRPr="004C42DA" w:rsidRDefault="003C04A8" w:rsidP="00FC3DF6">
            <w:pPr>
              <w:rPr>
                <w:rFonts w:ascii="Arial" w:hAnsi="Arial" w:cs="Arial"/>
                <w:sz w:val="18"/>
              </w:rPr>
            </w:pPr>
            <w:r w:rsidRPr="004C42DA">
              <w:rPr>
                <w:rFonts w:ascii="Arial" w:hAnsi="Arial" w:cs="Arial"/>
                <w:b/>
                <w:sz w:val="18"/>
              </w:rPr>
              <w:t xml:space="preserve">G2: </w:t>
            </w:r>
            <w:r w:rsidRPr="004C42DA">
              <w:rPr>
                <w:rFonts w:ascii="Arial" w:hAnsi="Arial" w:cs="Arial"/>
                <w:sz w:val="18"/>
              </w:rPr>
              <w:t>1.31 ±0.83</w:t>
            </w:r>
          </w:p>
          <w:p w:rsidR="003C04A8" w:rsidRPr="004C42DA" w:rsidRDefault="003C04A8" w:rsidP="00FC3DF6">
            <w:pPr>
              <w:rPr>
                <w:rFonts w:ascii="Arial" w:hAnsi="Arial" w:cs="Arial"/>
                <w:sz w:val="18"/>
              </w:rPr>
            </w:pPr>
          </w:p>
          <w:p w:rsidR="003C04A8" w:rsidRPr="004C42DA" w:rsidRDefault="003C04A8" w:rsidP="00FC3DF6">
            <w:pPr>
              <w:rPr>
                <w:rFonts w:ascii="Arial" w:hAnsi="Arial" w:cs="Arial"/>
                <w:sz w:val="18"/>
              </w:rPr>
            </w:pPr>
            <w:r w:rsidRPr="004C42DA">
              <w:rPr>
                <w:rFonts w:ascii="Arial" w:hAnsi="Arial" w:cs="Arial"/>
                <w:sz w:val="18"/>
              </w:rPr>
              <w:t>Joining</w:t>
            </w:r>
          </w:p>
          <w:p w:rsidR="003C04A8" w:rsidRPr="004C42DA" w:rsidRDefault="003C04A8" w:rsidP="00FC3DF6">
            <w:pPr>
              <w:rPr>
                <w:rFonts w:ascii="Arial" w:hAnsi="Arial" w:cs="Arial"/>
                <w:sz w:val="18"/>
              </w:rPr>
            </w:pPr>
            <w:r w:rsidRPr="004C42DA">
              <w:rPr>
                <w:rFonts w:ascii="Arial" w:hAnsi="Arial" w:cs="Arial"/>
                <w:b/>
                <w:sz w:val="18"/>
              </w:rPr>
              <w:t xml:space="preserve">G1: </w:t>
            </w:r>
            <w:r w:rsidRPr="004C42DA">
              <w:rPr>
                <w:rFonts w:ascii="Arial" w:hAnsi="Arial" w:cs="Arial"/>
                <w:sz w:val="18"/>
              </w:rPr>
              <w:t>1.76 ±0.60</w:t>
            </w:r>
          </w:p>
          <w:p w:rsidR="003C04A8" w:rsidRPr="004C42DA" w:rsidRDefault="003C04A8" w:rsidP="00FC3DF6">
            <w:pPr>
              <w:rPr>
                <w:rFonts w:ascii="Arial" w:hAnsi="Arial" w:cs="Arial"/>
                <w:sz w:val="18"/>
              </w:rPr>
            </w:pPr>
            <w:r w:rsidRPr="004C42DA">
              <w:rPr>
                <w:rFonts w:ascii="Arial" w:hAnsi="Arial" w:cs="Arial"/>
                <w:b/>
                <w:sz w:val="18"/>
              </w:rPr>
              <w:t xml:space="preserve">G2: </w:t>
            </w:r>
            <w:r w:rsidRPr="004C42DA">
              <w:rPr>
                <w:rFonts w:ascii="Arial" w:hAnsi="Arial" w:cs="Arial"/>
                <w:sz w:val="18"/>
              </w:rPr>
              <w:t>1.58 ±0.50</w:t>
            </w:r>
          </w:p>
          <w:p w:rsidR="003C04A8" w:rsidRPr="004C42DA" w:rsidRDefault="003C04A8" w:rsidP="00FC3DF6">
            <w:pPr>
              <w:rPr>
                <w:rFonts w:ascii="Arial" w:hAnsi="Arial" w:cs="Arial"/>
                <w:sz w:val="18"/>
              </w:rPr>
            </w:pPr>
          </w:p>
          <w:p w:rsidR="003C04A8" w:rsidRPr="004C42DA" w:rsidRDefault="003C04A8" w:rsidP="00FC3DF6">
            <w:pPr>
              <w:rPr>
                <w:rFonts w:ascii="Arial" w:hAnsi="Arial" w:cs="Arial"/>
                <w:sz w:val="18"/>
              </w:rPr>
            </w:pPr>
            <w:r w:rsidRPr="004C42DA">
              <w:rPr>
                <w:rFonts w:ascii="Arial" w:hAnsi="Arial" w:cs="Arial"/>
                <w:sz w:val="18"/>
              </w:rPr>
              <w:t>Reciprocity</w:t>
            </w:r>
          </w:p>
          <w:p w:rsidR="003C04A8" w:rsidRPr="004C42DA" w:rsidRDefault="003C04A8" w:rsidP="00FC3DF6">
            <w:pPr>
              <w:rPr>
                <w:rFonts w:ascii="Arial" w:hAnsi="Arial" w:cs="Arial"/>
                <w:sz w:val="18"/>
              </w:rPr>
            </w:pPr>
            <w:r w:rsidRPr="004C42DA">
              <w:rPr>
                <w:rFonts w:ascii="Arial" w:hAnsi="Arial" w:cs="Arial"/>
                <w:b/>
                <w:sz w:val="18"/>
              </w:rPr>
              <w:t xml:space="preserve">G1: </w:t>
            </w:r>
            <w:r w:rsidRPr="004C42DA">
              <w:rPr>
                <w:rFonts w:ascii="Arial" w:hAnsi="Arial" w:cs="Arial"/>
                <w:sz w:val="18"/>
              </w:rPr>
              <w:t>1.12 ±0.78</w:t>
            </w:r>
          </w:p>
          <w:p w:rsidR="003C04A8" w:rsidRPr="004C42DA" w:rsidRDefault="003C04A8" w:rsidP="00FC3DF6">
            <w:pPr>
              <w:rPr>
                <w:rFonts w:ascii="Arial" w:hAnsi="Arial" w:cs="Arial"/>
                <w:sz w:val="18"/>
              </w:rPr>
            </w:pPr>
            <w:r w:rsidRPr="004C42DA">
              <w:rPr>
                <w:rFonts w:ascii="Arial" w:hAnsi="Arial" w:cs="Arial"/>
                <w:b/>
                <w:sz w:val="18"/>
              </w:rPr>
              <w:t xml:space="preserve">G2: </w:t>
            </w:r>
            <w:r w:rsidRPr="004C42DA">
              <w:rPr>
                <w:rFonts w:ascii="Arial" w:hAnsi="Arial" w:cs="Arial"/>
                <w:sz w:val="18"/>
              </w:rPr>
              <w:t>0.85 ±0.73</w:t>
            </w:r>
            <w:r w:rsidRPr="004C42DA">
              <w:rPr>
                <w:rFonts w:ascii="Arial" w:hAnsi="Arial" w:cs="Arial"/>
                <w:sz w:val="18"/>
              </w:rPr>
              <w:br/>
            </w:r>
          </w:p>
          <w:p w:rsidR="003C04A8" w:rsidRPr="004C42DA" w:rsidRDefault="003C04A8" w:rsidP="00FC3DF6">
            <w:pPr>
              <w:rPr>
                <w:rFonts w:ascii="Arial" w:hAnsi="Arial" w:cs="Arial"/>
                <w:sz w:val="18"/>
              </w:rPr>
            </w:pPr>
            <w:r w:rsidRPr="004C42DA">
              <w:rPr>
                <w:rFonts w:ascii="Arial" w:hAnsi="Arial" w:cs="Arial"/>
                <w:sz w:val="18"/>
              </w:rPr>
              <w:t>Independent thinking</w:t>
            </w:r>
          </w:p>
          <w:p w:rsidR="003C04A8" w:rsidRPr="004C42DA" w:rsidRDefault="003C04A8" w:rsidP="00FC3DF6">
            <w:pPr>
              <w:rPr>
                <w:rFonts w:ascii="Arial" w:hAnsi="Arial" w:cs="Arial"/>
                <w:sz w:val="18"/>
              </w:rPr>
            </w:pPr>
            <w:r w:rsidRPr="004C42DA">
              <w:rPr>
                <w:rFonts w:ascii="Arial" w:hAnsi="Arial" w:cs="Arial"/>
                <w:b/>
                <w:sz w:val="18"/>
              </w:rPr>
              <w:t xml:space="preserve">G1: </w:t>
            </w:r>
            <w:r w:rsidRPr="004C42DA">
              <w:rPr>
                <w:rFonts w:ascii="Arial" w:hAnsi="Arial" w:cs="Arial"/>
                <w:sz w:val="18"/>
              </w:rPr>
              <w:t>0.60 ±0.65</w:t>
            </w:r>
          </w:p>
          <w:p w:rsidR="003C04A8" w:rsidRPr="004C42DA" w:rsidRDefault="003C04A8" w:rsidP="00FC3DF6">
            <w:pPr>
              <w:rPr>
                <w:rFonts w:ascii="Arial" w:hAnsi="Arial" w:cs="Arial"/>
                <w:sz w:val="18"/>
              </w:rPr>
            </w:pPr>
            <w:r w:rsidRPr="004C42DA">
              <w:rPr>
                <w:rFonts w:ascii="Arial" w:hAnsi="Arial" w:cs="Arial"/>
                <w:b/>
                <w:sz w:val="18"/>
              </w:rPr>
              <w:t xml:space="preserve">G2: </w:t>
            </w:r>
            <w:r w:rsidRPr="004C42DA">
              <w:rPr>
                <w:rFonts w:ascii="Arial" w:hAnsi="Arial" w:cs="Arial"/>
                <w:sz w:val="18"/>
              </w:rPr>
              <w:t>0.42 ±0.76</w:t>
            </w:r>
          </w:p>
          <w:p w:rsidR="003C04A8" w:rsidRPr="004C42DA" w:rsidRDefault="003C04A8" w:rsidP="00FC3DF6">
            <w:pPr>
              <w:rPr>
                <w:rFonts w:ascii="Arial" w:hAnsi="Arial" w:cs="Arial"/>
                <w:sz w:val="18"/>
              </w:rPr>
            </w:pPr>
          </w:p>
          <w:p w:rsidR="003C04A8" w:rsidRPr="004C42DA" w:rsidRDefault="003C04A8" w:rsidP="00FC3DF6">
            <w:pPr>
              <w:rPr>
                <w:rFonts w:ascii="Arial" w:hAnsi="Arial" w:cs="Arial"/>
                <w:sz w:val="18"/>
              </w:rPr>
            </w:pPr>
            <w:r w:rsidRPr="004C42DA">
              <w:rPr>
                <w:rFonts w:ascii="Arial" w:hAnsi="Arial" w:cs="Arial"/>
                <w:sz w:val="18"/>
              </w:rPr>
              <w:t>Use of Affect</w:t>
            </w:r>
          </w:p>
          <w:p w:rsidR="003C04A8" w:rsidRPr="004C42DA" w:rsidRDefault="003C04A8" w:rsidP="00FC3DF6">
            <w:pPr>
              <w:rPr>
                <w:rFonts w:ascii="Arial" w:hAnsi="Arial" w:cs="Arial"/>
                <w:sz w:val="18"/>
              </w:rPr>
            </w:pPr>
            <w:r w:rsidRPr="004C42DA">
              <w:rPr>
                <w:rFonts w:ascii="Arial" w:hAnsi="Arial" w:cs="Arial"/>
                <w:b/>
                <w:sz w:val="18"/>
              </w:rPr>
              <w:t xml:space="preserve">G1: </w:t>
            </w:r>
            <w:r w:rsidRPr="004C42DA">
              <w:rPr>
                <w:rFonts w:ascii="Arial" w:hAnsi="Arial" w:cs="Arial"/>
                <w:sz w:val="18"/>
              </w:rPr>
              <w:t>1.92 ±0.15</w:t>
            </w:r>
          </w:p>
          <w:p w:rsidR="003C04A8" w:rsidRPr="004C42DA" w:rsidRDefault="003C04A8" w:rsidP="00FC3DF6">
            <w:pPr>
              <w:rPr>
                <w:rFonts w:ascii="Arial" w:hAnsi="Arial" w:cs="Arial"/>
                <w:sz w:val="18"/>
              </w:rPr>
            </w:pPr>
            <w:r w:rsidRPr="004C42DA">
              <w:rPr>
                <w:rFonts w:ascii="Arial" w:hAnsi="Arial" w:cs="Arial"/>
                <w:b/>
                <w:sz w:val="18"/>
              </w:rPr>
              <w:t xml:space="preserve">G2: </w:t>
            </w:r>
            <w:r w:rsidRPr="004C42DA">
              <w:rPr>
                <w:rFonts w:ascii="Arial" w:hAnsi="Arial" w:cs="Arial"/>
                <w:sz w:val="18"/>
              </w:rPr>
              <w:t>1.65 ±0.80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rPr>
            </w:pPr>
          </w:p>
          <w:p w:rsidR="003C04A8" w:rsidRPr="004C42DA" w:rsidRDefault="003C04A8" w:rsidP="00FC3DF6">
            <w:pPr>
              <w:rPr>
                <w:rFonts w:ascii="Arial" w:hAnsi="Arial" w:cs="Arial"/>
                <w:b/>
                <w:sz w:val="18"/>
              </w:rPr>
            </w:pPr>
          </w:p>
        </w:tc>
        <w:tc>
          <w:tcPr>
            <w:tcW w:w="1800" w:type="dxa"/>
            <w:tcBorders>
              <w:top w:val="single" w:sz="12" w:space="0" w:color="000000"/>
            </w:tcBorders>
            <w:shd w:val="clear" w:color="auto" w:fill="auto"/>
          </w:tcPr>
          <w:p w:rsidR="003C04A8" w:rsidRPr="004C42DA" w:rsidRDefault="003C04A8" w:rsidP="00FC3DF6">
            <w:pPr>
              <w:ind w:left="-41"/>
              <w:rPr>
                <w:rFonts w:ascii="Arial" w:hAnsi="Arial" w:cs="Arial"/>
                <w:sz w:val="18"/>
                <w:szCs w:val="18"/>
              </w:rPr>
            </w:pPr>
            <w:r w:rsidRPr="004C42DA">
              <w:rPr>
                <w:rFonts w:ascii="Arial" w:hAnsi="Arial" w:cs="Arial"/>
                <w:b/>
                <w:sz w:val="18"/>
                <w:szCs w:val="18"/>
              </w:rPr>
              <w:lastRenderedPageBreak/>
              <w:t xml:space="preserve">Mean </w:t>
            </w:r>
            <w:r w:rsidRPr="004C42DA">
              <w:rPr>
                <w:rFonts w:ascii="Arial" w:hAnsi="Arial" w:cs="Arial"/>
                <w:sz w:val="18"/>
                <w:szCs w:val="18"/>
              </w:rPr>
              <w:t xml:space="preserve">± </w:t>
            </w:r>
            <w:r w:rsidRPr="004C42DA">
              <w:rPr>
                <w:rFonts w:ascii="Arial" w:hAnsi="Arial" w:cs="Arial"/>
                <w:b/>
                <w:sz w:val="18"/>
                <w:szCs w:val="18"/>
              </w:rPr>
              <w:t xml:space="preserve"> SD:</w:t>
            </w:r>
            <w:r w:rsidRPr="004C42DA">
              <w:rPr>
                <w:rFonts w:ascii="Arial" w:hAnsi="Arial" w:cs="Arial"/>
                <w:sz w:val="18"/>
                <w:szCs w:val="18"/>
              </w:rPr>
              <w:t xml:space="preserve"> </w:t>
            </w:r>
          </w:p>
          <w:p w:rsidR="003C04A8" w:rsidRPr="004C42DA" w:rsidRDefault="003C04A8" w:rsidP="00FC3DF6">
            <w:pPr>
              <w:ind w:left="-41"/>
              <w:rPr>
                <w:rFonts w:ascii="Arial" w:hAnsi="Arial" w:cs="Arial"/>
                <w:b/>
                <w:sz w:val="18"/>
                <w:szCs w:val="18"/>
              </w:rPr>
            </w:pPr>
            <w:r w:rsidRPr="004C42DA">
              <w:rPr>
                <w:rFonts w:ascii="Arial" w:hAnsi="Arial" w:cs="Arial"/>
                <w:b/>
                <w:sz w:val="18"/>
                <w:szCs w:val="18"/>
              </w:rPr>
              <w:t>mCBRS:</w:t>
            </w:r>
          </w:p>
          <w:p w:rsidR="003C04A8" w:rsidRPr="004C42DA" w:rsidRDefault="003C04A8" w:rsidP="00FC3DF6">
            <w:pPr>
              <w:ind w:left="-41"/>
              <w:rPr>
                <w:rFonts w:ascii="Arial" w:hAnsi="Arial" w:cs="Arial"/>
                <w:sz w:val="18"/>
                <w:szCs w:val="18"/>
              </w:rPr>
            </w:pPr>
            <w:r w:rsidRPr="004C42DA">
              <w:rPr>
                <w:rFonts w:ascii="Arial" w:hAnsi="Arial" w:cs="Arial"/>
                <w:sz w:val="18"/>
                <w:szCs w:val="18"/>
              </w:rPr>
              <w:t>Attention to Activity</w:t>
            </w:r>
          </w:p>
          <w:p w:rsidR="003C04A8" w:rsidRPr="004C42DA" w:rsidRDefault="003C04A8" w:rsidP="00FC3DF6">
            <w:pPr>
              <w:ind w:left="-41"/>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3.72</w:t>
            </w:r>
            <w:r w:rsidRPr="004C42DA">
              <w:rPr>
                <w:rFonts w:ascii="Arial" w:hAnsi="Arial" w:cs="Arial"/>
                <w:sz w:val="18"/>
                <w:szCs w:val="18"/>
              </w:rPr>
              <w:tab/>
              <w:t>±0.614</w:t>
            </w:r>
            <w:r w:rsidRPr="004C42DA">
              <w:rPr>
                <w:rFonts w:ascii="Arial" w:hAnsi="Arial" w:cs="Arial"/>
                <w:sz w:val="18"/>
                <w:szCs w:val="18"/>
              </w:rPr>
              <w:tab/>
            </w:r>
          </w:p>
          <w:p w:rsidR="003C04A8" w:rsidRPr="004C42DA" w:rsidRDefault="003C04A8" w:rsidP="00FC3DF6">
            <w:pPr>
              <w:ind w:left="-41"/>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3.38</w:t>
            </w:r>
            <w:r w:rsidRPr="004C42DA">
              <w:rPr>
                <w:rFonts w:ascii="Arial" w:hAnsi="Arial" w:cs="Arial"/>
                <w:sz w:val="18"/>
                <w:szCs w:val="18"/>
              </w:rPr>
              <w:tab/>
              <w:t>±0.752</w:t>
            </w:r>
            <w:r w:rsidRPr="004C42DA">
              <w:rPr>
                <w:rFonts w:ascii="Arial" w:hAnsi="Arial" w:cs="Arial"/>
                <w:sz w:val="18"/>
                <w:szCs w:val="18"/>
              </w:rPr>
              <w:tab/>
              <w:t>p&lt;0.05, d=0.69</w:t>
            </w:r>
          </w:p>
          <w:p w:rsidR="003C04A8" w:rsidRPr="004C42DA" w:rsidRDefault="003C04A8" w:rsidP="00FC3DF6">
            <w:pPr>
              <w:ind w:left="-41"/>
              <w:rPr>
                <w:rFonts w:ascii="Arial" w:hAnsi="Arial" w:cs="Arial"/>
                <w:sz w:val="18"/>
                <w:szCs w:val="18"/>
              </w:rPr>
            </w:pPr>
            <w:r w:rsidRPr="004C42DA">
              <w:rPr>
                <w:rFonts w:ascii="Arial" w:hAnsi="Arial" w:cs="Arial"/>
                <w:sz w:val="18"/>
                <w:szCs w:val="18"/>
              </w:rPr>
              <w:tab/>
            </w:r>
            <w:r w:rsidRPr="004C42DA">
              <w:rPr>
                <w:rFonts w:ascii="Arial" w:hAnsi="Arial" w:cs="Arial"/>
                <w:sz w:val="18"/>
                <w:szCs w:val="18"/>
              </w:rPr>
              <w:tab/>
            </w:r>
            <w:r w:rsidRPr="004C42DA">
              <w:rPr>
                <w:rFonts w:ascii="Arial" w:hAnsi="Arial" w:cs="Arial"/>
                <w:sz w:val="18"/>
                <w:szCs w:val="18"/>
              </w:rPr>
              <w:tab/>
            </w:r>
            <w:r w:rsidRPr="004C42DA">
              <w:rPr>
                <w:rFonts w:ascii="Arial" w:hAnsi="Arial" w:cs="Arial"/>
                <w:sz w:val="18"/>
                <w:szCs w:val="18"/>
              </w:rPr>
              <w:tab/>
              <w:t>Involvement</w:t>
            </w:r>
            <w:r w:rsidRPr="004C42DA">
              <w:rPr>
                <w:rFonts w:ascii="Arial" w:hAnsi="Arial" w:cs="Arial"/>
                <w:sz w:val="18"/>
                <w:szCs w:val="18"/>
              </w:rPr>
              <w:tab/>
            </w:r>
            <w:r w:rsidRPr="004C42DA">
              <w:rPr>
                <w:rFonts w:ascii="Arial" w:hAnsi="Arial" w:cs="Arial"/>
                <w:sz w:val="18"/>
                <w:szCs w:val="18"/>
              </w:rPr>
              <w:br/>
            </w:r>
            <w:r w:rsidRPr="004C42DA">
              <w:rPr>
                <w:rFonts w:ascii="Arial" w:hAnsi="Arial" w:cs="Arial"/>
                <w:b/>
                <w:sz w:val="18"/>
                <w:szCs w:val="18"/>
              </w:rPr>
              <w:t>G1</w:t>
            </w:r>
            <w:r w:rsidRPr="004C42DA">
              <w:rPr>
                <w:rFonts w:ascii="Arial" w:hAnsi="Arial" w:cs="Arial"/>
                <w:sz w:val="18"/>
                <w:szCs w:val="18"/>
              </w:rPr>
              <w:t>: 3.20</w:t>
            </w:r>
            <w:r w:rsidRPr="004C42DA">
              <w:rPr>
                <w:rFonts w:ascii="Arial" w:hAnsi="Arial" w:cs="Arial"/>
                <w:sz w:val="18"/>
                <w:szCs w:val="18"/>
              </w:rPr>
              <w:tab/>
              <w:t>±0.866</w:t>
            </w:r>
            <w:r w:rsidRPr="004C42DA">
              <w:rPr>
                <w:rFonts w:ascii="Arial" w:hAnsi="Arial" w:cs="Arial"/>
                <w:sz w:val="18"/>
                <w:szCs w:val="18"/>
              </w:rPr>
              <w:tab/>
            </w:r>
          </w:p>
          <w:p w:rsidR="003C04A8" w:rsidRPr="004C42DA" w:rsidRDefault="003C04A8" w:rsidP="00FC3DF6">
            <w:pPr>
              <w:ind w:left="-41"/>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2.69</w:t>
            </w:r>
            <w:r w:rsidRPr="004C42DA">
              <w:rPr>
                <w:rFonts w:ascii="Arial" w:hAnsi="Arial" w:cs="Arial"/>
                <w:sz w:val="18"/>
                <w:szCs w:val="18"/>
              </w:rPr>
              <w:tab/>
              <w:t>±0.788</w:t>
            </w:r>
            <w:r w:rsidRPr="004C42DA">
              <w:rPr>
                <w:rFonts w:ascii="Arial" w:hAnsi="Arial" w:cs="Arial"/>
                <w:sz w:val="18"/>
                <w:szCs w:val="18"/>
              </w:rPr>
              <w:tab/>
              <w:t>p&lt;0.01,d=0.87</w:t>
            </w:r>
          </w:p>
          <w:p w:rsidR="003C04A8" w:rsidRPr="004C42DA" w:rsidRDefault="003C04A8" w:rsidP="00FC3DF6">
            <w:pPr>
              <w:ind w:left="-41"/>
              <w:rPr>
                <w:rFonts w:ascii="Arial" w:hAnsi="Arial" w:cs="Arial"/>
                <w:sz w:val="18"/>
                <w:szCs w:val="18"/>
              </w:rPr>
            </w:pPr>
            <w:r w:rsidRPr="004C42DA">
              <w:rPr>
                <w:rFonts w:ascii="Arial" w:hAnsi="Arial" w:cs="Arial"/>
                <w:sz w:val="18"/>
                <w:szCs w:val="18"/>
              </w:rPr>
              <w:tab/>
            </w:r>
            <w:r w:rsidRPr="004C42DA">
              <w:rPr>
                <w:rFonts w:ascii="Arial" w:hAnsi="Arial" w:cs="Arial"/>
                <w:sz w:val="18"/>
                <w:szCs w:val="18"/>
              </w:rPr>
              <w:tab/>
            </w:r>
            <w:r w:rsidRPr="004C42DA">
              <w:rPr>
                <w:rFonts w:ascii="Arial" w:hAnsi="Arial" w:cs="Arial"/>
                <w:sz w:val="18"/>
                <w:szCs w:val="18"/>
              </w:rPr>
              <w:tab/>
            </w:r>
            <w:r w:rsidRPr="004C42DA">
              <w:rPr>
                <w:rFonts w:ascii="Arial" w:hAnsi="Arial" w:cs="Arial"/>
                <w:sz w:val="18"/>
                <w:szCs w:val="18"/>
              </w:rPr>
              <w:tab/>
              <w:t>Compliance</w:t>
            </w:r>
            <w:r w:rsidRPr="004C42DA">
              <w:rPr>
                <w:rFonts w:ascii="Arial" w:hAnsi="Arial" w:cs="Arial"/>
                <w:sz w:val="18"/>
                <w:szCs w:val="18"/>
              </w:rPr>
              <w:tab/>
            </w:r>
            <w:r w:rsidRPr="004C42DA">
              <w:rPr>
                <w:rFonts w:ascii="Arial" w:hAnsi="Arial" w:cs="Arial"/>
                <w:sz w:val="18"/>
                <w:szCs w:val="18"/>
              </w:rPr>
              <w:br/>
            </w:r>
            <w:r w:rsidRPr="004C42DA">
              <w:rPr>
                <w:rFonts w:ascii="Arial" w:hAnsi="Arial" w:cs="Arial"/>
                <w:b/>
                <w:sz w:val="18"/>
                <w:szCs w:val="18"/>
              </w:rPr>
              <w:t>G1</w:t>
            </w:r>
            <w:r w:rsidRPr="004C42DA">
              <w:rPr>
                <w:rFonts w:ascii="Arial" w:hAnsi="Arial" w:cs="Arial"/>
                <w:sz w:val="18"/>
                <w:szCs w:val="18"/>
              </w:rPr>
              <w:t>: 3.48</w:t>
            </w:r>
            <w:r w:rsidRPr="004C42DA">
              <w:rPr>
                <w:rFonts w:ascii="Arial" w:hAnsi="Arial" w:cs="Arial"/>
                <w:sz w:val="18"/>
                <w:szCs w:val="18"/>
              </w:rPr>
              <w:tab/>
              <w:t>±0.963</w:t>
            </w:r>
            <w:r w:rsidRPr="004C42DA">
              <w:rPr>
                <w:rFonts w:ascii="Arial" w:hAnsi="Arial" w:cs="Arial"/>
                <w:sz w:val="18"/>
                <w:szCs w:val="18"/>
              </w:rPr>
              <w:tab/>
            </w:r>
          </w:p>
          <w:p w:rsidR="003C04A8" w:rsidRPr="004C42DA" w:rsidRDefault="003C04A8" w:rsidP="00FC3DF6">
            <w:pPr>
              <w:ind w:left="-41"/>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3.35</w:t>
            </w:r>
            <w:r w:rsidRPr="004C42DA">
              <w:rPr>
                <w:rFonts w:ascii="Arial" w:hAnsi="Arial" w:cs="Arial"/>
                <w:sz w:val="18"/>
                <w:szCs w:val="18"/>
              </w:rPr>
              <w:tab/>
              <w:t>±0.797</w:t>
            </w:r>
            <w:r w:rsidRPr="004C42DA">
              <w:rPr>
                <w:rFonts w:ascii="Arial" w:hAnsi="Arial" w:cs="Arial"/>
                <w:sz w:val="18"/>
                <w:szCs w:val="18"/>
              </w:rPr>
              <w:tab/>
              <w:t>p=ns, d=0.51</w:t>
            </w:r>
          </w:p>
          <w:p w:rsidR="003C04A8" w:rsidRPr="004C42DA" w:rsidRDefault="003C04A8" w:rsidP="00FC3DF6">
            <w:pPr>
              <w:ind w:left="-41"/>
              <w:rPr>
                <w:rFonts w:ascii="Arial" w:hAnsi="Arial" w:cs="Arial"/>
                <w:sz w:val="18"/>
                <w:szCs w:val="18"/>
              </w:rPr>
            </w:pPr>
            <w:r w:rsidRPr="004C42DA">
              <w:rPr>
                <w:rFonts w:ascii="Arial" w:hAnsi="Arial" w:cs="Arial"/>
                <w:sz w:val="18"/>
                <w:szCs w:val="18"/>
              </w:rPr>
              <w:tab/>
            </w:r>
            <w:r w:rsidRPr="004C42DA">
              <w:rPr>
                <w:rFonts w:ascii="Arial" w:hAnsi="Arial" w:cs="Arial"/>
                <w:sz w:val="18"/>
                <w:szCs w:val="18"/>
              </w:rPr>
              <w:tab/>
            </w:r>
            <w:r w:rsidRPr="004C42DA">
              <w:rPr>
                <w:rFonts w:ascii="Arial" w:hAnsi="Arial" w:cs="Arial"/>
                <w:sz w:val="18"/>
                <w:szCs w:val="18"/>
              </w:rPr>
              <w:tab/>
            </w:r>
            <w:r w:rsidRPr="004C42DA">
              <w:rPr>
                <w:rFonts w:ascii="Arial" w:hAnsi="Arial" w:cs="Arial"/>
                <w:sz w:val="18"/>
                <w:szCs w:val="18"/>
              </w:rPr>
              <w:tab/>
              <w:t>Initiation of Joint Attention</w:t>
            </w:r>
            <w:r w:rsidRPr="004C42DA">
              <w:rPr>
                <w:rFonts w:ascii="Arial" w:hAnsi="Arial" w:cs="Arial"/>
                <w:sz w:val="18"/>
                <w:szCs w:val="18"/>
              </w:rPr>
              <w:tab/>
            </w:r>
          </w:p>
          <w:p w:rsidR="003C04A8" w:rsidRPr="004C42DA" w:rsidRDefault="003C04A8" w:rsidP="00FC3DF6">
            <w:pPr>
              <w:ind w:left="-41"/>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1.84</w:t>
            </w:r>
            <w:r w:rsidRPr="004C42DA">
              <w:rPr>
                <w:rFonts w:ascii="Arial" w:hAnsi="Arial" w:cs="Arial"/>
                <w:sz w:val="18"/>
                <w:szCs w:val="18"/>
              </w:rPr>
              <w:tab/>
              <w:t>±0.549</w:t>
            </w:r>
            <w:r w:rsidRPr="004C42DA">
              <w:rPr>
                <w:rFonts w:ascii="Arial" w:hAnsi="Arial" w:cs="Arial"/>
                <w:sz w:val="18"/>
                <w:szCs w:val="18"/>
              </w:rPr>
              <w:tab/>
            </w:r>
          </w:p>
          <w:p w:rsidR="003C04A8" w:rsidRPr="004C42DA" w:rsidRDefault="003C04A8" w:rsidP="00FC3DF6">
            <w:pPr>
              <w:ind w:left="-41"/>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1.23</w:t>
            </w:r>
            <w:r w:rsidRPr="004C42DA">
              <w:rPr>
                <w:rFonts w:ascii="Arial" w:hAnsi="Arial" w:cs="Arial"/>
                <w:sz w:val="18"/>
                <w:szCs w:val="18"/>
              </w:rPr>
              <w:tab/>
              <w:t>±0.430</w:t>
            </w:r>
            <w:r w:rsidRPr="004C42DA">
              <w:rPr>
                <w:rFonts w:ascii="Arial" w:hAnsi="Arial" w:cs="Arial"/>
                <w:sz w:val="18"/>
                <w:szCs w:val="18"/>
              </w:rPr>
              <w:tab/>
              <w:t>p&lt;0.001, d=1.02</w:t>
            </w:r>
          </w:p>
          <w:p w:rsidR="003C04A8" w:rsidRPr="004C42DA" w:rsidRDefault="003C04A8" w:rsidP="00FC3DF6">
            <w:pPr>
              <w:ind w:left="-41"/>
              <w:rPr>
                <w:rFonts w:ascii="Arial" w:hAnsi="Arial" w:cs="Arial"/>
                <w:sz w:val="18"/>
                <w:szCs w:val="18"/>
              </w:rPr>
            </w:pPr>
            <w:r w:rsidRPr="004C42DA">
              <w:rPr>
                <w:rFonts w:ascii="Arial" w:hAnsi="Arial" w:cs="Arial"/>
                <w:sz w:val="18"/>
                <w:szCs w:val="18"/>
              </w:rPr>
              <w:tab/>
            </w:r>
            <w:r w:rsidRPr="004C42DA">
              <w:rPr>
                <w:rFonts w:ascii="Arial" w:hAnsi="Arial" w:cs="Arial"/>
                <w:sz w:val="18"/>
                <w:szCs w:val="18"/>
              </w:rPr>
              <w:tab/>
            </w:r>
            <w:r w:rsidRPr="004C42DA">
              <w:rPr>
                <w:rFonts w:ascii="Arial" w:hAnsi="Arial" w:cs="Arial"/>
                <w:sz w:val="18"/>
                <w:szCs w:val="18"/>
              </w:rPr>
              <w:tab/>
            </w:r>
            <w:r w:rsidRPr="004C42DA">
              <w:rPr>
                <w:rFonts w:ascii="Arial" w:hAnsi="Arial" w:cs="Arial"/>
                <w:sz w:val="18"/>
                <w:szCs w:val="18"/>
              </w:rPr>
              <w:tab/>
              <w:t>Enjoyment in Interaction</w:t>
            </w:r>
            <w:r w:rsidRPr="004C42DA">
              <w:rPr>
                <w:rFonts w:ascii="Arial" w:hAnsi="Arial" w:cs="Arial"/>
                <w:sz w:val="18"/>
                <w:szCs w:val="18"/>
              </w:rPr>
              <w:tab/>
            </w:r>
            <w:r w:rsidRPr="004C42DA">
              <w:rPr>
                <w:rFonts w:ascii="Arial" w:hAnsi="Arial" w:cs="Arial"/>
                <w:sz w:val="18"/>
                <w:szCs w:val="18"/>
              </w:rPr>
              <w:br/>
            </w:r>
            <w:r w:rsidRPr="004C42DA">
              <w:rPr>
                <w:rFonts w:ascii="Arial" w:hAnsi="Arial" w:cs="Arial"/>
                <w:b/>
                <w:sz w:val="18"/>
                <w:szCs w:val="18"/>
              </w:rPr>
              <w:t>G1</w:t>
            </w:r>
            <w:r w:rsidRPr="004C42DA">
              <w:rPr>
                <w:rFonts w:ascii="Arial" w:hAnsi="Arial" w:cs="Arial"/>
                <w:sz w:val="18"/>
                <w:szCs w:val="18"/>
              </w:rPr>
              <w:t>: 3.28</w:t>
            </w:r>
            <w:r w:rsidRPr="004C42DA">
              <w:rPr>
                <w:rFonts w:ascii="Arial" w:hAnsi="Arial" w:cs="Arial"/>
                <w:sz w:val="18"/>
                <w:szCs w:val="18"/>
              </w:rPr>
              <w:tab/>
              <w:t>±0.458</w:t>
            </w:r>
            <w:r w:rsidRPr="004C42DA">
              <w:rPr>
                <w:rFonts w:ascii="Arial" w:hAnsi="Arial" w:cs="Arial"/>
                <w:sz w:val="18"/>
                <w:szCs w:val="18"/>
              </w:rPr>
              <w:tab/>
            </w:r>
          </w:p>
          <w:p w:rsidR="003C04A8" w:rsidRPr="004C42DA" w:rsidRDefault="003C04A8" w:rsidP="00FC3DF6">
            <w:pPr>
              <w:ind w:left="-41"/>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3.23</w:t>
            </w:r>
            <w:r w:rsidRPr="004C42DA">
              <w:rPr>
                <w:rFonts w:ascii="Arial" w:hAnsi="Arial" w:cs="Arial"/>
                <w:sz w:val="18"/>
                <w:szCs w:val="18"/>
              </w:rPr>
              <w:tab/>
              <w:t>±0.430</w:t>
            </w:r>
            <w:r w:rsidRPr="004C42DA">
              <w:rPr>
                <w:rFonts w:ascii="Arial" w:hAnsi="Arial" w:cs="Arial"/>
                <w:sz w:val="18"/>
                <w:szCs w:val="18"/>
              </w:rPr>
              <w:tab/>
              <w:t>p&lt;0.05, d=0.63</w:t>
            </w:r>
          </w:p>
          <w:p w:rsidR="003C04A8" w:rsidRPr="004C42DA" w:rsidRDefault="003C04A8" w:rsidP="00FC3DF6">
            <w:pPr>
              <w:ind w:left="-41"/>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PLS  and CASL:  </w:t>
            </w:r>
          </w:p>
          <w:p w:rsidR="003C04A8" w:rsidRPr="004C42DA" w:rsidRDefault="003C04A8" w:rsidP="00FC3DF6">
            <w:pPr>
              <w:ind w:left="-41"/>
              <w:rPr>
                <w:rFonts w:ascii="Arial" w:hAnsi="Arial" w:cs="Arial"/>
                <w:sz w:val="18"/>
                <w:szCs w:val="18"/>
              </w:rPr>
            </w:pPr>
            <w:r w:rsidRPr="004C42DA">
              <w:rPr>
                <w:rFonts w:ascii="Arial" w:hAnsi="Arial" w:cs="Arial"/>
                <w:sz w:val="18"/>
                <w:szCs w:val="18"/>
              </w:rPr>
              <w:t xml:space="preserve">Mean </w:t>
            </w:r>
            <w:bookmarkStart w:id="1" w:name="OLE_LINK1"/>
            <w:r w:rsidRPr="004C42DA">
              <w:rPr>
                <w:rFonts w:ascii="Arial" w:hAnsi="Arial" w:cs="Arial"/>
                <w:sz w:val="18"/>
              </w:rPr>
              <w:sym w:font="Symbol" w:char="F0B1"/>
            </w:r>
            <w:bookmarkEnd w:id="1"/>
            <w:r w:rsidRPr="004C42DA">
              <w:rPr>
                <w:rFonts w:ascii="Arial" w:hAnsi="Arial" w:cs="Arial"/>
                <w:sz w:val="18"/>
                <w:szCs w:val="18"/>
              </w:rPr>
              <w:t xml:space="preserve"> SD</w:t>
            </w:r>
          </w:p>
          <w:p w:rsidR="003C04A8" w:rsidRPr="004C42DA" w:rsidRDefault="003C04A8" w:rsidP="00FC3DF6">
            <w:pPr>
              <w:ind w:left="-41"/>
              <w:rPr>
                <w:rFonts w:ascii="Arial" w:hAnsi="Arial" w:cs="Arial"/>
                <w:sz w:val="18"/>
                <w:szCs w:val="18"/>
              </w:rPr>
            </w:pPr>
            <w:r w:rsidRPr="004C42DA">
              <w:rPr>
                <w:rFonts w:ascii="Arial" w:hAnsi="Arial" w:cs="Arial"/>
                <w:sz w:val="18"/>
                <w:szCs w:val="18"/>
              </w:rPr>
              <w:t>DQ:</w:t>
            </w:r>
          </w:p>
          <w:p w:rsidR="003C04A8" w:rsidRPr="004C42DA" w:rsidRDefault="003C04A8" w:rsidP="00FC3DF6">
            <w:pPr>
              <w:ind w:left="-41"/>
              <w:rPr>
                <w:rFonts w:ascii="Arial" w:hAnsi="Arial" w:cs="Arial"/>
                <w:sz w:val="18"/>
              </w:rPr>
            </w:pPr>
            <w:r w:rsidRPr="004C42DA">
              <w:rPr>
                <w:rFonts w:ascii="Arial" w:hAnsi="Arial" w:cs="Arial"/>
                <w:b/>
                <w:sz w:val="18"/>
                <w:szCs w:val="18"/>
              </w:rPr>
              <w:t xml:space="preserve">G1: </w:t>
            </w:r>
            <w:r w:rsidRPr="004C42DA">
              <w:rPr>
                <w:rFonts w:ascii="Arial" w:hAnsi="Arial" w:cs="Arial"/>
                <w:sz w:val="18"/>
                <w:szCs w:val="18"/>
              </w:rPr>
              <w:t xml:space="preserve">0.72 </w:t>
            </w:r>
            <w:r w:rsidRPr="004C42DA">
              <w:rPr>
                <w:rFonts w:ascii="Arial" w:hAnsi="Arial" w:cs="Arial"/>
                <w:b/>
                <w:sz w:val="18"/>
              </w:rPr>
              <w:sym w:font="Symbol" w:char="F0B1"/>
            </w:r>
            <w:r w:rsidRPr="004C42DA">
              <w:rPr>
                <w:rFonts w:ascii="Arial" w:hAnsi="Arial" w:cs="Arial"/>
                <w:b/>
                <w:sz w:val="18"/>
              </w:rPr>
              <w:t xml:space="preserve"> </w:t>
            </w:r>
            <w:r w:rsidRPr="004C42DA">
              <w:rPr>
                <w:rFonts w:ascii="Arial" w:hAnsi="Arial" w:cs="Arial"/>
                <w:sz w:val="18"/>
              </w:rPr>
              <w:t>0</w:t>
            </w:r>
            <w:r w:rsidRPr="004C42DA">
              <w:rPr>
                <w:rFonts w:ascii="Arial" w:hAnsi="Arial" w:cs="Arial"/>
                <w:b/>
                <w:sz w:val="18"/>
              </w:rPr>
              <w:t>.</w:t>
            </w:r>
            <w:r w:rsidRPr="004C42DA">
              <w:rPr>
                <w:rFonts w:ascii="Arial" w:hAnsi="Arial" w:cs="Arial"/>
                <w:sz w:val="18"/>
              </w:rPr>
              <w:t>39</w:t>
            </w:r>
          </w:p>
          <w:p w:rsidR="003C04A8" w:rsidRPr="004C42DA" w:rsidRDefault="003C04A8" w:rsidP="00FC3DF6">
            <w:pPr>
              <w:ind w:left="-41"/>
              <w:rPr>
                <w:rFonts w:ascii="Arial" w:hAnsi="Arial" w:cs="Arial"/>
                <w:sz w:val="18"/>
                <w:szCs w:val="18"/>
              </w:rPr>
            </w:pPr>
            <w:r w:rsidRPr="004C42DA">
              <w:rPr>
                <w:rFonts w:ascii="Arial" w:hAnsi="Arial" w:cs="Arial"/>
                <w:sz w:val="18"/>
                <w:szCs w:val="18"/>
              </w:rPr>
              <w:t>p = 0.038  d =0.451</w:t>
            </w:r>
            <w:r w:rsidRPr="004C42DA">
              <w:rPr>
                <w:rFonts w:ascii="Arial" w:hAnsi="Arial" w:cs="Arial"/>
                <w:sz w:val="18"/>
                <w:szCs w:val="18"/>
              </w:rPr>
              <w:br/>
            </w:r>
          </w:p>
          <w:p w:rsidR="003C04A8" w:rsidRPr="004C42DA" w:rsidRDefault="003C04A8" w:rsidP="00FC3DF6">
            <w:pPr>
              <w:ind w:left="-41"/>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0.64 </w:t>
            </w:r>
            <w:r w:rsidRPr="004C42DA">
              <w:rPr>
                <w:rFonts w:ascii="Arial" w:hAnsi="Arial" w:cs="Arial"/>
                <w:b/>
                <w:sz w:val="18"/>
              </w:rPr>
              <w:sym w:font="Symbol" w:char="F0B1"/>
            </w:r>
            <w:r w:rsidRPr="004C42DA">
              <w:rPr>
                <w:rFonts w:ascii="Arial" w:hAnsi="Arial" w:cs="Arial"/>
                <w:b/>
                <w:sz w:val="18"/>
              </w:rPr>
              <w:t xml:space="preserve"> </w:t>
            </w:r>
            <w:r w:rsidRPr="004C42DA">
              <w:rPr>
                <w:rFonts w:ascii="Arial" w:hAnsi="Arial" w:cs="Arial"/>
                <w:sz w:val="18"/>
              </w:rPr>
              <w:t>0.32</w:t>
            </w:r>
          </w:p>
          <w:p w:rsidR="003C04A8" w:rsidRPr="004C42DA" w:rsidRDefault="003C04A8" w:rsidP="00FC3DF6">
            <w:pPr>
              <w:ind w:left="-41"/>
              <w:rPr>
                <w:rFonts w:ascii="Arial" w:hAnsi="Arial" w:cs="Arial"/>
                <w:sz w:val="18"/>
                <w:szCs w:val="18"/>
              </w:rPr>
            </w:pPr>
            <w:r w:rsidRPr="004C42DA">
              <w:rPr>
                <w:rFonts w:ascii="Arial" w:hAnsi="Arial" w:cs="Arial"/>
                <w:sz w:val="18"/>
                <w:szCs w:val="18"/>
              </w:rPr>
              <w:t>p &lt; 0.001  d = 0.915</w:t>
            </w:r>
            <w:r w:rsidRPr="004C42DA">
              <w:rPr>
                <w:rFonts w:ascii="Arial" w:hAnsi="Arial" w:cs="Arial"/>
                <w:sz w:val="18"/>
                <w:szCs w:val="18"/>
              </w:rPr>
              <w:br/>
            </w:r>
          </w:p>
          <w:p w:rsidR="003C04A8" w:rsidRPr="004C42DA" w:rsidRDefault="003C04A8" w:rsidP="00FC3DF6">
            <w:pPr>
              <w:ind w:left="-41"/>
              <w:rPr>
                <w:rFonts w:ascii="Arial" w:hAnsi="Arial" w:cs="Arial"/>
                <w:b/>
                <w:sz w:val="18"/>
                <w:szCs w:val="18"/>
              </w:rPr>
            </w:pPr>
            <w:r w:rsidRPr="004C42DA">
              <w:rPr>
                <w:rFonts w:ascii="Arial" w:hAnsi="Arial" w:cs="Arial"/>
                <w:b/>
                <w:sz w:val="18"/>
                <w:szCs w:val="18"/>
              </w:rPr>
              <w:t>G1 vs G2</w:t>
            </w:r>
          </w:p>
          <w:p w:rsidR="003C04A8" w:rsidRPr="004C42DA" w:rsidRDefault="003C04A8" w:rsidP="00FC3DF6">
            <w:pPr>
              <w:rPr>
                <w:rFonts w:ascii="Arial" w:hAnsi="Arial" w:cs="Arial"/>
                <w:sz w:val="18"/>
                <w:szCs w:val="18"/>
              </w:rPr>
            </w:pPr>
            <w:r w:rsidRPr="004C42DA">
              <w:rPr>
                <w:rFonts w:ascii="Arial" w:hAnsi="Arial" w:cs="Arial"/>
                <w:sz w:val="18"/>
                <w:szCs w:val="18"/>
              </w:rPr>
              <w:t>p = 0.214</w:t>
            </w:r>
          </w:p>
          <w:p w:rsidR="003C04A8" w:rsidRPr="004C42DA" w:rsidRDefault="003C04A8" w:rsidP="00FC3DF6">
            <w:pPr>
              <w:ind w:left="-41"/>
              <w:rPr>
                <w:rFonts w:ascii="Arial" w:hAnsi="Arial" w:cs="Arial"/>
                <w:sz w:val="18"/>
              </w:rPr>
            </w:pPr>
            <w:r w:rsidRPr="004C42DA">
              <w:rPr>
                <w:rFonts w:ascii="Arial" w:hAnsi="Arial" w:cs="Arial"/>
                <w:sz w:val="18"/>
                <w:szCs w:val="18"/>
              </w:rPr>
              <w:t xml:space="preserve"> </w:t>
            </w:r>
          </w:p>
          <w:p w:rsidR="003C04A8" w:rsidRPr="004C42DA" w:rsidRDefault="003C04A8" w:rsidP="00FC3DF6">
            <w:pPr>
              <w:ind w:left="-41"/>
              <w:rPr>
                <w:rFonts w:ascii="Arial" w:hAnsi="Arial" w:cs="Arial"/>
                <w:b/>
                <w:sz w:val="18"/>
                <w:szCs w:val="18"/>
              </w:rPr>
            </w:pPr>
            <w:r w:rsidRPr="004C42DA">
              <w:rPr>
                <w:rFonts w:ascii="Arial" w:hAnsi="Arial" w:cs="Arial"/>
                <w:b/>
                <w:sz w:val="18"/>
                <w:szCs w:val="18"/>
              </w:rPr>
              <w:t>Parent behavior scores (from MEHRIT Fidelity scale), Mean ± SD</w:t>
            </w:r>
          </w:p>
          <w:p w:rsidR="003C04A8" w:rsidRPr="004C42DA" w:rsidRDefault="003C04A8" w:rsidP="00FC3DF6">
            <w:pPr>
              <w:rPr>
                <w:rFonts w:ascii="Arial" w:hAnsi="Arial" w:cs="Arial"/>
                <w:sz w:val="18"/>
                <w:szCs w:val="18"/>
              </w:rPr>
            </w:pPr>
            <w:r w:rsidRPr="004C42DA">
              <w:rPr>
                <w:rFonts w:ascii="Arial" w:hAnsi="Arial" w:cs="Arial"/>
                <w:sz w:val="18"/>
                <w:szCs w:val="18"/>
              </w:rPr>
              <w:t>N=51</w:t>
            </w:r>
          </w:p>
          <w:p w:rsidR="003C04A8" w:rsidRPr="004C42DA" w:rsidRDefault="003C04A8" w:rsidP="00FC3DF6">
            <w:pPr>
              <w:rPr>
                <w:rFonts w:ascii="Arial" w:hAnsi="Arial" w:cs="Arial"/>
                <w:sz w:val="18"/>
                <w:szCs w:val="18"/>
              </w:rPr>
            </w:pPr>
          </w:p>
          <w:p w:rsidR="003C04A8" w:rsidRPr="004C42DA" w:rsidRDefault="003C04A8" w:rsidP="00FC3DF6">
            <w:pPr>
              <w:ind w:left="-41"/>
              <w:rPr>
                <w:rFonts w:ascii="Arial" w:hAnsi="Arial" w:cs="Arial"/>
                <w:b/>
                <w:sz w:val="18"/>
                <w:szCs w:val="18"/>
              </w:rPr>
            </w:pPr>
            <w:r w:rsidRPr="004C42DA">
              <w:rPr>
                <w:rFonts w:ascii="Arial" w:hAnsi="Arial" w:cs="Arial"/>
                <w:sz w:val="18"/>
                <w:szCs w:val="18"/>
              </w:rPr>
              <w:t>Co-regulation</w:t>
            </w:r>
            <w:r w:rsidRPr="004C42DA">
              <w:rPr>
                <w:rFonts w:ascii="Arial" w:hAnsi="Arial" w:cs="Arial"/>
                <w:b/>
                <w:sz w:val="18"/>
                <w:szCs w:val="18"/>
              </w:rPr>
              <w:tab/>
            </w:r>
            <w:r w:rsidRPr="004C42DA">
              <w:rPr>
                <w:rFonts w:ascii="Arial" w:hAnsi="Arial" w:cs="Arial"/>
                <w:b/>
                <w:sz w:val="18"/>
                <w:szCs w:val="18"/>
              </w:rPr>
              <w:br/>
              <w:t xml:space="preserve"> G1: </w:t>
            </w:r>
            <w:r w:rsidRPr="004C42DA">
              <w:rPr>
                <w:rFonts w:ascii="Arial" w:hAnsi="Arial" w:cs="Arial"/>
                <w:sz w:val="18"/>
                <w:szCs w:val="18"/>
              </w:rPr>
              <w:t>1.92 ±1.22</w:t>
            </w:r>
            <w:r w:rsidRPr="004C42DA">
              <w:rPr>
                <w:rFonts w:ascii="Arial" w:hAnsi="Arial" w:cs="Arial"/>
                <w:b/>
                <w:sz w:val="18"/>
                <w:szCs w:val="18"/>
              </w:rPr>
              <w:tab/>
            </w:r>
          </w:p>
          <w:p w:rsidR="003C04A8" w:rsidRPr="004C42DA" w:rsidRDefault="003C04A8" w:rsidP="00FC3DF6">
            <w:pPr>
              <w:ind w:left="-41"/>
              <w:rPr>
                <w:rFonts w:ascii="Arial" w:hAnsi="Arial" w:cs="Arial"/>
                <w:b/>
                <w:sz w:val="18"/>
                <w:szCs w:val="18"/>
              </w:rPr>
            </w:pPr>
            <w:r w:rsidRPr="004C42DA">
              <w:rPr>
                <w:rFonts w:ascii="Arial" w:hAnsi="Arial" w:cs="Arial"/>
                <w:b/>
                <w:sz w:val="18"/>
                <w:szCs w:val="18"/>
              </w:rPr>
              <w:tab/>
              <w:t xml:space="preserve">G2: </w:t>
            </w:r>
            <w:r w:rsidRPr="004C42DA">
              <w:rPr>
                <w:rFonts w:ascii="Arial" w:hAnsi="Arial" w:cs="Arial"/>
                <w:sz w:val="18"/>
                <w:szCs w:val="18"/>
              </w:rPr>
              <w:t>1.00 ±.69</w:t>
            </w:r>
            <w:r w:rsidRPr="004C42DA">
              <w:rPr>
                <w:rFonts w:ascii="Arial" w:hAnsi="Arial" w:cs="Arial"/>
                <w:b/>
                <w:sz w:val="18"/>
                <w:szCs w:val="18"/>
              </w:rPr>
              <w:tab/>
            </w:r>
            <w:r w:rsidRPr="004C42DA">
              <w:rPr>
                <w:rFonts w:ascii="Arial" w:hAnsi="Arial" w:cs="Arial"/>
                <w:sz w:val="18"/>
                <w:szCs w:val="18"/>
              </w:rPr>
              <w:t>p&lt;0.001</w:t>
            </w:r>
            <w:r w:rsidRPr="004C42DA">
              <w:rPr>
                <w:rFonts w:ascii="Arial" w:hAnsi="Arial" w:cs="Arial"/>
                <w:sz w:val="18"/>
                <w:szCs w:val="18"/>
              </w:rPr>
              <w:tab/>
              <w:t>d=0.996</w:t>
            </w:r>
          </w:p>
          <w:p w:rsidR="003C04A8" w:rsidRPr="004C42DA" w:rsidRDefault="003C04A8" w:rsidP="00FC3DF6">
            <w:pPr>
              <w:ind w:left="-41"/>
              <w:rPr>
                <w:rFonts w:ascii="Arial" w:hAnsi="Arial" w:cs="Arial"/>
                <w:b/>
                <w:sz w:val="18"/>
                <w:szCs w:val="18"/>
              </w:rPr>
            </w:pPr>
            <w:r w:rsidRPr="004C42DA">
              <w:rPr>
                <w:rFonts w:ascii="Arial" w:hAnsi="Arial" w:cs="Arial"/>
                <w:b/>
                <w:sz w:val="18"/>
                <w:szCs w:val="18"/>
              </w:rPr>
              <w:tab/>
            </w:r>
            <w:r w:rsidRPr="004C42DA">
              <w:rPr>
                <w:rFonts w:ascii="Arial" w:hAnsi="Arial" w:cs="Arial"/>
                <w:b/>
                <w:sz w:val="18"/>
                <w:szCs w:val="18"/>
              </w:rPr>
              <w:tab/>
            </w:r>
            <w:r w:rsidRPr="004C42DA">
              <w:rPr>
                <w:rFonts w:ascii="Arial" w:hAnsi="Arial" w:cs="Arial"/>
                <w:b/>
                <w:sz w:val="18"/>
                <w:szCs w:val="18"/>
              </w:rPr>
              <w:tab/>
            </w:r>
            <w:r w:rsidRPr="004C42DA">
              <w:rPr>
                <w:rFonts w:ascii="Arial" w:hAnsi="Arial" w:cs="Arial"/>
                <w:b/>
                <w:sz w:val="18"/>
                <w:szCs w:val="18"/>
              </w:rPr>
              <w:tab/>
            </w:r>
            <w:r w:rsidRPr="004C42DA">
              <w:rPr>
                <w:rFonts w:ascii="Arial" w:hAnsi="Arial" w:cs="Arial"/>
                <w:sz w:val="18"/>
                <w:szCs w:val="18"/>
              </w:rPr>
              <w:t>Expression of enjoyment</w:t>
            </w:r>
            <w:r w:rsidRPr="004C42DA">
              <w:rPr>
                <w:rFonts w:ascii="Arial" w:hAnsi="Arial" w:cs="Arial"/>
                <w:b/>
                <w:sz w:val="18"/>
                <w:szCs w:val="18"/>
              </w:rPr>
              <w:tab/>
            </w:r>
            <w:r w:rsidRPr="004C42DA">
              <w:rPr>
                <w:rFonts w:ascii="Arial" w:hAnsi="Arial" w:cs="Arial"/>
                <w:b/>
                <w:sz w:val="18"/>
                <w:szCs w:val="18"/>
              </w:rPr>
              <w:br/>
              <w:t xml:space="preserve"> G1: </w:t>
            </w:r>
            <w:r w:rsidRPr="004C42DA">
              <w:rPr>
                <w:rFonts w:ascii="Arial" w:hAnsi="Arial" w:cs="Arial"/>
                <w:sz w:val="18"/>
                <w:szCs w:val="18"/>
              </w:rPr>
              <w:t>2.60 ±1.23</w:t>
            </w:r>
            <w:r w:rsidRPr="004C42DA">
              <w:rPr>
                <w:rFonts w:ascii="Arial" w:hAnsi="Arial" w:cs="Arial"/>
                <w:b/>
                <w:sz w:val="18"/>
                <w:szCs w:val="18"/>
              </w:rPr>
              <w:tab/>
            </w:r>
            <w:r w:rsidRPr="004C42DA">
              <w:rPr>
                <w:rFonts w:ascii="Arial" w:hAnsi="Arial" w:cs="Arial"/>
                <w:b/>
                <w:sz w:val="18"/>
                <w:szCs w:val="18"/>
              </w:rPr>
              <w:tab/>
              <w:t xml:space="preserve">G2: </w:t>
            </w:r>
            <w:r w:rsidRPr="004C42DA">
              <w:rPr>
                <w:rFonts w:ascii="Arial" w:hAnsi="Arial" w:cs="Arial"/>
                <w:sz w:val="18"/>
                <w:szCs w:val="18"/>
              </w:rPr>
              <w:t>1.53 ±1.03</w:t>
            </w:r>
            <w:r w:rsidRPr="004C42DA">
              <w:rPr>
                <w:rFonts w:ascii="Arial" w:hAnsi="Arial" w:cs="Arial"/>
                <w:b/>
                <w:sz w:val="18"/>
                <w:szCs w:val="18"/>
              </w:rPr>
              <w:tab/>
            </w:r>
            <w:r w:rsidRPr="004C42DA">
              <w:rPr>
                <w:rFonts w:ascii="Arial" w:hAnsi="Arial" w:cs="Arial"/>
                <w:sz w:val="18"/>
                <w:szCs w:val="18"/>
              </w:rPr>
              <w:t>p&lt;0.01</w:t>
            </w:r>
            <w:r w:rsidRPr="004C42DA">
              <w:rPr>
                <w:rFonts w:ascii="Arial" w:hAnsi="Arial" w:cs="Arial"/>
                <w:sz w:val="18"/>
                <w:szCs w:val="18"/>
              </w:rPr>
              <w:tab/>
              <w:t>d=0.79</w:t>
            </w:r>
            <w:r w:rsidRPr="004C42DA">
              <w:rPr>
                <w:rFonts w:ascii="Arial" w:hAnsi="Arial" w:cs="Arial"/>
                <w:sz w:val="18"/>
                <w:szCs w:val="18"/>
              </w:rPr>
              <w:br/>
            </w:r>
          </w:p>
          <w:p w:rsidR="003C04A8" w:rsidRPr="004C42DA" w:rsidRDefault="003C04A8" w:rsidP="00FC3DF6">
            <w:pPr>
              <w:ind w:left="-41"/>
              <w:rPr>
                <w:rFonts w:ascii="Arial" w:hAnsi="Arial" w:cs="Arial"/>
                <w:sz w:val="18"/>
                <w:szCs w:val="18"/>
              </w:rPr>
            </w:pPr>
            <w:r w:rsidRPr="004C42DA">
              <w:rPr>
                <w:rFonts w:ascii="Arial" w:hAnsi="Arial" w:cs="Arial"/>
                <w:b/>
                <w:sz w:val="18"/>
                <w:szCs w:val="18"/>
              </w:rPr>
              <w:tab/>
            </w:r>
            <w:r w:rsidRPr="004C42DA">
              <w:rPr>
                <w:rFonts w:ascii="Arial" w:hAnsi="Arial" w:cs="Arial"/>
                <w:sz w:val="18"/>
                <w:szCs w:val="18"/>
              </w:rPr>
              <w:t>Sensory-motor</w:t>
            </w:r>
            <w:r w:rsidRPr="004C42DA">
              <w:rPr>
                <w:rFonts w:ascii="Arial" w:hAnsi="Arial" w:cs="Arial"/>
                <w:b/>
                <w:sz w:val="18"/>
                <w:szCs w:val="18"/>
              </w:rPr>
              <w:tab/>
              <w:t>G1:</w:t>
            </w:r>
            <w:r w:rsidRPr="004C42DA">
              <w:rPr>
                <w:rFonts w:ascii="Arial" w:hAnsi="Arial" w:cs="Arial"/>
                <w:sz w:val="18"/>
                <w:szCs w:val="18"/>
              </w:rPr>
              <w:t>1.88 ±1.1</w:t>
            </w:r>
            <w:r w:rsidRPr="004C42DA">
              <w:rPr>
                <w:rFonts w:ascii="Arial" w:hAnsi="Arial" w:cs="Arial"/>
                <w:b/>
                <w:sz w:val="18"/>
                <w:szCs w:val="18"/>
              </w:rPr>
              <w:tab/>
            </w:r>
            <w:r w:rsidRPr="004C42DA">
              <w:rPr>
                <w:rFonts w:ascii="Arial" w:hAnsi="Arial" w:cs="Arial"/>
                <w:b/>
                <w:sz w:val="18"/>
                <w:szCs w:val="18"/>
              </w:rPr>
              <w:tab/>
              <w:t>G2:</w:t>
            </w:r>
            <w:r w:rsidRPr="004C42DA">
              <w:rPr>
                <w:rFonts w:ascii="Arial" w:hAnsi="Arial" w:cs="Arial"/>
                <w:sz w:val="18"/>
                <w:szCs w:val="18"/>
              </w:rPr>
              <w:t>1.19 ±.75</w:t>
            </w:r>
            <w:r w:rsidRPr="004C42DA">
              <w:rPr>
                <w:rFonts w:ascii="Arial" w:hAnsi="Arial" w:cs="Arial"/>
                <w:b/>
                <w:sz w:val="18"/>
                <w:szCs w:val="18"/>
              </w:rPr>
              <w:tab/>
            </w:r>
            <w:r w:rsidRPr="004C42DA">
              <w:rPr>
                <w:rFonts w:ascii="Arial" w:hAnsi="Arial" w:cs="Arial"/>
                <w:sz w:val="18"/>
                <w:szCs w:val="18"/>
              </w:rPr>
              <w:t>p=ns    d=0.393</w:t>
            </w:r>
          </w:p>
          <w:p w:rsidR="003C04A8" w:rsidRPr="004C42DA" w:rsidRDefault="003C04A8" w:rsidP="00FC3DF6">
            <w:pPr>
              <w:ind w:left="-41"/>
              <w:rPr>
                <w:rFonts w:ascii="Arial" w:hAnsi="Arial" w:cs="Arial"/>
                <w:sz w:val="18"/>
                <w:szCs w:val="18"/>
              </w:rPr>
            </w:pPr>
            <w:r w:rsidRPr="004C42DA">
              <w:rPr>
                <w:rFonts w:ascii="Arial" w:hAnsi="Arial" w:cs="Arial"/>
                <w:b/>
                <w:sz w:val="18"/>
                <w:szCs w:val="18"/>
              </w:rPr>
              <w:tab/>
            </w:r>
            <w:r w:rsidRPr="004C42DA">
              <w:rPr>
                <w:rFonts w:ascii="Arial" w:hAnsi="Arial" w:cs="Arial"/>
                <w:b/>
                <w:sz w:val="18"/>
                <w:szCs w:val="18"/>
              </w:rPr>
              <w:tab/>
            </w:r>
            <w:r w:rsidRPr="004C42DA">
              <w:rPr>
                <w:rFonts w:ascii="Arial" w:hAnsi="Arial" w:cs="Arial"/>
                <w:b/>
                <w:sz w:val="18"/>
                <w:szCs w:val="18"/>
              </w:rPr>
              <w:tab/>
            </w:r>
            <w:r w:rsidRPr="004C42DA">
              <w:rPr>
                <w:rFonts w:ascii="Arial" w:hAnsi="Arial" w:cs="Arial"/>
                <w:b/>
                <w:sz w:val="18"/>
                <w:szCs w:val="18"/>
              </w:rPr>
              <w:tab/>
            </w:r>
            <w:r w:rsidRPr="004C42DA">
              <w:rPr>
                <w:rFonts w:ascii="Arial" w:hAnsi="Arial" w:cs="Arial"/>
                <w:sz w:val="18"/>
                <w:szCs w:val="18"/>
              </w:rPr>
              <w:t>Joining</w:t>
            </w:r>
            <w:r w:rsidRPr="004C42DA">
              <w:rPr>
                <w:rFonts w:ascii="Arial" w:hAnsi="Arial" w:cs="Arial"/>
                <w:sz w:val="18"/>
                <w:szCs w:val="18"/>
              </w:rPr>
              <w:tab/>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2.16 (.80)</w:t>
            </w:r>
            <w:r w:rsidRPr="004C42DA">
              <w:rPr>
                <w:rFonts w:ascii="Arial" w:hAnsi="Arial" w:cs="Arial"/>
                <w:b/>
                <w:sz w:val="18"/>
                <w:szCs w:val="18"/>
              </w:rPr>
              <w:tab/>
            </w:r>
            <w:r w:rsidRPr="004C42DA">
              <w:rPr>
                <w:rFonts w:ascii="Arial" w:hAnsi="Arial" w:cs="Arial"/>
                <w:b/>
                <w:sz w:val="18"/>
                <w:szCs w:val="18"/>
              </w:rPr>
              <w:tab/>
              <w:t xml:space="preserve">G2: </w:t>
            </w:r>
            <w:r w:rsidRPr="004C42DA">
              <w:rPr>
                <w:rFonts w:ascii="Arial" w:hAnsi="Arial" w:cs="Arial"/>
                <w:sz w:val="18"/>
                <w:szCs w:val="18"/>
              </w:rPr>
              <w:t>1.19 (.63)</w:t>
            </w:r>
            <w:r w:rsidRPr="004C42DA">
              <w:rPr>
                <w:rFonts w:ascii="Arial" w:hAnsi="Arial" w:cs="Arial"/>
                <w:b/>
                <w:sz w:val="18"/>
                <w:szCs w:val="18"/>
              </w:rPr>
              <w:tab/>
            </w:r>
            <w:r w:rsidRPr="004C42DA">
              <w:rPr>
                <w:rFonts w:ascii="Arial" w:hAnsi="Arial" w:cs="Arial"/>
                <w:sz w:val="18"/>
                <w:szCs w:val="18"/>
              </w:rPr>
              <w:t>p&lt;0.01   d=0.92</w:t>
            </w:r>
          </w:p>
          <w:p w:rsidR="003C04A8" w:rsidRPr="004C42DA" w:rsidRDefault="003C04A8" w:rsidP="00FC3DF6">
            <w:pPr>
              <w:ind w:left="-41"/>
              <w:rPr>
                <w:rFonts w:ascii="Arial" w:hAnsi="Arial" w:cs="Arial"/>
                <w:sz w:val="18"/>
                <w:szCs w:val="18"/>
              </w:rPr>
            </w:pPr>
            <w:r w:rsidRPr="004C42DA">
              <w:rPr>
                <w:rFonts w:ascii="Arial" w:hAnsi="Arial" w:cs="Arial"/>
                <w:b/>
                <w:sz w:val="18"/>
                <w:szCs w:val="18"/>
              </w:rPr>
              <w:tab/>
            </w:r>
            <w:r w:rsidRPr="004C42DA">
              <w:rPr>
                <w:rFonts w:ascii="Arial" w:hAnsi="Arial" w:cs="Arial"/>
                <w:b/>
                <w:sz w:val="18"/>
                <w:szCs w:val="18"/>
              </w:rPr>
              <w:tab/>
            </w:r>
            <w:r w:rsidRPr="004C42DA">
              <w:rPr>
                <w:rFonts w:ascii="Arial" w:hAnsi="Arial" w:cs="Arial"/>
                <w:b/>
                <w:sz w:val="18"/>
                <w:szCs w:val="18"/>
              </w:rPr>
              <w:tab/>
            </w:r>
            <w:r w:rsidRPr="004C42DA">
              <w:rPr>
                <w:rFonts w:ascii="Arial" w:hAnsi="Arial" w:cs="Arial"/>
                <w:b/>
                <w:sz w:val="18"/>
                <w:szCs w:val="18"/>
              </w:rPr>
              <w:tab/>
            </w:r>
            <w:r w:rsidRPr="004C42DA">
              <w:rPr>
                <w:rFonts w:ascii="Arial" w:hAnsi="Arial" w:cs="Arial"/>
                <w:sz w:val="18"/>
                <w:szCs w:val="18"/>
              </w:rPr>
              <w:t>Reciprocity</w:t>
            </w:r>
            <w:r w:rsidRPr="004C42DA">
              <w:rPr>
                <w:rFonts w:ascii="Arial" w:hAnsi="Arial" w:cs="Arial"/>
                <w:b/>
                <w:sz w:val="18"/>
                <w:szCs w:val="18"/>
              </w:rPr>
              <w:tab/>
            </w:r>
            <w:r w:rsidRPr="004C42DA">
              <w:rPr>
                <w:rFonts w:ascii="Arial" w:hAnsi="Arial" w:cs="Arial"/>
                <w:b/>
                <w:sz w:val="18"/>
                <w:szCs w:val="18"/>
              </w:rPr>
              <w:br/>
              <w:t xml:space="preserve">G1: </w:t>
            </w:r>
            <w:r w:rsidRPr="004C42DA">
              <w:rPr>
                <w:rFonts w:ascii="Arial" w:hAnsi="Arial" w:cs="Arial"/>
                <w:sz w:val="18"/>
                <w:szCs w:val="18"/>
              </w:rPr>
              <w:t>1.76 ±1.13</w:t>
            </w:r>
            <w:r w:rsidRPr="004C42DA">
              <w:rPr>
                <w:rFonts w:ascii="Arial" w:hAnsi="Arial" w:cs="Arial"/>
                <w:b/>
                <w:sz w:val="18"/>
                <w:szCs w:val="18"/>
              </w:rPr>
              <w:tab/>
            </w:r>
            <w:r w:rsidRPr="004C42DA">
              <w:rPr>
                <w:rFonts w:ascii="Arial" w:hAnsi="Arial" w:cs="Arial"/>
                <w:b/>
                <w:sz w:val="18"/>
                <w:szCs w:val="18"/>
              </w:rPr>
              <w:tab/>
              <w:t xml:space="preserve">G2: </w:t>
            </w:r>
            <w:r w:rsidRPr="004C42DA">
              <w:rPr>
                <w:rFonts w:ascii="Arial" w:hAnsi="Arial" w:cs="Arial"/>
                <w:sz w:val="18"/>
                <w:szCs w:val="18"/>
              </w:rPr>
              <w:t>.65 ±.80</w:t>
            </w:r>
            <w:r w:rsidRPr="004C42DA">
              <w:rPr>
                <w:rFonts w:ascii="Arial" w:hAnsi="Arial" w:cs="Arial"/>
                <w:b/>
                <w:sz w:val="18"/>
                <w:szCs w:val="18"/>
              </w:rPr>
              <w:tab/>
            </w:r>
            <w:r w:rsidRPr="004C42DA">
              <w:rPr>
                <w:rFonts w:ascii="Arial" w:hAnsi="Arial" w:cs="Arial"/>
                <w:sz w:val="18"/>
                <w:szCs w:val="18"/>
              </w:rPr>
              <w:t>p&lt;0.01   d=0.863</w:t>
            </w:r>
          </w:p>
          <w:p w:rsidR="003C04A8" w:rsidRPr="004C42DA" w:rsidRDefault="003C04A8" w:rsidP="00FC3DF6">
            <w:pPr>
              <w:ind w:left="-41"/>
              <w:rPr>
                <w:rFonts w:ascii="Arial" w:hAnsi="Arial" w:cs="Arial"/>
                <w:b/>
                <w:sz w:val="18"/>
                <w:szCs w:val="18"/>
              </w:rPr>
            </w:pPr>
            <w:r w:rsidRPr="004C42DA">
              <w:rPr>
                <w:rFonts w:ascii="Arial" w:hAnsi="Arial" w:cs="Arial"/>
                <w:b/>
                <w:sz w:val="18"/>
                <w:szCs w:val="18"/>
              </w:rPr>
              <w:tab/>
            </w:r>
            <w:r w:rsidRPr="004C42DA">
              <w:rPr>
                <w:rFonts w:ascii="Arial" w:hAnsi="Arial" w:cs="Arial"/>
                <w:b/>
                <w:sz w:val="18"/>
                <w:szCs w:val="18"/>
              </w:rPr>
              <w:tab/>
            </w:r>
            <w:r w:rsidRPr="004C42DA">
              <w:rPr>
                <w:rFonts w:ascii="Arial" w:hAnsi="Arial" w:cs="Arial"/>
                <w:b/>
                <w:sz w:val="18"/>
                <w:szCs w:val="18"/>
              </w:rPr>
              <w:tab/>
            </w:r>
          </w:p>
          <w:p w:rsidR="003C04A8" w:rsidRPr="004C42DA" w:rsidRDefault="003C04A8" w:rsidP="00FC3DF6">
            <w:pPr>
              <w:ind w:left="-41"/>
              <w:rPr>
                <w:rFonts w:ascii="Arial" w:hAnsi="Arial" w:cs="Arial"/>
                <w:sz w:val="18"/>
                <w:szCs w:val="18"/>
              </w:rPr>
            </w:pPr>
            <w:r w:rsidRPr="004C42DA">
              <w:rPr>
                <w:rFonts w:ascii="Arial" w:hAnsi="Arial" w:cs="Arial"/>
                <w:sz w:val="18"/>
                <w:szCs w:val="18"/>
              </w:rPr>
              <w:t>Independent Thinking</w:t>
            </w:r>
            <w:r w:rsidRPr="004C42DA">
              <w:rPr>
                <w:rFonts w:ascii="Arial" w:hAnsi="Arial" w:cs="Arial"/>
                <w:sz w:val="18"/>
                <w:szCs w:val="18"/>
              </w:rPr>
              <w:br/>
            </w:r>
            <w:r w:rsidRPr="004C42DA">
              <w:rPr>
                <w:rFonts w:ascii="Arial" w:hAnsi="Arial" w:cs="Arial"/>
                <w:b/>
                <w:sz w:val="18"/>
                <w:szCs w:val="18"/>
              </w:rPr>
              <w:t xml:space="preserve">G1: </w:t>
            </w:r>
            <w:r w:rsidRPr="004C42DA">
              <w:rPr>
                <w:rFonts w:ascii="Arial" w:hAnsi="Arial" w:cs="Arial"/>
                <w:sz w:val="18"/>
                <w:szCs w:val="18"/>
              </w:rPr>
              <w:t>1.0 ±.87</w:t>
            </w:r>
            <w:r w:rsidRPr="004C42DA">
              <w:rPr>
                <w:rFonts w:ascii="Arial" w:hAnsi="Arial" w:cs="Arial"/>
                <w:b/>
                <w:sz w:val="18"/>
                <w:szCs w:val="18"/>
              </w:rPr>
              <w:tab/>
            </w:r>
            <w:r w:rsidRPr="004C42DA">
              <w:rPr>
                <w:rFonts w:ascii="Arial" w:hAnsi="Arial" w:cs="Arial"/>
                <w:b/>
                <w:sz w:val="18"/>
                <w:szCs w:val="18"/>
              </w:rPr>
              <w:br/>
              <w:t xml:space="preserve">G2: </w:t>
            </w:r>
            <w:r w:rsidRPr="004C42DA">
              <w:rPr>
                <w:rFonts w:ascii="Arial" w:hAnsi="Arial" w:cs="Arial"/>
                <w:sz w:val="18"/>
                <w:szCs w:val="18"/>
              </w:rPr>
              <w:t>.50 ±.76</w:t>
            </w:r>
            <w:r w:rsidRPr="004C42DA">
              <w:rPr>
                <w:rFonts w:ascii="Arial" w:hAnsi="Arial" w:cs="Arial"/>
                <w:b/>
                <w:sz w:val="18"/>
                <w:szCs w:val="18"/>
              </w:rPr>
              <w:tab/>
            </w:r>
            <w:r w:rsidRPr="004C42DA">
              <w:rPr>
                <w:rFonts w:ascii="Arial" w:hAnsi="Arial" w:cs="Arial"/>
                <w:sz w:val="18"/>
                <w:szCs w:val="18"/>
              </w:rPr>
              <w:t>p=ns   d=0.389</w:t>
            </w:r>
          </w:p>
          <w:p w:rsidR="003C04A8" w:rsidRPr="004C42DA" w:rsidRDefault="003C04A8" w:rsidP="00FC3DF6">
            <w:pPr>
              <w:ind w:left="-41"/>
              <w:rPr>
                <w:rFonts w:ascii="Arial" w:hAnsi="Arial" w:cs="Arial"/>
                <w:b/>
                <w:sz w:val="18"/>
                <w:szCs w:val="18"/>
              </w:rPr>
            </w:pPr>
            <w:r w:rsidRPr="004C42DA">
              <w:rPr>
                <w:rFonts w:ascii="Arial" w:hAnsi="Arial" w:cs="Arial"/>
                <w:b/>
                <w:sz w:val="18"/>
                <w:szCs w:val="18"/>
              </w:rPr>
              <w:tab/>
            </w:r>
            <w:r w:rsidRPr="004C42DA">
              <w:rPr>
                <w:rFonts w:ascii="Arial" w:hAnsi="Arial" w:cs="Arial"/>
                <w:b/>
                <w:sz w:val="18"/>
                <w:szCs w:val="18"/>
              </w:rPr>
              <w:tab/>
            </w:r>
            <w:r w:rsidRPr="004C42DA">
              <w:rPr>
                <w:rFonts w:ascii="Arial" w:hAnsi="Arial" w:cs="Arial"/>
                <w:b/>
                <w:sz w:val="18"/>
                <w:szCs w:val="18"/>
              </w:rPr>
              <w:tab/>
            </w:r>
          </w:p>
          <w:p w:rsidR="003C04A8" w:rsidRPr="004C42DA" w:rsidRDefault="003C04A8" w:rsidP="00FC3DF6">
            <w:pPr>
              <w:ind w:left="-41"/>
              <w:rPr>
                <w:rFonts w:ascii="Arial" w:hAnsi="Arial" w:cs="Arial"/>
                <w:sz w:val="18"/>
                <w:szCs w:val="18"/>
              </w:rPr>
            </w:pPr>
            <w:r w:rsidRPr="004C42DA">
              <w:rPr>
                <w:rFonts w:ascii="Arial" w:hAnsi="Arial" w:cs="Arial"/>
                <w:sz w:val="18"/>
                <w:szCs w:val="18"/>
              </w:rPr>
              <w:lastRenderedPageBreak/>
              <w:t>Use of Affect</w:t>
            </w:r>
            <w:r w:rsidRPr="004C42DA">
              <w:rPr>
                <w:rFonts w:ascii="Arial" w:hAnsi="Arial" w:cs="Arial"/>
                <w:b/>
                <w:sz w:val="18"/>
                <w:szCs w:val="18"/>
              </w:rPr>
              <w:tab/>
            </w:r>
            <w:r w:rsidRPr="004C42DA">
              <w:rPr>
                <w:rFonts w:ascii="Arial" w:hAnsi="Arial" w:cs="Arial"/>
                <w:b/>
                <w:sz w:val="18"/>
                <w:szCs w:val="18"/>
              </w:rPr>
              <w:br/>
              <w:t xml:space="preserve">G1: </w:t>
            </w:r>
            <w:r w:rsidRPr="004C42DA">
              <w:rPr>
                <w:rFonts w:ascii="Arial" w:hAnsi="Arial" w:cs="Arial"/>
                <w:sz w:val="18"/>
                <w:szCs w:val="18"/>
              </w:rPr>
              <w:t>2.48 ±.82</w:t>
            </w:r>
            <w:r w:rsidRPr="004C42DA">
              <w:rPr>
                <w:rFonts w:ascii="Arial" w:hAnsi="Arial" w:cs="Arial"/>
                <w:b/>
                <w:sz w:val="18"/>
                <w:szCs w:val="18"/>
              </w:rPr>
              <w:tab/>
            </w:r>
            <w:r w:rsidRPr="004C42DA">
              <w:rPr>
                <w:rFonts w:ascii="Arial" w:hAnsi="Arial" w:cs="Arial"/>
                <w:b/>
                <w:sz w:val="18"/>
                <w:szCs w:val="18"/>
              </w:rPr>
              <w:br/>
              <w:t xml:space="preserve">G2: </w:t>
            </w:r>
            <w:r w:rsidRPr="004C42DA">
              <w:rPr>
                <w:rFonts w:ascii="Arial" w:hAnsi="Arial" w:cs="Arial"/>
                <w:sz w:val="18"/>
                <w:szCs w:val="18"/>
              </w:rPr>
              <w:t>1.46 ±.71</w:t>
            </w:r>
            <w:r w:rsidRPr="004C42DA">
              <w:rPr>
                <w:rFonts w:ascii="Arial" w:hAnsi="Arial" w:cs="Arial"/>
                <w:b/>
                <w:sz w:val="18"/>
                <w:szCs w:val="18"/>
              </w:rPr>
              <w:tab/>
            </w:r>
            <w:r w:rsidRPr="004C42DA">
              <w:rPr>
                <w:rFonts w:ascii="Arial" w:hAnsi="Arial" w:cs="Arial"/>
                <w:sz w:val="18"/>
                <w:szCs w:val="18"/>
              </w:rPr>
              <w:t>p&lt;0.001</w:t>
            </w:r>
            <w:r w:rsidRPr="004C42DA">
              <w:rPr>
                <w:rFonts w:ascii="Arial" w:hAnsi="Arial" w:cs="Arial"/>
                <w:sz w:val="18"/>
                <w:szCs w:val="18"/>
              </w:rPr>
              <w:tab/>
              <w:t xml:space="preserve"> d=0.962</w:t>
            </w:r>
          </w:p>
          <w:p w:rsidR="003C04A8" w:rsidRPr="004C42DA" w:rsidRDefault="003C04A8" w:rsidP="00FC3DF6">
            <w:pPr>
              <w:ind w:left="-41"/>
              <w:rPr>
                <w:rFonts w:ascii="Arial" w:hAnsi="Arial" w:cs="Arial"/>
                <w:b/>
                <w:sz w:val="18"/>
                <w:szCs w:val="18"/>
              </w:rPr>
            </w:pP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ind w:left="-41"/>
              <w:rPr>
                <w:rFonts w:ascii="Arial" w:hAnsi="Arial" w:cs="Arial"/>
                <w:b/>
                <w:sz w:val="18"/>
                <w:szCs w:val="18"/>
              </w:rPr>
            </w:pP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ind w:left="-41"/>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tc>
      </w:tr>
    </w:tbl>
    <w:p w:rsidR="003C04A8" w:rsidRPr="004C42DA" w:rsidRDefault="003C04A8" w:rsidP="003C04A8">
      <w:pPr>
        <w:rPr>
          <w:rFonts w:ascii="Arial" w:hAnsi="Arial"/>
          <w:b/>
          <w:sz w:val="20"/>
        </w:rPr>
      </w:pPr>
    </w:p>
    <w:p w:rsidR="003C04A8" w:rsidRDefault="003C04A8" w:rsidP="003C04A8">
      <w:pPr>
        <w:rPr>
          <w:rFonts w:ascii="Arial" w:hAnsi="Arial" w:cs="Arial"/>
          <w:b/>
          <w:sz w:val="18"/>
          <w:szCs w:val="18"/>
        </w:rPr>
      </w:pPr>
      <w:r w:rsidRPr="004C42DA">
        <w:rPr>
          <w:rFonts w:ascii="Arial" w:hAnsi="Arial" w:cs="Arial"/>
          <w:b/>
          <w:sz w:val="18"/>
          <w:szCs w:val="18"/>
        </w:rPr>
        <w:br w:type="page"/>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Pr>
                <w:rFonts w:ascii="Arial" w:hAnsi="Arial" w:cs="Arial"/>
                <w:b/>
                <w:sz w:val="18"/>
                <w:szCs w:val="18"/>
              </w:rPr>
              <w:lastRenderedPageBreak/>
              <w:t xml:space="preserve">Table C-1. Evidence table, continued </w:t>
            </w: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171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153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375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Fujii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2013</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Bold" w:hAnsi="Arial Bold"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university clinic or associated autism community clinic</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Bold" w:hAnsi="Arial Bold" w:cs="Arial"/>
                <w:b/>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CBT provided to individual families for 90 minutes (30 minutes separately with child and parents, 30 minutes conjointly with child and parent(s)) using Building Confidence CBT program modified for use with children with ASD; 32 weekly sessions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child and parent report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treatment as usual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241" w:hanging="241"/>
              <w:rPr>
                <w:rFonts w:ascii="Arial" w:hAnsi="Arial" w:cs="Arial"/>
                <w:sz w:val="18"/>
                <w:szCs w:val="18"/>
              </w:rPr>
            </w:pPr>
            <w:r w:rsidRPr="004C42DA">
              <w:rPr>
                <w:rFonts w:ascii="Arial" w:hAnsi="Arial" w:cs="Arial"/>
                <w:sz w:val="18"/>
                <w:szCs w:val="18"/>
              </w:rPr>
              <w:t>5 graduate students in clinical or educational psychology and 4 postdoctoral students in psychology or psychiatry</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No</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No</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Co-interventions held </w:t>
            </w:r>
            <w:r w:rsidRPr="004C42DA">
              <w:rPr>
                <w:rFonts w:ascii="Arial" w:hAnsi="Arial" w:cs="Arial"/>
                <w:b/>
                <w:color w:val="000000"/>
                <w:sz w:val="18"/>
                <w:szCs w:val="18"/>
              </w:rPr>
              <w:lastRenderedPageBreak/>
              <w:t>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Medication: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 (29)</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 xml:space="preserve"> 4 (80)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Therapy from psychologist, social worker, or behaviorist: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 (80)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School services (aides, speech therapy, or social skills group)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 (100)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Speech therapy: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 (57)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skills group in year before enrollment: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 (86)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lang w:val="nb-NO"/>
              </w:rPr>
            </w:pPr>
            <w:r w:rsidRPr="004C42DA">
              <w:rPr>
                <w:rFonts w:ascii="Arial" w:hAnsi="Arial" w:cs="Arial"/>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w:t>
            </w: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Children age 7-11 years old meeting ADOS and ADI-R criteria for ASD</w:t>
            </w:r>
          </w:p>
          <w:p w:rsidR="003C04A8" w:rsidRPr="004C42DA" w:rsidRDefault="003C04A8" w:rsidP="00FC3DF6">
            <w:pPr>
              <w:tabs>
                <w:tab w:val="num" w:pos="-1584"/>
              </w:tabs>
              <w:ind w:left="288" w:hanging="288"/>
              <w:rPr>
                <w:rFonts w:ascii="Arial" w:hAnsi="Arial" w:cs="Arial"/>
                <w:color w:val="000000"/>
                <w:sz w:val="20"/>
                <w:szCs w:val="18"/>
                <w:u w:val="single"/>
              </w:rPr>
            </w:pPr>
            <w:r w:rsidRPr="004C42DA">
              <w:rPr>
                <w:rFonts w:ascii="Arial" w:hAnsi="Arial" w:cs="Arial"/>
                <w:color w:val="000000"/>
                <w:sz w:val="20"/>
                <w:szCs w:val="18"/>
                <w:u w:val="single"/>
              </w:rPr>
              <w:t>&gt;</w:t>
            </w:r>
            <w:r w:rsidRPr="004C42DA">
              <w:rPr>
                <w:rFonts w:ascii="Arial" w:hAnsi="Arial" w:cs="Arial"/>
                <w:color w:val="000000"/>
                <w:sz w:val="20"/>
                <w:szCs w:val="18"/>
              </w:rPr>
              <w:t xml:space="preserve"> 1 anxiety disorder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Verbal IQ &lt; 70</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Primary comorbid diagnosis other than anxiety (e.g. dysthymic disorder)</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mean/yrs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8.7 ± 1.8</w:t>
            </w:r>
          </w:p>
          <w:p w:rsidR="003C04A8" w:rsidRPr="004C42DA" w:rsidRDefault="003C04A8" w:rsidP="00FC3DF6">
            <w:pPr>
              <w:rPr>
                <w:rFonts w:ascii="Arial" w:hAnsi="Arial" w:cs="Arial"/>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9.0 ± </w:t>
            </w:r>
            <w:r w:rsidRPr="004C42DA">
              <w:rPr>
                <w:rFonts w:ascii="Arial" w:hAnsi="Arial" w:cs="Arial"/>
                <w:sz w:val="18"/>
                <w:szCs w:val="18"/>
              </w:rPr>
              <w:t>1.6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 (71)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 (80)</w:t>
            </w:r>
            <w:r w:rsidRPr="004C42DA">
              <w:rPr>
                <w:rFonts w:ascii="Arial" w:hAnsi="Arial" w:cs="Arial"/>
                <w:color w:val="000000"/>
                <w:sz w:val="18"/>
                <w:szCs w:val="18"/>
              </w:rPr>
              <w:br/>
            </w:r>
            <w:r w:rsidRPr="004C42DA">
              <w:rPr>
                <w:rFonts w:ascii="Arial" w:hAnsi="Arial" w:cs="Arial"/>
                <w:color w:val="000000"/>
                <w:sz w:val="18"/>
                <w:szCs w:val="18"/>
              </w:rPr>
              <w:br/>
              <w:t>F, n (%):</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xml:space="preserve"> 2 (29)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 (20)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 (86)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 (60)</w:t>
            </w:r>
            <w:r w:rsidRPr="004C42DA">
              <w:rPr>
                <w:rFonts w:ascii="Arial" w:hAnsi="Arial" w:cs="Arial"/>
                <w:color w:val="000000"/>
                <w:sz w:val="18"/>
                <w:szCs w:val="18"/>
              </w:rPr>
              <w:br/>
            </w:r>
            <w:r w:rsidRPr="004C42DA">
              <w:rPr>
                <w:rFonts w:ascii="Arial" w:hAnsi="Arial" w:cs="Arial"/>
                <w:color w:val="000000"/>
                <w:sz w:val="18"/>
                <w:szCs w:val="18"/>
              </w:rPr>
              <w:br/>
              <w:t>Asian/Pacific Islander: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 (14)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0 (0)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African American: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 (0)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 (20)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Multiracial: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 (0)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 (20)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 graduated from college,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 (71)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 (60)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 and ADI-R; anxiety disorders diagnosed suing Anxiety Disorders  Interview Schedule: Child and Parent versions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 (100)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 (80)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 (0)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 (20)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rPr>
            </w:pPr>
            <w:r w:rsidRPr="004C42DA">
              <w:rPr>
                <w:rFonts w:ascii="Arial" w:hAnsi="Arial" w:cs="Arial"/>
                <w:b/>
                <w:color w:val="000000"/>
                <w:sz w:val="18"/>
                <w:szCs w:val="18"/>
              </w:rPr>
              <w:t xml:space="preserve">Other characteristics, n (%): </w:t>
            </w:r>
            <w:r w:rsidRPr="004C42DA">
              <w:rPr>
                <w:rFonts w:ascii="Arial" w:hAnsi="Arial" w:cs="Arial"/>
                <w:color w:val="000000"/>
                <w:sz w:val="18"/>
                <w:szCs w:val="18"/>
              </w:rPr>
              <w:t>NR</w:t>
            </w:r>
          </w:p>
        </w:tc>
        <w:tc>
          <w:tcPr>
            <w:tcW w:w="171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Overall ratings: </w:t>
            </w:r>
          </w:p>
          <w:p w:rsidR="003C04A8" w:rsidRPr="004C42DA" w:rsidRDefault="003C04A8" w:rsidP="00FC3DF6">
            <w:pPr>
              <w:rPr>
                <w:rFonts w:ascii="Arial" w:hAnsi="Arial" w:cs="Arial"/>
                <w:sz w:val="18"/>
                <w:szCs w:val="18"/>
              </w:rPr>
            </w:pPr>
            <w:r w:rsidRPr="004C42DA">
              <w:rPr>
                <w:rFonts w:ascii="Arial" w:hAnsi="Arial" w:cs="Arial"/>
                <w:sz w:val="18"/>
                <w:szCs w:val="18"/>
              </w:rPr>
              <w:t>Global Rating of Severity, mean ±  SD: 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Social skills: 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Communication/ language: 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sz w:val="18"/>
                <w:szCs w:val="18"/>
              </w:rPr>
              <w:t>Repetitive behavior</w:t>
            </w:r>
            <w:r w:rsidRPr="004C42DA">
              <w:rPr>
                <w:rFonts w:ascii="Arial" w:hAnsi="Arial" w:cs="Arial"/>
                <w:b/>
                <w:sz w:val="18"/>
                <w:szCs w:val="18"/>
              </w:rPr>
              <w:t xml:space="preserve">: </w:t>
            </w:r>
          </w:p>
          <w:p w:rsidR="003C04A8" w:rsidRPr="004C42DA" w:rsidRDefault="003C04A8" w:rsidP="00FC3DF6">
            <w:pPr>
              <w:rPr>
                <w:rFonts w:ascii="Arial" w:hAnsi="Arial" w:cs="Arial"/>
                <w:sz w:val="18"/>
                <w:szCs w:val="18"/>
              </w:rPr>
            </w:pP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Problem behavior:</w:t>
            </w:r>
          </w:p>
          <w:p w:rsidR="003C04A8" w:rsidRPr="004C42DA" w:rsidRDefault="003C04A8" w:rsidP="00FC3DF6">
            <w:pPr>
              <w:rPr>
                <w:rFonts w:ascii="Arial" w:hAnsi="Arial" w:cs="Arial"/>
                <w:sz w:val="18"/>
                <w:szCs w:val="18"/>
              </w:rPr>
            </w:pP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Adaptive behavior: </w:t>
            </w:r>
          </w:p>
          <w:p w:rsidR="003C04A8" w:rsidRPr="004C42DA" w:rsidRDefault="003C04A8" w:rsidP="00FC3DF6">
            <w:pPr>
              <w:rPr>
                <w:rFonts w:ascii="Arial" w:hAnsi="Arial" w:cs="Arial"/>
                <w:sz w:val="18"/>
                <w:szCs w:val="18"/>
              </w:rPr>
            </w:pP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Commonly occurring co-morbidities:</w:t>
            </w:r>
          </w:p>
          <w:p w:rsidR="003C04A8" w:rsidRPr="004C42DA" w:rsidRDefault="003C04A8" w:rsidP="00FC3DF6">
            <w:pPr>
              <w:rPr>
                <w:rFonts w:ascii="Arial" w:hAnsi="Arial" w:cs="Arial"/>
                <w:sz w:val="18"/>
                <w:szCs w:val="18"/>
              </w:rPr>
            </w:pPr>
            <w:r w:rsidRPr="004C42DA">
              <w:rPr>
                <w:rFonts w:ascii="Arial" w:hAnsi="Arial" w:cs="Arial"/>
                <w:sz w:val="18"/>
                <w:szCs w:val="18"/>
              </w:rPr>
              <w:t>Anxiety diagnoses, n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Separation anxiety disorder: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 (43)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 (40)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Social phobia disorder: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 (29)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 (60)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Obsessive compulsive disorder:</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G1:</w:t>
            </w:r>
            <w:r w:rsidRPr="004C42DA">
              <w:rPr>
                <w:rFonts w:ascii="Arial" w:hAnsi="Arial" w:cs="Arial"/>
                <w:sz w:val="18"/>
                <w:szCs w:val="18"/>
              </w:rPr>
              <w:t xml:space="preserve"> 1 (14)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 (0)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Generalized anxiety disorder: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 (14)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 (0)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tc>
        <w:tc>
          <w:tcPr>
            <w:tcW w:w="153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Overall ratings: </w:t>
            </w:r>
          </w:p>
          <w:p w:rsidR="003C04A8" w:rsidRPr="004C42DA" w:rsidRDefault="003C04A8" w:rsidP="00FC3DF6">
            <w:pPr>
              <w:rPr>
                <w:rFonts w:ascii="Arial" w:hAnsi="Arial" w:cs="Arial"/>
                <w:sz w:val="18"/>
                <w:szCs w:val="18"/>
              </w:rPr>
            </w:pPr>
            <w:r w:rsidRPr="004C42DA">
              <w:rPr>
                <w:rFonts w:ascii="Arial" w:hAnsi="Arial" w:cs="Arial"/>
                <w:sz w:val="18"/>
                <w:szCs w:val="18"/>
              </w:rPr>
              <w:t>Global Rating of Severity, mean ±  SD: 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Social skills: 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Communication/ language: 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Repetitive behavior:  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Problem behavior:</w:t>
            </w:r>
          </w:p>
          <w:p w:rsidR="003C04A8" w:rsidRPr="004C42DA" w:rsidRDefault="003C04A8" w:rsidP="00FC3DF6">
            <w:pPr>
              <w:rPr>
                <w:rFonts w:ascii="Arial" w:hAnsi="Arial" w:cs="Arial"/>
                <w:sz w:val="18"/>
                <w:szCs w:val="18"/>
              </w:rPr>
            </w:pP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Adaptive behavior:  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Commonly occurring co-morbidities:</w:t>
            </w:r>
          </w:p>
          <w:p w:rsidR="003C04A8" w:rsidRPr="004C42DA" w:rsidRDefault="003C04A8" w:rsidP="00FC3DF6">
            <w:pPr>
              <w:rPr>
                <w:rFonts w:ascii="Arial" w:hAnsi="Arial" w:cs="Arial"/>
                <w:sz w:val="18"/>
                <w:szCs w:val="18"/>
              </w:rPr>
            </w:pPr>
            <w:r w:rsidRPr="004C42DA">
              <w:rPr>
                <w:rFonts w:ascii="Arial" w:hAnsi="Arial" w:cs="Arial"/>
                <w:sz w:val="18"/>
                <w:szCs w:val="18"/>
              </w:rPr>
              <w:t>Anxiety diagnoses, n (%):</w:t>
            </w:r>
          </w:p>
          <w:p w:rsidR="003C04A8" w:rsidRPr="004C42DA" w:rsidRDefault="003C04A8" w:rsidP="00FC3DF6">
            <w:pPr>
              <w:rPr>
                <w:rFonts w:ascii="Arial" w:hAnsi="Arial" w:cs="Arial"/>
                <w:sz w:val="18"/>
                <w:szCs w:val="18"/>
              </w:rPr>
            </w:pPr>
            <w:r w:rsidRPr="004C42DA">
              <w:rPr>
                <w:rFonts w:ascii="Arial" w:hAnsi="Arial" w:cs="Arial"/>
                <w:sz w:val="18"/>
                <w:szCs w:val="18"/>
              </w:rPr>
              <w:t>p=0.013 for any anxiety diagnosis at follow-up between groups vs. baseline</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Separation anxiety disorder: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 (0)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 (40)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Social phobia disorder:</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G1:</w:t>
            </w:r>
            <w:r w:rsidRPr="004C42DA">
              <w:rPr>
                <w:rFonts w:ascii="Arial" w:hAnsi="Arial" w:cs="Arial"/>
                <w:sz w:val="18"/>
                <w:szCs w:val="18"/>
              </w:rPr>
              <w:t xml:space="preserve"> 1 (14)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 (60)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Obsessive compulsive disorder: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 (0)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 (0)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Generalized anxiety disorder: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 (14)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 (0)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b/>
          <w:sz w:val="20"/>
        </w:rPr>
      </w:pPr>
      <w:r w:rsidRPr="004C42DA">
        <w:rPr>
          <w:rFonts w:ascii="Arial" w:hAnsi="Arial"/>
          <w:b/>
          <w:sz w:val="20"/>
        </w:rPr>
        <w:lastRenderedPageBreak/>
        <w:t xml:space="preserve"> </w:t>
      </w:r>
    </w:p>
    <w:p w:rsidR="003C04A8" w:rsidRDefault="003C04A8" w:rsidP="003C04A8">
      <w:pPr>
        <w:rPr>
          <w:rFonts w:ascii="Arial" w:hAnsi="Arial" w:cs="Arial"/>
          <w:b/>
          <w:sz w:val="18"/>
          <w:szCs w:val="18"/>
        </w:rPr>
      </w:pPr>
      <w:r w:rsidRPr="004C42DA">
        <w:rPr>
          <w:rFonts w:ascii="Arial" w:hAnsi="Arial" w:cs="Arial"/>
          <w:b/>
          <w:sz w:val="18"/>
          <w:szCs w:val="18"/>
        </w:rPr>
        <w:br w:type="page"/>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Pr>
                <w:rFonts w:ascii="Arial" w:hAnsi="Arial" w:cs="Arial"/>
                <w:b/>
                <w:sz w:val="18"/>
                <w:szCs w:val="18"/>
              </w:rPr>
              <w:lastRenderedPageBreak/>
              <w:t xml:space="preserve">Table C-1. Evidence table, continued </w:t>
            </w: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321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Goods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2013</w:t>
            </w:r>
            <w:hyperlink w:anchor="_ENREF_3" w:tooltip="Goods, 2013 #8585" w:history="1">
              <w:r w:rsidRPr="004C42DA">
                <w:rPr>
                  <w:rFonts w:ascii="Arial" w:hAnsi="Arial" w:cs="Arial"/>
                  <w:color w:val="000000"/>
                  <w:sz w:val="18"/>
                  <w:szCs w:val="18"/>
                </w:rPr>
                <w:fldChar w:fldCharType="begin">
                  <w:fldData xml:space="preserve">PEVuZE5vdGU+PENpdGUgRXhjbHVkZUF1dGg9IjEiIEV4Y2x1ZGVZZWFyPSIxIj48QXV0aG9yPkdv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PEVuZE5vdGU+PENpdGUgRXhjbHVkZUF1dGg9IjEiIEV4Y2x1ZGVZZWFyPSIxIj48QXV0aG9yPkdv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3</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non-public preschool</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2008-2010</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Organization for Autism Research grant 20072725; Autism Speaks grant 5666, NIH/NICHD, and Department of Health and Human Services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Joint Attention and Symbolic Play/Engagement and Regulation Intervention (JASPER) for 12 weeks, 30 minutes twice weekly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observation and researcher assessments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JASPER 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Standard practice</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Study personnel (graduate students in educational psychology)</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 xml:space="preserve">Yes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 xml:space="preserve">Yes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Measure of treatment fidelity reported: </w:t>
            </w:r>
            <w:r w:rsidRPr="004C42DA">
              <w:rPr>
                <w:rFonts w:ascii="Arial" w:hAnsi="Arial" w:cs="Arial"/>
                <w:color w:val="000000"/>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lastRenderedPageBreak/>
              <w:t xml:space="preserve">N at enrollment: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diagnosed with autism</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between 3-5 years of age</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attended non-public school</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used less than 10 spontaneous, functional, and communicative words by parent and teacher report and during baseline or entry assessments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73"/>
              </w:numPr>
              <w:ind w:hanging="720"/>
              <w:rPr>
                <w:rFonts w:ascii="Arial" w:hAnsi="Arial" w:cs="Arial"/>
                <w:color w:val="000000"/>
                <w:sz w:val="18"/>
                <w:szCs w:val="18"/>
              </w:rPr>
            </w:pPr>
            <w:r w:rsidRPr="004C42DA">
              <w:rPr>
                <w:rFonts w:ascii="Arial" w:hAnsi="Arial" w:cs="Arial"/>
                <w:color w:val="000000"/>
                <w:sz w:val="18"/>
                <w:szCs w:val="18"/>
              </w:rPr>
              <w:t>see inclusion criteria</w:t>
            </w:r>
          </w:p>
          <w:p w:rsidR="003C04A8" w:rsidRPr="004C42DA" w:rsidRDefault="003C04A8" w:rsidP="00FC3DF6">
            <w:pPr>
              <w:tabs>
                <w:tab w:val="num" w:pos="187"/>
              </w:tabs>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mean/months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48.73 ± 11.68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54.68 ± 10.25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 mean/months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17.21 ± 3.91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13.91 ± 3.85</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Sex: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sz w:val="18"/>
                <w:szCs w:val="18"/>
              </w:rPr>
            </w:pPr>
            <w:r w:rsidRPr="004C42DA">
              <w:rPr>
                <w:rFonts w:ascii="Arial" w:hAnsi="Arial" w:cs="Arial"/>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Household income, mean (range): 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100%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PDD-NOS: 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 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r w:rsidRPr="004C42DA">
              <w:rPr>
                <w:rFonts w:ascii="Arial" w:hAnsi="Arial" w:cs="Arial"/>
                <w:b/>
                <w:color w:val="000000"/>
                <w:sz w:val="18"/>
                <w:szCs w:val="18"/>
              </w:rPr>
              <w:br/>
            </w:r>
            <w:r w:rsidRPr="004C42DA">
              <w:rPr>
                <w:rFonts w:ascii="Arial" w:hAnsi="Arial" w:cs="Arial"/>
                <w:sz w:val="18"/>
                <w:szCs w:val="18"/>
              </w:rPr>
              <w:t>MSEL baseline development quotient,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37.70 ± 15.21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26.67 ± 10.12</w:t>
            </w:r>
          </w:p>
          <w:p w:rsidR="003C04A8" w:rsidRPr="004C42DA" w:rsidRDefault="003C04A8" w:rsidP="00FC3DF6">
            <w:pPr>
              <w:rPr>
                <w:rFonts w:ascii="Arial" w:hAnsi="Arial" w:cs="Arial"/>
                <w:sz w:val="18"/>
                <w:szCs w:val="18"/>
              </w:rPr>
            </w:pPr>
            <w:r w:rsidRPr="004C42DA">
              <w:rPr>
                <w:rFonts w:ascii="Arial" w:hAnsi="Arial" w:cs="Arial"/>
                <w:color w:val="000000"/>
                <w:sz w:val="18"/>
                <w:szCs w:val="18"/>
              </w:rPr>
              <w:t xml:space="preserve"> </w:t>
            </w:r>
            <w:r w:rsidRPr="004C42DA">
              <w:rPr>
                <w:rFonts w:ascii="Arial" w:hAnsi="Arial" w:cs="Arial"/>
                <w:sz w:val="18"/>
                <w:szCs w:val="18"/>
              </w:rPr>
              <w:t>MSEL baseline, visual reception,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22.42 ± 3.26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21.50 ± 4.44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MSEL baseline fine motor,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21.71 ± 3.04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19.13 ± 4.29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MSEL baseline receptive language,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13.86 ± 7.36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8.63 ± 4.66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MSEL baseline expressive language, mean ± 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10.86 ± 7.76</w:t>
            </w:r>
          </w:p>
          <w:p w:rsidR="003C04A8" w:rsidRPr="004C42DA" w:rsidRDefault="003C04A8" w:rsidP="00FC3DF6">
            <w:pPr>
              <w:rPr>
                <w:rFonts w:ascii="Arial" w:hAnsi="Arial" w:cs="Arial"/>
                <w:color w:val="000000"/>
                <w:sz w:val="18"/>
              </w:rPr>
            </w:pPr>
            <w:r w:rsidRPr="004C42DA">
              <w:rPr>
                <w:rFonts w:ascii="Arial" w:hAnsi="Arial" w:cs="Arial"/>
                <w:b/>
                <w:sz w:val="18"/>
                <w:szCs w:val="18"/>
              </w:rPr>
              <w:t>G2:</w:t>
            </w:r>
            <w:r w:rsidRPr="004C42DA">
              <w:rPr>
                <w:rFonts w:ascii="Arial" w:hAnsi="Arial" w:cs="Arial"/>
                <w:sz w:val="18"/>
                <w:szCs w:val="18"/>
              </w:rPr>
              <w:t xml:space="preserve"> 6.38 ± 3.74</w:t>
            </w:r>
          </w:p>
        </w:tc>
        <w:tc>
          <w:tcPr>
            <w:tcW w:w="225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SPA (baseline, month 0)</w:t>
            </w:r>
          </w:p>
          <w:p w:rsidR="003C04A8" w:rsidRPr="004C42DA" w:rsidRDefault="003C04A8" w:rsidP="00FC3DF6">
            <w:pPr>
              <w:rPr>
                <w:rFonts w:ascii="Arial" w:hAnsi="Arial" w:cs="Arial"/>
                <w:sz w:val="18"/>
                <w:szCs w:val="18"/>
              </w:rPr>
            </w:pPr>
            <w:r w:rsidRPr="004C42DA">
              <w:rPr>
                <w:rFonts w:ascii="Arial" w:hAnsi="Arial" w:cs="Arial"/>
                <w:sz w:val="18"/>
                <w:szCs w:val="18"/>
              </w:rPr>
              <w:t>Play types,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21.14 ± 7.58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17.13 ± 6.83</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Entry (3 months later)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11.00 ± 8.74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11.50 ± 5.10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cs="Arial"/>
                <w:sz w:val="18"/>
                <w:szCs w:val="18"/>
              </w:rPr>
            </w:pPr>
            <w:r w:rsidRPr="004C42DA">
              <w:rPr>
                <w:rFonts w:ascii="Arial" w:hAnsi="Arial" w:cs="Arial"/>
                <w:sz w:val="18"/>
                <w:szCs w:val="18"/>
              </w:rPr>
              <w:t>RDLS verbal comprehension,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12.14 ± 0.41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12.00 ± 0.34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RDLS expressive language,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13.63 ± 4.57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11.93 ± 0.09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ESCS, initiating joint attention,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2.57 ± 4.39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0.75 ± 2.12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ESCS, initiating requesting,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5.00 ± 3.70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1.88 ± 1.55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Class observation (entry, month 3)</w:t>
            </w:r>
          </w:p>
          <w:p w:rsidR="003C04A8" w:rsidRPr="004C42DA" w:rsidRDefault="003C04A8" w:rsidP="00FC3DF6">
            <w:pPr>
              <w:rPr>
                <w:rFonts w:ascii="Arial" w:hAnsi="Arial" w:cs="Arial"/>
                <w:sz w:val="18"/>
                <w:szCs w:val="18"/>
              </w:rPr>
            </w:pPr>
            <w:r w:rsidRPr="004C42DA">
              <w:rPr>
                <w:rFonts w:ascii="Arial" w:hAnsi="Arial" w:cs="Arial"/>
                <w:sz w:val="18"/>
                <w:szCs w:val="18"/>
              </w:rPr>
              <w:t>Initiating joint attention, mean ± SD:</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G1</w:t>
            </w:r>
            <w:r w:rsidRPr="004C42DA">
              <w:rPr>
                <w:rFonts w:ascii="Arial" w:hAnsi="Arial" w:cs="Arial"/>
                <w:sz w:val="18"/>
                <w:szCs w:val="18"/>
              </w:rPr>
              <w:t>: 1.50 ± 3.21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0.20 ± 0.45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Class observation, initiating requesting,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1.50 ± 1.76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0.20 ± 0.45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Class observation, (entry, month 3) unengaged, mean % ± 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44.50 ± 14.86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57.40 ± 34.11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 </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SPA </w:t>
            </w:r>
          </w:p>
          <w:p w:rsidR="003C04A8" w:rsidRPr="004C42DA" w:rsidRDefault="003C04A8" w:rsidP="00FC3DF6">
            <w:pPr>
              <w:rPr>
                <w:rFonts w:ascii="Arial" w:hAnsi="Arial" w:cs="Arial"/>
                <w:sz w:val="18"/>
                <w:szCs w:val="18"/>
              </w:rPr>
            </w:pPr>
            <w:r w:rsidRPr="004C42DA">
              <w:rPr>
                <w:rFonts w:ascii="Arial" w:hAnsi="Arial" w:cs="Arial"/>
                <w:sz w:val="18"/>
                <w:szCs w:val="18"/>
              </w:rPr>
              <w:t>Play types,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22.00 ± 10.17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14.33 ± 9.69</w:t>
            </w:r>
          </w:p>
          <w:p w:rsidR="003C04A8" w:rsidRPr="004C42DA" w:rsidRDefault="003C04A8" w:rsidP="00FC3DF6">
            <w:pPr>
              <w:rPr>
                <w:rFonts w:ascii="Arial" w:hAnsi="Arial" w:cs="Arial"/>
                <w:sz w:val="18"/>
                <w:szCs w:val="18"/>
              </w:rPr>
            </w:pPr>
            <w:r w:rsidRPr="004C42DA">
              <w:rPr>
                <w:rFonts w:ascii="Arial" w:hAnsi="Arial" w:cs="Arial"/>
                <w:sz w:val="18"/>
                <w:szCs w:val="18"/>
              </w:rPr>
              <w:t>p = 0.04</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cs="Arial"/>
                <w:sz w:val="18"/>
                <w:szCs w:val="18"/>
              </w:rPr>
            </w:pPr>
            <w:r w:rsidRPr="004C42DA">
              <w:rPr>
                <w:rFonts w:ascii="Arial" w:hAnsi="Arial" w:cs="Arial"/>
                <w:sz w:val="18"/>
                <w:szCs w:val="18"/>
              </w:rPr>
              <w:t>RDLS verbal comprehension,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14.59 ± 5.36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12.05 ± 0.38</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RDLS, expressive language,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14.52 ± 5.38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11.95 ± 0.16</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ESCS, initiating joint attention (IJAs),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0.40 ± 0.89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1.00 ± 1.73</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ESCS, initiating requesting ,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4.00 ± 1.87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3.20 ± 2.39</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Class observation initiating joint attention, </w:t>
            </w:r>
            <w:r w:rsidRPr="004C42DA">
              <w:rPr>
                <w:rFonts w:ascii="Arial" w:hAnsi="Arial" w:cs="Arial"/>
                <w:sz w:val="18"/>
                <w:szCs w:val="18"/>
              </w:rPr>
              <w:lastRenderedPageBreak/>
              <w:t>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0.60 ± 1.34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0.25 ± 0.50</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Class observation, initiating requesting,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4.80 ± 4.49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0.00 ± 0.00</w:t>
            </w:r>
          </w:p>
          <w:p w:rsidR="003C04A8" w:rsidRPr="004C42DA" w:rsidRDefault="003C04A8" w:rsidP="00FC3DF6">
            <w:pPr>
              <w:rPr>
                <w:rFonts w:ascii="Arial" w:hAnsi="Arial" w:cs="Arial"/>
                <w:sz w:val="18"/>
                <w:szCs w:val="18"/>
              </w:rPr>
            </w:pPr>
            <w:r w:rsidRPr="004C42DA">
              <w:rPr>
                <w:rFonts w:ascii="Arial" w:hAnsi="Arial" w:cs="Arial"/>
                <w:sz w:val="18"/>
                <w:szCs w:val="18"/>
              </w:rPr>
              <w:t>p=0.01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Class observation, unengaged, mean ± 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12.60 ± 10.85</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35.00 ± 16.08</w:t>
            </w:r>
          </w:p>
          <w:p w:rsidR="003C04A8" w:rsidRPr="004C42DA" w:rsidRDefault="003C04A8" w:rsidP="00FC3DF6">
            <w:pPr>
              <w:rPr>
                <w:rFonts w:ascii="Arial" w:hAnsi="Arial" w:cs="Arial"/>
                <w:sz w:val="18"/>
                <w:szCs w:val="18"/>
              </w:rPr>
            </w:pPr>
            <w:r w:rsidRPr="004C42DA">
              <w:rPr>
                <w:rFonts w:ascii="Arial" w:hAnsi="Arial" w:cs="Arial"/>
                <w:sz w:val="18"/>
                <w:szCs w:val="18"/>
              </w:rPr>
              <w:t>p = 0.05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color w:val="000000"/>
                <w:sz w:val="18"/>
                <w:szCs w:val="18"/>
              </w:rPr>
            </w:pPr>
          </w:p>
        </w:tc>
      </w:tr>
    </w:tbl>
    <w:p w:rsidR="003C04A8" w:rsidRDefault="003C04A8" w:rsidP="003C04A8">
      <w:pPr>
        <w:rPr>
          <w:rFonts w:ascii="Arial" w:hAnsi="Arial" w:cs="Arial"/>
          <w:sz w:val="18"/>
          <w:szCs w:val="18"/>
        </w:r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Pr>
                <w:rFonts w:ascii="Arial" w:hAnsi="Arial" w:cs="Arial"/>
                <w:b/>
                <w:sz w:val="18"/>
                <w:szCs w:val="18"/>
              </w:rPr>
              <w:lastRenderedPageBreak/>
              <w:t xml:space="preserve">Table C-1. Evidence table, continued </w:t>
            </w: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171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153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762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Ichikawa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2013</w:t>
            </w:r>
            <w:hyperlink w:anchor="_ENREF_4" w:tooltip="Ichikawa, 2013 #13910"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ExcludeYear="1"&gt;&lt;Author&gt;Ichikawa&lt;/Author&gt;&lt;Year&gt;2013&lt;/Year&gt;&lt;RecNum&gt;13910&lt;/RecNum&gt;&lt;DisplayText&gt;&lt;style face="superscript" font="Times New Roman"&gt;4&lt;/style&gt;&lt;/DisplayText&gt;&lt;record&gt;&lt;rec-number&gt;13910&lt;/rec-number&gt;&lt;foreign-keys&gt;&lt;key app="EN" db-id="0vss9prsdfz0z0exre4pr5vcsv9d0psw0xvd" timestamp="1387994598"&gt;13910&lt;/key&gt;&lt;/foreign-keys&gt;&lt;ref-type name="Journal Article"&gt;17&lt;/ref-type&gt;&lt;contributors&gt;&lt;authors&gt;&lt;author&gt;Ichikawa, K.&lt;/author&gt;&lt;author&gt;Takahashi, Y.&lt;/author&gt;&lt;author&gt;Ando, M.&lt;/author&gt;&lt;author&gt;Anme, T.&lt;/author&gt;&lt;author&gt;Ishizaki, T.&lt;/author&gt;&lt;author&gt;Yamaguchi, H.&lt;/author&gt;&lt;author&gt;Nakayama, T.&lt;/author&gt;&lt;/authors&gt;&lt;/contributors&gt;&lt;auth-address&gt;Department of Health Informatics, Kyoto University School of Public Health, Yoshida-Konoe, Sakyo, Kyoto 606-8501, Japan. nakayama.takeo.4a@kyoto-u.ac.jp.&lt;/auth-address&gt;&lt;titles&gt;&lt;title&gt;TEACCH-based group social skills training for children with high-functioning autism: a pilot randomized controlled trial&lt;/title&gt;&lt;secondary-title&gt;Biopsychosoc Med&lt;/secondary-title&gt;&lt;alt-title&gt;BioPsychoSocial medicine&lt;/alt-title&gt;&lt;/titles&gt;&lt;periodical&gt;&lt;full-title&gt;Biopsychosoc Med&lt;/full-title&gt;&lt;abbr-1&gt;BioPsychoSocial medicine&lt;/abbr-1&gt;&lt;/periodical&gt;&lt;alt-periodical&gt;&lt;full-title&gt;Biopsychosoc Med&lt;/full-title&gt;&lt;abbr-1&gt;BioPsychoSocial medicine&lt;/abbr-1&gt;&lt;/alt-periodical&gt;&lt;pages&gt;14&lt;/pages&gt;&lt;volume&gt;7&lt;/volume&gt;&lt;number&gt;1&lt;/number&gt;&lt;edition&gt;2013/10/03&lt;/edition&gt;&lt;dates&gt;&lt;year&gt;2013&lt;/year&gt;&lt;/dates&gt;&lt;isbn&gt;1751-0759&lt;/isbn&gt;&lt;accession-num&gt;24083413&lt;/accession-num&gt;&lt;urls&gt;&lt;/urls&gt;&lt;custom2&gt;INCLUDE&lt;/custom2&gt;&lt;custom3&gt;INCLUDE-comparative-behav&lt;/custom3&gt;&lt;electronic-resource-num&gt;10.1186/1751-0759-7-14&lt;/electronic-resource-num&gt;&lt;remote-database-provider&gt;Nlm&lt;/remote-database-provider&gt;&lt;language&gt;eng&lt;/languag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4</w:t>
              </w:r>
              <w:r w:rsidRPr="004C42DA">
                <w:rPr>
                  <w:rFonts w:ascii="Arial" w:hAnsi="Arial" w:cs="Arial"/>
                  <w:color w:val="000000"/>
                  <w:sz w:val="18"/>
                  <w:szCs w:val="18"/>
                </w:rPr>
                <w:fldChar w:fldCharType="end"/>
              </w:r>
            </w:hyperlink>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Japan</w:t>
            </w:r>
            <w:r w:rsidRPr="004C42DA">
              <w:rPr>
                <w:rFonts w:ascii="Arial Bold" w:hAnsi="Arial Bold"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Psychiatric medical center</w:t>
            </w:r>
          </w:p>
          <w:p w:rsidR="003C04A8" w:rsidRDefault="003C04A8" w:rsidP="00FC3DF6">
            <w:pPr>
              <w:rPr>
                <w:rFonts w:ascii="Arial" w:hAnsi="Arial" w:cs="Arial"/>
                <w:b/>
                <w:color w:val="000000"/>
                <w:sz w:val="18"/>
                <w:szCs w:val="18"/>
              </w:rPr>
            </w:pP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p>
          <w:p w:rsidR="003C04A8"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Grant from Meiji Yasuda Mental Health Foundation</w:t>
            </w:r>
          </w:p>
          <w:p w:rsidR="003C04A8"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TEACCH-based social skills training: group intervention with weekly 2-hour sessions, with 20 sessions over 6 months.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Wait list control group: group meetings every 2 months for 6 months with 2 social workers for 30-60 minutes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observed, parent report, teacher report</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b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TEACCH</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wait list control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241" w:hanging="241"/>
              <w:rPr>
                <w:rFonts w:ascii="Arial" w:hAnsi="Arial" w:cs="Arial"/>
                <w:sz w:val="18"/>
                <w:szCs w:val="18"/>
              </w:rPr>
            </w:pPr>
            <w:r w:rsidRPr="004C42DA">
              <w:rPr>
                <w:rFonts w:ascii="Arial" w:hAnsi="Arial" w:cs="Arial"/>
                <w:sz w:val="18"/>
                <w:szCs w:val="18"/>
              </w:rPr>
              <w:t>2 psychologists, 2 nursery teachers, 2 social workers, and 2 graduate students, with supervision by an additional psychologist</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no</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lang w:val="nb-NO"/>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lang w:val="nb-NO"/>
              </w:rPr>
            </w:pPr>
            <w:r w:rsidRPr="004C42DA">
              <w:rPr>
                <w:rFonts w:ascii="Arial" w:hAnsi="Arial" w:cs="Arial"/>
                <w:b/>
                <w:color w:val="000000"/>
                <w:sz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Age 5-6 years</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Diagnosis of autism spectrum disorder confirmed by child psychiatrists</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 xml:space="preserve">IQ </w:t>
            </w:r>
            <w:r w:rsidRPr="004C42DA">
              <w:rPr>
                <w:rFonts w:ascii="Arial" w:hAnsi="Arial" w:cs="Arial"/>
                <w:color w:val="000000"/>
                <w:sz w:val="18"/>
                <w:szCs w:val="18"/>
                <w:u w:val="single"/>
              </w:rPr>
              <w:t>&gt;</w:t>
            </w:r>
            <w:r w:rsidRPr="004C42DA">
              <w:rPr>
                <w:rFonts w:ascii="Arial" w:hAnsi="Arial" w:cs="Arial"/>
                <w:color w:val="000000"/>
                <w:sz w:val="18"/>
                <w:szCs w:val="18"/>
              </w:rPr>
              <w:t xml:space="preserve"> 75</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 xml:space="preserve">CARS-TV </w:t>
            </w:r>
            <w:r w:rsidRPr="004C42DA">
              <w:rPr>
                <w:rFonts w:ascii="Arial" w:hAnsi="Arial" w:cs="Arial"/>
                <w:color w:val="000000"/>
                <w:sz w:val="18"/>
                <w:szCs w:val="18"/>
                <w:u w:val="single"/>
              </w:rPr>
              <w:t>&gt;</w:t>
            </w:r>
            <w:r w:rsidRPr="004C42DA">
              <w:rPr>
                <w:rFonts w:ascii="Arial" w:hAnsi="Arial" w:cs="Arial"/>
                <w:color w:val="000000"/>
                <w:sz w:val="18"/>
                <w:szCs w:val="18"/>
              </w:rPr>
              <w:t xml:space="preserve"> 25</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Severe psychiatric comorbidities (e.g. obsessive compulsive disorder, conduct disorder, oppositional defiant disorder)</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Mother with mental illness with a major obstacle in daily life (e.g. schizophrenia, severe depression, drug or alcohol dependency)</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median months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64 (60 – 66)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62 (60 – 70)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 median (range):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DQ (Kyoto Scale of Psychological Development):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87 (84-117)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88 (78 – 145)</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 (80)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 (83.3)</w:t>
            </w:r>
            <w:r w:rsidRPr="004C42DA">
              <w:rPr>
                <w:rFonts w:ascii="Arial" w:hAnsi="Arial" w:cs="Arial"/>
                <w:color w:val="000000"/>
                <w:sz w:val="18"/>
                <w:szCs w:val="18"/>
              </w:rPr>
              <w:br/>
            </w:r>
            <w:r w:rsidRPr="004C42DA">
              <w:rPr>
                <w:rFonts w:ascii="Arial" w:hAnsi="Arial" w:cs="Arial"/>
                <w:color w:val="000000"/>
                <w:sz w:val="18"/>
                <w:szCs w:val="18"/>
              </w:rPr>
              <w:lastRenderedPageBreak/>
              <w:br/>
              <w:t>F, n (%):</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xml:space="preserve"> 1 (20)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(16.7)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 xml:space="preserve">Race/ethnicity,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High school: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 (40)</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 xml:space="preserve"> 1 (16.7)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Junior college: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 (60)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 (33.3)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University: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 (50)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Household income, mean (range): NR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 ICD-10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high functioning: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 (0)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 (50)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 (80)</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(33.3)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(20)</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1 (16.7)</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 n (%):</w:t>
            </w:r>
            <w:r w:rsidRPr="004C42DA">
              <w:rPr>
                <w:rFonts w:ascii="Arial" w:hAnsi="Arial" w:cs="Arial"/>
                <w:b/>
                <w:color w:val="000000"/>
                <w:sz w:val="18"/>
                <w:szCs w:val="18"/>
              </w:rPr>
              <w:br/>
            </w:r>
            <w:r w:rsidRPr="004C42DA">
              <w:rPr>
                <w:rFonts w:ascii="Arial" w:hAnsi="Arial" w:cs="Arial"/>
                <w:color w:val="000000"/>
                <w:sz w:val="18"/>
                <w:szCs w:val="18"/>
              </w:rPr>
              <w:t xml:space="preserve"> Autism severity, CARS, median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32.5 (27.5 – 33.5)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31.0 (26.5 – 33.0)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SQ (Japanese version of Social Maturity Scale), median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90 (81 - 101)</w:t>
            </w:r>
          </w:p>
          <w:p w:rsidR="003C04A8" w:rsidRPr="004C42DA" w:rsidRDefault="003C04A8" w:rsidP="00FC3DF6">
            <w:pPr>
              <w:rPr>
                <w:rFonts w:ascii="Arial" w:hAnsi="Arial" w:cs="Arial"/>
                <w:color w:val="000000"/>
                <w:sz w:val="18"/>
              </w:rPr>
            </w:pPr>
            <w:r w:rsidRPr="004C42DA">
              <w:rPr>
                <w:rFonts w:ascii="Arial" w:hAnsi="Arial" w:cs="Arial"/>
                <w:b/>
                <w:color w:val="000000"/>
                <w:sz w:val="18"/>
                <w:szCs w:val="18"/>
              </w:rPr>
              <w:t xml:space="preserve">G2: </w:t>
            </w:r>
            <w:r w:rsidRPr="004C42DA">
              <w:rPr>
                <w:rFonts w:ascii="Arial" w:hAnsi="Arial" w:cs="Arial"/>
                <w:color w:val="000000"/>
                <w:sz w:val="18"/>
                <w:szCs w:val="18"/>
              </w:rPr>
              <w:t>96 (71 – 105)</w:t>
            </w:r>
          </w:p>
        </w:tc>
        <w:tc>
          <w:tcPr>
            <w:tcW w:w="171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Interaction Rating Scale, mean ± 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38.9 ± 4.8</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41.5 ± 3.0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Adaptive behavior: </w:t>
            </w:r>
          </w:p>
          <w:p w:rsidR="003C04A8" w:rsidRPr="004C42DA" w:rsidRDefault="003C04A8" w:rsidP="00FC3DF6">
            <w:pPr>
              <w:rPr>
                <w:rFonts w:ascii="Arial" w:hAnsi="Arial" w:cs="Arial"/>
                <w:sz w:val="18"/>
                <w:szCs w:val="18"/>
              </w:rPr>
            </w:pPr>
            <w:r w:rsidRPr="004C42DA">
              <w:rPr>
                <w:rFonts w:ascii="Arial" w:hAnsi="Arial" w:cs="Arial"/>
                <w:sz w:val="18"/>
                <w:szCs w:val="18"/>
              </w:rPr>
              <w:t>Strengths and Difficulties Questionnaire,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19.0 ± 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13.2 ± 3.3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sz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153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Interaction Rating Scale, mean ± 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40.2 ± 5.1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39.7 ± 6.0</w:t>
            </w:r>
          </w:p>
          <w:p w:rsidR="003C04A8" w:rsidRPr="004C42DA" w:rsidRDefault="003C04A8" w:rsidP="00FC3DF6">
            <w:pPr>
              <w:rPr>
                <w:rFonts w:ascii="Arial" w:hAnsi="Arial" w:cs="Arial"/>
                <w:sz w:val="18"/>
                <w:szCs w:val="18"/>
              </w:rPr>
            </w:pPr>
            <w:r w:rsidRPr="004C42DA">
              <w:rPr>
                <w:rFonts w:ascii="Arial" w:hAnsi="Arial" w:cs="Arial"/>
                <w:sz w:val="18"/>
                <w:szCs w:val="18"/>
              </w:rPr>
              <w:t>Difference (95% CI): 2.72 (-5.83, 11.27)</w:t>
            </w:r>
          </w:p>
          <w:p w:rsidR="003C04A8" w:rsidRPr="004C42DA" w:rsidRDefault="003C04A8" w:rsidP="00FC3DF6">
            <w:pPr>
              <w:rPr>
                <w:rFonts w:ascii="Arial" w:hAnsi="Arial" w:cs="Arial"/>
                <w:sz w:val="18"/>
                <w:szCs w:val="18"/>
              </w:rPr>
            </w:pPr>
            <w:r w:rsidRPr="004C42DA">
              <w:rPr>
                <w:rFonts w:ascii="Arial" w:hAnsi="Arial" w:cs="Arial"/>
                <w:sz w:val="18"/>
                <w:szCs w:val="18"/>
              </w:rPr>
              <w:t>Effect size (d): 0.69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Adaptive behavior: </w:t>
            </w:r>
          </w:p>
          <w:p w:rsidR="003C04A8" w:rsidRPr="004C42DA" w:rsidRDefault="003C04A8" w:rsidP="00FC3DF6">
            <w:pPr>
              <w:rPr>
                <w:rFonts w:ascii="Arial" w:hAnsi="Arial" w:cs="Arial"/>
                <w:sz w:val="18"/>
                <w:szCs w:val="18"/>
              </w:rPr>
            </w:pPr>
            <w:r w:rsidRPr="004C42DA">
              <w:rPr>
                <w:rFonts w:ascii="Arial" w:hAnsi="Arial" w:cs="Arial"/>
                <w:sz w:val="18"/>
                <w:szCs w:val="18"/>
              </w:rPr>
              <w:t>Strengths and Difficulties Questionnaire,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14.4 ± 4.7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12.5 ± 3.2</w:t>
            </w:r>
          </w:p>
          <w:p w:rsidR="003C04A8" w:rsidRPr="004C42DA" w:rsidRDefault="003C04A8" w:rsidP="00FC3DF6">
            <w:pPr>
              <w:rPr>
                <w:rFonts w:ascii="Arial" w:hAnsi="Arial" w:cs="Arial"/>
                <w:sz w:val="18"/>
                <w:szCs w:val="18"/>
              </w:rPr>
            </w:pPr>
            <w:r w:rsidRPr="004C42DA">
              <w:rPr>
                <w:rFonts w:ascii="Arial" w:hAnsi="Arial" w:cs="Arial"/>
                <w:sz w:val="18"/>
                <w:szCs w:val="18"/>
              </w:rPr>
              <w:t>Difference (95% CI): -3.12 (-8.42, 2.18)</w:t>
            </w:r>
          </w:p>
          <w:p w:rsidR="003C04A8" w:rsidRPr="004C42DA" w:rsidRDefault="003C04A8" w:rsidP="00FC3DF6">
            <w:pPr>
              <w:rPr>
                <w:rFonts w:ascii="Arial" w:hAnsi="Arial" w:cs="Arial"/>
                <w:sz w:val="18"/>
                <w:szCs w:val="18"/>
              </w:rPr>
            </w:pPr>
            <w:r w:rsidRPr="004C42DA">
              <w:rPr>
                <w:rFonts w:ascii="Arial" w:hAnsi="Arial" w:cs="Arial"/>
                <w:sz w:val="18"/>
                <w:szCs w:val="18"/>
              </w:rPr>
              <w:t>Effect size (d): 0.71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Harms</w:t>
            </w:r>
          </w:p>
          <w:p w:rsidR="003C04A8" w:rsidRPr="004C42DA" w:rsidRDefault="003C04A8" w:rsidP="00FC3DF6">
            <w:pPr>
              <w:rPr>
                <w:rFonts w:ascii="Arial" w:hAnsi="Arial" w:cs="Arial"/>
                <w:sz w:val="18"/>
                <w:szCs w:val="18"/>
              </w:rPr>
            </w:pPr>
            <w:r w:rsidRPr="004C42DA">
              <w:rPr>
                <w:rFonts w:ascii="Arial" w:hAnsi="Arial" w:cs="Arial"/>
                <w:sz w:val="18"/>
                <w:szCs w:val="18"/>
              </w:rPr>
              <w:t>None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Modifiers</w:t>
            </w:r>
          </w:p>
          <w:p w:rsidR="003C04A8" w:rsidRPr="004C42DA" w:rsidRDefault="003C04A8" w:rsidP="00FC3DF6">
            <w:pPr>
              <w:rPr>
                <w:rFonts w:ascii="Arial" w:hAnsi="Arial" w:cs="Arial"/>
                <w:sz w:val="18"/>
                <w:szCs w:val="18"/>
              </w:rPr>
            </w:pPr>
            <w:r w:rsidRPr="004C42DA">
              <w:rPr>
                <w:rFonts w:ascii="Arial" w:hAnsi="Arial" w:cs="Arial"/>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sz w:val="20"/>
        </w:rPr>
      </w:pPr>
      <w:r w:rsidRPr="004C42DA">
        <w:rPr>
          <w:rFonts w:ascii="Arial" w:hAnsi="Arial"/>
          <w:b/>
          <w:sz w:val="20"/>
        </w:rPr>
        <w:lastRenderedPageBreak/>
        <w:t xml:space="preserve">Comments: </w:t>
      </w:r>
      <w:r w:rsidRPr="004C42DA">
        <w:rPr>
          <w:rFonts w:ascii="Arial" w:hAnsi="Arial"/>
          <w:sz w:val="20"/>
        </w:rPr>
        <w:t>Does not report p-values for between group differences; between group differences account for baseline as a covariate</w:t>
      </w:r>
    </w:p>
    <w:p w:rsidR="003C04A8" w:rsidRDefault="003C04A8" w:rsidP="003C04A8">
      <w:pPr>
        <w:rPr>
          <w:rFonts w:ascii="Arial" w:hAnsi="Arial" w:cs="Arial"/>
          <w:sz w:val="18"/>
          <w:szCs w:val="18"/>
        </w:rPr>
      </w:pPr>
      <w:r w:rsidRPr="004C42DA">
        <w:rPr>
          <w:rFonts w:ascii="Arial" w:hAnsi="Arial" w:cs="Arial"/>
          <w:sz w:val="18"/>
          <w:szCs w:val="18"/>
        </w:rPr>
        <w:br w:type="page"/>
      </w:r>
    </w:p>
    <w:p w:rsidR="003C04A8" w:rsidRPr="004C42DA"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171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153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294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sz w:val="18"/>
                <w:szCs w:val="18"/>
              </w:rPr>
              <w:t xml:space="preserve">Kenworthy </w:t>
            </w:r>
            <w:r w:rsidRPr="004C42DA">
              <w:rPr>
                <w:rFonts w:ascii="Arial" w:hAnsi="Arial" w:cs="Arial"/>
                <w:color w:val="000000"/>
                <w:sz w:val="18"/>
                <w:szCs w:val="18"/>
              </w:rPr>
              <w:t xml:space="preserve">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2013</w:t>
            </w:r>
            <w:hyperlink w:anchor="_ENREF_5" w:tooltip="Kenworthy, 2013 #13834" w:history="1">
              <w:r w:rsidRPr="004C42DA">
                <w:rPr>
                  <w:rFonts w:ascii="Arial" w:hAnsi="Arial" w:cs="Arial"/>
                  <w:sz w:val="18"/>
                  <w:szCs w:val="18"/>
                </w:rPr>
                <w:fldChar w:fldCharType="begin"/>
              </w:r>
              <w:r w:rsidRPr="004C42DA">
                <w:rPr>
                  <w:rFonts w:ascii="Arial" w:hAnsi="Arial" w:cs="Arial"/>
                  <w:sz w:val="18"/>
                  <w:szCs w:val="18"/>
                </w:rPr>
                <w:instrText xml:space="preserve"> ADDIN EN.CITE &lt;EndNote&gt;&lt;Cite ExcludeAuth="1" ExcludeYear="1"&gt;&lt;Author&gt;Kenworthy&lt;/Author&gt;&lt;Year&gt;2013&lt;/Year&gt;&lt;RecNum&gt;13834&lt;/RecNum&gt;&lt;DisplayText&gt;&lt;style face="superscript" font="Times New Roman"&gt;5&lt;/style&gt;&lt;/DisplayText&gt;&lt;record&gt;&lt;rec-number&gt;13834&lt;/rec-number&gt;&lt;foreign-keys&gt;&lt;key app="EN" db-id="0vss9prsdfz0z0exre4pr5vcsv9d0psw0xvd" timestamp="1387993169"&gt;13834&lt;/key&gt;&lt;/foreign-keys&gt;&lt;ref-type name="Journal Article"&gt;17&lt;/ref-type&gt;&lt;contributors&gt;&lt;authors&gt;&lt;author&gt;Kenworthy, L.&lt;/author&gt;&lt;author&gt;Anthony, L. G.&lt;/author&gt;&lt;author&gt;Naiman, D. Q.&lt;/author&gt;&lt;author&gt;Cannon, L.&lt;/author&gt;&lt;author&gt;Wills, M. C.&lt;/author&gt;&lt;author&gt;Luong-Tran, C.&lt;/author&gt;&lt;author&gt;Werner, M. A.&lt;/author&gt;&lt;author&gt;Alexander, K. C.&lt;/author&gt;&lt;author&gt;Strang, J.&lt;/author&gt;&lt;author&gt;Bal, E.&lt;/author&gt;&lt;author&gt;Sokoloff, J. L.&lt;/author&gt;&lt;author&gt;Wallace, G. L.&lt;/author&gt;&lt;/authors&gt;&lt;/contributors&gt;&lt;auth-address&gt;Children&amp;apos;s National Medical Center, Center for Autism Spectrum Disorders, Rockville, MD, USA; The George Washington University School of Medicine, Washington, DC, USA.&lt;/auth-address&gt;&lt;titles&gt;&lt;title&gt;Randomized controlled effectiveness trial of executive function intervention for children on the autism spectrum&lt;/title&gt;&lt;secondary-title&gt;J Child Psychol Psychiatry&lt;/secondary-title&gt;&lt;alt-title&gt;Journal of child psychology and psychiatry, and allied disciplines&lt;/alt-title&gt;&lt;/titles&gt;&lt;periodical&gt;&lt;full-title&gt;J Child Psychol Psychiatry&lt;/full-title&gt;&lt;/periodical&gt;&lt;edition&gt;2013/11/22&lt;/edition&gt;&lt;dates&gt;&lt;year&gt;2013&lt;/year&gt;&lt;pub-dates&gt;&lt;date&gt;Nov 21&lt;/date&gt;&lt;/pub-dates&gt;&lt;/dates&gt;&lt;isbn&gt;0021-9630&lt;/isbn&gt;&lt;accession-num&gt;24256459&lt;/accession-num&gt;&lt;urls&gt;&lt;/urls&gt;&lt;custom2&gt;INCLUDE&lt;/custom2&gt;&lt;custom3&gt;INCLUDE-COMPARATIVE-BEHAV&lt;/custom3&gt;&lt;electronic-resource-num&gt;10.1111/jcpp.12161&lt;/electronic-resource-num&gt;&lt;remote-database-provider&gt;Nlm&lt;/remote-database-provider&gt;&lt;language&gt;Eng&lt;/language&gt;&lt;/record&gt;&lt;/Cite&gt;&lt;/EndNote&gt;</w:instrText>
              </w:r>
              <w:r w:rsidRPr="004C42DA">
                <w:rPr>
                  <w:rFonts w:ascii="Arial" w:hAnsi="Arial" w:cs="Arial"/>
                  <w:sz w:val="18"/>
                  <w:szCs w:val="18"/>
                </w:rPr>
                <w:fldChar w:fldCharType="separate"/>
              </w:r>
              <w:r w:rsidRPr="004C42DA">
                <w:rPr>
                  <w:noProof/>
                  <w:sz w:val="18"/>
                  <w:szCs w:val="18"/>
                  <w:vertAlign w:val="superscript"/>
                </w:rPr>
                <w:t>5</w:t>
              </w:r>
              <w:r w:rsidRPr="004C42DA">
                <w:rPr>
                  <w:rFonts w:ascii="Arial" w:hAnsi="Arial" w:cs="Arial"/>
                  <w:sz w:val="18"/>
                  <w:szCs w:val="18"/>
                </w:rPr>
                <w:fldChar w:fldCharType="end"/>
              </w:r>
            </w:hyperlink>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Bold" w:hAnsi="Arial Bold"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Practice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Children’s National Medical Center, Center for Autism Spectrum Disorders, Rockville, MD, USA</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School</w:t>
            </w: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National Institute of Mental Health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Organization for Autism Research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Isadore and Bertha Gudelsky Family Foundation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NIH</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Unstuck and On Target (UOT) CBT intervention or </w:t>
            </w:r>
          </w:p>
          <w:p w:rsidR="003C04A8" w:rsidRPr="004C42DA" w:rsidRDefault="003C04A8" w:rsidP="00FC3DF6">
            <w:pPr>
              <w:rPr>
                <w:rFonts w:ascii="Arial" w:hAnsi="Arial" w:cs="Arial"/>
                <w:sz w:val="18"/>
                <w:szCs w:val="18"/>
              </w:rPr>
            </w:pPr>
            <w:r w:rsidRPr="004C42DA">
              <w:rPr>
                <w:rFonts w:ascii="Arial" w:hAnsi="Arial" w:cs="Arial"/>
                <w:sz w:val="18"/>
                <w:szCs w:val="18"/>
              </w:rPr>
              <w:t>Social skills intervention (SS); both interventions for one school-year in 28, 30-40min lessons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Assessments: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Direct Child measures,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Parent-rated report, Teacher-rated report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IQ and Verbal mental age measured by WASI (Wechsler Abbreviated Scale of Intelligence) Verbal, Performance and Full Scale IQ scores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CBT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Social skills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Interventionists</w:t>
            </w:r>
          </w:p>
          <w:p w:rsidR="003C04A8" w:rsidRPr="004C42DA" w:rsidRDefault="003C04A8" w:rsidP="00FC3DF6">
            <w:pPr>
              <w:rPr>
                <w:rFonts w:ascii="Arial" w:hAnsi="Arial" w:cs="Arial"/>
                <w:sz w:val="18"/>
                <w:szCs w:val="18"/>
              </w:rPr>
            </w:pPr>
            <w:r w:rsidRPr="004C42DA">
              <w:rPr>
                <w:rFonts w:ascii="Arial" w:hAnsi="Arial" w:cs="Arial"/>
                <w:sz w:val="18"/>
                <w:szCs w:val="18"/>
              </w:rPr>
              <w:t>School staff</w:t>
            </w:r>
          </w:p>
          <w:p w:rsidR="003C04A8" w:rsidRPr="004C42DA" w:rsidRDefault="003C04A8" w:rsidP="00FC3DF6">
            <w:pPr>
              <w:rPr>
                <w:rFonts w:ascii="Arial" w:hAnsi="Arial" w:cs="Arial"/>
                <w:sz w:val="18"/>
                <w:szCs w:val="18"/>
              </w:rPr>
            </w:pPr>
            <w:r w:rsidRPr="004C42DA">
              <w:rPr>
                <w:rFonts w:ascii="Arial" w:hAnsi="Arial" w:cs="Arial"/>
                <w:sz w:val="18"/>
                <w:szCs w:val="18"/>
              </w:rPr>
              <w:t>Parents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 :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Psychometric medication: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54.5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60</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N at enrollment:</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20</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19</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Full Scale IQ score &gt;70, a verbal mental age ≥8 years old</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 xml:space="preserve">Met criteria for ASD (ADOS diagnostic algorithm ≥‘ASD’ threshold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Met DSM-IV-TR (American Psychiatric Association, 1994) criteria for a Pervasive Developmental Disorder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Age, mean/yrs </w:t>
            </w:r>
            <w:r w:rsidRPr="004C42DA">
              <w:rPr>
                <w:rFonts w:ascii="Arial" w:hAnsi="Arial" w:cs="Arial"/>
                <w:color w:val="000000"/>
                <w:sz w:val="18"/>
                <w:szCs w:val="18"/>
              </w:rPr>
              <w:sym w:font="Symbol" w:char="F0B1"/>
            </w:r>
            <w:r w:rsidRPr="004C42DA">
              <w:rPr>
                <w:rFonts w:ascii="Arial" w:hAnsi="Arial" w:cs="Arial"/>
                <w:b/>
                <w:color w:val="000000"/>
                <w:sz w:val="18"/>
                <w:szCs w:val="18"/>
              </w:rPr>
              <w:t xml:space="preserve">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9.49 </w:t>
            </w:r>
            <w:r w:rsidRPr="004C42DA">
              <w:rPr>
                <w:rFonts w:ascii="Arial" w:hAnsi="Arial" w:cs="Arial"/>
                <w:color w:val="000000"/>
                <w:sz w:val="18"/>
                <w:szCs w:val="18"/>
              </w:rPr>
              <w:sym w:font="Symbol" w:char="F0B1"/>
            </w:r>
            <w:r w:rsidRPr="004C42DA">
              <w:rPr>
                <w:rFonts w:ascii="Arial" w:hAnsi="Arial" w:cs="Arial"/>
                <w:color w:val="000000"/>
                <w:sz w:val="18"/>
                <w:szCs w:val="18"/>
              </w:rPr>
              <w:t xml:space="preserve"> 1.00 (7.83–11.08)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9.58 </w:t>
            </w:r>
            <w:r w:rsidRPr="004C42DA">
              <w:rPr>
                <w:rFonts w:ascii="Arial" w:hAnsi="Arial" w:cs="Arial"/>
                <w:color w:val="000000"/>
                <w:sz w:val="18"/>
                <w:szCs w:val="18"/>
              </w:rPr>
              <w:sym w:font="Symbol" w:char="F0B1"/>
            </w:r>
            <w:r w:rsidRPr="004C42DA">
              <w:rPr>
                <w:rFonts w:ascii="Arial" w:hAnsi="Arial" w:cs="Arial"/>
                <w:color w:val="000000"/>
                <w:sz w:val="18"/>
                <w:szCs w:val="18"/>
              </w:rPr>
              <w:t xml:space="preserve"> 1.10 (7.92–11.08)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87</w:t>
            </w:r>
            <w:r w:rsidRPr="004C42DA">
              <w:rPr>
                <w:rFonts w:ascii="Arial" w:hAnsi="Arial" w:cs="Arial"/>
                <w:color w:val="000000"/>
                <w:sz w:val="18"/>
                <w:szCs w:val="18"/>
              </w:rPr>
              <w:br/>
            </w:r>
            <w:r w:rsidRPr="004C42DA">
              <w:rPr>
                <w:rFonts w:ascii="Arial" w:hAnsi="Arial" w:cs="Arial"/>
                <w:b/>
                <w:color w:val="000000"/>
                <w:sz w:val="18"/>
                <w:szCs w:val="18"/>
              </w:rPr>
              <w:t xml:space="preserve">G2: </w:t>
            </w:r>
            <w:r w:rsidRPr="004C42DA">
              <w:rPr>
                <w:rFonts w:ascii="Arial" w:hAnsi="Arial" w:cs="Arial"/>
                <w:color w:val="000000"/>
                <w:sz w:val="18"/>
                <w:szCs w:val="18"/>
              </w:rPr>
              <w:t>90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Race/ethnicity,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70</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55</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Education, mean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Maternal education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1.91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0.88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1.95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0.76</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Father’s education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2.04 </w:t>
            </w:r>
            <w:r w:rsidRPr="004C42DA">
              <w:rPr>
                <w:rFonts w:ascii="Arial" w:hAnsi="Arial" w:cs="Arial"/>
                <w:b/>
                <w:color w:val="000000"/>
                <w:sz w:val="18"/>
                <w:szCs w:val="18"/>
              </w:rPr>
              <w:sym w:font="Symbol" w:char="F0B1"/>
            </w:r>
            <w:r w:rsidRPr="004C42DA">
              <w:rPr>
                <w:rFonts w:ascii="Arial" w:hAnsi="Arial" w:cs="Arial"/>
                <w:color w:val="000000"/>
                <w:sz w:val="18"/>
                <w:szCs w:val="18"/>
              </w:rPr>
              <w:t>1.12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1.95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0.91</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Diagnosis of ASD by ADOS (Autism Diagnostic Observation Schedule, Module 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Pervasive developmental disorder diagnosis met by DSM-IV-TR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ASD</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w:t>
            </w:r>
            <w:r w:rsidRPr="004C42DA">
              <w:rPr>
                <w:rFonts w:ascii="Arial" w:hAnsi="Arial" w:cs="Arial"/>
                <w:b/>
                <w:color w:val="000000"/>
                <w:sz w:val="18"/>
                <w:szCs w:val="18"/>
              </w:rPr>
              <w: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Public school:</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96</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 75</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WASI FSIQ, mean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108.80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18.52 [75-151]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107.63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17.20 [82-150]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ADOS social + 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Mean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11.77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3.64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(7-21)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12.40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4.17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(7-20)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ADOS stereotyped behavior, mean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1.98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1.71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1.90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1.33(0-5)</w:t>
            </w:r>
            <w:r w:rsidRPr="004C42DA">
              <w:rPr>
                <w:rFonts w:ascii="Arial" w:hAnsi="Arial" w:cs="Arial"/>
                <w:b/>
                <w:color w:val="000000"/>
                <w:sz w:val="18"/>
                <w:szCs w:val="18"/>
              </w:rPr>
              <w:br/>
              <w:t xml:space="preserve"> </w:t>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left="187"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171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NR</w:t>
            </w:r>
          </w:p>
          <w:p w:rsidR="003C04A8" w:rsidRPr="004C42DA" w:rsidRDefault="003C04A8" w:rsidP="00FC3DF6">
            <w:pPr>
              <w:rPr>
                <w:rFonts w:ascii="Arial" w:hAnsi="Arial" w:cs="Arial"/>
                <w:color w:val="000000"/>
                <w:sz w:val="18"/>
                <w:szCs w:val="18"/>
              </w:rPr>
            </w:pPr>
          </w:p>
        </w:tc>
        <w:tc>
          <w:tcPr>
            <w:tcW w:w="1530" w:type="dxa"/>
            <w:tcBorders>
              <w:top w:val="single" w:sz="12" w:space="0" w:color="000000"/>
            </w:tcBorders>
            <w:shd w:val="clear" w:color="auto" w:fill="auto"/>
          </w:tcPr>
          <w:p w:rsidR="003C04A8" w:rsidRPr="004C42DA" w:rsidRDefault="003C04A8" w:rsidP="00FC3DF6">
            <w:pPr>
              <w:ind w:left="-41"/>
              <w:rPr>
                <w:rFonts w:ascii="Arial" w:hAnsi="Arial" w:cs="Arial"/>
                <w:b/>
                <w:sz w:val="18"/>
                <w:szCs w:val="18"/>
              </w:rPr>
            </w:pPr>
            <w:r w:rsidRPr="004C42DA">
              <w:rPr>
                <w:rFonts w:ascii="Arial" w:hAnsi="Arial" w:cs="Arial"/>
                <w:b/>
                <w:sz w:val="18"/>
                <w:szCs w:val="18"/>
              </w:rPr>
              <w:t xml:space="preserve">Overall ratings: </w:t>
            </w:r>
          </w:p>
          <w:p w:rsidR="003C04A8" w:rsidRPr="004C42DA" w:rsidRDefault="003C04A8" w:rsidP="00FC3DF6">
            <w:pPr>
              <w:ind w:left="-41"/>
              <w:rPr>
                <w:rFonts w:ascii="Arial" w:hAnsi="Arial" w:cs="Arial"/>
                <w:sz w:val="18"/>
                <w:szCs w:val="18"/>
              </w:rPr>
            </w:pPr>
            <w:r w:rsidRPr="004C42DA">
              <w:rPr>
                <w:rFonts w:ascii="Arial" w:hAnsi="Arial" w:cs="Arial"/>
                <w:sz w:val="18"/>
                <w:szCs w:val="18"/>
              </w:rPr>
              <w:t>Global Rating of Severity, mean ±  SD: NR</w:t>
            </w:r>
          </w:p>
          <w:p w:rsidR="003C04A8" w:rsidRPr="004C42DA" w:rsidRDefault="003C04A8" w:rsidP="00FC3DF6">
            <w:pPr>
              <w:ind w:left="-41"/>
              <w:rPr>
                <w:rFonts w:ascii="Arial" w:hAnsi="Arial" w:cs="Arial"/>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Direct child measures change scores (post intervention minus preintervention), n, mean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SEM:</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WASI block design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(n</w:t>
            </w:r>
            <w:r w:rsidRPr="004C42DA">
              <w:rPr>
                <w:rFonts w:ascii="Arial" w:hAnsi="Arial" w:cs="Arial"/>
                <w:b/>
                <w:color w:val="000000"/>
                <w:sz w:val="18"/>
                <w:szCs w:val="18"/>
              </w:rPr>
              <w:t>=</w:t>
            </w:r>
            <w:r w:rsidRPr="004C42DA">
              <w:rPr>
                <w:rFonts w:ascii="Arial" w:hAnsi="Arial" w:cs="Arial"/>
                <w:color w:val="000000"/>
                <w:sz w:val="18"/>
                <w:szCs w:val="18"/>
              </w:rPr>
              <w:t>41),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3.00 </w:t>
            </w:r>
            <w:r w:rsidRPr="004C42DA">
              <w:rPr>
                <w:rFonts w:ascii="Arial" w:hAnsi="Arial" w:cs="Arial"/>
                <w:color w:val="000000"/>
                <w:sz w:val="18"/>
                <w:szCs w:val="18"/>
              </w:rPr>
              <w:sym w:font="Symbol" w:char="F0B1"/>
            </w:r>
            <w:r w:rsidRPr="004C42DA">
              <w:rPr>
                <w:rFonts w:ascii="Arial" w:hAnsi="Arial" w:cs="Arial"/>
                <w:color w:val="000000"/>
                <w:sz w:val="18"/>
                <w:szCs w:val="18"/>
              </w:rPr>
              <w:t xml:space="preserve"> 1.03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(n=17),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-0.94 </w:t>
            </w:r>
            <w:r w:rsidRPr="004C42DA">
              <w:rPr>
                <w:rFonts w:ascii="Arial" w:hAnsi="Arial" w:cs="Arial"/>
                <w:b/>
                <w:color w:val="000000"/>
                <w:sz w:val="18"/>
                <w:szCs w:val="18"/>
              </w:rPr>
              <w:sym w:font="Symbol" w:char="F0B1"/>
            </w:r>
            <w:r w:rsidRPr="004C42DA">
              <w:rPr>
                <w:rFonts w:ascii="Arial" w:hAnsi="Arial" w:cs="Arial"/>
                <w:color w:val="000000"/>
                <w:sz w:val="18"/>
                <w:szCs w:val="18"/>
              </w:rPr>
              <w:t>1.11</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 vs G2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p&lt;0.05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CI 0.65(0.18-1.17)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Challenge task flexibility: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w:t>
            </w:r>
            <w:r w:rsidRPr="004C42DA">
              <w:rPr>
                <w:rFonts w:ascii="Arial" w:hAnsi="Arial" w:cs="Arial"/>
                <w:b/>
                <w:color w:val="000000"/>
                <w:sz w:val="18"/>
                <w:szCs w:val="18"/>
              </w:rPr>
              <w:t>=</w:t>
            </w:r>
            <w:r w:rsidRPr="004C42DA">
              <w:rPr>
                <w:rFonts w:ascii="Arial" w:hAnsi="Arial" w:cs="Arial"/>
                <w:color w:val="000000"/>
                <w:sz w:val="18"/>
                <w:szCs w:val="18"/>
              </w:rPr>
              <w:t>43),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-0.53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0.07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w:t>
            </w:r>
            <w:r w:rsidRPr="004C42DA">
              <w:rPr>
                <w:rFonts w:ascii="Arial" w:hAnsi="Arial" w:cs="Arial"/>
                <w:b/>
                <w:color w:val="000000"/>
                <w:sz w:val="18"/>
                <w:szCs w:val="18"/>
              </w:rPr>
              <w:t>=</w:t>
            </w:r>
            <w:r w:rsidRPr="004C42DA">
              <w:rPr>
                <w:rFonts w:ascii="Arial" w:hAnsi="Arial" w:cs="Arial"/>
                <w:color w:val="000000"/>
                <w:sz w:val="18"/>
                <w:szCs w:val="18"/>
              </w:rPr>
              <w:t>19),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-0.15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0.14</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 vs G2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p&lt;0.05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CI -0.72(-1.38 to 0.14)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Challenge task plan: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(n=</w:t>
            </w:r>
            <w:r w:rsidRPr="004C42DA">
              <w:rPr>
                <w:rFonts w:ascii="Arial" w:hAnsi="Arial" w:cs="Arial"/>
                <w:b/>
                <w:color w:val="000000"/>
                <w:sz w:val="18"/>
                <w:szCs w:val="18"/>
              </w:rPr>
              <w:t xml:space="preserve"> </w:t>
            </w:r>
            <w:r w:rsidRPr="004C42DA">
              <w:rPr>
                <w:rFonts w:ascii="Arial" w:hAnsi="Arial" w:cs="Arial"/>
                <w:color w:val="000000"/>
                <w:sz w:val="18"/>
                <w:szCs w:val="18"/>
              </w:rPr>
              <w:t>43),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-0.33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0.07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(n=19),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-0.22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0.06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-0.27(-0.77 to 0.18)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Challenge task social: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(n=43),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0.47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0.16</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(n=19),</w:t>
            </w:r>
            <w:r w:rsidRPr="004C42DA">
              <w:rPr>
                <w:rFonts w:ascii="Arial" w:hAnsi="Arial" w:cs="Arial"/>
                <w:b/>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0.26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0.30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CI 0.17(-0.42 to 0.77)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Teacher-rated measures  change scores (post intervention minus pre intervention), n, mean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SEM:</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BRIEF shift T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(n=27),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-24.44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3.30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(n=18),</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 xml:space="preserve">-9.78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3.59</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 vs G2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p&lt;0.01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CI -0.89(-1.62 to 0.33)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BRIEF plan/org T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(n=28),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-19.14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2.39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(n=18),</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lastRenderedPageBreak/>
              <w:t xml:space="preserve">-11.72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3.16</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 vs G2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p&lt;0.05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CI -0.57(-1.26 to 0.01)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SRS total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(n=25),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-5.40 </w:t>
            </w:r>
            <w:r w:rsidRPr="004C42DA">
              <w:rPr>
                <w:rFonts w:ascii="Arial" w:hAnsi="Arial" w:cs="Arial"/>
                <w:b/>
                <w:color w:val="000000"/>
                <w:sz w:val="18"/>
                <w:szCs w:val="18"/>
              </w:rPr>
              <w:sym w:font="Symbol" w:char="F0B1"/>
            </w:r>
            <w:r w:rsidRPr="004C42DA">
              <w:rPr>
                <w:rFonts w:ascii="Arial" w:hAnsi="Arial" w:cs="Arial"/>
                <w:color w:val="000000"/>
                <w:sz w:val="18"/>
                <w:szCs w:val="18"/>
              </w:rPr>
              <w:t>1.34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(n=19),</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 xml:space="preserve">-4.79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2.05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CI -0.08(-0.78 to 0.51)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Parent-rated measures  change scores (post intervention minus preintervention), n, mean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SEM:</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BRIEF shift T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(n=41),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-9.56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2.31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(n=19),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-0.16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2.99</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 vs G2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p&lt;0.01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CI -0.66(-1.24 to 0.15)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BRIEF plan/org T score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(n=42),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-5.17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2.00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(n=18)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0.61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2.90</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 vs G2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p&lt;0.05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CI -0.45(-0.97 t 0.07)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SRS total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(n=42)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-7.31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1.65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(n=18)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-4.11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w:t>
            </w:r>
            <w:r w:rsidRPr="004C42DA">
              <w:rPr>
                <w:rFonts w:ascii="Arial" w:hAnsi="Arial" w:cs="Arial"/>
                <w:color w:val="000000"/>
                <w:sz w:val="18"/>
                <w:szCs w:val="18"/>
              </w:rPr>
              <w:t>2.97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CI 0.28(-0.84 to 0.33)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Classroom Observations: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Ability to follow directions</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 vs G2</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 </w:t>
            </w:r>
            <w:r w:rsidRPr="004C42DA">
              <w:rPr>
                <w:rFonts w:ascii="Arial" w:hAnsi="Arial" w:cs="Arial"/>
                <w:sz w:val="18"/>
                <w:szCs w:val="18"/>
              </w:rPr>
              <w:t>p&lt;0.001</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Transition smoothly</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 vs G2</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 </w:t>
            </w:r>
            <w:r w:rsidRPr="004C42DA">
              <w:rPr>
                <w:rFonts w:ascii="Arial" w:hAnsi="Arial" w:cs="Arial"/>
                <w:sz w:val="18"/>
                <w:szCs w:val="18"/>
              </w:rPr>
              <w:t>p&lt;0.001</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Avoid getting stuck</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 vs G2</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 </w:t>
            </w:r>
            <w:r w:rsidRPr="004C42DA">
              <w:rPr>
                <w:rFonts w:ascii="Arial" w:hAnsi="Arial" w:cs="Arial"/>
                <w:sz w:val="18"/>
                <w:szCs w:val="18"/>
              </w:rPr>
              <w:t>p&lt;0.05</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Reduced negativity</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 vs G2</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 </w:t>
            </w:r>
            <w:r w:rsidRPr="004C42DA">
              <w:rPr>
                <w:rFonts w:ascii="Arial" w:hAnsi="Arial" w:cs="Arial"/>
                <w:sz w:val="18"/>
                <w:szCs w:val="18"/>
              </w:rPr>
              <w:t>p=0.053</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Social reciprocity</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 vs G2</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 </w:t>
            </w:r>
            <w:r w:rsidRPr="004C42DA">
              <w:rPr>
                <w:rFonts w:ascii="Arial" w:hAnsi="Arial" w:cs="Arial"/>
                <w:sz w:val="18"/>
                <w:szCs w:val="18"/>
              </w:rPr>
              <w:t>p=ns</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Classroom participation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 vs G2</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 </w:t>
            </w:r>
            <w:r w:rsidRPr="004C42DA">
              <w:rPr>
                <w:rFonts w:ascii="Arial" w:hAnsi="Arial" w:cs="Arial"/>
                <w:sz w:val="18"/>
                <w:szCs w:val="18"/>
              </w:rPr>
              <w:t>p=ns</w:t>
            </w:r>
          </w:p>
          <w:p w:rsidR="003C04A8" w:rsidRPr="004C42DA" w:rsidRDefault="003C04A8" w:rsidP="00FC3DF6">
            <w:pPr>
              <w:ind w:left="-41"/>
              <w:rPr>
                <w:rFonts w:ascii="Arial" w:hAnsi="Arial" w:cs="Arial"/>
                <w:b/>
                <w:sz w:val="18"/>
                <w:szCs w:val="18"/>
              </w:rPr>
            </w:pP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ind w:left="-41"/>
              <w:rPr>
                <w:rFonts w:ascii="Arial" w:hAnsi="Arial" w:cs="Arial"/>
                <w:b/>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Pr="004C42DA" w:rsidRDefault="003C04A8" w:rsidP="003C04A8">
      <w:pPr>
        <w:rPr>
          <w:rFonts w:ascii="Arial" w:hAnsi="Arial"/>
          <w:b/>
          <w:sz w:val="20"/>
        </w:rPr>
      </w:pPr>
      <w:r w:rsidRPr="004C42DA">
        <w:rPr>
          <w:rFonts w:ascii="Arial" w:hAnsi="Arial"/>
          <w:b/>
          <w:sz w:val="20"/>
        </w:rPr>
        <w:lastRenderedPageBreak/>
        <w:t xml:space="preserve">Comments: </w:t>
      </w:r>
      <w:r w:rsidRPr="004C42DA">
        <w:rPr>
          <w:rFonts w:ascii="Arial" w:hAnsi="Arial"/>
          <w:sz w:val="20"/>
        </w:rPr>
        <w:t>Baseline measures not provided. Only post-pre treatment change scores reported.</w:t>
      </w:r>
    </w:p>
    <w:p w:rsidR="003C04A8" w:rsidRDefault="003C04A8" w:rsidP="003C04A8">
      <w:pPr>
        <w:rPr>
          <w:rFonts w:ascii="Arial" w:hAnsi="Arial" w:cs="Arial"/>
          <w:sz w:val="18"/>
          <w:szCs w:val="18"/>
        </w:rPr>
      </w:pPr>
      <w:r w:rsidRPr="004C42DA">
        <w:rPr>
          <w:rFonts w:ascii="Arial" w:hAnsi="Arial" w:cs="Arial"/>
          <w:sz w:val="18"/>
          <w:szCs w:val="18"/>
        </w:rPr>
        <w:br w:type="page"/>
      </w:r>
    </w:p>
    <w:p w:rsidR="003C04A8" w:rsidRPr="004C42DA"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 xml:space="preserve">Study </w:t>
            </w:r>
          </w:p>
          <w:p w:rsidR="003C04A8" w:rsidRPr="004C42DA" w:rsidRDefault="003C04A8" w:rsidP="00FC3DF6">
            <w:pPr>
              <w:rPr>
                <w:rFonts w:ascii="Arial" w:hAnsi="Arial" w:cs="Arial"/>
                <w:b/>
                <w:bCs/>
                <w:sz w:val="18"/>
                <w:szCs w:val="18"/>
              </w:rPr>
            </w:pPr>
            <w:r w:rsidRPr="004C42DA">
              <w:rPr>
                <w:rFonts w:ascii="Arial" w:hAnsi="Arial" w:cs="Arial"/>
                <w:b/>
                <w:bCs/>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 xml:space="preserve">Inclusion/ Exclusion </w:t>
            </w:r>
          </w:p>
          <w:p w:rsidR="003C04A8" w:rsidRPr="004C42DA" w:rsidRDefault="003C04A8" w:rsidP="00FC3DF6">
            <w:pPr>
              <w:rPr>
                <w:rFonts w:ascii="Arial" w:hAnsi="Arial" w:cs="Arial"/>
                <w:b/>
                <w:bCs/>
                <w:sz w:val="18"/>
                <w:szCs w:val="18"/>
              </w:rPr>
            </w:pPr>
            <w:r w:rsidRPr="004C42DA">
              <w:rPr>
                <w:rFonts w:ascii="Arial" w:hAnsi="Arial" w:cs="Arial"/>
                <w:b/>
                <w:bCs/>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sz w:val="18"/>
                <w:szCs w:val="18"/>
              </w:rPr>
            </w:pPr>
          </w:p>
          <w:p w:rsidR="003C04A8" w:rsidRPr="004C42DA" w:rsidRDefault="003C04A8" w:rsidP="00FC3DF6">
            <w:pPr>
              <w:rPr>
                <w:rFonts w:ascii="Arial" w:hAnsi="Arial" w:cs="Arial"/>
                <w:b/>
                <w:bCs/>
                <w:sz w:val="18"/>
                <w:szCs w:val="18"/>
              </w:rPr>
            </w:pPr>
            <w:r w:rsidRPr="004C42DA">
              <w:rPr>
                <w:rFonts w:ascii="Arial" w:hAnsi="Arial" w:cs="Arial"/>
                <w:b/>
                <w:bCs/>
                <w:sz w:val="18"/>
                <w:szCs w:val="18"/>
              </w:rPr>
              <w:t xml:space="preserve">Baseline </w:t>
            </w:r>
          </w:p>
          <w:p w:rsidR="003C04A8" w:rsidRPr="004C42DA" w:rsidRDefault="003C04A8" w:rsidP="00FC3DF6">
            <w:pPr>
              <w:rPr>
                <w:rFonts w:ascii="Arial" w:hAnsi="Arial" w:cs="Arial"/>
                <w:b/>
                <w:bCs/>
                <w:sz w:val="18"/>
                <w:szCs w:val="18"/>
              </w:rPr>
            </w:pPr>
            <w:r w:rsidRPr="004C42DA">
              <w:rPr>
                <w:rFonts w:ascii="Arial" w:hAnsi="Arial" w:cs="Arial"/>
                <w:b/>
                <w:bCs/>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Outcomes</w:t>
            </w:r>
          </w:p>
        </w:tc>
      </w:tr>
      <w:tr w:rsidR="003C04A8" w:rsidRPr="004C42DA" w:rsidTr="00FC3DF6">
        <w:trPr>
          <w:trHeight w:val="5190"/>
        </w:trPr>
        <w:tc>
          <w:tcPr>
            <w:tcW w:w="1559"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Author:</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Malow et al. </w:t>
            </w:r>
          </w:p>
          <w:p w:rsidR="003C04A8" w:rsidRPr="004C42DA" w:rsidRDefault="003C04A8" w:rsidP="00FC3DF6">
            <w:pPr>
              <w:rPr>
                <w:rFonts w:ascii="Arial" w:hAnsi="Arial" w:cs="Arial"/>
                <w:b/>
                <w:sz w:val="18"/>
                <w:szCs w:val="18"/>
                <w:lang w:val="fr-FR"/>
              </w:rPr>
            </w:pPr>
            <w:r w:rsidRPr="004C42DA">
              <w:rPr>
                <w:rFonts w:ascii="Arial" w:hAnsi="Arial" w:cs="Arial"/>
                <w:sz w:val="18"/>
                <w:szCs w:val="18"/>
              </w:rPr>
              <w:t>2014</w:t>
            </w:r>
            <w:hyperlink w:anchor="_ENREF_6" w:tooltip="Malow, 2013 #14012" w:history="1">
              <w:r w:rsidRPr="004C42DA">
                <w:rPr>
                  <w:rFonts w:ascii="Arial" w:hAnsi="Arial" w:cs="Arial"/>
                  <w:sz w:val="18"/>
                  <w:szCs w:val="18"/>
                </w:rPr>
                <w:fldChar w:fldCharType="begin"/>
              </w:r>
              <w:r w:rsidRPr="004C42DA">
                <w:rPr>
                  <w:rFonts w:ascii="Arial" w:hAnsi="Arial" w:cs="Arial"/>
                  <w:sz w:val="18"/>
                  <w:szCs w:val="18"/>
                </w:rPr>
                <w:instrText xml:space="preserve"> ADDIN EN.CITE &lt;EndNote&gt;&lt;Cite ExcludeAuth="1" ExcludeYear="1"&gt;&lt;Author&gt;Malow&lt;/Author&gt;&lt;Year&gt;2013&lt;/Year&gt;&lt;RecNum&gt;14012&lt;/RecNum&gt;&lt;DisplayText&gt;&lt;style face="superscript" font="Times New Roman"&gt;6&lt;/style&gt;&lt;/DisplayText&gt;&lt;record&gt;&lt;rec-number&gt;14012&lt;/rec-number&gt;&lt;foreign-keys&gt;&lt;key app="EN" db-id="0vss9prsdfz0z0exre4pr5vcsv9d0psw0xvd" timestamp="1387996637"&gt;14012&lt;/key&gt;&lt;/foreign-keys&gt;&lt;ref-type name="Journal Article"&gt;17&lt;/ref-type&gt;&lt;contributors&gt;&lt;authors&gt;&lt;author&gt;Malow, B. A.&lt;/author&gt;&lt;author&gt;Adkins, K. W.&lt;/author&gt;&lt;author&gt;Reynolds, A.&lt;/author&gt;&lt;author&gt;Weiss, S. K.&lt;/author&gt;&lt;author&gt;Loh, A.&lt;/author&gt;&lt;author&gt;Fawkes, D.&lt;/author&gt;&lt;author&gt;Katz, T.&lt;/author&gt;&lt;author&gt;Goldman, S. E.&lt;/author&gt;&lt;author&gt;Madduri, N.&lt;/author&gt;&lt;author&gt;Hundley, R.&lt;/author&gt;&lt;author&gt;Clemons, T.&lt;/author&gt;&lt;/authors&gt;&lt;/contributors&gt;&lt;auth-address&gt;Sleep Disorders Division, Department of Neurology and Vanderbilt Kennedy Center, Vanderbilt University School of Medicine, 1161 21st Avenue South, Room A-0116, Nashville, TN, 37232, USA, beth.malow@vanderbilt.edu.&lt;/auth-address&gt;&lt;titles&gt;&lt;title&gt;Parent-Based Sleep Education for Children with Autism Spectrum Disorders&lt;/title&gt;&lt;secondary-title&gt;J Autism Dev Disord&lt;/secondary-title&gt;&lt;alt-title&gt;Journal of autism and developmental disorders&lt;/alt-title&gt;&lt;/titles&gt;&lt;periodical&gt;&lt;full-title&gt;J Autism Dev Disord&lt;/full-title&gt;&lt;/periodical&gt;&lt;alt-periodical&gt;&lt;full-title&gt;Journal of Autism and Developmental Disorders&lt;/full-title&gt;&lt;/alt-periodical&gt;&lt;edition&gt;2013/06/12&lt;/edition&gt;&lt;dates&gt;&lt;year&gt;2013&lt;/year&gt;&lt;pub-dates&gt;&lt;date&gt;Jun 11&lt;/date&gt;&lt;/pub-dates&gt;&lt;/dates&gt;&lt;isbn&gt;0162-3257&lt;/isbn&gt;&lt;accession-num&gt;23754339&lt;/accession-num&gt;&lt;urls&gt;&lt;/urls&gt;&lt;custom2&gt;INCLUDE&lt;/custom2&gt;&lt;custom3&gt;INCLUDE-comparative-behav&lt;/custom3&gt;&lt;custom6&gt;Nihms491400&lt;/custom6&gt;&lt;electronic-resource-num&gt;10.1007/s10803-013-1866-z&lt;/electronic-resource-num&gt;&lt;remote-database-provider&gt;Nlm&lt;/remote-database-provider&gt;&lt;language&gt;Eng&lt;/language&gt;&lt;/record&gt;&lt;/Cite&gt;&lt;/EndNote&gt;</w:instrText>
              </w:r>
              <w:r w:rsidRPr="004C42DA">
                <w:rPr>
                  <w:rFonts w:ascii="Arial" w:hAnsi="Arial" w:cs="Arial"/>
                  <w:sz w:val="18"/>
                  <w:szCs w:val="18"/>
                </w:rPr>
                <w:fldChar w:fldCharType="separate"/>
              </w:r>
              <w:r w:rsidRPr="004C42DA">
                <w:rPr>
                  <w:noProof/>
                  <w:sz w:val="18"/>
                  <w:szCs w:val="18"/>
                  <w:vertAlign w:val="superscript"/>
                </w:rPr>
                <w:t>6</w:t>
              </w:r>
              <w:r w:rsidRPr="004C42DA">
                <w:rPr>
                  <w:rFonts w:ascii="Arial" w:hAnsi="Arial" w:cs="Arial"/>
                  <w:sz w:val="18"/>
                  <w:szCs w:val="18"/>
                </w:rPr>
                <w:fldChar w:fldCharType="end"/>
              </w:r>
            </w:hyperlink>
          </w:p>
          <w:p w:rsidR="003C04A8" w:rsidRPr="004C42DA" w:rsidRDefault="003C04A8" w:rsidP="00FC3DF6">
            <w:pPr>
              <w:rPr>
                <w:rFonts w:ascii="Arial Bold" w:hAnsi="Arial Bold" w:cs="Arial"/>
                <w:sz w:val="18"/>
                <w:szCs w:val="18"/>
              </w:rPr>
            </w:pPr>
            <w:r w:rsidRPr="004C42DA">
              <w:rPr>
                <w:rFonts w:ascii="Arial" w:hAnsi="Arial" w:cs="Arial"/>
                <w:b/>
                <w:sz w:val="18"/>
                <w:szCs w:val="18"/>
              </w:rPr>
              <w:t xml:space="preserve">Country: </w:t>
            </w:r>
            <w:r w:rsidRPr="004C42DA">
              <w:rPr>
                <w:rFonts w:ascii="Arial" w:hAnsi="Arial" w:cs="Arial"/>
                <w:sz w:val="18"/>
                <w:szCs w:val="18"/>
              </w:rPr>
              <w:t>US</w:t>
            </w:r>
            <w:r w:rsidRPr="004C42DA">
              <w:rPr>
                <w:rFonts w:ascii="Arial Bold" w:hAnsi="Arial Bold" w:cs="Arial"/>
                <w:b/>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Intervention setting: </w:t>
            </w:r>
            <w:r w:rsidRPr="004C42DA">
              <w:rPr>
                <w:rFonts w:ascii="Arial" w:hAnsi="Arial" w:cs="Arial"/>
                <w:sz w:val="18"/>
                <w:szCs w:val="18"/>
              </w:rPr>
              <w:t>Home</w:t>
            </w:r>
            <w:r w:rsidRPr="004C42DA">
              <w:rPr>
                <w:rFonts w:ascii="Arial" w:hAnsi="Arial" w:cs="Arial"/>
                <w:b/>
                <w:sz w:val="18"/>
                <w:szCs w:val="18"/>
              </w:rPr>
              <w:t xml:space="preserve"> </w:t>
            </w:r>
          </w:p>
          <w:p w:rsidR="003C04A8" w:rsidRPr="004C42DA" w:rsidRDefault="003C04A8" w:rsidP="00FC3DF6">
            <w:pPr>
              <w:rPr>
                <w:rFonts w:ascii="Arial Bold" w:hAnsi="Arial Bold" w:cs="Arial"/>
                <w:sz w:val="18"/>
                <w:szCs w:val="18"/>
              </w:rPr>
            </w:pPr>
            <w:r w:rsidRPr="004C42DA">
              <w:rPr>
                <w:rFonts w:ascii="Arial" w:hAnsi="Arial" w:cs="Arial"/>
                <w:b/>
                <w:sz w:val="18"/>
                <w:szCs w:val="18"/>
              </w:rPr>
              <w:t xml:space="preserve">Enrollment period: </w:t>
            </w:r>
            <w:r w:rsidRPr="004C42DA">
              <w:rPr>
                <w:rFonts w:ascii="Arial" w:hAnsi="Arial" w:cs="Arial"/>
                <w:sz w:val="18"/>
                <w:szCs w:val="18"/>
              </w:rPr>
              <w:t>NR</w:t>
            </w:r>
          </w:p>
          <w:p w:rsidR="003C04A8" w:rsidRPr="004C42DA" w:rsidRDefault="003C04A8" w:rsidP="00FC3DF6">
            <w:pPr>
              <w:rPr>
                <w:rFonts w:ascii="Arial" w:hAnsi="Arial" w:cs="Arial"/>
                <w:b/>
                <w:sz w:val="18"/>
                <w:szCs w:val="18"/>
              </w:rPr>
            </w:pPr>
            <w:r w:rsidRPr="004C42DA">
              <w:rPr>
                <w:rFonts w:ascii="Arial" w:hAnsi="Arial" w:cs="Arial"/>
                <w:b/>
                <w:sz w:val="18"/>
                <w:szCs w:val="18"/>
              </w:rPr>
              <w:t>Funding:</w:t>
            </w:r>
          </w:p>
          <w:p w:rsidR="003C04A8" w:rsidRPr="004C42DA" w:rsidRDefault="003C04A8" w:rsidP="00FC3DF6">
            <w:pPr>
              <w:rPr>
                <w:rFonts w:ascii="Arial" w:hAnsi="Arial" w:cs="Arial"/>
                <w:sz w:val="18"/>
                <w:szCs w:val="18"/>
              </w:rPr>
            </w:pPr>
            <w:r w:rsidRPr="004C42DA">
              <w:rPr>
                <w:rFonts w:ascii="Arial" w:hAnsi="Arial" w:cs="Arial"/>
                <w:sz w:val="18"/>
                <w:szCs w:val="18"/>
              </w:rPr>
              <w:t>UDSHHS, HRSA, Maternal and Child Health Research Program; research was conducted as part of Autism Speaks Autism Treatment Network.</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Design: </w:t>
            </w:r>
            <w:r w:rsidRPr="004C42DA">
              <w:rPr>
                <w:rFonts w:ascii="Arial" w:hAnsi="Arial" w:cs="Arial"/>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Sleep education curriculum for parents. Parents in the group program received two 2-hour sessions conducted 1 week apart and parents in the individual received one 1-hour session with two follow-up phone calls.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Assessments: </w:t>
            </w:r>
            <w:r w:rsidRPr="004C42DA">
              <w:rPr>
                <w:rFonts w:ascii="Arial" w:hAnsi="Arial" w:cs="Arial"/>
                <w:sz w:val="18"/>
                <w:szCs w:val="18"/>
              </w:rPr>
              <w:t>observed, parent report</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(Actigraphy and parent questionnaires) </w:t>
            </w:r>
          </w:p>
          <w:p w:rsidR="003C04A8" w:rsidRPr="004C42DA" w:rsidRDefault="003C04A8" w:rsidP="00FC3DF6">
            <w:pPr>
              <w:rPr>
                <w:rFonts w:ascii="Arial" w:hAnsi="Arial" w:cs="Arial"/>
                <w:sz w:val="18"/>
                <w:szCs w:val="18"/>
              </w:rPr>
            </w:pPr>
            <w:r w:rsidRPr="004C42DA">
              <w:rPr>
                <w:rFonts w:ascii="Arial" w:hAnsi="Arial" w:cs="Arial"/>
                <w:sz w:val="18"/>
                <w:szCs w:val="18"/>
              </w:rPr>
              <w:t>collected at baseline and 1 month after treatment</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Groups:</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individual sleep education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group sleep education</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241" w:hanging="241"/>
              <w:rPr>
                <w:rFonts w:ascii="Arial" w:hAnsi="Arial" w:cs="Arial"/>
                <w:sz w:val="18"/>
                <w:szCs w:val="18"/>
              </w:rPr>
            </w:pPr>
            <w:r w:rsidRPr="004C42DA">
              <w:rPr>
                <w:rFonts w:ascii="Arial" w:hAnsi="Arial" w:cs="Arial"/>
                <w:sz w:val="18"/>
                <w:szCs w:val="18"/>
              </w:rPr>
              <w:t>Trained educators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Co-interventions held </w:t>
            </w:r>
            <w:r w:rsidRPr="004C42DA">
              <w:rPr>
                <w:rFonts w:ascii="Arial" w:hAnsi="Arial" w:cs="Arial"/>
                <w:b/>
                <w:sz w:val="18"/>
                <w:szCs w:val="18"/>
              </w:rPr>
              <w:lastRenderedPageBreak/>
              <w:t>stable during treatment:</w:t>
            </w:r>
          </w:p>
          <w:p w:rsidR="003C04A8" w:rsidRPr="004C42DA" w:rsidRDefault="003C04A8" w:rsidP="00FC3DF6">
            <w:pPr>
              <w:rPr>
                <w:rFonts w:ascii="Arial" w:hAnsi="Arial" w:cs="Arial"/>
                <w:sz w:val="18"/>
                <w:szCs w:val="18"/>
              </w:rPr>
            </w:pP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Concomitant therapies, n (%): </w:t>
            </w:r>
          </w:p>
          <w:p w:rsidR="003C04A8" w:rsidRPr="004C42DA" w:rsidRDefault="003C04A8" w:rsidP="00FC3DF6">
            <w:pPr>
              <w:rPr>
                <w:rFonts w:ascii="Arial" w:hAnsi="Arial" w:cs="Arial"/>
                <w:sz w:val="18"/>
                <w:szCs w:val="18"/>
              </w:rPr>
            </w:pPr>
            <w:r w:rsidRPr="004C42DA">
              <w:rPr>
                <w:rFonts w:ascii="Arial" w:hAnsi="Arial" w:cs="Arial"/>
                <w:sz w:val="18"/>
                <w:szCs w:val="18"/>
              </w:rPr>
              <w:t>Medication type</w:t>
            </w:r>
          </w:p>
          <w:p w:rsidR="003C04A8" w:rsidRPr="004C42DA" w:rsidRDefault="003C04A8" w:rsidP="00FC3DF6">
            <w:pPr>
              <w:rPr>
                <w:rFonts w:ascii="Arial" w:hAnsi="Arial" w:cs="Arial"/>
                <w:sz w:val="18"/>
                <w:szCs w:val="18"/>
              </w:rPr>
            </w:pPr>
            <w:r w:rsidRPr="004C42DA">
              <w:rPr>
                <w:rFonts w:ascii="Arial" w:hAnsi="Arial" w:cs="Arial"/>
                <w:sz w:val="18"/>
                <w:szCs w:val="18"/>
              </w:rPr>
              <w:t>Psychotropic</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7 (15)</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6 (18)</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Melatonin</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7 (15)</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5 (15)</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Stimulants</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8 (17)</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6 (18)</w:t>
            </w:r>
          </w:p>
          <w:p w:rsidR="003C04A8" w:rsidRPr="004C42DA" w:rsidRDefault="003C04A8" w:rsidP="00FC3DF6">
            <w:pPr>
              <w:rPr>
                <w:rFonts w:ascii="Arial" w:hAnsi="Arial" w:cs="Arial"/>
                <w:b/>
                <w:sz w:val="18"/>
                <w:szCs w:val="18"/>
                <w:lang w:val="nb-NO"/>
              </w:rPr>
            </w:pPr>
            <w:r w:rsidRPr="004C42DA">
              <w:rPr>
                <w:rFonts w:ascii="Arial" w:hAnsi="Arial" w:cs="Arial"/>
                <w:b/>
                <w:sz w:val="18"/>
                <w:szCs w:val="18"/>
                <w:lang w:val="nb-NO"/>
              </w:rPr>
              <w:t xml:space="preserve">N at enrollment: </w:t>
            </w:r>
          </w:p>
          <w:p w:rsidR="003C04A8" w:rsidRPr="004C42DA" w:rsidRDefault="003C04A8" w:rsidP="00FC3DF6">
            <w:pPr>
              <w:rPr>
                <w:rFonts w:ascii="Arial" w:hAnsi="Arial" w:cs="Arial"/>
                <w:sz w:val="18"/>
              </w:rPr>
            </w:pPr>
            <w:r w:rsidRPr="004C42DA">
              <w:rPr>
                <w:rFonts w:ascii="Arial" w:hAnsi="Arial" w:cs="Arial"/>
                <w:b/>
                <w:sz w:val="18"/>
                <w:szCs w:val="18"/>
              </w:rPr>
              <w:t xml:space="preserve">G1+ G2: </w:t>
            </w:r>
            <w:r w:rsidRPr="004C42DA">
              <w:rPr>
                <w:rFonts w:ascii="Arial" w:hAnsi="Arial" w:cs="Arial"/>
                <w:sz w:val="18"/>
                <w:szCs w:val="18"/>
              </w:rPr>
              <w:t>114</w:t>
            </w:r>
            <w:r w:rsidRPr="004C42DA">
              <w:rPr>
                <w:rFonts w:ascii="Arial" w:hAnsi="Arial" w:cs="Arial"/>
                <w:sz w:val="18"/>
                <w:szCs w:val="18"/>
              </w:rPr>
              <w:br/>
            </w:r>
            <w:r w:rsidRPr="004C42DA">
              <w:rPr>
                <w:rFonts w:ascii="Arial" w:hAnsi="Arial" w:cs="Arial"/>
                <w:b/>
                <w:sz w:val="18"/>
              </w:rPr>
              <w:t>N at follow-up:</w:t>
            </w:r>
            <w:r w:rsidRPr="004C42DA">
              <w:rPr>
                <w:rFonts w:ascii="Arial" w:hAnsi="Arial" w:cs="Arial"/>
                <w:sz w:val="18"/>
              </w:rPr>
              <w:t xml:space="preserve">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47</w:t>
            </w:r>
          </w:p>
          <w:p w:rsidR="003C04A8" w:rsidRPr="004C42DA" w:rsidRDefault="003C04A8" w:rsidP="00FC3DF6">
            <w:pPr>
              <w:rPr>
                <w:rFonts w:ascii="Arial" w:hAnsi="Arial" w:cs="Arial"/>
                <w:sz w:val="18"/>
                <w:szCs w:val="18"/>
              </w:rPr>
            </w:pPr>
            <w:r w:rsidRPr="004C42DA">
              <w:rPr>
                <w:rFonts w:ascii="Arial" w:hAnsi="Arial" w:cs="Arial"/>
                <w:b/>
                <w:sz w:val="18"/>
                <w:szCs w:val="18"/>
              </w:rPr>
              <w:t>G2: 33</w:t>
            </w:r>
          </w:p>
          <w:p w:rsidR="003C04A8" w:rsidRPr="004C42DA" w:rsidRDefault="003C04A8" w:rsidP="00FC3DF6">
            <w:pPr>
              <w:rPr>
                <w:rFonts w:ascii="Arial" w:hAnsi="Arial" w:cs="Arial"/>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Inclusion criteria: </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age 2-10 years</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diagnosis of ASD based on interview conducted by psychologist or developmental pediatrician with expertise in ASD that incorporated DSM-IV-TR criteria and confirmation by ADOS</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Sleep onset latency of at least 30 minutes on three out of 7 nights/week based on parent report and confirmed by 14 scorable days of  actigraphy. Children with other sleep difficulties  identified as problems by parents</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Medication free or on stable dose of medication (no change within 30 days of enrolling) with parents agreeing to avoid medication changes during time of study participation</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Ability to tolerate actigraphy and parental willingness to complete sleep diary</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Family primary language English</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lastRenderedPageBreak/>
              <w:t>Screening by developmental pediatrician to identify medical and behavioral comorbidities that affect sleep (see below)</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Exclusion criteria: </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children with untreated comorbidities that affect sleep including sleep apnea, epilepsy, gastrointestinal reflux disease, and depression were not enrolled in study until after co-occurring conditions were addressed.</w:t>
            </w:r>
          </w:p>
          <w:p w:rsidR="003C04A8" w:rsidRPr="004C42DA" w:rsidRDefault="003C04A8" w:rsidP="00FC3DF6">
            <w:pPr>
              <w:tabs>
                <w:tab w:val="num" w:pos="187"/>
              </w:tabs>
              <w:ind w:left="187"/>
              <w:rPr>
                <w:rFonts w:ascii="Arial" w:hAnsi="Arial" w:cs="Arial"/>
                <w:sz w:val="18"/>
                <w:szCs w:val="18"/>
              </w:rPr>
            </w:pPr>
          </w:p>
          <w:p w:rsidR="003C04A8" w:rsidRPr="004C42DA" w:rsidRDefault="003C04A8" w:rsidP="00FC3DF6">
            <w:pPr>
              <w:ind w:left="-41"/>
              <w:rPr>
                <w:rFonts w:ascii="Arial" w:hAnsi="Arial" w:cs="Arial"/>
                <w:b/>
                <w:sz w:val="18"/>
                <w:szCs w:val="18"/>
              </w:rPr>
            </w:pPr>
            <w:r w:rsidRPr="004C42DA">
              <w:rPr>
                <w:rFonts w:ascii="Arial" w:hAnsi="Arial" w:cs="Arial"/>
                <w:sz w:val="18"/>
              </w:rPr>
              <w:t>Age, mean years ± SD:</w:t>
            </w:r>
            <w:r w:rsidRPr="004C42DA">
              <w:rPr>
                <w:rFonts w:ascii="Arial" w:hAnsi="Arial" w:cs="Arial"/>
                <w:b/>
                <w:sz w:val="18"/>
                <w:szCs w:val="18"/>
              </w:rPr>
              <w:t xml:space="preserve"> </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5.6 ± 2.6</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5.9 ± 2.8</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Mental age: </w:t>
            </w:r>
          </w:p>
          <w:p w:rsidR="003C04A8" w:rsidRPr="004C42DA" w:rsidRDefault="003C04A8" w:rsidP="00FC3DF6">
            <w:pPr>
              <w:rPr>
                <w:rFonts w:ascii="Arial" w:hAnsi="Arial" w:cs="Arial"/>
                <w:b/>
                <w:sz w:val="18"/>
                <w:szCs w:val="18"/>
              </w:rPr>
            </w:pPr>
            <w:r w:rsidRPr="004C42DA">
              <w:rPr>
                <w:rFonts w:ascii="Arial" w:hAnsi="Arial" w:cs="Arial"/>
                <w:sz w:val="18"/>
                <w:szCs w:val="18"/>
              </w:rPr>
              <w:t xml:space="preserve">IQ &gt;70, n (%):                           </w:t>
            </w:r>
            <w:r w:rsidRPr="004C42DA">
              <w:rPr>
                <w:rFonts w:ascii="Arial" w:hAnsi="Arial" w:cs="Arial"/>
                <w:b/>
                <w:sz w:val="18"/>
                <w:szCs w:val="18"/>
              </w:rPr>
              <w:t>G1:</w:t>
            </w:r>
            <w:r w:rsidRPr="004C42DA">
              <w:rPr>
                <w:rFonts w:ascii="Arial" w:hAnsi="Arial" w:cs="Arial"/>
                <w:sz w:val="18"/>
                <w:szCs w:val="18"/>
              </w:rPr>
              <w:t xml:space="preserve"> 27 (64%)                  </w:t>
            </w:r>
            <w:r w:rsidRPr="004C42DA">
              <w:rPr>
                <w:rFonts w:ascii="Arial" w:hAnsi="Arial" w:cs="Arial"/>
                <w:b/>
                <w:sz w:val="18"/>
                <w:szCs w:val="18"/>
              </w:rPr>
              <w:t>G2:</w:t>
            </w:r>
            <w:r w:rsidRPr="004C42DA">
              <w:rPr>
                <w:rFonts w:ascii="Arial" w:hAnsi="Arial" w:cs="Arial"/>
                <w:sz w:val="18"/>
                <w:szCs w:val="18"/>
              </w:rPr>
              <w:t xml:space="preserve"> 15 (45%)</w:t>
            </w:r>
          </w:p>
          <w:p w:rsidR="003C04A8" w:rsidRPr="004C42DA" w:rsidRDefault="003C04A8" w:rsidP="00FC3DF6">
            <w:pPr>
              <w:rPr>
                <w:rFonts w:ascii="Arial" w:hAnsi="Arial" w:cs="Arial"/>
                <w:b/>
                <w:sz w:val="18"/>
                <w:szCs w:val="18"/>
              </w:rPr>
            </w:pPr>
            <w:r w:rsidRPr="004C42DA">
              <w:rPr>
                <w:rFonts w:ascii="Arial" w:hAnsi="Arial" w:cs="Arial"/>
                <w:b/>
                <w:sz w:val="18"/>
                <w:szCs w:val="18"/>
              </w:rPr>
              <w:t>Sex:</w:t>
            </w:r>
          </w:p>
          <w:p w:rsidR="003C04A8" w:rsidRPr="004C42DA" w:rsidRDefault="003C04A8" w:rsidP="00FC3DF6">
            <w:pPr>
              <w:rPr>
                <w:rFonts w:ascii="Arial" w:hAnsi="Arial" w:cs="Arial"/>
                <w:sz w:val="18"/>
                <w:szCs w:val="18"/>
              </w:rPr>
            </w:pPr>
            <w:r w:rsidRPr="004C42DA">
              <w:rPr>
                <w:rFonts w:ascii="Arial" w:hAnsi="Arial" w:cs="Arial"/>
                <w:sz w:val="18"/>
                <w:szCs w:val="18"/>
              </w:rPr>
              <w:t>M, n (%)</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39 (83)</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25 (76)</w:t>
            </w:r>
            <w:r w:rsidRPr="004C42DA">
              <w:rPr>
                <w:rFonts w:ascii="Arial" w:hAnsi="Arial" w:cs="Arial"/>
                <w:sz w:val="18"/>
                <w:szCs w:val="18"/>
              </w:rPr>
              <w:br/>
            </w:r>
          </w:p>
          <w:p w:rsidR="003C04A8" w:rsidRPr="004C42DA" w:rsidRDefault="003C04A8" w:rsidP="00FC3DF6">
            <w:pPr>
              <w:ind w:left="-41"/>
              <w:rPr>
                <w:rFonts w:ascii="Arial" w:hAnsi="Arial" w:cs="Arial"/>
                <w:sz w:val="18"/>
                <w:szCs w:val="18"/>
              </w:rPr>
            </w:pPr>
            <w:r w:rsidRPr="004C42DA">
              <w:rPr>
                <w:rFonts w:ascii="Arial" w:hAnsi="Arial" w:cs="Arial"/>
                <w:sz w:val="18"/>
                <w:szCs w:val="18"/>
              </w:rPr>
              <w:t>F, n (%)</w:t>
            </w:r>
            <w:r w:rsidRPr="004C42DA">
              <w:rPr>
                <w:rFonts w:ascii="Arial" w:hAnsi="Arial" w:cs="Arial"/>
                <w:sz w:val="18"/>
                <w:szCs w:val="18"/>
              </w:rPr>
              <w:br/>
            </w:r>
            <w:r w:rsidRPr="004C42DA">
              <w:rPr>
                <w:rFonts w:ascii="Arial" w:hAnsi="Arial" w:cs="Arial"/>
                <w:b/>
                <w:sz w:val="18"/>
                <w:szCs w:val="18"/>
              </w:rPr>
              <w:t xml:space="preserve">G1: </w:t>
            </w:r>
            <w:r w:rsidRPr="004C42DA">
              <w:rPr>
                <w:rFonts w:ascii="Arial" w:hAnsi="Arial" w:cs="Arial"/>
                <w:sz w:val="18"/>
                <w:szCs w:val="18"/>
              </w:rPr>
              <w:t>8 (17)</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(8 (24)</w:t>
            </w:r>
          </w:p>
          <w:p w:rsidR="003C04A8" w:rsidRPr="004C42DA" w:rsidRDefault="003C04A8" w:rsidP="00FC3DF6">
            <w:pPr>
              <w:rPr>
                <w:rFonts w:ascii="Arial" w:hAnsi="Arial" w:cs="Arial"/>
                <w:sz w:val="18"/>
                <w:szCs w:val="18"/>
              </w:rPr>
            </w:pPr>
            <w:r w:rsidRPr="004C42DA">
              <w:rPr>
                <w:rFonts w:ascii="Arial" w:hAnsi="Arial" w:cs="Arial"/>
                <w:sz w:val="18"/>
                <w:szCs w:val="18"/>
              </w:rPr>
              <w:br/>
            </w:r>
            <w:r w:rsidRPr="004C42DA">
              <w:rPr>
                <w:rFonts w:ascii="Arial" w:hAnsi="Arial" w:cs="Arial"/>
                <w:b/>
                <w:sz w:val="18"/>
                <w:szCs w:val="18"/>
              </w:rPr>
              <w:t>Race/ethnicity, n (%):</w:t>
            </w:r>
          </w:p>
          <w:p w:rsidR="003C04A8" w:rsidRPr="004C42DA" w:rsidRDefault="003C04A8" w:rsidP="00FC3DF6">
            <w:pPr>
              <w:ind w:left="-41"/>
              <w:rPr>
                <w:rFonts w:ascii="Arial" w:hAnsi="Arial" w:cs="Arial"/>
                <w:sz w:val="18"/>
                <w:szCs w:val="18"/>
              </w:rPr>
            </w:pPr>
            <w:r w:rsidRPr="004C42DA">
              <w:rPr>
                <w:rFonts w:ascii="Arial" w:hAnsi="Arial" w:cs="Arial"/>
                <w:sz w:val="18"/>
                <w:szCs w:val="18"/>
              </w:rPr>
              <w:t>White</w:t>
            </w:r>
            <w:r w:rsidRPr="004C42DA">
              <w:rPr>
                <w:rFonts w:ascii="Arial" w:hAnsi="Arial" w:cs="Arial"/>
                <w:sz w:val="18"/>
                <w:szCs w:val="18"/>
              </w:rPr>
              <w:br/>
            </w:r>
            <w:r w:rsidRPr="004C42DA">
              <w:rPr>
                <w:rFonts w:ascii="Arial" w:hAnsi="Arial" w:cs="Arial"/>
                <w:b/>
                <w:sz w:val="18"/>
                <w:szCs w:val="18"/>
              </w:rPr>
              <w:t xml:space="preserve">G1: </w:t>
            </w:r>
            <w:r w:rsidRPr="004C42DA">
              <w:rPr>
                <w:rFonts w:ascii="Arial" w:hAnsi="Arial" w:cs="Arial"/>
                <w:sz w:val="18"/>
                <w:szCs w:val="18"/>
              </w:rPr>
              <w:t>37 (80)</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26 (84)</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SES: </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 xml:space="preserve">Hollingshead Four-Factor Index, </w:t>
            </w:r>
            <w:r w:rsidRPr="004C42DA">
              <w:rPr>
                <w:rFonts w:ascii="Arial" w:hAnsi="Arial" w:cs="Arial"/>
                <w:sz w:val="18"/>
              </w:rPr>
              <w:t>mean ± SD</w:t>
            </w:r>
            <w:r w:rsidRPr="004C42DA">
              <w:rPr>
                <w:rFonts w:ascii="Arial" w:hAnsi="Arial" w:cs="Arial"/>
                <w:sz w:val="18"/>
                <w:szCs w:val="18"/>
              </w:rPr>
              <w:t>:</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44.3 ± 13.5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44.7 ± 10.6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Diagnostic approach:</w:t>
            </w:r>
          </w:p>
          <w:p w:rsidR="003C04A8" w:rsidRPr="004C42DA" w:rsidRDefault="003C04A8" w:rsidP="00FC3DF6">
            <w:pPr>
              <w:rPr>
                <w:rFonts w:ascii="Arial" w:hAnsi="Arial" w:cs="Arial"/>
                <w:sz w:val="18"/>
                <w:szCs w:val="18"/>
              </w:rPr>
            </w:pPr>
            <w:r w:rsidRPr="004C42DA">
              <w:rPr>
                <w:rFonts w:ascii="Arial" w:hAnsi="Arial" w:cs="Arial"/>
                <w:sz w:val="18"/>
                <w:szCs w:val="18"/>
              </w:rPr>
              <w:t>In Study</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Diagnostic tool/method: DSM_IV-TR, ADOS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Diagnostic category, n (%):</w:t>
            </w:r>
          </w:p>
          <w:p w:rsidR="003C04A8" w:rsidRPr="004C42DA" w:rsidRDefault="003C04A8" w:rsidP="00FC3DF6">
            <w:pPr>
              <w:rPr>
                <w:rFonts w:ascii="Arial" w:hAnsi="Arial" w:cs="Arial"/>
                <w:sz w:val="18"/>
                <w:szCs w:val="18"/>
              </w:rPr>
            </w:pPr>
            <w:r w:rsidRPr="004C42DA">
              <w:rPr>
                <w:rFonts w:ascii="Arial" w:hAnsi="Arial" w:cs="Arial"/>
                <w:sz w:val="18"/>
                <w:szCs w:val="18"/>
              </w:rPr>
              <w:t>Autism</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32 (68)</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26 (79)</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 xml:space="preserve">PDD-NOS </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 (8.5)</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 (6)</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Asperger syndrome</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11 (23.4)</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5 (15)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rPr>
            </w:pPr>
            <w:r w:rsidRPr="004C42DA">
              <w:rPr>
                <w:rFonts w:ascii="Arial" w:hAnsi="Arial" w:cs="Arial"/>
                <w:b/>
                <w:sz w:val="18"/>
                <w:szCs w:val="18"/>
              </w:rPr>
              <w:t xml:space="preserve">Other characteristics, n (%): </w:t>
            </w:r>
            <w:r w:rsidRPr="004C42DA">
              <w:rPr>
                <w:rFonts w:ascii="Arial" w:hAnsi="Arial" w:cs="Arial"/>
                <w:sz w:val="18"/>
                <w:szCs w:val="18"/>
              </w:rPr>
              <w:t>NR</w:t>
            </w:r>
          </w:p>
        </w:tc>
        <w:tc>
          <w:tcPr>
            <w:tcW w:w="2250" w:type="dxa"/>
            <w:tcBorders>
              <w:top w:val="single" w:sz="12" w:space="0" w:color="000000"/>
            </w:tcBorders>
          </w:tcPr>
          <w:p w:rsidR="003C04A8" w:rsidRPr="004C42DA" w:rsidRDefault="003C04A8" w:rsidP="00FC3DF6">
            <w:pPr>
              <w:rPr>
                <w:rFonts w:ascii="Arial" w:hAnsi="Arial" w:cs="Arial"/>
                <w:sz w:val="18"/>
                <w:szCs w:val="18"/>
              </w:rPr>
            </w:pPr>
            <w:r w:rsidRPr="004C42DA">
              <w:rPr>
                <w:rFonts w:ascii="Arial" w:hAnsi="Arial" w:cs="Arial"/>
                <w:sz w:val="18"/>
                <w:szCs w:val="18"/>
              </w:rPr>
              <w:lastRenderedPageBreak/>
              <w:t>Actigraphy results, mean ± SD</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Sleep latency, minutes, </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59.8 ± 31.6</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56.0 ± 25.2</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Sleep efficiency, %</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76.2 ± 6.2</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76.4 ± 8.0</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WASO, min</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63.8 ± 28.4</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60.4 ± 22.1</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Total sleep time, min</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486.9 ± 48</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482.4 ± 56.7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sz w:val="18"/>
                <w:szCs w:val="18"/>
              </w:rPr>
            </w:pPr>
            <w:r w:rsidRPr="004C42DA">
              <w:rPr>
                <w:rFonts w:ascii="Arial" w:hAnsi="Arial" w:cs="Arial"/>
                <w:sz w:val="18"/>
                <w:szCs w:val="18"/>
              </w:rPr>
              <w:t>Sleep latency, minutes, mean ± SD</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39.5 ± 21.6</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39.7 ± 21.5</w:t>
            </w:r>
          </w:p>
          <w:p w:rsidR="003C04A8" w:rsidRPr="004C42DA" w:rsidRDefault="003C04A8" w:rsidP="00FC3DF6">
            <w:pPr>
              <w:ind w:left="-41"/>
              <w:rPr>
                <w:rFonts w:ascii="Arial" w:hAnsi="Arial" w:cs="Arial"/>
                <w:sz w:val="18"/>
                <w:szCs w:val="18"/>
              </w:rPr>
            </w:pPr>
            <w:r w:rsidRPr="004C42DA">
              <w:rPr>
                <w:rFonts w:ascii="Arial" w:hAnsi="Arial" w:cs="Arial"/>
                <w:b/>
                <w:sz w:val="18"/>
                <w:szCs w:val="18"/>
              </w:rPr>
              <w:t>G1 vs G2:</w:t>
            </w:r>
            <w:r w:rsidRPr="004C42DA">
              <w:rPr>
                <w:rFonts w:ascii="Arial" w:hAnsi="Arial" w:cs="Arial"/>
                <w:sz w:val="18"/>
                <w:szCs w:val="18"/>
              </w:rPr>
              <w:t xml:space="preserve"> p=0.63</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Sleep efficiency, %</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78.7 ± 5.1</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79.8 ± 6.0</w:t>
            </w:r>
          </w:p>
          <w:p w:rsidR="003C04A8" w:rsidRPr="004C42DA" w:rsidRDefault="003C04A8" w:rsidP="00FC3DF6">
            <w:pPr>
              <w:ind w:left="-41"/>
              <w:rPr>
                <w:rFonts w:ascii="Arial" w:hAnsi="Arial" w:cs="Arial"/>
                <w:sz w:val="18"/>
                <w:szCs w:val="18"/>
              </w:rPr>
            </w:pPr>
            <w:r w:rsidRPr="004C42DA">
              <w:rPr>
                <w:rFonts w:ascii="Arial" w:hAnsi="Arial" w:cs="Arial"/>
                <w:b/>
                <w:sz w:val="18"/>
                <w:szCs w:val="18"/>
              </w:rPr>
              <w:t>G1 vs G2:</w:t>
            </w:r>
            <w:r w:rsidRPr="004C42DA">
              <w:rPr>
                <w:rFonts w:ascii="Arial" w:hAnsi="Arial" w:cs="Arial"/>
                <w:sz w:val="18"/>
                <w:szCs w:val="18"/>
              </w:rPr>
              <w:t xml:space="preserve"> p=0.56</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WASO, min</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59.3 ± 27.3</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58.3 ± 23.7</w:t>
            </w:r>
          </w:p>
          <w:p w:rsidR="003C04A8" w:rsidRPr="004C42DA" w:rsidRDefault="003C04A8" w:rsidP="00FC3DF6">
            <w:pPr>
              <w:ind w:left="-41"/>
              <w:rPr>
                <w:rFonts w:ascii="Arial" w:hAnsi="Arial" w:cs="Arial"/>
                <w:sz w:val="18"/>
                <w:szCs w:val="18"/>
              </w:rPr>
            </w:pPr>
            <w:r w:rsidRPr="004C42DA">
              <w:rPr>
                <w:rFonts w:ascii="Arial" w:hAnsi="Arial" w:cs="Arial"/>
                <w:b/>
                <w:sz w:val="18"/>
                <w:szCs w:val="18"/>
              </w:rPr>
              <w:t>G1 vs G2:</w:t>
            </w:r>
            <w:r w:rsidRPr="004C42DA">
              <w:rPr>
                <w:rFonts w:ascii="Arial" w:hAnsi="Arial" w:cs="Arial"/>
                <w:sz w:val="18"/>
                <w:szCs w:val="18"/>
              </w:rPr>
              <w:t xml:space="preserve"> p=0.37</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Total sleep time, min</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481.1 ± 49.5</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488.3 ± 50.3</w:t>
            </w:r>
          </w:p>
          <w:p w:rsidR="003C04A8" w:rsidRPr="004C42DA" w:rsidRDefault="003C04A8" w:rsidP="00FC3DF6">
            <w:pPr>
              <w:ind w:left="-41"/>
              <w:rPr>
                <w:rFonts w:ascii="Arial" w:hAnsi="Arial" w:cs="Arial"/>
                <w:sz w:val="18"/>
                <w:szCs w:val="18"/>
              </w:rPr>
            </w:pPr>
            <w:r w:rsidRPr="004C42DA">
              <w:rPr>
                <w:rFonts w:ascii="Arial" w:hAnsi="Arial" w:cs="Arial"/>
                <w:b/>
                <w:sz w:val="18"/>
                <w:szCs w:val="18"/>
              </w:rPr>
              <w:t>G1 vs G2:</w:t>
            </w:r>
            <w:r w:rsidRPr="004C42DA">
              <w:rPr>
                <w:rFonts w:ascii="Arial" w:hAnsi="Arial" w:cs="Arial"/>
                <w:sz w:val="18"/>
                <w:szCs w:val="18"/>
              </w:rPr>
              <w:t xml:space="preserve"> p=0.37</w:t>
            </w:r>
          </w:p>
          <w:p w:rsidR="003C04A8" w:rsidRPr="004C42DA" w:rsidRDefault="003C04A8" w:rsidP="00FC3DF6">
            <w:pPr>
              <w:rPr>
                <w:rFonts w:ascii="Arial" w:hAnsi="Arial" w:cs="Arial"/>
                <w:b/>
                <w:sz w:val="18"/>
                <w:szCs w:val="18"/>
              </w:rPr>
            </w:pPr>
          </w:p>
          <w:p w:rsidR="003C04A8" w:rsidRPr="004C42DA" w:rsidRDefault="003C04A8" w:rsidP="00FC3DF6">
            <w:pPr>
              <w:ind w:left="-41"/>
              <w:rPr>
                <w:rFonts w:ascii="Arial" w:hAnsi="Arial" w:cs="Arial"/>
                <w:b/>
                <w:sz w:val="18"/>
                <w:szCs w:val="18"/>
              </w:rPr>
            </w:pPr>
            <w:r w:rsidRPr="004C42DA">
              <w:rPr>
                <w:rFonts w:ascii="Arial" w:hAnsi="Arial" w:cs="Arial"/>
                <w:b/>
                <w:sz w:val="18"/>
                <w:szCs w:val="18"/>
              </w:rPr>
              <w:t>Harms</w:t>
            </w:r>
          </w:p>
          <w:p w:rsidR="003C04A8" w:rsidRPr="004C42DA" w:rsidRDefault="003C04A8" w:rsidP="00FC3DF6">
            <w:pPr>
              <w:ind w:left="-41"/>
              <w:rPr>
                <w:rFonts w:ascii="Arial" w:hAnsi="Arial" w:cs="Arial"/>
                <w:sz w:val="18"/>
                <w:szCs w:val="18"/>
              </w:rPr>
            </w:pP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ind w:left="-41"/>
              <w:rPr>
                <w:rFonts w:ascii="Arial" w:hAnsi="Arial" w:cs="Arial"/>
                <w:b/>
                <w:sz w:val="18"/>
                <w:szCs w:val="18"/>
              </w:rPr>
            </w:pPr>
            <w:r w:rsidRPr="004C42DA">
              <w:rPr>
                <w:rFonts w:ascii="Arial" w:hAnsi="Arial" w:cs="Arial"/>
                <w:b/>
                <w:sz w:val="18"/>
                <w:szCs w:val="18"/>
              </w:rPr>
              <w:t>Modifiers</w:t>
            </w:r>
          </w:p>
          <w:p w:rsidR="003C04A8" w:rsidRPr="004C42DA" w:rsidRDefault="003C04A8" w:rsidP="00FC3DF6">
            <w:pPr>
              <w:ind w:left="-41"/>
              <w:rPr>
                <w:rFonts w:ascii="Arial" w:hAnsi="Arial" w:cs="Arial"/>
                <w:sz w:val="18"/>
                <w:szCs w:val="18"/>
              </w:rPr>
            </w:pPr>
            <w:r w:rsidRPr="004C42DA">
              <w:rPr>
                <w:rFonts w:ascii="Arial" w:hAnsi="Arial" w:cs="Arial"/>
                <w:sz w:val="18"/>
                <w:szCs w:val="18"/>
              </w:rPr>
              <w:t>NR</w:t>
            </w:r>
          </w:p>
          <w:p w:rsidR="003C04A8" w:rsidRPr="004C42DA" w:rsidRDefault="003C04A8" w:rsidP="00FC3DF6">
            <w:pPr>
              <w:ind w:left="-41"/>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tc>
      </w:tr>
    </w:tbl>
    <w:p w:rsidR="003C04A8" w:rsidRPr="004C42DA" w:rsidRDefault="003C04A8" w:rsidP="003C04A8">
      <w:pPr>
        <w:rPr>
          <w:rFonts w:ascii="Arial" w:hAnsi="Arial"/>
          <w:sz w:val="20"/>
        </w:rPr>
      </w:pPr>
      <w:r w:rsidRPr="004C42DA">
        <w:rPr>
          <w:rFonts w:ascii="Arial" w:hAnsi="Arial"/>
          <w:b/>
          <w:sz w:val="20"/>
        </w:rPr>
        <w:lastRenderedPageBreak/>
        <w:t xml:space="preserve">Comments: </w:t>
      </w:r>
      <w:r w:rsidRPr="004C42DA">
        <w:rPr>
          <w:rFonts w:ascii="Arial" w:hAnsi="Arial"/>
          <w:sz w:val="20"/>
        </w:rPr>
        <w:t>The Children’s Sleep Habits Questionnaire and Behavior and Family Questionnaire results are presented for both groups combined.</w:t>
      </w:r>
    </w:p>
    <w:p w:rsidR="003C04A8" w:rsidRDefault="003C04A8" w:rsidP="003C04A8">
      <w:pPr>
        <w:rPr>
          <w:rFonts w:ascii="Arial" w:hAnsi="Arial" w:cs="Arial"/>
          <w:sz w:val="18"/>
          <w:szCs w:val="18"/>
        </w:rPr>
      </w:pPr>
      <w:r w:rsidRPr="004C42DA">
        <w:rPr>
          <w:rFonts w:ascii="Arial" w:hAnsi="Arial" w:cs="Arial"/>
          <w:sz w:val="18"/>
          <w:szCs w:val="18"/>
        </w:rPr>
        <w:br w:type="page"/>
      </w:r>
    </w:p>
    <w:p w:rsidR="003C04A8" w:rsidRPr="004C42DA"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171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153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4110"/>
        </w:trPr>
        <w:tc>
          <w:tcPr>
            <w:tcW w:w="1559"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Author:</w:t>
            </w:r>
          </w:p>
          <w:p w:rsidR="003C04A8" w:rsidRPr="004C42DA" w:rsidRDefault="003C04A8" w:rsidP="00FC3DF6">
            <w:pPr>
              <w:rPr>
                <w:rFonts w:ascii="Arial" w:hAnsi="Arial" w:cs="Arial"/>
                <w:b/>
                <w:sz w:val="18"/>
                <w:szCs w:val="18"/>
                <w:lang w:val="fr-FR"/>
              </w:rPr>
            </w:pPr>
            <w:r w:rsidRPr="004C42DA">
              <w:rPr>
                <w:rFonts w:ascii="Arial" w:hAnsi="Arial" w:cs="Arial"/>
                <w:sz w:val="18"/>
                <w:szCs w:val="18"/>
              </w:rPr>
              <w:t>Mandelberg et al. 2013</w:t>
            </w:r>
            <w:hyperlink w:anchor="_ENREF_7" w:tooltip="Mandelberg, 2013 #13945" w:history="1">
              <w:r w:rsidRPr="004C42DA">
                <w:rPr>
                  <w:rFonts w:ascii="Arial" w:hAnsi="Arial" w:cs="Arial"/>
                  <w:sz w:val="18"/>
                  <w:szCs w:val="18"/>
                </w:rPr>
                <w:fldChar w:fldCharType="begin"/>
              </w:r>
              <w:r w:rsidRPr="004C42DA">
                <w:rPr>
                  <w:rFonts w:ascii="Arial" w:hAnsi="Arial" w:cs="Arial"/>
                  <w:sz w:val="18"/>
                  <w:szCs w:val="18"/>
                </w:rPr>
                <w:instrText xml:space="preserve"> ADDIN EN.CITE &lt;EndNote&gt;&lt;Cite ExcludeAuth="1" ExcludeYear="1"&gt;&lt;Author&gt;Mandelberg&lt;/Author&gt;&lt;Year&gt;2013&lt;/Year&gt;&lt;RecNum&gt;13945&lt;/RecNum&gt;&lt;DisplayText&gt;&lt;style face="superscript" font="Times New Roman"&gt;7&lt;/style&gt;&lt;/DisplayText&gt;&lt;record&gt;&lt;rec-number&gt;13945&lt;/rec-number&gt;&lt;foreign-keys&gt;&lt;key app="EN" db-id="0vss9prsdfz0z0exre4pr5vcsv9d0psw0xvd" timestamp="1387995305"&gt;13945&lt;/key&gt;&lt;/foreign-keys&gt;&lt;ref-type name="Journal Article"&gt;17&lt;/ref-type&gt;&lt;contributors&gt;&lt;authors&gt;&lt;author&gt;Mandelberg, J.&lt;/author&gt;&lt;author&gt;Frankel, F.&lt;/author&gt;&lt;author&gt;Cunningham, T.&lt;/author&gt;&lt;author&gt;Gorospe, C.&lt;/author&gt;&lt;author&gt;Laugeson, E. A.&lt;/author&gt;&lt;/authors&gt;&lt;/contributors&gt;&lt;auth-address&gt;UCLA, Los Angeles, CA, USA.&lt;/auth-address&gt;&lt;titles&gt;&lt;title&gt;Long-term outcomes of parent-assisted social skills intervention for high-functioning children with autism spectrum disorders&lt;/title&gt;&lt;secondary-title&gt;Autism&lt;/secondary-title&gt;&lt;alt-title&gt;Autism : the international journal of research and practice&lt;/alt-title&gt;&lt;/titles&gt;&lt;periodical&gt;&lt;full-title&gt;Autism&lt;/full-title&gt;&lt;/periodical&gt;&lt;edition&gt;2013/09/03&lt;/edition&gt;&lt;dates&gt;&lt;year&gt;2013&lt;/year&gt;&lt;pub-dates&gt;&lt;date&gt;Aug 30&lt;/date&gt;&lt;/pub-dates&gt;&lt;/dates&gt;&lt;isbn&gt;1362-3613&lt;/isbn&gt;&lt;accession-num&gt;23996903&lt;/accession-num&gt;&lt;urls&gt;&lt;/urls&gt;&lt;custom2&gt;INCLUDE&lt;/custom2&gt;&lt;custom3&gt;INCLUDE-comparative-behav&lt;/custom3&gt;&lt;electronic-resource-num&gt;10.1177/1362361312472403&lt;/electronic-resource-num&gt;&lt;remote-database-provider&gt;Nlm&lt;/remote-database-provider&gt;&lt;language&gt;Eng&lt;/language&gt;&lt;/record&gt;&lt;/Cite&gt;&lt;/EndNote&gt;</w:instrText>
              </w:r>
              <w:r w:rsidRPr="004C42DA">
                <w:rPr>
                  <w:rFonts w:ascii="Arial" w:hAnsi="Arial" w:cs="Arial"/>
                  <w:sz w:val="18"/>
                  <w:szCs w:val="18"/>
                </w:rPr>
                <w:fldChar w:fldCharType="separate"/>
              </w:r>
              <w:r w:rsidRPr="004C42DA">
                <w:rPr>
                  <w:noProof/>
                  <w:sz w:val="18"/>
                  <w:szCs w:val="18"/>
                  <w:vertAlign w:val="superscript"/>
                </w:rPr>
                <w:t>7</w:t>
              </w:r>
              <w:r w:rsidRPr="004C42DA">
                <w:rPr>
                  <w:rFonts w:ascii="Arial" w:hAnsi="Arial" w:cs="Arial"/>
                  <w:sz w:val="18"/>
                  <w:szCs w:val="18"/>
                </w:rPr>
                <w:fldChar w:fldCharType="end"/>
              </w:r>
            </w:hyperlink>
          </w:p>
          <w:p w:rsidR="003C04A8" w:rsidRPr="004C42DA" w:rsidRDefault="003C04A8" w:rsidP="00FC3DF6">
            <w:pPr>
              <w:rPr>
                <w:rFonts w:ascii="Arial Bold" w:hAnsi="Arial Bold" w:cs="Arial"/>
                <w:sz w:val="18"/>
                <w:szCs w:val="18"/>
              </w:rPr>
            </w:pPr>
            <w:r w:rsidRPr="004C42DA">
              <w:rPr>
                <w:rFonts w:ascii="Arial" w:hAnsi="Arial" w:cs="Arial"/>
                <w:b/>
                <w:sz w:val="18"/>
                <w:szCs w:val="18"/>
              </w:rPr>
              <w:t xml:space="preserve">Country: </w:t>
            </w:r>
            <w:r w:rsidRPr="004C42DA">
              <w:rPr>
                <w:rFonts w:ascii="Arial" w:hAnsi="Arial" w:cs="Arial"/>
                <w:sz w:val="18"/>
                <w:szCs w:val="18"/>
              </w:rPr>
              <w:t>US</w:t>
            </w:r>
            <w:r w:rsidRPr="004C42DA">
              <w:rPr>
                <w:rFonts w:ascii="Arial Bold" w:hAnsi="Arial Bold" w:cs="Arial"/>
                <w:b/>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Intervention setting: </w:t>
            </w:r>
            <w:r w:rsidRPr="004C42DA">
              <w:rPr>
                <w:rFonts w:ascii="Arial" w:hAnsi="Arial" w:cs="Arial"/>
                <w:sz w:val="18"/>
                <w:szCs w:val="18"/>
              </w:rPr>
              <w:t>Home &amp; school</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Enrollment period: </w:t>
            </w:r>
            <w:r w:rsidRPr="004C42DA">
              <w:rPr>
                <w:rFonts w:ascii="Arial" w:hAnsi="Arial" w:cs="Arial"/>
                <w:sz w:val="18"/>
                <w:szCs w:val="18"/>
              </w:rPr>
              <w:t>average of 43.2 months after initial intervention (2004-2008)</w:t>
            </w:r>
          </w:p>
          <w:p w:rsidR="003C04A8" w:rsidRPr="004C42DA" w:rsidRDefault="003C04A8" w:rsidP="00FC3DF6">
            <w:pPr>
              <w:rPr>
                <w:rFonts w:ascii="Arial" w:hAnsi="Arial" w:cs="Arial"/>
                <w:sz w:val="18"/>
                <w:szCs w:val="18"/>
              </w:rPr>
            </w:pPr>
            <w:r w:rsidRPr="004C42DA">
              <w:rPr>
                <w:rFonts w:ascii="Arial" w:hAnsi="Arial" w:cs="Arial"/>
                <w:b/>
                <w:sz w:val="18"/>
                <w:szCs w:val="18"/>
              </w:rPr>
              <w:t>Funding:</w:t>
            </w:r>
            <w:r w:rsidRPr="004C42DA">
              <w:rPr>
                <w:rFonts w:ascii="Arial Bold" w:hAnsi="Arial Bold"/>
                <w:b/>
                <w:sz w:val="18"/>
                <w:szCs w:val="18"/>
              </w:rPr>
              <w:t xml:space="preserve"> </w:t>
            </w:r>
            <w:r w:rsidRPr="004C42DA">
              <w:rPr>
                <w:rFonts w:ascii="Arial" w:hAnsi="Arial" w:cs="Arial"/>
                <w:sz w:val="18"/>
                <w:szCs w:val="18"/>
              </w:rPr>
              <w:t>National Institute of Mental Health, NICHD, NIDCD and NINDS</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Design: </w:t>
            </w:r>
            <w:r w:rsidRPr="004C42DA">
              <w:rPr>
                <w:rFonts w:ascii="Arial" w:hAnsi="Arial" w:cs="Arial"/>
                <w:sz w:val="18"/>
                <w:szCs w:val="18"/>
              </w:rPr>
              <w:t>RCT</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sz w:val="18"/>
                <w:szCs w:val="18"/>
              </w:rPr>
              <w:t>Note: See study reporting on this population</w:t>
            </w:r>
            <w:hyperlink w:anchor="_ENREF_8" w:tooltip="Frankel, 2010 #5826" w:history="1">
              <w:r w:rsidRPr="004C42DA">
                <w:rPr>
                  <w:rFonts w:ascii="Arial" w:hAnsi="Arial" w:cs="Arial"/>
                  <w:sz w:val="18"/>
                  <w:szCs w:val="18"/>
                </w:rPr>
                <w:fldChar w:fldCharType="begin"/>
              </w:r>
              <w:r w:rsidRPr="004C42DA">
                <w:rPr>
                  <w:rFonts w:ascii="Arial" w:hAnsi="Arial" w:cs="Arial"/>
                  <w:sz w:val="18"/>
                  <w:szCs w:val="18"/>
                </w:rPr>
                <w:instrText xml:space="preserve"> ADDIN EN.CITE &lt;EndNote&gt;&lt;Cite ExcludeAuth="1" ExcludeYear="1"&gt;&lt;Author&gt;Frankel&lt;/Author&gt;&lt;Year&gt;2010&lt;/Year&gt;&lt;RecNum&gt;5826&lt;/RecNum&gt;&lt;DisplayText&gt;&lt;style face="superscript" font="Times New Roman"&gt;8&lt;/style&gt;&lt;/DisplayText&gt;&lt;record&gt;&lt;rec-number&gt;5826&lt;/rec-number&gt;&lt;foreign-keys&gt;&lt;key app="EN" db-id="0vss9prsdfz0z0exre4pr5vcsv9d0psw0xvd" timestamp="1264691603"&gt;5826&lt;/key&gt;&lt;/foreign-keys&gt;&lt;ref-type name="Journal Article"&gt;17&lt;/ref-type&gt;&lt;contributors&gt;&lt;authors&gt;&lt;author&gt;Frankel, F.&lt;/author&gt;&lt;author&gt;Myatt, R.&lt;/author&gt;&lt;author&gt;Sugar, C.&lt;/author&gt;&lt;author&gt;Whitham, C.&lt;/author&gt;&lt;author&gt;Gorospe, C. M.&lt;/author&gt;&lt;author&gt;Laugeson, E.&lt;/author&gt;&lt;/authors&gt;&lt;/contributors&gt;&lt;auth-address&gt;UCLA Semel Institute For Neuroscience and Human Behavior, 300 UCLA Medical Plaza, Los Angeles, CA, 90095, USA, ffrankel@mednet.ucla.edu.&lt;/auth-address&gt;&lt;titles&gt;&lt;title&gt;A Randomized Controlled Study of Parent-assisted Children&amp;apos;s Friendship Training with Children having Autism Spectrum Disorders&lt;/title&gt;&lt;secondary-title&gt;J Autism Dev Disord&lt;/secondary-title&gt;&lt;/titles&gt;&lt;periodical&gt;&lt;full-title&gt;J Autism Dev Disord&lt;/full-title&gt;&lt;/periodical&gt;&lt;edition&gt;2010/01/09&lt;/edition&gt;&lt;dates&gt;&lt;year&gt;2010&lt;/year&gt;&lt;pub-dates&gt;&lt;date&gt;Jan 8&lt;/date&gt;&lt;/pub-dates&gt;&lt;/dates&gt;&lt;isbn&gt;1573-3432 (Electronic)&amp;#xD;1573-3432 (Linking)&lt;/isbn&gt;&lt;accession-num&gt;20058059&lt;/accession-num&gt;&lt;urls&gt;&lt;related-urls&gt;&lt;url&gt;http://www.springerlink.com/content/yt2311403u6w2183/fulltext.pdf&lt;/url&gt;&lt;/related-urls&gt;&lt;/urls&gt;&lt;custom2&gt;INCLUDE&lt;/custom2&gt;&lt;custom3&gt;INCLUDE&amp;#xD;BEHAVIORAL&amp;#xD;FRIENDSHIP TRAINING&amp;#xD;N=61&amp;#xD;AVG8.6&lt;/custom3&gt;&lt;custom4&gt;P:CORE-SOCIAL IMPAIRMENT&amp;#xD;O:COMMONLY ASSOCIATED-PROBLEMATIC/CHALLENGING BEHAVIORS&amp;#xD;AGGRESSION&amp;#xD;BEHAVIORAL&amp;#xD;EDUCATIONAL&lt;/custom4&gt;&lt;custom5&gt;KQ1a&lt;/custom5&gt;&lt;electronic-resource-num&gt;10.1007/s10803-009-0932-z [doi]&lt;/electronic-resource-num&gt;&lt;remote-database-provider&gt;Nlm&lt;/remote-database-provider&gt;&lt;language&gt;Eng&lt;/language&gt;&lt;/record&gt;&lt;/Cite&gt;&lt;/EndNote&gt;</w:instrText>
              </w:r>
              <w:r w:rsidRPr="004C42DA">
                <w:rPr>
                  <w:rFonts w:ascii="Arial" w:hAnsi="Arial" w:cs="Arial"/>
                  <w:sz w:val="18"/>
                  <w:szCs w:val="18"/>
                </w:rPr>
                <w:fldChar w:fldCharType="separate"/>
              </w:r>
              <w:r w:rsidRPr="004C42DA">
                <w:rPr>
                  <w:noProof/>
                  <w:sz w:val="18"/>
                  <w:szCs w:val="18"/>
                  <w:vertAlign w:val="superscript"/>
                </w:rPr>
                <w:t>8</w:t>
              </w:r>
              <w:r w:rsidRPr="004C42DA">
                <w:rPr>
                  <w:rFonts w:ascii="Arial" w:hAnsi="Arial" w:cs="Arial"/>
                  <w:sz w:val="18"/>
                  <w:szCs w:val="18"/>
                </w:rPr>
                <w:fldChar w:fldCharType="end"/>
              </w:r>
            </w:hyperlink>
            <w:r w:rsidRPr="004C42DA">
              <w:rPr>
                <w:rFonts w:ascii="Arial" w:hAnsi="Arial" w:cs="Arial"/>
                <w:sz w:val="18"/>
                <w:szCs w:val="18"/>
              </w:rPr>
              <w:t xml:space="preserve"> in 2011 AHRQ review</w:t>
            </w:r>
            <w:hyperlink w:anchor="_ENREF_9" w:tooltip="Warren Z, 2011 #6191" w:history="1">
              <w:r w:rsidRPr="004C42DA">
                <w:rPr>
                  <w:rFonts w:ascii="Arial" w:hAnsi="Arial" w:cs="Arial"/>
                  <w:sz w:val="18"/>
                  <w:szCs w:val="18"/>
                </w:rPr>
                <w:fldChar w:fldCharType="begin"/>
              </w:r>
              <w:r w:rsidRPr="004C42DA">
                <w:rPr>
                  <w:rFonts w:ascii="Arial" w:hAnsi="Arial" w:cs="Arial"/>
                  <w:sz w:val="18"/>
                  <w:szCs w:val="18"/>
                </w:rPr>
                <w:instrText xml:space="preserve"> ADDIN EN.CITE &lt;EndNote&gt;&lt;Cite ExcludeAuth="1" ExcludeYear="1"&gt;&lt;Author&gt;Warren Z&lt;/Author&gt;&lt;Year&gt;2011&lt;/Year&gt;&lt;RecNum&gt;6191&lt;/RecNum&gt;&lt;DisplayText&gt;&lt;style face="superscript" font="Times New Roman"&gt;9&lt;/style&gt;&lt;/DisplayText&gt;&lt;record&gt;&lt;rec-number&gt;6191&lt;/rec-number&gt;&lt;foreign-keys&gt;&lt;key app="EN" db-id="0vss9prsdfz0z0exre4pr5vcsv9d0psw0xvd" timestamp="1297090853"&gt;6191&lt;/key&gt;&lt;/foreign-keys&gt;&lt;ref-type name="Report"&gt;27&lt;/ref-type&gt;&lt;contributors&gt;&lt;authors&gt;&lt;author&gt;Warren Z, Veenstra Vander-Weele J, Stone W, Bruzek JL, Nahmias AS, Foss-Feig JH, Jerome RN, Krishnaswami S, Sathe NA, Glasser AM, Surawicz T, McPheeters ML.&lt;/author&gt;&lt;/authors&gt;&lt;/contributors&gt;&lt;titles&gt;&lt;title&gt;Therapies for Children with Autism Spectrum Disorders. &lt;/title&gt;&lt;/titles&gt;&lt;dates&gt;&lt;year&gt;2011&lt;/year&gt;&lt;/dates&gt;&lt;pub-location&gt;Rockville, MD&lt;/pub-location&gt;&lt;publisher&gt;Agency for Healthcare Research and Quality.&lt;/publisher&gt;&lt;urls&gt;&lt;/urls&gt;&lt;remote-database-name&gt; background&lt;/remote-database-name&gt;&lt;/record&gt;&lt;/Cite&gt;&lt;/EndNote&gt;</w:instrText>
              </w:r>
              <w:r w:rsidRPr="004C42DA">
                <w:rPr>
                  <w:rFonts w:ascii="Arial" w:hAnsi="Arial" w:cs="Arial"/>
                  <w:sz w:val="18"/>
                  <w:szCs w:val="18"/>
                </w:rPr>
                <w:fldChar w:fldCharType="separate"/>
              </w:r>
              <w:r w:rsidRPr="004C42DA">
                <w:rPr>
                  <w:noProof/>
                  <w:sz w:val="18"/>
                  <w:szCs w:val="18"/>
                  <w:vertAlign w:val="superscript"/>
                </w:rPr>
                <w:t>9</w:t>
              </w:r>
              <w:r w:rsidRPr="004C42DA">
                <w:rPr>
                  <w:rFonts w:ascii="Arial" w:hAnsi="Arial" w:cs="Arial"/>
                  <w:sz w:val="18"/>
                  <w:szCs w:val="18"/>
                </w:rPr>
                <w:fldChar w:fldCharType="end"/>
              </w:r>
            </w:hyperlink>
          </w:p>
          <w:p w:rsidR="003C04A8" w:rsidRPr="004C42DA" w:rsidRDefault="003C04A8" w:rsidP="00FC3DF6">
            <w:pPr>
              <w:rPr>
                <w:rFonts w:ascii="Arial" w:hAnsi="Arial" w:cs="Arial"/>
                <w:b/>
                <w:sz w:val="18"/>
                <w:szCs w:val="18"/>
              </w:rPr>
            </w:pPr>
          </w:p>
        </w:tc>
        <w:tc>
          <w:tcPr>
            <w:tcW w:w="216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UCLA Children’s Friendship Training (CFT) Program mode, with 12 weekly hour-long sessions involving separate groups for children and parents; children with other diagnoses were included as peer models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Assessments: </w:t>
            </w:r>
            <w:r w:rsidRPr="004C42DA">
              <w:rPr>
                <w:rFonts w:ascii="Arial" w:hAnsi="Arial" w:cs="Arial"/>
                <w:sz w:val="18"/>
                <w:szCs w:val="18"/>
              </w:rPr>
              <w:t>parent and child report</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Groups:</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CFT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lang w:val="de-DE"/>
              </w:rPr>
              <w:t>Psychologist</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lang w:val="de-DE"/>
              </w:rPr>
              <w:t>L.C.S.W.</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lang w:val="de-DE"/>
              </w:rPr>
              <w:t>Undergraduate psychology students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Co-interventions held stable during treatment:</w:t>
            </w:r>
          </w:p>
          <w:p w:rsidR="003C04A8" w:rsidRPr="004C42DA" w:rsidRDefault="003C04A8" w:rsidP="00FC3DF6">
            <w:pPr>
              <w:rPr>
                <w:rFonts w:ascii="Arial" w:hAnsi="Arial" w:cs="Arial"/>
                <w:sz w:val="18"/>
                <w:szCs w:val="18"/>
              </w:rPr>
            </w:pP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Concomitant therapies, n (%): </w:t>
            </w:r>
          </w:p>
          <w:p w:rsidR="003C04A8" w:rsidRPr="004C42DA" w:rsidRDefault="003C04A8" w:rsidP="00FC3DF6">
            <w:pPr>
              <w:rPr>
                <w:rFonts w:ascii="Arial" w:hAnsi="Arial" w:cs="Arial"/>
                <w:sz w:val="18"/>
                <w:szCs w:val="18"/>
              </w:rPr>
            </w:pPr>
            <w:r w:rsidRPr="004C42DA">
              <w:rPr>
                <w:rFonts w:ascii="Arial" w:hAnsi="Arial" w:cs="Arial"/>
                <w:sz w:val="18"/>
                <w:szCs w:val="18"/>
              </w:rPr>
              <w:t>Report of other treatment(s) during follow-up:</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16 (66)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Individual therapy at follow-up:</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 (29)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Psychotropic medication use at follow-up: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 (21)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Complementary therapies used at follow-up:</w:t>
            </w:r>
          </w:p>
          <w:p w:rsidR="003C04A8" w:rsidRPr="004C42DA" w:rsidRDefault="003C04A8" w:rsidP="00FC3DF6">
            <w:pPr>
              <w:rPr>
                <w:rFonts w:ascii="Arial" w:hAnsi="Arial" w:cs="Arial"/>
                <w:sz w:val="18"/>
                <w:lang w:val="nb-NO"/>
              </w:rPr>
            </w:pPr>
            <w:r w:rsidRPr="004C42DA">
              <w:rPr>
                <w:rFonts w:ascii="Arial" w:hAnsi="Arial" w:cs="Arial"/>
                <w:b/>
                <w:sz w:val="18"/>
                <w:szCs w:val="18"/>
              </w:rPr>
              <w:t>G1:</w:t>
            </w:r>
            <w:r w:rsidRPr="004C42DA">
              <w:rPr>
                <w:rFonts w:ascii="Arial" w:hAnsi="Arial" w:cs="Arial"/>
                <w:sz w:val="18"/>
                <w:szCs w:val="18"/>
              </w:rPr>
              <w:t xml:space="preserve"> 7 (29)</w:t>
            </w:r>
            <w:r w:rsidRPr="004C42DA">
              <w:rPr>
                <w:rFonts w:ascii="Arial" w:hAnsi="Arial" w:cs="Arial"/>
                <w:sz w:val="18"/>
                <w:szCs w:val="18"/>
              </w:rPr>
              <w:br/>
            </w:r>
            <w:r w:rsidRPr="004C42DA">
              <w:rPr>
                <w:rFonts w:ascii="Arial" w:hAnsi="Arial" w:cs="Arial"/>
                <w:sz w:val="18"/>
                <w:lang w:val="nb-NO"/>
              </w:rPr>
              <w:br/>
            </w:r>
            <w:r w:rsidRPr="004C42DA">
              <w:rPr>
                <w:rFonts w:ascii="Arial" w:hAnsi="Arial" w:cs="Arial"/>
                <w:b/>
                <w:sz w:val="18"/>
                <w:lang w:val="nb-NO"/>
              </w:rPr>
              <w:t>N at enrollment:</w:t>
            </w:r>
            <w:r w:rsidRPr="004C42DA">
              <w:rPr>
                <w:rFonts w:ascii="Arial" w:hAnsi="Arial" w:cs="Arial"/>
                <w:sz w:val="18"/>
                <w:lang w:val="nb-NO"/>
              </w:rPr>
              <w:t xml:space="preserve">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66</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N at follow-up (1-5 years post-treatment):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24</w:t>
            </w:r>
          </w:p>
        </w:tc>
        <w:tc>
          <w:tcPr>
            <w:tcW w:w="225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Inclusion criteria: </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Attending 2</w:t>
            </w:r>
            <w:r w:rsidRPr="004C42DA">
              <w:rPr>
                <w:rFonts w:ascii="Arial" w:hAnsi="Arial" w:cs="Arial"/>
                <w:sz w:val="18"/>
                <w:szCs w:val="18"/>
                <w:vertAlign w:val="superscript"/>
              </w:rPr>
              <w:t>nd</w:t>
            </w:r>
            <w:r w:rsidRPr="004C42DA">
              <w:rPr>
                <w:rFonts w:ascii="Arial" w:hAnsi="Arial" w:cs="Arial"/>
                <w:sz w:val="18"/>
                <w:szCs w:val="18"/>
              </w:rPr>
              <w:t xml:space="preserve"> through 5</w:t>
            </w:r>
            <w:r w:rsidRPr="004C42DA">
              <w:rPr>
                <w:rFonts w:ascii="Arial" w:hAnsi="Arial" w:cs="Arial"/>
                <w:sz w:val="18"/>
                <w:szCs w:val="18"/>
                <w:vertAlign w:val="superscript"/>
              </w:rPr>
              <w:t>th</w:t>
            </w:r>
            <w:r w:rsidRPr="004C42DA">
              <w:rPr>
                <w:rFonts w:ascii="Arial" w:hAnsi="Arial" w:cs="Arial"/>
                <w:sz w:val="18"/>
                <w:szCs w:val="18"/>
              </w:rPr>
              <w:t xml:space="preserve"> grade regular classroom for most of the day without a closely supervising adult</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Wechsler Intelligence Scale for Children-III (WISC-III) Verbal IQ &gt; 60</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Able to switch topics in a conversation when the other person was interested in talking about something else</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 xml:space="preserve">Adequate knowledge of rules in playing </w:t>
            </w:r>
            <w:r w:rsidRPr="004C42DA">
              <w:rPr>
                <w:rFonts w:ascii="Arial" w:hAnsi="Arial" w:cs="Arial"/>
                <w:sz w:val="18"/>
                <w:szCs w:val="18"/>
                <w:u w:val="single"/>
              </w:rPr>
              <w:t>&gt;</w:t>
            </w:r>
            <w:r w:rsidRPr="004C42DA">
              <w:rPr>
                <w:rFonts w:ascii="Arial" w:hAnsi="Arial" w:cs="Arial"/>
                <w:sz w:val="18"/>
                <w:szCs w:val="18"/>
              </w:rPr>
              <w:t xml:space="preserve"> 2 common age-appropriate board games</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Knowledge of rules to play common school yard games</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Exclusion criteria: </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Currently prescribed any psychotropic medicine</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Thought disorders</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Clinical seizure disorder, gross neurologic disease, or other medical disorder</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History of taking either CFT or teen adaptation of CFT (PEERS) during follow-up</w:t>
            </w:r>
          </w:p>
          <w:p w:rsidR="003C04A8" w:rsidRPr="004C42DA" w:rsidRDefault="003C04A8" w:rsidP="00FC3DF6">
            <w:pPr>
              <w:tabs>
                <w:tab w:val="num" w:pos="187"/>
              </w:tabs>
              <w:ind w:left="187" w:hanging="187"/>
              <w:rPr>
                <w:rFonts w:ascii="Arial" w:hAnsi="Arial" w:cs="Arial"/>
                <w:sz w:val="18"/>
                <w:szCs w:val="18"/>
              </w:rPr>
            </w:pPr>
          </w:p>
          <w:p w:rsidR="003C04A8" w:rsidRPr="004C42DA" w:rsidRDefault="003C04A8" w:rsidP="00FC3DF6">
            <w:pPr>
              <w:rPr>
                <w:rFonts w:ascii="Arial Bold" w:hAnsi="Arial Bold"/>
                <w:b/>
                <w:sz w:val="18"/>
                <w:szCs w:val="18"/>
              </w:rPr>
            </w:pPr>
            <w:r w:rsidRPr="004C42DA">
              <w:rPr>
                <w:rFonts w:ascii="Arial" w:hAnsi="Arial" w:cs="Arial"/>
                <w:b/>
                <w:sz w:val="18"/>
                <w:szCs w:val="18"/>
              </w:rPr>
              <w:lastRenderedPageBreak/>
              <w:t>Age, mean/yrs ±</w:t>
            </w:r>
            <w:r w:rsidRPr="004C42DA">
              <w:rPr>
                <w:rFonts w:ascii="Arial Bold" w:hAnsi="Arial Bold"/>
                <w:b/>
                <w:sz w:val="18"/>
                <w:szCs w:val="18"/>
              </w:rPr>
              <w:t>SD:</w:t>
            </w:r>
          </w:p>
          <w:p w:rsidR="003C04A8" w:rsidRPr="004C42DA" w:rsidRDefault="003C04A8" w:rsidP="00FC3DF6">
            <w:pPr>
              <w:rPr>
                <w:rFonts w:ascii="Arial" w:hAnsi="Arial" w:cs="Arial"/>
                <w:sz w:val="18"/>
                <w:szCs w:val="18"/>
              </w:rPr>
            </w:pPr>
            <w:r w:rsidRPr="004C42DA">
              <w:rPr>
                <w:rFonts w:ascii="Arial Bold" w:hAnsi="Arial Bold"/>
                <w:b/>
                <w:sz w:val="18"/>
                <w:szCs w:val="18"/>
              </w:rPr>
              <w:t xml:space="preserve">G1: </w:t>
            </w:r>
            <w:r w:rsidRPr="004C42DA">
              <w:rPr>
                <w:rFonts w:ascii="Arial" w:hAnsi="Arial" w:cs="Arial"/>
                <w:sz w:val="18"/>
                <w:szCs w:val="18"/>
              </w:rPr>
              <w:t>8.7 ± 1.4 (original)</w:t>
            </w:r>
          </w:p>
          <w:p w:rsidR="003C04A8" w:rsidRPr="004C42DA" w:rsidRDefault="003C04A8" w:rsidP="00FC3DF6">
            <w:pPr>
              <w:rPr>
                <w:rFonts w:ascii="Arial Bold" w:hAnsi="Arial Bold"/>
                <w:sz w:val="18"/>
                <w:szCs w:val="18"/>
              </w:rPr>
            </w:pPr>
            <w:r w:rsidRPr="004C42DA">
              <w:rPr>
                <w:rFonts w:ascii="Arial" w:hAnsi="Arial" w:cs="Arial"/>
                <w:sz w:val="18"/>
                <w:szCs w:val="18"/>
              </w:rPr>
              <w:t>G1: 12.6 (current)</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Mental age: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 </w:t>
            </w:r>
            <w:r w:rsidRPr="004C42DA">
              <w:rPr>
                <w:rFonts w:ascii="Arial" w:hAnsi="Arial" w:cs="Arial"/>
                <w:sz w:val="18"/>
                <w:szCs w:val="18"/>
              </w:rPr>
              <w:t>WISC-III verbal IQ,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104.1 ± 17.8</w:t>
            </w:r>
          </w:p>
          <w:p w:rsidR="003C04A8" w:rsidRPr="004C42DA" w:rsidRDefault="003C04A8" w:rsidP="00FC3DF6">
            <w:pPr>
              <w:rPr>
                <w:rFonts w:ascii="Arial" w:hAnsi="Arial" w:cs="Arial"/>
                <w:b/>
                <w:sz w:val="18"/>
                <w:szCs w:val="18"/>
              </w:rPr>
            </w:pPr>
            <w:r w:rsidRPr="004C42DA">
              <w:rPr>
                <w:rFonts w:ascii="Arial" w:hAnsi="Arial" w:cs="Arial"/>
                <w:b/>
                <w:sz w:val="18"/>
                <w:szCs w:val="18"/>
              </w:rPr>
              <w:t>Sex:</w:t>
            </w:r>
          </w:p>
          <w:p w:rsidR="003C04A8" w:rsidRPr="004C42DA" w:rsidRDefault="003C04A8" w:rsidP="00FC3DF6">
            <w:pPr>
              <w:rPr>
                <w:rFonts w:ascii="Arial" w:hAnsi="Arial" w:cs="Arial"/>
                <w:sz w:val="18"/>
                <w:szCs w:val="18"/>
              </w:rPr>
            </w:pPr>
            <w:r w:rsidRPr="004C42DA">
              <w:rPr>
                <w:rFonts w:ascii="Arial" w:hAnsi="Arial" w:cs="Arial"/>
                <w:sz w:val="18"/>
                <w:szCs w:val="18"/>
              </w:rPr>
              <w:t>M, n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20 (83)</w:t>
            </w:r>
            <w:r w:rsidRPr="004C42DA">
              <w:rPr>
                <w:rFonts w:ascii="Arial" w:hAnsi="Arial" w:cs="Arial"/>
                <w:sz w:val="18"/>
                <w:szCs w:val="18"/>
              </w:rPr>
              <w:br/>
            </w:r>
            <w:r w:rsidRPr="004C42DA">
              <w:rPr>
                <w:rFonts w:ascii="Arial" w:hAnsi="Arial" w:cs="Arial"/>
                <w:sz w:val="18"/>
                <w:szCs w:val="18"/>
              </w:rPr>
              <w:br/>
              <w:t>F, n (%):</w:t>
            </w:r>
          </w:p>
          <w:p w:rsidR="003C04A8" w:rsidRPr="004C42DA" w:rsidRDefault="003C04A8" w:rsidP="00FC3DF6">
            <w:pPr>
              <w:rPr>
                <w:rFonts w:ascii="Arial" w:hAnsi="Arial" w:cs="Arial"/>
                <w:b/>
                <w:sz w:val="18"/>
                <w:szCs w:val="18"/>
              </w:rPr>
            </w:pPr>
            <w:r w:rsidRPr="004C42DA">
              <w:rPr>
                <w:rFonts w:ascii="Arial" w:hAnsi="Arial" w:cs="Arial"/>
                <w:b/>
                <w:sz w:val="18"/>
                <w:szCs w:val="18"/>
              </w:rPr>
              <w:t>G1:</w:t>
            </w:r>
            <w:r w:rsidRPr="004C42DA">
              <w:rPr>
                <w:rFonts w:ascii="Arial" w:hAnsi="Arial" w:cs="Arial"/>
                <w:sz w:val="18"/>
                <w:szCs w:val="18"/>
              </w:rPr>
              <w:t xml:space="preserve"> 4 (17)</w:t>
            </w:r>
            <w:r w:rsidRPr="004C42DA">
              <w:rPr>
                <w:rFonts w:ascii="Arial" w:hAnsi="Arial" w:cs="Arial"/>
                <w:sz w:val="18"/>
                <w:szCs w:val="18"/>
              </w:rPr>
              <w:br/>
            </w:r>
            <w:r w:rsidRPr="004C42DA">
              <w:rPr>
                <w:rFonts w:ascii="Arial" w:hAnsi="Arial" w:cs="Arial"/>
                <w:sz w:val="18"/>
                <w:szCs w:val="18"/>
              </w:rPr>
              <w:br/>
            </w:r>
            <w:r w:rsidRPr="004C42DA">
              <w:rPr>
                <w:rFonts w:ascii="Arial" w:hAnsi="Arial" w:cs="Arial"/>
                <w:b/>
                <w:sz w:val="18"/>
                <w:szCs w:val="18"/>
              </w:rPr>
              <w:t>Race/ethnicity, n (%):</w:t>
            </w:r>
          </w:p>
          <w:p w:rsidR="003C04A8" w:rsidRPr="004C42DA" w:rsidRDefault="003C04A8" w:rsidP="00FC3DF6">
            <w:pPr>
              <w:rPr>
                <w:rFonts w:ascii="Arial" w:hAnsi="Arial" w:cs="Arial"/>
                <w:sz w:val="18"/>
                <w:szCs w:val="18"/>
              </w:rPr>
            </w:pPr>
            <w:r w:rsidRPr="004C42DA">
              <w:rPr>
                <w:rFonts w:ascii="Arial" w:hAnsi="Arial" w:cs="Arial"/>
                <w:sz w:val="18"/>
                <w:szCs w:val="18"/>
              </w:rPr>
              <w:t>White</w:t>
            </w:r>
            <w:r w:rsidRPr="004C42DA">
              <w:rPr>
                <w:rFonts w:ascii="Arial" w:hAnsi="Arial" w:cs="Arial"/>
                <w:sz w:val="18"/>
                <w:szCs w:val="18"/>
              </w:rPr>
              <w:br/>
            </w:r>
            <w:r w:rsidRPr="004C42DA">
              <w:rPr>
                <w:rFonts w:ascii="Arial" w:hAnsi="Arial" w:cs="Arial"/>
                <w:b/>
                <w:sz w:val="18"/>
                <w:szCs w:val="18"/>
              </w:rPr>
              <w:t>G1:</w:t>
            </w:r>
            <w:r w:rsidRPr="004C42DA">
              <w:rPr>
                <w:rFonts w:ascii="Arial" w:hAnsi="Arial" w:cs="Arial"/>
                <w:sz w:val="18"/>
                <w:szCs w:val="18"/>
              </w:rPr>
              <w:t xml:space="preserve"> 16 (67)</w:t>
            </w:r>
          </w:p>
          <w:p w:rsidR="003C04A8" w:rsidRPr="004C42DA" w:rsidRDefault="003C04A8" w:rsidP="00FC3DF6">
            <w:pPr>
              <w:rPr>
                <w:rFonts w:ascii="Arial" w:hAnsi="Arial" w:cs="Arial"/>
                <w:b/>
                <w:sz w:val="18"/>
                <w:szCs w:val="18"/>
              </w:rPr>
            </w:pPr>
            <w:r w:rsidRPr="004C42DA">
              <w:rPr>
                <w:rFonts w:ascii="Arial" w:hAnsi="Arial" w:cs="Arial"/>
                <w:b/>
                <w:sz w:val="18"/>
                <w:szCs w:val="18"/>
              </w:rPr>
              <w:t>SES:</w:t>
            </w:r>
          </w:p>
          <w:p w:rsidR="003C04A8" w:rsidRPr="004C42DA" w:rsidRDefault="003C04A8" w:rsidP="00FC3DF6">
            <w:pPr>
              <w:rPr>
                <w:rFonts w:ascii="Arial" w:hAnsi="Arial" w:cs="Arial"/>
                <w:sz w:val="18"/>
                <w:szCs w:val="18"/>
              </w:rPr>
            </w:pPr>
            <w:r w:rsidRPr="004C42DA">
              <w:rPr>
                <w:rFonts w:ascii="Arial" w:hAnsi="Arial" w:cs="Arial"/>
                <w:sz w:val="18"/>
                <w:szCs w:val="18"/>
              </w:rPr>
              <w:t>Hollingshead scale,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46.2 ±</w:t>
            </w:r>
            <w:r w:rsidRPr="004C42DA">
              <w:rPr>
                <w:rFonts w:ascii="Arial" w:hAnsi="Arial"/>
                <w:sz w:val="18"/>
              </w:rPr>
              <w:t>12.9</w:t>
            </w:r>
            <w:r w:rsidRPr="004C42DA">
              <w:rPr>
                <w:rFonts w:ascii="Arial" w:hAnsi="Arial" w:cs="Arial"/>
                <w:sz w:val="18"/>
                <w:szCs w:val="18"/>
              </w:rPr>
              <w:t xml:space="preserve"> </w:t>
            </w:r>
          </w:p>
          <w:p w:rsidR="003C04A8" w:rsidRPr="004C42DA" w:rsidRDefault="003C04A8" w:rsidP="00FC3DF6">
            <w:pPr>
              <w:rPr>
                <w:rFonts w:ascii="Arial" w:hAnsi="Arial" w:cs="Arial"/>
                <w:b/>
                <w:sz w:val="18"/>
                <w:szCs w:val="18"/>
              </w:rPr>
            </w:pPr>
            <w:r w:rsidRPr="004C42DA">
              <w:rPr>
                <w:rFonts w:ascii="Arial" w:hAnsi="Arial" w:cs="Arial"/>
                <w:b/>
                <w:sz w:val="18"/>
                <w:szCs w:val="18"/>
              </w:rPr>
              <w:t>Diagnostic approach:</w:t>
            </w:r>
          </w:p>
          <w:p w:rsidR="003C04A8" w:rsidRPr="004C42DA" w:rsidRDefault="003C04A8" w:rsidP="00FC3DF6">
            <w:pPr>
              <w:rPr>
                <w:rFonts w:ascii="Arial" w:hAnsi="Arial" w:cs="Arial"/>
                <w:sz w:val="18"/>
                <w:szCs w:val="18"/>
              </w:rPr>
            </w:pPr>
            <w:r w:rsidRPr="004C42DA">
              <w:rPr>
                <w:rFonts w:ascii="Arial" w:hAnsi="Arial" w:cs="Arial"/>
                <w:sz w:val="18"/>
                <w:szCs w:val="18"/>
              </w:rPr>
              <w:t>In Study</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Diagnostic tool/method: ADOS and ADI-R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Diagnostic category, 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Autism: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24 (100)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Other characteristics, n (%):</w:t>
            </w:r>
            <w:r w:rsidRPr="004C42DA">
              <w:rPr>
                <w:rFonts w:ascii="Arial" w:hAnsi="Arial" w:cs="Arial"/>
                <w:b/>
                <w:sz w:val="18"/>
                <w:szCs w:val="18"/>
              </w:rPr>
              <w:br/>
            </w:r>
            <w:r w:rsidRPr="004C42DA">
              <w:rPr>
                <w:rFonts w:ascii="Arial" w:hAnsi="Arial" w:cs="Arial"/>
                <w:sz w:val="18"/>
                <w:szCs w:val="18"/>
              </w:rPr>
              <w:t>Wing score, mean ± SD:</w:t>
            </w:r>
          </w:p>
          <w:p w:rsidR="003C04A8" w:rsidRPr="004C42DA" w:rsidRDefault="003C04A8" w:rsidP="00FC3DF6">
            <w:pPr>
              <w:rPr>
                <w:rFonts w:ascii="Arial" w:hAnsi="Arial" w:cs="Arial"/>
                <w:sz w:val="18"/>
              </w:rPr>
            </w:pPr>
            <w:r w:rsidRPr="004C42DA">
              <w:rPr>
                <w:rFonts w:ascii="Arial" w:hAnsi="Arial" w:cs="Arial"/>
                <w:b/>
                <w:sz w:val="18"/>
                <w:szCs w:val="18"/>
              </w:rPr>
              <w:t>G1:</w:t>
            </w:r>
            <w:r w:rsidRPr="004C42DA">
              <w:rPr>
                <w:rFonts w:ascii="Arial" w:hAnsi="Arial" w:cs="Arial"/>
                <w:sz w:val="18"/>
                <w:szCs w:val="18"/>
              </w:rPr>
              <w:t xml:space="preserve"> 24.3 ± 8.0</w:t>
            </w:r>
          </w:p>
        </w:tc>
        <w:tc>
          <w:tcPr>
            <w:tcW w:w="171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Guest play dates, median: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Hosted play dates, median: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Conflict play dates,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5.2 ± 5.0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Social Skills Rating System (SSRS), Social Skills, mean ± SD:</w:t>
            </w:r>
          </w:p>
          <w:p w:rsidR="003C04A8" w:rsidRPr="004C42DA" w:rsidRDefault="003C04A8" w:rsidP="00FC3DF6">
            <w:pPr>
              <w:rPr>
                <w:rFonts w:ascii="Arial" w:hAnsi="Arial"/>
                <w:sz w:val="18"/>
              </w:rPr>
            </w:pPr>
            <w:r w:rsidRPr="004C42DA">
              <w:rPr>
                <w:rFonts w:ascii="Arial" w:hAnsi="Arial" w:cs="Arial"/>
                <w:b/>
                <w:sz w:val="18"/>
                <w:szCs w:val="18"/>
              </w:rPr>
              <w:t>G1:</w:t>
            </w:r>
            <w:r w:rsidRPr="004C42DA">
              <w:rPr>
                <w:rFonts w:ascii="Arial" w:hAnsi="Arial" w:cs="Arial"/>
                <w:sz w:val="18"/>
                <w:szCs w:val="18"/>
              </w:rPr>
              <w:t xml:space="preserve"> 72.3 ±</w:t>
            </w:r>
            <w:r w:rsidRPr="004C42DA">
              <w:rPr>
                <w:rFonts w:ascii="Arial" w:hAnsi="Arial"/>
                <w:sz w:val="18"/>
              </w:rPr>
              <w:t>12.2</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cs="Arial"/>
                <w:sz w:val="18"/>
                <w:szCs w:val="18"/>
              </w:rPr>
              <w:t>Loneliness, mean ±</w:t>
            </w:r>
            <w:r w:rsidRPr="004C42DA">
              <w:rPr>
                <w:rFonts w:ascii="Arial" w:hAnsi="Arial"/>
                <w:sz w:val="18"/>
              </w:rPr>
              <w:t>SD:</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39.2 ± 12.5</w:t>
            </w:r>
          </w:p>
          <w:p w:rsidR="003C04A8" w:rsidRPr="004C42DA" w:rsidRDefault="003C04A8" w:rsidP="00FC3DF6">
            <w:pPr>
              <w:rPr>
                <w:rFonts w:ascii="Arial" w:hAnsi="Arial"/>
                <w:sz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Problem behavior:</w:t>
            </w:r>
          </w:p>
          <w:p w:rsidR="003C04A8" w:rsidRPr="004C42DA" w:rsidRDefault="003C04A8" w:rsidP="00FC3DF6">
            <w:pPr>
              <w:rPr>
                <w:rFonts w:ascii="Arial" w:hAnsi="Arial" w:cs="Arial"/>
                <w:sz w:val="18"/>
                <w:szCs w:val="18"/>
              </w:rPr>
            </w:pPr>
            <w:r w:rsidRPr="004C42DA">
              <w:rPr>
                <w:rFonts w:ascii="Arial" w:hAnsi="Arial" w:cs="Arial"/>
                <w:sz w:val="18"/>
                <w:szCs w:val="18"/>
              </w:rPr>
              <w:t>SSRS, Problem Behaviors,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118.7 ± 11.9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p>
        </w:tc>
        <w:tc>
          <w:tcPr>
            <w:tcW w:w="153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Guest play dates, median: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1.8</w:t>
            </w:r>
          </w:p>
          <w:p w:rsidR="003C04A8" w:rsidRPr="004C42DA" w:rsidRDefault="003C04A8" w:rsidP="00FC3DF6">
            <w:pPr>
              <w:rPr>
                <w:rFonts w:ascii="Arial" w:hAnsi="Arial" w:cs="Arial"/>
                <w:sz w:val="18"/>
                <w:szCs w:val="18"/>
              </w:rPr>
            </w:pPr>
            <w:r w:rsidRPr="004C42DA">
              <w:rPr>
                <w:rFonts w:ascii="Arial" w:hAnsi="Arial" w:cs="Arial"/>
                <w:sz w:val="18"/>
                <w:szCs w:val="18"/>
              </w:rPr>
              <w:t>p&lt;0.05 vs. baseline</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Hosted play dates, median: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1.7</w:t>
            </w:r>
          </w:p>
          <w:p w:rsidR="003C04A8" w:rsidRPr="004C42DA" w:rsidRDefault="003C04A8" w:rsidP="00FC3DF6">
            <w:pPr>
              <w:rPr>
                <w:rFonts w:ascii="Arial" w:hAnsi="Arial" w:cs="Arial"/>
                <w:sz w:val="18"/>
                <w:szCs w:val="18"/>
              </w:rPr>
            </w:pPr>
            <w:r w:rsidRPr="004C42DA">
              <w:rPr>
                <w:rFonts w:ascii="Arial" w:hAnsi="Arial" w:cs="Arial"/>
                <w:sz w:val="18"/>
                <w:szCs w:val="18"/>
              </w:rPr>
              <w:t>p=NS vs. baseline</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Conflict play dates, mean ± SD:</w:t>
            </w:r>
          </w:p>
          <w:p w:rsidR="003C04A8" w:rsidRPr="004C42DA" w:rsidRDefault="003C04A8" w:rsidP="00FC3DF6">
            <w:pPr>
              <w:rPr>
                <w:rFonts w:ascii="Arial" w:hAnsi="Arial"/>
                <w:sz w:val="18"/>
              </w:rPr>
            </w:pPr>
            <w:r w:rsidRPr="004C42DA">
              <w:rPr>
                <w:rFonts w:ascii="Arial" w:hAnsi="Arial" w:cs="Arial"/>
                <w:b/>
                <w:sz w:val="18"/>
                <w:szCs w:val="18"/>
              </w:rPr>
              <w:t>G1:</w:t>
            </w:r>
            <w:r w:rsidRPr="004C42DA">
              <w:rPr>
                <w:rFonts w:ascii="Arial" w:hAnsi="Arial" w:cs="Arial"/>
                <w:sz w:val="18"/>
                <w:szCs w:val="18"/>
              </w:rPr>
              <w:t xml:space="preserve"> 2.3 ±</w:t>
            </w:r>
            <w:r w:rsidRPr="004C42DA">
              <w:rPr>
                <w:rFonts w:ascii="Arial" w:hAnsi="Arial"/>
                <w:sz w:val="18"/>
              </w:rPr>
              <w:t>3.1</w:t>
            </w:r>
          </w:p>
          <w:p w:rsidR="003C04A8" w:rsidRPr="004C42DA" w:rsidRDefault="003C04A8" w:rsidP="00FC3DF6">
            <w:pPr>
              <w:rPr>
                <w:rFonts w:ascii="Arial" w:hAnsi="Arial" w:cs="Arial"/>
                <w:sz w:val="18"/>
                <w:szCs w:val="18"/>
              </w:rPr>
            </w:pPr>
            <w:r w:rsidRPr="004C42DA">
              <w:rPr>
                <w:rFonts w:ascii="Arial" w:hAnsi="Arial" w:cs="Arial"/>
                <w:sz w:val="18"/>
                <w:szCs w:val="18"/>
              </w:rPr>
              <w:t>p&lt;0.05 vs. baseline</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Social Skills Rating System (SSRS), Social Skills, mean ± SD:</w:t>
            </w:r>
          </w:p>
          <w:p w:rsidR="003C04A8" w:rsidRPr="004C42DA" w:rsidRDefault="003C04A8" w:rsidP="00FC3DF6">
            <w:pPr>
              <w:rPr>
                <w:rFonts w:ascii="Arial" w:hAnsi="Arial"/>
                <w:sz w:val="18"/>
              </w:rPr>
            </w:pPr>
            <w:r w:rsidRPr="004C42DA">
              <w:rPr>
                <w:rFonts w:ascii="Arial" w:hAnsi="Arial" w:cs="Arial"/>
                <w:b/>
                <w:sz w:val="18"/>
                <w:szCs w:val="18"/>
              </w:rPr>
              <w:t>G1:</w:t>
            </w:r>
            <w:r w:rsidRPr="004C42DA">
              <w:rPr>
                <w:rFonts w:ascii="Arial" w:hAnsi="Arial" w:cs="Arial"/>
                <w:sz w:val="18"/>
                <w:szCs w:val="18"/>
              </w:rPr>
              <w:t xml:space="preserve"> 91.5 ± 14.7</w:t>
            </w:r>
          </w:p>
          <w:p w:rsidR="003C04A8" w:rsidRPr="004C42DA" w:rsidRDefault="003C04A8" w:rsidP="00FC3DF6">
            <w:pPr>
              <w:rPr>
                <w:rFonts w:ascii="Arial" w:hAnsi="Arial" w:cs="Arial"/>
                <w:sz w:val="18"/>
                <w:szCs w:val="18"/>
              </w:rPr>
            </w:pPr>
            <w:r w:rsidRPr="004C42DA">
              <w:rPr>
                <w:rFonts w:ascii="Arial" w:hAnsi="Arial" w:cs="Arial"/>
                <w:sz w:val="18"/>
                <w:szCs w:val="18"/>
              </w:rPr>
              <w:t>p&lt;0.001 vs. baseline</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cs="Arial"/>
                <w:sz w:val="18"/>
                <w:szCs w:val="18"/>
              </w:rPr>
              <w:t>Loneliness, mean ±</w:t>
            </w:r>
            <w:r w:rsidRPr="004C42DA">
              <w:rPr>
                <w:rFonts w:ascii="Arial" w:hAnsi="Arial"/>
                <w:sz w:val="18"/>
              </w:rPr>
              <w:t>SD:</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35.5 ± 14.0</w:t>
            </w:r>
          </w:p>
          <w:p w:rsidR="003C04A8" w:rsidRPr="004C42DA" w:rsidRDefault="003C04A8" w:rsidP="00FC3DF6">
            <w:pPr>
              <w:rPr>
                <w:rFonts w:ascii="Arial" w:hAnsi="Arial" w:cs="Arial"/>
                <w:sz w:val="18"/>
                <w:szCs w:val="18"/>
              </w:rPr>
            </w:pPr>
            <w:r w:rsidRPr="004C42DA">
              <w:rPr>
                <w:rFonts w:ascii="Arial" w:hAnsi="Arial" w:cs="Arial"/>
                <w:sz w:val="18"/>
                <w:szCs w:val="18"/>
              </w:rPr>
              <w:t>P=0.05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Parent report of </w:t>
            </w:r>
            <w:r w:rsidRPr="004C42DA">
              <w:rPr>
                <w:rFonts w:ascii="Arial" w:hAnsi="Arial" w:cs="Arial"/>
                <w:sz w:val="18"/>
                <w:szCs w:val="18"/>
                <w:u w:val="single"/>
              </w:rPr>
              <w:t>&gt;</w:t>
            </w:r>
            <w:r w:rsidRPr="004C42DA">
              <w:rPr>
                <w:rFonts w:ascii="Arial" w:hAnsi="Arial" w:cs="Arial"/>
                <w:sz w:val="18"/>
                <w:szCs w:val="18"/>
              </w:rPr>
              <w:t xml:space="preserve"> 1 friend that child was pretty close with:</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G1:</w:t>
            </w:r>
            <w:r w:rsidRPr="004C42DA">
              <w:rPr>
                <w:rFonts w:ascii="Arial" w:hAnsi="Arial" w:cs="Arial"/>
                <w:sz w:val="18"/>
                <w:szCs w:val="18"/>
              </w:rPr>
              <w:t xml:space="preserve"> 20 (83)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Child report of </w:t>
            </w:r>
            <w:r w:rsidRPr="004C42DA">
              <w:rPr>
                <w:rFonts w:ascii="Arial" w:hAnsi="Arial" w:cs="Arial"/>
                <w:sz w:val="18"/>
                <w:szCs w:val="18"/>
                <w:u w:val="single"/>
              </w:rPr>
              <w:t>&gt;</w:t>
            </w:r>
            <w:r w:rsidRPr="004C42DA">
              <w:rPr>
                <w:rFonts w:ascii="Arial" w:hAnsi="Arial" w:cs="Arial"/>
                <w:sz w:val="18"/>
                <w:szCs w:val="18"/>
              </w:rPr>
              <w:t xml:space="preserve"> 1 pretty close friend: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21 (88)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Problem behavior:</w:t>
            </w:r>
          </w:p>
          <w:p w:rsidR="003C04A8" w:rsidRPr="004C42DA" w:rsidRDefault="003C04A8" w:rsidP="00FC3DF6">
            <w:pPr>
              <w:rPr>
                <w:rFonts w:ascii="Arial" w:hAnsi="Arial" w:cs="Arial"/>
                <w:sz w:val="18"/>
                <w:szCs w:val="18"/>
              </w:rPr>
            </w:pPr>
            <w:r w:rsidRPr="004C42DA">
              <w:rPr>
                <w:rFonts w:ascii="Arial" w:hAnsi="Arial" w:cs="Arial"/>
                <w:sz w:val="18"/>
                <w:szCs w:val="18"/>
              </w:rPr>
              <w:t>SSRS, Problem Behaviors,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109.3 ± 13.1</w:t>
            </w:r>
          </w:p>
          <w:p w:rsidR="003C04A8" w:rsidRPr="004C42DA" w:rsidRDefault="003C04A8" w:rsidP="00FC3DF6">
            <w:pPr>
              <w:rPr>
                <w:rFonts w:ascii="Arial" w:hAnsi="Arial" w:cs="Arial"/>
                <w:sz w:val="18"/>
                <w:szCs w:val="18"/>
              </w:rPr>
            </w:pPr>
            <w:r w:rsidRPr="004C42DA">
              <w:rPr>
                <w:rFonts w:ascii="Arial" w:hAnsi="Arial" w:cs="Arial"/>
                <w:sz w:val="18"/>
                <w:szCs w:val="18"/>
              </w:rPr>
              <w:t>p&lt;0.001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tc>
      </w:tr>
    </w:tbl>
    <w:p w:rsidR="003C04A8" w:rsidRDefault="003C04A8" w:rsidP="003C04A8">
      <w:pPr>
        <w:rPr>
          <w:rFonts w:ascii="Arial" w:hAnsi="Arial" w:cs="Arial"/>
          <w:b/>
          <w:sz w:val="18"/>
          <w:szCs w:val="18"/>
        </w:rPr>
      </w:pPr>
      <w:r w:rsidRPr="004C42DA">
        <w:rPr>
          <w:rFonts w:ascii="Arial" w:hAnsi="Arial"/>
          <w:b/>
          <w:sz w:val="20"/>
        </w:rPr>
        <w:lastRenderedPageBreak/>
        <w:t xml:space="preserve">Comments: </w:t>
      </w:r>
      <w:r w:rsidRPr="004C42DA">
        <w:rPr>
          <w:rFonts w:ascii="Arial" w:hAnsi="Arial"/>
          <w:sz w:val="20"/>
        </w:rPr>
        <w:t>Original RCT included a wait list control; this paper combines the intervention group with the wait listers who later received the CFT intervention.</w:t>
      </w: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46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520"/>
        <w:gridCol w:w="216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52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16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654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 xml:space="preserve">McNally et al., 2013 </w:t>
            </w:r>
            <w:hyperlink w:anchor="_ENREF_10" w:tooltip="McNally Keehn, 2013 #8122" w:history="1">
              <w:r w:rsidRPr="004C42DA">
                <w:rPr>
                  <w:rFonts w:ascii="Arial" w:hAnsi="Arial" w:cs="Arial"/>
                  <w:color w:val="000000"/>
                  <w:sz w:val="18"/>
                  <w:szCs w:val="18"/>
                </w:rPr>
                <w:fldChar w:fldCharType="begin">
                  <w:fldData xml:space="preserve">PEVuZE5vdGU+PENpdGUgRXhjbHVkZUF1dGg9IjEiIEV4Y2x1ZGVZZWFyPSIxIj48QXV0aG9yPk1j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PEVuZE5vdGU+PENpdGUgRXhjbHVkZUF1dGg9IjEiIEV4Y2x1ZGVZZWFyPSIxIj48QXV0aG9yPk1j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10</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Academic (Alliant International University)</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June 2009 – September 2009</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National Foundation for Autism Research; Autism Society of America – San Diego Chapter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 xml:space="preserve">RCT </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Modification of Coping Cat program (cognitive-behavioral therapy, CBT);  one 60-90min session per week for 16 weeks</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structured interview, parent self-report, child self-report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cognitive-behavioral therapy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waitlist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Study staff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Yes </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SSRI: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 (17)</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G2:</w:t>
            </w:r>
            <w:r w:rsidRPr="004C42DA">
              <w:rPr>
                <w:rFonts w:ascii="Arial" w:hAnsi="Arial" w:cs="Arial"/>
                <w:color w:val="000000"/>
                <w:sz w:val="18"/>
                <w:szCs w:val="18"/>
              </w:rPr>
              <w:t xml:space="preserve"> 1 (10)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Anti-psychotic: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 (25)</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0 (0)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Stimulant: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 (0)</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 (40)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Psychological/behavioral: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 (25)</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 (20)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School-based: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 (42)</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 (50)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b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Post-treatment: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2 month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tc>
        <w:tc>
          <w:tcPr>
            <w:tcW w:w="252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diagnosis of ASD</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at least one primary anxiety disorder, e.g., separation anxiety (SAD), generalized anxiety (GAD), or social phobia (SP)</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 xml:space="preserve">IQ </w:t>
            </w:r>
            <w:r w:rsidRPr="004C42DA">
              <w:rPr>
                <w:rFonts w:ascii="Arial" w:hAnsi="Arial" w:cs="Arial"/>
                <w:color w:val="000000"/>
                <w:sz w:val="18"/>
                <w:szCs w:val="18"/>
              </w:rPr>
              <w:sym w:font="Symbol" w:char="F0B3"/>
            </w:r>
            <w:r w:rsidRPr="004C42DA">
              <w:rPr>
                <w:rFonts w:ascii="Arial" w:hAnsi="Arial" w:cs="Arial"/>
                <w:color w:val="000000"/>
                <w:sz w:val="18"/>
                <w:szCs w:val="18"/>
              </w:rPr>
              <w:t>70</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ages 7 – 14 years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English as primary language</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74"/>
              </w:numPr>
              <w:ind w:hanging="720"/>
              <w:rPr>
                <w:rFonts w:ascii="Arial" w:hAnsi="Arial" w:cs="Arial"/>
                <w:color w:val="000000"/>
                <w:sz w:val="18"/>
                <w:szCs w:val="18"/>
              </w:rPr>
            </w:pPr>
            <w:r w:rsidRPr="004C42DA">
              <w:rPr>
                <w:rFonts w:ascii="Arial" w:hAnsi="Arial" w:cs="Arial"/>
                <w:color w:val="000000"/>
                <w:sz w:val="18"/>
                <w:szCs w:val="18"/>
              </w:rPr>
              <w:t>see inclusion criteria</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Age, mean/yrs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SD:</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11.65 </w:t>
            </w:r>
            <w:r w:rsidRPr="004C42DA">
              <w:rPr>
                <w:rFonts w:ascii="Arial" w:hAnsi="Arial" w:cs="Arial"/>
                <w:color w:val="000000"/>
                <w:sz w:val="18"/>
                <w:szCs w:val="18"/>
              </w:rPr>
              <w:sym w:font="Symbol" w:char="F0B1"/>
            </w:r>
            <w:r w:rsidRPr="004C42DA">
              <w:rPr>
                <w:rFonts w:ascii="Arial" w:hAnsi="Arial" w:cs="Arial"/>
                <w:color w:val="000000"/>
                <w:sz w:val="18"/>
                <w:szCs w:val="18"/>
              </w:rPr>
              <w:t xml:space="preserve"> 1.41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11.02 </w:t>
            </w:r>
            <w:r w:rsidRPr="004C42DA">
              <w:rPr>
                <w:rFonts w:ascii="Arial" w:hAnsi="Arial" w:cs="Arial"/>
                <w:color w:val="000000"/>
                <w:sz w:val="18"/>
                <w:szCs w:val="18"/>
              </w:rPr>
              <w:sym w:font="Symbol" w:char="F0B1"/>
            </w:r>
            <w:r w:rsidRPr="004C42DA">
              <w:rPr>
                <w:rFonts w:ascii="Arial" w:hAnsi="Arial" w:cs="Arial"/>
                <w:color w:val="000000"/>
                <w:sz w:val="18"/>
                <w:szCs w:val="18"/>
              </w:rPr>
              <w:t xml:space="preserve"> 1.69</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 n (%):</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 xml:space="preserve">M: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12 (100)</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 (90)</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 xml:space="preserve">F: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0 (0)</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(10)</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Caucasian: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 (66)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 xml:space="preserve">4 (40)Hispanic/Latino: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2 (17)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(10)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Other/mixed ethnicity: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 (17)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(10)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Not reported: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 (0)</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 (40)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 highest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High school graduate: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 (33)</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(10)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College graduate: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 (59)</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 (60)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Graduate degree: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 (30)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  NR</w:t>
            </w:r>
            <w:r w:rsidRPr="004C42DA">
              <w:rPr>
                <w:rFonts w:ascii="Arial" w:hAnsi="Arial" w:cs="Arial"/>
                <w:color w:val="000000"/>
                <w:sz w:val="18"/>
                <w:szCs w:val="18"/>
              </w:rPr>
              <w:b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 and Referral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For ASD diagnosis: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Referral: diagnosis of ASD by  ADOS (Autism Diagnostic Observation Schedule); ADI-R (Autism Diagnostic Interview-Revised), and expert clinical judgment based on DSM-IV criteria</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 ADOS, ADI-R to confirm referral diagnosis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For anxiety diagnosis: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Referral: ADIS-P (Anxiety Disorders Interview Schedule-Parent Version)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 ADIS-P to confirm referral diagnosis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 (25)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 (30)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Asperger syndrome: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9 (75)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 (60)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 (0)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 (10)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 marital status, n (%)</w:t>
            </w:r>
            <w:r w:rsidRPr="004C42DA">
              <w:rPr>
                <w:rFonts w:ascii="Arial" w:hAnsi="Arial" w:cs="Arial"/>
                <w:b/>
                <w:color w:val="000000"/>
                <w:sz w:val="18"/>
                <w:szCs w:val="18"/>
              </w:rPr>
              <w: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Single: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 (8)</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 (20)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Married/remarried: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11 (92)</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7 (70)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Cohabitating: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 (0)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 (10)</w:t>
            </w:r>
          </w:p>
        </w:tc>
        <w:tc>
          <w:tcPr>
            <w:tcW w:w="216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Commonly occurring co-morbidities:</w:t>
            </w:r>
          </w:p>
          <w:p w:rsidR="003C04A8" w:rsidRPr="004C42DA" w:rsidRDefault="003C04A8" w:rsidP="00FC3DF6">
            <w:pPr>
              <w:rPr>
                <w:rFonts w:ascii="Arial" w:hAnsi="Arial" w:cs="Arial"/>
                <w:sz w:val="18"/>
                <w:szCs w:val="18"/>
              </w:rPr>
            </w:pPr>
            <w:r w:rsidRPr="004C42DA">
              <w:rPr>
                <w:rFonts w:ascii="Arial" w:hAnsi="Arial" w:cs="Arial"/>
                <w:sz w:val="18"/>
                <w:szCs w:val="18"/>
              </w:rPr>
              <w:t>ADIS-P Interference Ratings:</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 xml:space="preserve">7.00 </w:t>
            </w:r>
            <w:r w:rsidRPr="004C42DA">
              <w:rPr>
                <w:rFonts w:ascii="Arial" w:hAnsi="Arial" w:cs="Arial"/>
                <w:sz w:val="18"/>
                <w:szCs w:val="18"/>
              </w:rPr>
              <w:sym w:font="Symbol" w:char="F0B1"/>
            </w:r>
            <w:r w:rsidRPr="004C42DA">
              <w:rPr>
                <w:rFonts w:ascii="Arial" w:hAnsi="Arial" w:cs="Arial"/>
                <w:sz w:val="18"/>
                <w:szCs w:val="18"/>
              </w:rPr>
              <w:t xml:space="preserve"> 1.21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7.10 </w:t>
            </w:r>
            <w:r w:rsidRPr="004C42DA">
              <w:rPr>
                <w:rFonts w:ascii="Arial" w:hAnsi="Arial" w:cs="Arial"/>
                <w:sz w:val="18"/>
                <w:szCs w:val="18"/>
              </w:rPr>
              <w:sym w:font="Symbol" w:char="F0B1"/>
            </w:r>
            <w:r w:rsidRPr="004C42DA">
              <w:rPr>
                <w:rFonts w:ascii="Arial" w:hAnsi="Arial" w:cs="Arial"/>
                <w:sz w:val="18"/>
                <w:szCs w:val="18"/>
              </w:rPr>
              <w:t xml:space="preserve"> 1.10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SCAS total score:</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 xml:space="preserve">27.08 </w:t>
            </w:r>
            <w:r w:rsidRPr="004C42DA">
              <w:rPr>
                <w:rFonts w:ascii="Arial" w:hAnsi="Arial" w:cs="Arial"/>
                <w:sz w:val="18"/>
                <w:szCs w:val="18"/>
              </w:rPr>
              <w:sym w:font="Symbol" w:char="F0B1"/>
            </w:r>
            <w:r w:rsidRPr="004C42DA">
              <w:rPr>
                <w:rFonts w:ascii="Arial" w:hAnsi="Arial" w:cs="Arial"/>
                <w:sz w:val="18"/>
                <w:szCs w:val="18"/>
              </w:rPr>
              <w:t xml:space="preserve"> 19.75</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28.89 </w:t>
            </w:r>
            <w:r w:rsidRPr="004C42DA">
              <w:rPr>
                <w:rFonts w:ascii="Arial" w:hAnsi="Arial" w:cs="Arial"/>
                <w:sz w:val="18"/>
                <w:szCs w:val="18"/>
              </w:rPr>
              <w:sym w:font="Symbol" w:char="F0B1"/>
            </w:r>
            <w:r w:rsidRPr="004C42DA">
              <w:rPr>
                <w:rFonts w:ascii="Arial" w:hAnsi="Arial" w:cs="Arial"/>
                <w:sz w:val="18"/>
                <w:szCs w:val="18"/>
              </w:rPr>
              <w:t xml:space="preserve"> 17.15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SCAS-P total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34.92 </w:t>
            </w:r>
            <w:r w:rsidRPr="004C42DA">
              <w:rPr>
                <w:rFonts w:ascii="Arial" w:hAnsi="Arial" w:cs="Arial"/>
                <w:sz w:val="18"/>
                <w:szCs w:val="18"/>
              </w:rPr>
              <w:sym w:font="Symbol" w:char="F0B1"/>
            </w:r>
            <w:r w:rsidRPr="004C42DA">
              <w:rPr>
                <w:rFonts w:ascii="Arial" w:hAnsi="Arial" w:cs="Arial"/>
                <w:sz w:val="18"/>
                <w:szCs w:val="18"/>
              </w:rPr>
              <w:t xml:space="preserve"> 13.71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32.20 </w:t>
            </w:r>
            <w:r w:rsidRPr="004C42DA">
              <w:rPr>
                <w:rFonts w:ascii="Arial" w:hAnsi="Arial" w:cs="Arial"/>
                <w:sz w:val="18"/>
                <w:szCs w:val="18"/>
              </w:rPr>
              <w:sym w:font="Symbol" w:char="F0B1"/>
            </w:r>
            <w:r w:rsidRPr="004C42DA">
              <w:rPr>
                <w:rFonts w:ascii="Arial" w:hAnsi="Arial" w:cs="Arial"/>
                <w:sz w:val="18"/>
                <w:szCs w:val="18"/>
              </w:rPr>
              <w:t xml:space="preserve"> 16.54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ADIS-P comorbid diagnoses, mean </w:t>
            </w:r>
            <w:r w:rsidRPr="004C42DA">
              <w:rPr>
                <w:rFonts w:ascii="Arial" w:hAnsi="Arial" w:cs="Arial"/>
                <w:sz w:val="18"/>
                <w:szCs w:val="18"/>
              </w:rPr>
              <w:sym w:font="Symbol" w:char="F0B1"/>
            </w:r>
            <w:r w:rsidRPr="004C42DA">
              <w:rPr>
                <w:rFonts w:ascii="Arial" w:hAnsi="Arial" w:cs="Arial"/>
                <w:sz w:val="18"/>
                <w:szCs w:val="18"/>
              </w:rPr>
              <w:t xml:space="preserve"> 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 xml:space="preserve">4.00 </w:t>
            </w:r>
            <w:r w:rsidRPr="004C42DA">
              <w:rPr>
                <w:rFonts w:ascii="Arial" w:hAnsi="Arial" w:cs="Arial"/>
                <w:sz w:val="18"/>
                <w:szCs w:val="18"/>
              </w:rPr>
              <w:sym w:font="Symbol" w:char="F0B1"/>
            </w:r>
            <w:r w:rsidRPr="004C42DA">
              <w:rPr>
                <w:rFonts w:ascii="Arial" w:hAnsi="Arial" w:cs="Arial"/>
                <w:sz w:val="18"/>
                <w:szCs w:val="18"/>
              </w:rPr>
              <w:t xml:space="preserve"> 1.04</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3.70 </w:t>
            </w:r>
            <w:r w:rsidRPr="004C42DA">
              <w:rPr>
                <w:rFonts w:ascii="Arial" w:hAnsi="Arial" w:cs="Arial"/>
                <w:sz w:val="18"/>
                <w:szCs w:val="18"/>
              </w:rPr>
              <w:sym w:font="Symbol" w:char="F0B1"/>
            </w:r>
            <w:r w:rsidRPr="004C42DA">
              <w:rPr>
                <w:rFonts w:ascii="Arial" w:hAnsi="Arial" w:cs="Arial"/>
                <w:sz w:val="18"/>
                <w:szCs w:val="18"/>
              </w:rPr>
              <w:t xml:space="preserve"> 1.06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sz w:val="18"/>
                <w:szCs w:val="18"/>
              </w:rPr>
              <w:t>Baseline anxiety diagnoses, n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Separation Anxiety: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sz w:val="18"/>
                <w:szCs w:val="18"/>
              </w:rPr>
              <w:t xml:space="preserve"> 5 (42)</w:t>
            </w:r>
          </w:p>
          <w:p w:rsidR="003C04A8" w:rsidRPr="004C42DA" w:rsidRDefault="003C04A8" w:rsidP="00FC3DF6">
            <w:pPr>
              <w:rPr>
                <w:rFonts w:ascii="Arial" w:hAnsi="Arial" w:cs="Arial"/>
                <w:sz w:val="18"/>
                <w:szCs w:val="18"/>
              </w:rPr>
            </w:pPr>
            <w:r w:rsidRPr="004C42DA">
              <w:rPr>
                <w:rFonts w:ascii="Arial" w:hAnsi="Arial" w:cs="Arial"/>
                <w:b/>
                <w:color w:val="000000"/>
                <w:sz w:val="18"/>
                <w:szCs w:val="18"/>
              </w:rPr>
              <w:t>G2:</w:t>
            </w:r>
            <w:r w:rsidRPr="004C42DA">
              <w:rPr>
                <w:rFonts w:ascii="Arial" w:hAnsi="Arial" w:cs="Arial"/>
                <w:sz w:val="18"/>
                <w:szCs w:val="18"/>
              </w:rPr>
              <w:t xml:space="preserve"> SAD: 3 (30)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Generalized Anxiety: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sz w:val="18"/>
                <w:szCs w:val="18"/>
              </w:rPr>
              <w:t xml:space="preserve"> 11 (92)</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sz w:val="18"/>
                <w:szCs w:val="18"/>
              </w:rPr>
              <w:t xml:space="preserve"> 7 (70)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Specific phobia: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sz w:val="18"/>
                <w:szCs w:val="18"/>
              </w:rPr>
              <w:t xml:space="preserve"> 8 (67)</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sz w:val="18"/>
                <w:szCs w:val="18"/>
              </w:rPr>
              <w:t xml:space="preserve"> 7 (70)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OCD: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G1:</w:t>
            </w:r>
            <w:r w:rsidRPr="004C42DA">
              <w:rPr>
                <w:rFonts w:ascii="Arial" w:hAnsi="Arial" w:cs="Arial"/>
                <w:sz w:val="18"/>
                <w:szCs w:val="18"/>
              </w:rPr>
              <w:t xml:space="preserve"> 2 (17)</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sz w:val="18"/>
                <w:szCs w:val="18"/>
              </w:rPr>
              <w:t xml:space="preserve"> 0 (0)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Baseline comorbid diagnoses, 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ADHD: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sz w:val="18"/>
                <w:szCs w:val="18"/>
              </w:rPr>
              <w:t xml:space="preserve"> 8 (67)</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sz w:val="18"/>
                <w:szCs w:val="18"/>
              </w:rPr>
              <w:t xml:space="preserve"> 8 (80)</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 xml:space="preserve">Oppositional defiant disorder: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sz w:val="18"/>
                <w:szCs w:val="18"/>
              </w:rPr>
              <w:t xml:space="preserve"> 4 (33)</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sz w:val="18"/>
                <w:szCs w:val="18"/>
              </w:rPr>
              <w:t xml:space="preserve"> 5 (50)</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 xml:space="preserve">Major depressive disorder: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sz w:val="18"/>
                <w:szCs w:val="18"/>
              </w:rPr>
              <w:t xml:space="preserve"> 1 (8)</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sz w:val="18"/>
                <w:szCs w:val="18"/>
              </w:rPr>
              <w:t xml:space="preserve"> 0 (0)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Educational/ cognitive/ academic attainment, mean ± SD: </w:t>
            </w:r>
          </w:p>
          <w:p w:rsidR="003C04A8" w:rsidRPr="004C42DA" w:rsidRDefault="003C04A8" w:rsidP="00FC3DF6">
            <w:pPr>
              <w:rPr>
                <w:rFonts w:ascii="Arial" w:hAnsi="Arial" w:cs="Arial"/>
                <w:sz w:val="18"/>
                <w:szCs w:val="18"/>
              </w:rPr>
            </w:pPr>
            <w:r w:rsidRPr="004C42DA">
              <w:rPr>
                <w:rFonts w:ascii="Arial" w:hAnsi="Arial" w:cs="Arial"/>
                <w:sz w:val="18"/>
                <w:szCs w:val="18"/>
              </w:rPr>
              <w:t>IQ (WASI):</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108.42 </w:t>
            </w:r>
            <w:r w:rsidRPr="004C42DA">
              <w:rPr>
                <w:rFonts w:ascii="Arial" w:hAnsi="Arial" w:cs="Arial"/>
                <w:sz w:val="18"/>
                <w:szCs w:val="18"/>
              </w:rPr>
              <w:sym w:font="Symbol" w:char="F0B1"/>
            </w:r>
            <w:r w:rsidRPr="004C42DA">
              <w:rPr>
                <w:rFonts w:ascii="Arial" w:hAnsi="Arial" w:cs="Arial"/>
                <w:sz w:val="18"/>
                <w:szCs w:val="18"/>
              </w:rPr>
              <w:t xml:space="preserve"> 17.70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110.40 </w:t>
            </w:r>
            <w:r w:rsidRPr="004C42DA">
              <w:rPr>
                <w:rFonts w:ascii="Arial" w:hAnsi="Arial" w:cs="Arial"/>
                <w:sz w:val="18"/>
                <w:szCs w:val="18"/>
              </w:rPr>
              <w:sym w:font="Symbol" w:char="F0B1"/>
            </w:r>
            <w:r w:rsidRPr="004C42DA">
              <w:rPr>
                <w:rFonts w:ascii="Arial" w:hAnsi="Arial" w:cs="Arial"/>
                <w:sz w:val="18"/>
                <w:szCs w:val="18"/>
              </w:rPr>
              <w:t xml:space="preserve"> 17.39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Verbal IQ: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105.83 </w:t>
            </w:r>
            <w:r w:rsidRPr="004C42DA">
              <w:rPr>
                <w:rFonts w:ascii="Arial" w:hAnsi="Arial" w:cs="Arial"/>
                <w:sz w:val="18"/>
                <w:szCs w:val="18"/>
              </w:rPr>
              <w:sym w:font="Symbol" w:char="F0B1"/>
            </w:r>
            <w:r w:rsidRPr="004C42DA">
              <w:rPr>
                <w:rFonts w:ascii="Arial" w:hAnsi="Arial" w:cs="Arial"/>
                <w:sz w:val="18"/>
                <w:szCs w:val="18"/>
              </w:rPr>
              <w:t xml:space="preserve"> 17.89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107.00 </w:t>
            </w:r>
            <w:r w:rsidRPr="004C42DA">
              <w:rPr>
                <w:rFonts w:ascii="Arial" w:hAnsi="Arial" w:cs="Arial"/>
                <w:sz w:val="18"/>
                <w:szCs w:val="18"/>
              </w:rPr>
              <w:sym w:font="Symbol" w:char="F0B1"/>
            </w:r>
            <w:r w:rsidRPr="004C42DA">
              <w:rPr>
                <w:rFonts w:ascii="Arial" w:hAnsi="Arial" w:cs="Arial"/>
                <w:sz w:val="18"/>
                <w:szCs w:val="18"/>
              </w:rPr>
              <w:t xml:space="preserve"> 15.71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Performance IQ: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108.58 </w:t>
            </w:r>
            <w:r w:rsidRPr="004C42DA">
              <w:rPr>
                <w:rFonts w:ascii="Arial" w:hAnsi="Arial" w:cs="Arial"/>
                <w:sz w:val="18"/>
                <w:szCs w:val="18"/>
              </w:rPr>
              <w:sym w:font="Symbol" w:char="F0B1"/>
            </w:r>
            <w:r w:rsidRPr="004C42DA">
              <w:rPr>
                <w:rFonts w:ascii="Arial" w:hAnsi="Arial" w:cs="Arial"/>
                <w:sz w:val="18"/>
                <w:szCs w:val="18"/>
              </w:rPr>
              <w:t xml:space="preserve"> 16.96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111.90 </w:t>
            </w:r>
            <w:r w:rsidRPr="004C42DA">
              <w:rPr>
                <w:rFonts w:ascii="Arial" w:hAnsi="Arial" w:cs="Arial"/>
                <w:sz w:val="18"/>
                <w:szCs w:val="18"/>
              </w:rPr>
              <w:sym w:font="Symbol" w:char="F0B1"/>
            </w:r>
            <w:r w:rsidRPr="004C42DA">
              <w:rPr>
                <w:rFonts w:ascii="Arial" w:hAnsi="Arial" w:cs="Arial"/>
                <w:sz w:val="18"/>
                <w:szCs w:val="18"/>
              </w:rPr>
              <w:t xml:space="preserve"> 18.62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Commonly occurring co-morbidities, n (%) or mean ± SD:</w:t>
            </w:r>
          </w:p>
          <w:p w:rsidR="003C04A8" w:rsidRPr="004C42DA" w:rsidRDefault="003C04A8" w:rsidP="00FC3DF6">
            <w:pPr>
              <w:rPr>
                <w:rFonts w:ascii="Arial" w:hAnsi="Arial" w:cs="Arial"/>
                <w:sz w:val="18"/>
                <w:szCs w:val="18"/>
              </w:rPr>
            </w:pPr>
            <w:r w:rsidRPr="004C42DA">
              <w:rPr>
                <w:rFonts w:ascii="Arial" w:hAnsi="Arial" w:cs="Arial"/>
                <w:sz w:val="18"/>
                <w:szCs w:val="18"/>
              </w:rPr>
              <w:t>Anxiety (n, % children no longer meeting criteria for primary anxiety diagnosis)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Post-treatment</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7 (58)</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 (0)</w:t>
            </w:r>
          </w:p>
          <w:p w:rsidR="003C04A8" w:rsidRPr="004C42DA" w:rsidRDefault="003C04A8" w:rsidP="00FC3DF6">
            <w:pPr>
              <w:rPr>
                <w:rFonts w:ascii="Arial" w:hAnsi="Arial" w:cs="Arial"/>
                <w:sz w:val="18"/>
                <w:szCs w:val="18"/>
              </w:rPr>
            </w:pPr>
            <w:r w:rsidRPr="004C42DA">
              <w:rPr>
                <w:rFonts w:ascii="Arial" w:hAnsi="Arial" w:cs="Arial"/>
                <w:sz w:val="18"/>
                <w:szCs w:val="18"/>
              </w:rPr>
              <w:t>p=0.003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2-month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 (36)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ADIS-P Interference Ratings:</w:t>
            </w:r>
          </w:p>
          <w:p w:rsidR="003C04A8" w:rsidRPr="004C42DA" w:rsidRDefault="003C04A8" w:rsidP="00FC3DF6">
            <w:pPr>
              <w:rPr>
                <w:rFonts w:ascii="Arial" w:hAnsi="Arial" w:cs="Arial"/>
                <w:sz w:val="18"/>
                <w:szCs w:val="18"/>
              </w:rPr>
            </w:pPr>
            <w:r w:rsidRPr="004C42DA">
              <w:rPr>
                <w:rFonts w:ascii="Arial" w:hAnsi="Arial" w:cs="Arial"/>
                <w:sz w:val="18"/>
                <w:szCs w:val="18"/>
              </w:rPr>
              <w:t>Post-treatment</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 3.67 </w:t>
            </w:r>
            <w:r w:rsidRPr="004C42DA">
              <w:rPr>
                <w:rFonts w:ascii="Arial" w:hAnsi="Arial" w:cs="Arial"/>
                <w:sz w:val="18"/>
                <w:szCs w:val="18"/>
              </w:rPr>
              <w:sym w:font="Symbol" w:char="F0B1"/>
            </w:r>
            <w:r w:rsidRPr="004C42DA">
              <w:rPr>
                <w:rFonts w:ascii="Arial" w:hAnsi="Arial" w:cs="Arial"/>
                <w:sz w:val="18"/>
                <w:szCs w:val="18"/>
              </w:rPr>
              <w:t xml:space="preserve"> 2.50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6.50 </w:t>
            </w:r>
            <w:r w:rsidRPr="004C42DA">
              <w:rPr>
                <w:rFonts w:ascii="Arial" w:hAnsi="Arial" w:cs="Arial"/>
                <w:sz w:val="18"/>
                <w:szCs w:val="18"/>
              </w:rPr>
              <w:sym w:font="Symbol" w:char="F0B1"/>
            </w:r>
            <w:r w:rsidRPr="004C42DA">
              <w:rPr>
                <w:rFonts w:ascii="Arial" w:hAnsi="Arial" w:cs="Arial"/>
                <w:sz w:val="18"/>
                <w:szCs w:val="18"/>
              </w:rPr>
              <w:t xml:space="preserve"> 1.18</w:t>
            </w:r>
          </w:p>
          <w:p w:rsidR="003C04A8" w:rsidRPr="004C42DA" w:rsidRDefault="003C04A8" w:rsidP="00FC3DF6">
            <w:pPr>
              <w:rPr>
                <w:rFonts w:ascii="Arial" w:hAnsi="Arial" w:cs="Arial"/>
                <w:sz w:val="18"/>
                <w:szCs w:val="18"/>
              </w:rPr>
            </w:pPr>
            <w:r w:rsidRPr="004C42DA">
              <w:rPr>
                <w:rFonts w:ascii="Arial" w:hAnsi="Arial" w:cs="Arial"/>
                <w:sz w:val="18"/>
                <w:szCs w:val="18"/>
              </w:rPr>
              <w:t>Group x  time: p&lt;0.01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2-month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4.45 </w:t>
            </w:r>
            <w:r w:rsidRPr="004C42DA">
              <w:rPr>
                <w:rFonts w:ascii="Arial" w:hAnsi="Arial" w:cs="Arial"/>
                <w:sz w:val="18"/>
                <w:szCs w:val="18"/>
              </w:rPr>
              <w:sym w:font="Symbol" w:char="F0B1"/>
            </w:r>
            <w:r w:rsidRPr="004C42DA">
              <w:rPr>
                <w:rFonts w:ascii="Arial" w:hAnsi="Arial" w:cs="Arial"/>
                <w:sz w:val="18"/>
                <w:szCs w:val="18"/>
              </w:rPr>
              <w:t xml:space="preserve"> 2.54</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SCAS total score,</w:t>
            </w:r>
          </w:p>
          <w:p w:rsidR="003C04A8" w:rsidRPr="004C42DA" w:rsidRDefault="003C04A8" w:rsidP="00FC3DF6">
            <w:pPr>
              <w:rPr>
                <w:rFonts w:ascii="Arial" w:hAnsi="Arial" w:cs="Arial"/>
                <w:sz w:val="18"/>
                <w:szCs w:val="18"/>
              </w:rPr>
            </w:pPr>
            <w:r w:rsidRPr="004C42DA">
              <w:rPr>
                <w:rFonts w:ascii="Arial" w:hAnsi="Arial" w:cs="Arial"/>
                <w:sz w:val="18"/>
                <w:szCs w:val="18"/>
              </w:rPr>
              <w:t>Post-treatment</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26.75 </w:t>
            </w:r>
            <w:r w:rsidRPr="004C42DA">
              <w:rPr>
                <w:rFonts w:ascii="Arial" w:hAnsi="Arial" w:cs="Arial"/>
                <w:sz w:val="18"/>
                <w:szCs w:val="18"/>
              </w:rPr>
              <w:sym w:font="Symbol" w:char="F0B1"/>
            </w:r>
            <w:r w:rsidRPr="004C42DA">
              <w:rPr>
                <w:rFonts w:ascii="Arial" w:hAnsi="Arial" w:cs="Arial"/>
                <w:sz w:val="18"/>
                <w:szCs w:val="18"/>
              </w:rPr>
              <w:t xml:space="preserve"> 20.79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36.11 </w:t>
            </w:r>
            <w:r w:rsidRPr="004C42DA">
              <w:rPr>
                <w:rFonts w:ascii="Arial" w:hAnsi="Arial" w:cs="Arial"/>
                <w:sz w:val="18"/>
                <w:szCs w:val="18"/>
              </w:rPr>
              <w:sym w:font="Symbol" w:char="F0B1"/>
            </w:r>
            <w:r w:rsidRPr="004C42DA">
              <w:rPr>
                <w:rFonts w:ascii="Arial" w:hAnsi="Arial" w:cs="Arial"/>
                <w:sz w:val="18"/>
                <w:szCs w:val="18"/>
              </w:rPr>
              <w:t xml:space="preserve"> 16.46</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2-month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29.00 </w:t>
            </w:r>
            <w:r w:rsidRPr="004C42DA">
              <w:rPr>
                <w:rFonts w:ascii="Arial" w:hAnsi="Arial" w:cs="Arial"/>
                <w:sz w:val="18"/>
                <w:szCs w:val="18"/>
              </w:rPr>
              <w:sym w:font="Symbol" w:char="F0B1"/>
            </w:r>
            <w:r w:rsidRPr="004C42DA">
              <w:rPr>
                <w:rFonts w:ascii="Arial" w:hAnsi="Arial" w:cs="Arial"/>
                <w:sz w:val="18"/>
                <w:szCs w:val="18"/>
              </w:rPr>
              <w:t xml:space="preserve"> 22.43</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sz w:val="18"/>
                <w:szCs w:val="18"/>
              </w:rPr>
              <w:br/>
              <w:t>SCAS-P total score:</w:t>
            </w:r>
          </w:p>
          <w:p w:rsidR="003C04A8" w:rsidRPr="004C42DA" w:rsidRDefault="003C04A8" w:rsidP="00FC3DF6">
            <w:pPr>
              <w:rPr>
                <w:rFonts w:ascii="Arial" w:hAnsi="Arial" w:cs="Arial"/>
                <w:sz w:val="18"/>
                <w:szCs w:val="18"/>
              </w:rPr>
            </w:pPr>
            <w:r w:rsidRPr="004C42DA">
              <w:rPr>
                <w:rFonts w:ascii="Arial" w:hAnsi="Arial" w:cs="Arial"/>
                <w:sz w:val="18"/>
                <w:szCs w:val="18"/>
              </w:rPr>
              <w:t>Post-treatment</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20.08 </w:t>
            </w:r>
            <w:r w:rsidRPr="004C42DA">
              <w:rPr>
                <w:rFonts w:ascii="Arial" w:hAnsi="Arial" w:cs="Arial"/>
                <w:sz w:val="18"/>
                <w:szCs w:val="18"/>
              </w:rPr>
              <w:sym w:font="Symbol" w:char="F0B1"/>
            </w:r>
            <w:r w:rsidRPr="004C42DA">
              <w:rPr>
                <w:rFonts w:ascii="Arial" w:hAnsi="Arial" w:cs="Arial"/>
                <w:sz w:val="18"/>
                <w:szCs w:val="18"/>
              </w:rPr>
              <w:t xml:space="preserve"> 11.34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31.70 </w:t>
            </w:r>
            <w:r w:rsidRPr="004C42DA">
              <w:rPr>
                <w:rFonts w:ascii="Arial" w:hAnsi="Arial" w:cs="Arial"/>
                <w:sz w:val="18"/>
                <w:szCs w:val="18"/>
              </w:rPr>
              <w:sym w:font="Symbol" w:char="F0B1"/>
            </w:r>
            <w:r w:rsidRPr="004C42DA">
              <w:rPr>
                <w:rFonts w:ascii="Arial" w:hAnsi="Arial" w:cs="Arial"/>
                <w:sz w:val="18"/>
                <w:szCs w:val="18"/>
              </w:rPr>
              <w:t xml:space="preserve"> 13.36</w:t>
            </w:r>
          </w:p>
          <w:p w:rsidR="003C04A8" w:rsidRPr="004C42DA" w:rsidRDefault="003C04A8" w:rsidP="00FC3DF6">
            <w:pPr>
              <w:rPr>
                <w:rFonts w:ascii="Arial" w:hAnsi="Arial" w:cs="Arial"/>
                <w:sz w:val="18"/>
                <w:szCs w:val="18"/>
              </w:rPr>
            </w:pPr>
            <w:r w:rsidRPr="004C42DA">
              <w:rPr>
                <w:rFonts w:ascii="Arial" w:hAnsi="Arial" w:cs="Arial"/>
                <w:sz w:val="18"/>
                <w:szCs w:val="18"/>
              </w:rPr>
              <w:t>Group x time: p=0.02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2-month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21.64 </w:t>
            </w:r>
            <w:r w:rsidRPr="004C42DA">
              <w:rPr>
                <w:rFonts w:ascii="Arial" w:hAnsi="Arial" w:cs="Arial"/>
                <w:sz w:val="18"/>
                <w:szCs w:val="18"/>
              </w:rPr>
              <w:sym w:font="Symbol" w:char="F0B1"/>
            </w:r>
            <w:r w:rsidRPr="004C42DA">
              <w:rPr>
                <w:rFonts w:ascii="Arial" w:hAnsi="Arial" w:cs="Arial"/>
                <w:sz w:val="18"/>
                <w:szCs w:val="18"/>
              </w:rPr>
              <w:t xml:space="preserve"> 9.15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ADIS-P comorbid diagnoses:</w:t>
            </w:r>
          </w:p>
          <w:p w:rsidR="003C04A8" w:rsidRPr="004C42DA" w:rsidRDefault="003C04A8" w:rsidP="00FC3DF6">
            <w:pPr>
              <w:rPr>
                <w:rFonts w:ascii="Arial" w:hAnsi="Arial" w:cs="Arial"/>
                <w:sz w:val="18"/>
                <w:szCs w:val="18"/>
              </w:rPr>
            </w:pPr>
            <w:r w:rsidRPr="004C42DA">
              <w:rPr>
                <w:rFonts w:ascii="Arial" w:hAnsi="Arial" w:cs="Arial"/>
                <w:sz w:val="18"/>
                <w:szCs w:val="18"/>
              </w:rPr>
              <w:t>Post-treatment</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 xml:space="preserve">2.42 </w:t>
            </w:r>
            <w:r w:rsidRPr="004C42DA">
              <w:rPr>
                <w:rFonts w:ascii="Arial" w:hAnsi="Arial" w:cs="Arial"/>
                <w:sz w:val="18"/>
                <w:szCs w:val="18"/>
              </w:rPr>
              <w:sym w:font="Symbol" w:char="F0B1"/>
            </w:r>
            <w:r w:rsidRPr="004C42DA">
              <w:rPr>
                <w:rFonts w:ascii="Arial" w:hAnsi="Arial" w:cs="Arial"/>
                <w:sz w:val="18"/>
                <w:szCs w:val="18"/>
              </w:rPr>
              <w:t xml:space="preserve"> 1.38</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4.00 </w:t>
            </w:r>
            <w:r w:rsidRPr="004C42DA">
              <w:rPr>
                <w:rFonts w:ascii="Arial" w:hAnsi="Arial" w:cs="Arial"/>
                <w:sz w:val="18"/>
                <w:szCs w:val="18"/>
              </w:rPr>
              <w:sym w:font="Symbol" w:char="F0B1"/>
            </w:r>
            <w:r w:rsidRPr="004C42DA">
              <w:rPr>
                <w:rFonts w:ascii="Arial" w:hAnsi="Arial" w:cs="Arial"/>
                <w:sz w:val="18"/>
                <w:szCs w:val="18"/>
              </w:rPr>
              <w:t xml:space="preserve"> 1.25</w:t>
            </w:r>
          </w:p>
          <w:p w:rsidR="003C04A8" w:rsidRPr="004C42DA" w:rsidRDefault="003C04A8" w:rsidP="00FC3DF6">
            <w:pPr>
              <w:rPr>
                <w:rFonts w:ascii="Arial" w:hAnsi="Arial" w:cs="Arial"/>
                <w:sz w:val="18"/>
                <w:szCs w:val="18"/>
              </w:rPr>
            </w:pPr>
            <w:r w:rsidRPr="004C42DA">
              <w:rPr>
                <w:rFonts w:ascii="Arial" w:hAnsi="Arial" w:cs="Arial"/>
                <w:sz w:val="18"/>
                <w:szCs w:val="18"/>
              </w:rPr>
              <w:t>Group x time: p&lt;0.001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2-month follow-up</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 xml:space="preserve">3.00 </w:t>
            </w:r>
            <w:r w:rsidRPr="004C42DA">
              <w:rPr>
                <w:rFonts w:ascii="Arial" w:hAnsi="Arial" w:cs="Arial"/>
                <w:sz w:val="18"/>
                <w:szCs w:val="18"/>
              </w:rPr>
              <w:sym w:font="Symbol" w:char="F0B1"/>
            </w:r>
            <w:r w:rsidRPr="004C42DA">
              <w:rPr>
                <w:rFonts w:ascii="Arial" w:hAnsi="Arial" w:cs="Arial"/>
                <w:sz w:val="18"/>
                <w:szCs w:val="18"/>
              </w:rPr>
              <w:t xml:space="preserve"> 1.67</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p>
    <w:p w:rsidR="003C04A8" w:rsidRDefault="003C04A8" w:rsidP="003C04A8">
      <w:pPr>
        <w:rPr>
          <w:rFonts w:ascii="Arial" w:hAnsi="Arial" w:cs="Arial"/>
          <w:sz w:val="18"/>
          <w:szCs w:val="18"/>
        </w:rPr>
      </w:pPr>
      <w:r w:rsidRPr="004C42DA">
        <w:rPr>
          <w:rFonts w:ascii="Arial" w:hAnsi="Arial" w:cs="Arial"/>
          <w:sz w:val="18"/>
          <w:szCs w:val="18"/>
        </w:rPr>
        <w:br w:type="page"/>
      </w:r>
    </w:p>
    <w:p w:rsidR="003C04A8" w:rsidRPr="004C42DA"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55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520"/>
        <w:gridCol w:w="2160"/>
        <w:gridCol w:w="216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52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16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4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Paynter et al. 2013</w:t>
            </w:r>
            <w:hyperlink w:anchor="_ENREF_11" w:tooltip="Paynter, 2013 #9000" w:history="1">
              <w:r w:rsidRPr="004C42DA">
                <w:rPr>
                  <w:rFonts w:ascii="Arial" w:hAnsi="Arial" w:cs="Arial"/>
                  <w:color w:val="000000"/>
                  <w:sz w:val="18"/>
                  <w:szCs w:val="18"/>
                </w:rPr>
                <w:fldChar w:fldCharType="begin">
                  <w:fldData xml:space="preserve">PEVuZE5vdGU+PENpdGUgRXhjbHVkZUF1dGg9IjEiIEV4Y2x1ZGVZZWFyPSIxIj48QXV0aG9yPlBh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==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PEVuZE5vdGU+PENpdGUgRXhjbHVkZUF1dGg9IjEiIEV4Y2x1ZGVZZWFyPSIxIj48QXV0aG9yPlBh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==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11</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Australia</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Bold" w:hAnsi="Arial Bold" w:cs="Arial"/>
                <w:b/>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Bold" w:hAnsi="Arial Bold" w:cs="Arial"/>
                <w:b/>
                <w:color w:val="000000"/>
                <w:sz w:val="18"/>
                <w:szCs w:val="18"/>
              </w:rPr>
              <w:br/>
            </w:r>
          </w:p>
          <w:p w:rsidR="003C04A8" w:rsidRPr="004C42DA" w:rsidRDefault="003C04A8" w:rsidP="00FC3DF6">
            <w:pPr>
              <w:rPr>
                <w:rFonts w:ascii="Arial Bold" w:hAnsi="Arial Bold" w:cs="Arial"/>
                <w:b/>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Bold" w:hAnsi="Arial Bold"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Controlled trial</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Thought bubble training including individual training on how to represent beliefs via cartoon bubbles and two dimensional cardboard stimuli; training targeted 5 key Theory of Mind concepts about thinking over the course of 1-3 sessions based on when the participant mastered each key task</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observed theory of mind measures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thought bubble 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control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Provider: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No</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rPr>
            </w:pPr>
            <w:r w:rsidRPr="004C42DA">
              <w:rPr>
                <w:rFonts w:ascii="Arial" w:hAnsi="Arial" w:cs="Arial"/>
                <w:b/>
                <w:sz w:val="18"/>
                <w:szCs w:val="18"/>
              </w:rPr>
              <w:t xml:space="preserve">Measure of treatment fidelity reported: </w:t>
            </w:r>
            <w:r w:rsidRPr="004C42DA">
              <w:rPr>
                <w:rFonts w:ascii="Arial" w:hAnsi="Arial" w:cs="Arial"/>
                <w:color w:val="000000"/>
                <w:sz w:val="18"/>
              </w:rPr>
              <w:t>No</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final follow-up (mean 23 days after immediate post assessment):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w:t>
            </w:r>
          </w:p>
          <w:p w:rsidR="003C04A8" w:rsidRPr="004C42DA" w:rsidRDefault="003C04A8" w:rsidP="00FC3DF6">
            <w:pPr>
              <w:rPr>
                <w:rFonts w:ascii="Arial" w:hAnsi="Arial" w:cs="Arial"/>
                <w:color w:val="000000"/>
                <w:sz w:val="18"/>
                <w:szCs w:val="18"/>
              </w:rPr>
            </w:pPr>
          </w:p>
        </w:tc>
        <w:tc>
          <w:tcPr>
            <w:tcW w:w="252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diagnosis of an ASD by qualified clinicians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tabs>
                <w:tab w:val="num" w:pos="187"/>
              </w:tabs>
              <w:ind w:left="187"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 months (range):</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79.41 ±20.20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94.86 ±28.69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Non-verbal mental age (raw Raven’s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5.41 ±2.81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6.14 ±5.46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Verbal mental age, months (Peabody Picture Vocabulary Test):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70.06 ±21.31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81.14 ±33.99</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21 (87.5)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 3 (12.5)</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 xml:space="preserve">Race/ethnicity,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 DSM-IV</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Diagnostic category,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 n (%):</w:t>
            </w:r>
            <w:r w:rsidRPr="004C42DA">
              <w:rPr>
                <w:rFonts w:ascii="Arial" w:hAnsi="Arial" w:cs="Arial"/>
                <w:b/>
                <w:color w:val="000000"/>
                <w:sz w:val="18"/>
                <w:szCs w:val="18"/>
              </w:rPr>
              <w:br/>
            </w:r>
            <w:r w:rsidRPr="004C42DA">
              <w:rPr>
                <w:rFonts w:ascii="Arial" w:hAnsi="Arial" w:cs="Arial"/>
                <w:color w:val="000000"/>
                <w:sz w:val="18"/>
                <w:szCs w:val="18"/>
              </w:rPr>
              <w:t>Syntactic language skill, raw TROG-2,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5.41 ± 2.81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6.14 ± 5.46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left="187"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16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Social skills, mean ± SD: </w:t>
            </w:r>
          </w:p>
          <w:p w:rsidR="003C04A8" w:rsidRPr="004C42DA" w:rsidRDefault="003C04A8" w:rsidP="00FC3DF6">
            <w:pPr>
              <w:rPr>
                <w:rFonts w:ascii="Arial" w:hAnsi="Arial" w:cs="Arial"/>
                <w:sz w:val="18"/>
                <w:szCs w:val="18"/>
              </w:rPr>
            </w:pPr>
            <w:r w:rsidRPr="004C42DA">
              <w:rPr>
                <w:rFonts w:ascii="Arial" w:hAnsi="Arial" w:cs="Arial"/>
                <w:sz w:val="18"/>
                <w:szCs w:val="18"/>
              </w:rPr>
              <w:t>Sally-Ann false belief (out of 2):</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0.29 ±0.47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0.71 ±0.76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Total false belief (out of 4):</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1.18 ±0.73</w:t>
            </w:r>
          </w:p>
          <w:p w:rsidR="003C04A8" w:rsidRPr="004C42DA" w:rsidRDefault="003C04A8" w:rsidP="00FC3DF6">
            <w:pPr>
              <w:rPr>
                <w:rFonts w:ascii="Arial" w:hAnsi="Arial"/>
                <w:sz w:val="18"/>
              </w:rPr>
            </w:pPr>
            <w:r w:rsidRPr="004C42DA">
              <w:rPr>
                <w:rFonts w:ascii="Arial" w:hAnsi="Arial" w:cs="Arial"/>
                <w:b/>
                <w:sz w:val="18"/>
                <w:szCs w:val="18"/>
              </w:rPr>
              <w:t>G2:</w:t>
            </w:r>
            <w:r w:rsidRPr="004C42DA">
              <w:rPr>
                <w:rFonts w:ascii="Arial" w:hAnsi="Arial" w:cs="Arial"/>
                <w:sz w:val="18"/>
                <w:szCs w:val="18"/>
              </w:rPr>
              <w:t xml:space="preserve"> 1.86 ±1</w:t>
            </w:r>
            <w:r w:rsidRPr="004C42DA">
              <w:rPr>
                <w:rFonts w:ascii="Arial" w:hAnsi="Arial"/>
                <w:sz w:val="18"/>
              </w:rPr>
              <w:t>.22</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Total Theory of Mind scale (out of 5):</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2.00 ±0.94</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2.71 ±1.11</w:t>
            </w:r>
          </w:p>
          <w:p w:rsidR="003C04A8" w:rsidRPr="004C42DA" w:rsidRDefault="003C04A8" w:rsidP="00FC3DF6">
            <w:pPr>
              <w:rPr>
                <w:rFonts w:ascii="Arial" w:hAnsi="Arial"/>
                <w:sz w:val="18"/>
              </w:rPr>
            </w:pPr>
          </w:p>
          <w:p w:rsidR="003C04A8" w:rsidRPr="004C42DA" w:rsidRDefault="003C04A8" w:rsidP="00FC3DF6">
            <w:pPr>
              <w:rPr>
                <w:rFonts w:ascii="Arial" w:hAnsi="Arial" w:cs="Arial"/>
                <w:color w:val="000000"/>
                <w:sz w:val="18"/>
                <w:szCs w:val="18"/>
              </w:rPr>
            </w:pPr>
          </w:p>
        </w:tc>
        <w:tc>
          <w:tcPr>
            <w:tcW w:w="216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Sally-Ann false belief (out of 2):</w:t>
            </w:r>
          </w:p>
          <w:p w:rsidR="003C04A8" w:rsidRPr="004C42DA" w:rsidRDefault="003C04A8" w:rsidP="00FC3DF6">
            <w:pPr>
              <w:rPr>
                <w:rFonts w:ascii="Arial" w:hAnsi="Arial" w:cs="Arial"/>
                <w:sz w:val="18"/>
                <w:szCs w:val="18"/>
              </w:rPr>
            </w:pPr>
            <w:r w:rsidRPr="004C42DA">
              <w:rPr>
                <w:rFonts w:ascii="Arial" w:hAnsi="Arial" w:cs="Arial"/>
                <w:sz w:val="18"/>
                <w:szCs w:val="18"/>
              </w:rPr>
              <w:t>Immediate post-assessment:</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1.53 ±0.80</w:t>
            </w:r>
          </w:p>
          <w:p w:rsidR="003C04A8" w:rsidRPr="004C42DA" w:rsidRDefault="003C04A8" w:rsidP="00FC3DF6">
            <w:pPr>
              <w:rPr>
                <w:rFonts w:ascii="Arial" w:hAnsi="Arial" w:cs="Arial"/>
                <w:sz w:val="18"/>
                <w:szCs w:val="18"/>
              </w:rPr>
            </w:pPr>
            <w:r w:rsidRPr="004C42DA">
              <w:rPr>
                <w:rFonts w:ascii="Arial" w:hAnsi="Arial" w:cs="Arial"/>
                <w:sz w:val="18"/>
                <w:szCs w:val="18"/>
              </w:rPr>
              <w:t>p&lt;0.01 vs. baseline</w:t>
            </w:r>
          </w:p>
          <w:p w:rsidR="003C04A8" w:rsidRPr="004C42DA" w:rsidRDefault="003C04A8" w:rsidP="00FC3DF6">
            <w:pPr>
              <w:rPr>
                <w:rFonts w:ascii="Arial" w:hAnsi="Arial"/>
                <w:sz w:val="18"/>
              </w:rPr>
            </w:pPr>
            <w:r w:rsidRPr="004C42DA">
              <w:rPr>
                <w:rFonts w:ascii="Arial" w:hAnsi="Arial" w:cs="Arial"/>
                <w:b/>
                <w:sz w:val="18"/>
                <w:szCs w:val="18"/>
              </w:rPr>
              <w:t>G2:</w:t>
            </w:r>
            <w:r w:rsidRPr="004C42DA">
              <w:rPr>
                <w:rFonts w:ascii="Arial" w:hAnsi="Arial" w:cs="Arial"/>
                <w:sz w:val="18"/>
                <w:szCs w:val="18"/>
              </w:rPr>
              <w:t xml:space="preserve"> 0.57 ±</w:t>
            </w:r>
            <w:r w:rsidRPr="004C42DA">
              <w:rPr>
                <w:rFonts w:ascii="Arial" w:hAnsi="Arial"/>
                <w:sz w:val="18"/>
              </w:rPr>
              <w:t>0.79</w:t>
            </w:r>
          </w:p>
          <w:p w:rsidR="003C04A8" w:rsidRPr="004C42DA" w:rsidRDefault="003C04A8" w:rsidP="00FC3DF6">
            <w:pPr>
              <w:rPr>
                <w:rFonts w:ascii="Arial" w:hAnsi="Arial"/>
                <w:sz w:val="18"/>
              </w:rPr>
            </w:pPr>
            <w:r w:rsidRPr="004C42DA">
              <w:rPr>
                <w:rFonts w:ascii="Arial" w:hAnsi="Arial"/>
                <w:sz w:val="18"/>
              </w:rPr>
              <w:t>p=NS vs. baseline</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3 week follow-up:</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1.56 ±0.73</w:t>
            </w:r>
          </w:p>
          <w:p w:rsidR="003C04A8" w:rsidRPr="004C42DA" w:rsidRDefault="003C04A8" w:rsidP="00FC3DF6">
            <w:pPr>
              <w:rPr>
                <w:rFonts w:ascii="Arial" w:hAnsi="Arial"/>
                <w:sz w:val="18"/>
              </w:rPr>
            </w:pPr>
            <w:r w:rsidRPr="004C42DA">
              <w:rPr>
                <w:rFonts w:ascii="Arial" w:hAnsi="Arial"/>
                <w:sz w:val="18"/>
              </w:rPr>
              <w:t>p=0.02 vs. baseline</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1.67 ±0.82</w:t>
            </w:r>
          </w:p>
          <w:p w:rsidR="003C04A8" w:rsidRPr="004C42DA" w:rsidRDefault="003C04A8" w:rsidP="00FC3DF6">
            <w:pPr>
              <w:rPr>
                <w:rFonts w:ascii="Arial" w:hAnsi="Arial"/>
                <w:sz w:val="18"/>
              </w:rPr>
            </w:pPr>
            <w:r w:rsidRPr="004C42DA">
              <w:rPr>
                <w:rFonts w:ascii="Arial" w:hAnsi="Arial"/>
                <w:sz w:val="18"/>
              </w:rPr>
              <w:t>p=NS vs. baseline</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Total false belief:</w:t>
            </w:r>
          </w:p>
          <w:p w:rsidR="003C04A8" w:rsidRPr="004C42DA" w:rsidRDefault="003C04A8" w:rsidP="00FC3DF6">
            <w:pPr>
              <w:rPr>
                <w:rFonts w:ascii="Arial" w:hAnsi="Arial" w:cs="Arial"/>
                <w:sz w:val="18"/>
                <w:szCs w:val="18"/>
              </w:rPr>
            </w:pPr>
            <w:r w:rsidRPr="004C42DA">
              <w:rPr>
                <w:rFonts w:ascii="Arial" w:hAnsi="Arial" w:cs="Arial"/>
                <w:sz w:val="18"/>
                <w:szCs w:val="18"/>
              </w:rPr>
              <w:t>Immediate post-assessment:</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2.94 ±1.25</w:t>
            </w:r>
          </w:p>
          <w:p w:rsidR="003C04A8" w:rsidRPr="004C42DA" w:rsidRDefault="003C04A8" w:rsidP="00FC3DF6">
            <w:pPr>
              <w:rPr>
                <w:rFonts w:ascii="Arial" w:hAnsi="Arial" w:cs="Arial"/>
                <w:sz w:val="18"/>
                <w:szCs w:val="18"/>
              </w:rPr>
            </w:pPr>
            <w:r w:rsidRPr="004C42DA">
              <w:rPr>
                <w:rFonts w:ascii="Arial" w:hAnsi="Arial" w:cs="Arial"/>
                <w:sz w:val="18"/>
                <w:szCs w:val="18"/>
              </w:rPr>
              <w:t>p&lt;0.01 vs. baseline</w:t>
            </w:r>
          </w:p>
          <w:p w:rsidR="003C04A8" w:rsidRPr="004C42DA" w:rsidRDefault="003C04A8" w:rsidP="00FC3DF6">
            <w:pPr>
              <w:rPr>
                <w:rFonts w:ascii="Arial" w:hAnsi="Arial"/>
                <w:sz w:val="18"/>
              </w:rPr>
            </w:pPr>
            <w:r w:rsidRPr="004C42DA">
              <w:rPr>
                <w:rFonts w:ascii="Arial" w:hAnsi="Arial" w:cs="Arial"/>
                <w:b/>
                <w:sz w:val="18"/>
                <w:szCs w:val="18"/>
              </w:rPr>
              <w:t>G2:</w:t>
            </w:r>
            <w:r w:rsidRPr="004C42DA">
              <w:rPr>
                <w:rFonts w:ascii="Arial" w:hAnsi="Arial" w:cs="Arial"/>
                <w:sz w:val="18"/>
                <w:szCs w:val="18"/>
              </w:rPr>
              <w:t xml:space="preserve"> 1.43 ±1.40</w:t>
            </w:r>
          </w:p>
          <w:p w:rsidR="003C04A8" w:rsidRPr="004C42DA" w:rsidRDefault="003C04A8" w:rsidP="00FC3DF6">
            <w:pPr>
              <w:rPr>
                <w:rFonts w:ascii="Arial" w:hAnsi="Arial"/>
                <w:sz w:val="18"/>
              </w:rPr>
            </w:pPr>
            <w:r w:rsidRPr="004C42DA">
              <w:rPr>
                <w:rFonts w:ascii="Arial" w:hAnsi="Arial"/>
                <w:sz w:val="18"/>
              </w:rPr>
              <w:t>p=NS vs. baseline</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3 week follow-up:</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3.44 ±0.88</w:t>
            </w:r>
          </w:p>
          <w:p w:rsidR="003C04A8" w:rsidRPr="004C42DA" w:rsidRDefault="003C04A8" w:rsidP="00FC3DF6">
            <w:pPr>
              <w:rPr>
                <w:rFonts w:ascii="Arial" w:hAnsi="Arial" w:cs="Arial"/>
                <w:sz w:val="18"/>
                <w:szCs w:val="18"/>
              </w:rPr>
            </w:pPr>
            <w:r w:rsidRPr="004C42DA">
              <w:rPr>
                <w:rFonts w:ascii="Arial" w:hAnsi="Arial" w:cs="Arial"/>
                <w:sz w:val="18"/>
                <w:szCs w:val="18"/>
              </w:rPr>
              <w:t>p&lt;0.01 vs. baseline</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3.00 ±1.55</w:t>
            </w:r>
          </w:p>
          <w:p w:rsidR="003C04A8" w:rsidRPr="004C42DA" w:rsidRDefault="003C04A8" w:rsidP="00FC3DF6">
            <w:pPr>
              <w:rPr>
                <w:rFonts w:ascii="Arial" w:hAnsi="Arial"/>
                <w:sz w:val="18"/>
              </w:rPr>
            </w:pPr>
            <w:r w:rsidRPr="004C42DA">
              <w:rPr>
                <w:rFonts w:ascii="Arial" w:hAnsi="Arial"/>
                <w:sz w:val="18"/>
              </w:rPr>
              <w:t>p=NS vs. baseline</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Total Theory of Mind scale:</w:t>
            </w:r>
          </w:p>
          <w:p w:rsidR="003C04A8" w:rsidRPr="004C42DA" w:rsidRDefault="003C04A8" w:rsidP="00FC3DF6">
            <w:pPr>
              <w:rPr>
                <w:rFonts w:ascii="Arial" w:hAnsi="Arial" w:cs="Arial"/>
                <w:sz w:val="18"/>
                <w:szCs w:val="18"/>
              </w:rPr>
            </w:pPr>
            <w:r w:rsidRPr="004C42DA">
              <w:rPr>
                <w:rFonts w:ascii="Arial" w:hAnsi="Arial" w:cs="Arial"/>
                <w:sz w:val="18"/>
                <w:szCs w:val="18"/>
              </w:rPr>
              <w:t>Immediate post-assessment:</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3.06 ±1.00</w:t>
            </w:r>
          </w:p>
          <w:p w:rsidR="003C04A8" w:rsidRPr="004C42DA" w:rsidRDefault="003C04A8" w:rsidP="00FC3DF6">
            <w:pPr>
              <w:rPr>
                <w:rFonts w:ascii="Arial" w:hAnsi="Arial" w:cs="Arial"/>
                <w:sz w:val="18"/>
                <w:szCs w:val="18"/>
              </w:rPr>
            </w:pPr>
            <w:r w:rsidRPr="004C42DA">
              <w:rPr>
                <w:rFonts w:ascii="Arial" w:hAnsi="Arial" w:cs="Arial"/>
                <w:sz w:val="18"/>
                <w:szCs w:val="18"/>
              </w:rPr>
              <w:t>p&lt;0.01 vs. baseline</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2.86 ±1.68</w:t>
            </w:r>
          </w:p>
          <w:p w:rsidR="003C04A8" w:rsidRPr="004C42DA" w:rsidRDefault="003C04A8" w:rsidP="00FC3DF6">
            <w:pPr>
              <w:rPr>
                <w:rFonts w:ascii="Arial" w:hAnsi="Arial"/>
                <w:sz w:val="18"/>
              </w:rPr>
            </w:pPr>
            <w:r w:rsidRPr="004C42DA">
              <w:rPr>
                <w:rFonts w:ascii="Arial" w:hAnsi="Arial"/>
                <w:sz w:val="18"/>
              </w:rPr>
              <w:lastRenderedPageBreak/>
              <w:t>p=NS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sz w:val="18"/>
              </w:rPr>
            </w:pPr>
            <w:r w:rsidRPr="004C42DA">
              <w:rPr>
                <w:rFonts w:ascii="Arial" w:hAnsi="Arial"/>
                <w:sz w:val="18"/>
              </w:rPr>
              <w:t>3 week follow-up:</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4.11 ± 0.60</w:t>
            </w:r>
          </w:p>
          <w:p w:rsidR="003C04A8" w:rsidRPr="004C42DA" w:rsidRDefault="003C04A8" w:rsidP="00FC3DF6">
            <w:pPr>
              <w:rPr>
                <w:rFonts w:ascii="Arial" w:hAnsi="Arial" w:cs="Arial"/>
                <w:sz w:val="18"/>
                <w:szCs w:val="18"/>
              </w:rPr>
            </w:pPr>
            <w:r w:rsidRPr="004C42DA">
              <w:rPr>
                <w:rFonts w:ascii="Arial" w:hAnsi="Arial" w:cs="Arial"/>
                <w:sz w:val="18"/>
                <w:szCs w:val="18"/>
              </w:rPr>
              <w:t>p&lt;0.01 vs. baseline</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3.33 ±1.51</w:t>
            </w:r>
          </w:p>
          <w:p w:rsidR="003C04A8" w:rsidRPr="004C42DA" w:rsidRDefault="003C04A8" w:rsidP="00FC3DF6">
            <w:pPr>
              <w:rPr>
                <w:rFonts w:ascii="Arial" w:hAnsi="Arial"/>
                <w:sz w:val="18"/>
              </w:rPr>
            </w:pPr>
            <w:r w:rsidRPr="004C42DA">
              <w:rPr>
                <w:rFonts w:ascii="Arial" w:hAnsi="Arial"/>
                <w:sz w:val="18"/>
              </w:rPr>
              <w:t>p=NS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Pr="004C42DA" w:rsidRDefault="003C04A8" w:rsidP="003C04A8">
      <w:pPr>
        <w:rPr>
          <w:rFonts w:ascii="Arial" w:hAnsi="Arial"/>
          <w:sz w:val="20"/>
        </w:rPr>
      </w:pPr>
      <w:r w:rsidRPr="004C42DA">
        <w:rPr>
          <w:rFonts w:ascii="Arial" w:hAnsi="Arial"/>
          <w:b/>
          <w:sz w:val="20"/>
        </w:rPr>
        <w:lastRenderedPageBreak/>
        <w:t xml:space="preserve">Comments: </w:t>
      </w:r>
      <w:r w:rsidRPr="004C42DA">
        <w:rPr>
          <w:rFonts w:ascii="Arial" w:hAnsi="Arial"/>
          <w:sz w:val="20"/>
        </w:rPr>
        <w:t>G1 at final follow-up is calculated to be 10 in the text, and 9 in the table note.  Study only includes within-group statistical comparisons; no between-group analysis reported</w:t>
      </w:r>
    </w:p>
    <w:p w:rsidR="003C04A8" w:rsidRDefault="003C04A8" w:rsidP="003C04A8">
      <w:pPr>
        <w:rPr>
          <w:rFonts w:ascii="Arial" w:hAnsi="Arial" w:cs="Arial"/>
          <w:sz w:val="18"/>
          <w:szCs w:val="18"/>
        </w:rPr>
      </w:pPr>
      <w:r w:rsidRPr="004C42DA">
        <w:rPr>
          <w:rFonts w:ascii="Arial" w:hAnsi="Arial" w:cs="Arial"/>
          <w:sz w:val="18"/>
          <w:szCs w:val="18"/>
        </w:rPr>
        <w:br w:type="page"/>
      </w:r>
    </w:p>
    <w:p w:rsidR="003C04A8" w:rsidRPr="004C42DA"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171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153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61"/>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Perry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2013</w:t>
            </w:r>
            <w:hyperlink w:anchor="_ENREF_12" w:tooltip="Perry, 2013 #9003" w:history="1">
              <w:r w:rsidRPr="004C42DA">
                <w:rPr>
                  <w:rFonts w:ascii="Arial" w:hAnsi="Arial" w:cs="Arial"/>
                  <w:color w:val="000000"/>
                  <w:sz w:val="18"/>
                  <w:szCs w:val="18"/>
                </w:rPr>
                <w:fldChar w:fldCharType="begin">
                  <w:fldData xml:space="preserve">PEVuZE5vdGU+PENpdGUgRXhjbHVkZUF1dGg9IjEiIEV4Y2x1ZGVZZWFyPSIxIj48QXV0aG9yPlBl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PEVuZE5vdGU+PENpdGUgRXhjbHVkZUF1dGg9IjEiIEV4Y2x1ZGVZZWFyPSIxIj48QXV0aG9yPlBl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12</w:t>
              </w:r>
              <w:r w:rsidRPr="004C42DA">
                <w:rPr>
                  <w:rFonts w:ascii="Arial" w:hAnsi="Arial" w:cs="Arial"/>
                  <w:color w:val="000000"/>
                  <w:sz w:val="18"/>
                  <w:szCs w:val="18"/>
                </w:rPr>
                <w:fldChar w:fldCharType="end"/>
              </w:r>
            </w:hyperlink>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Canada</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Intervention setting: Treatment centers in the community, and children’s homes</w:t>
            </w:r>
            <w:r w:rsidRPr="004C42DA">
              <w:rPr>
                <w:rFonts w:ascii="Arial" w:hAnsi="Arial" w:cs="Arial"/>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York University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Retrospective chart review</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Note: See study reporting on this population</w:t>
            </w:r>
            <w:hyperlink w:anchor="_ENREF_13" w:tooltip="Perry, 2008 #3668" w:history="1">
              <w:r w:rsidRPr="004C42DA">
                <w:rPr>
                  <w:rFonts w:ascii="Arial" w:hAnsi="Arial" w:cs="Arial"/>
                  <w:color w:val="000000"/>
                  <w:sz w:val="18"/>
                  <w:szCs w:val="18"/>
                </w:rPr>
                <w:fldChar w:fldCharType="begin">
                  <w:fldData xml:space="preserve">PEVuZE5vdGU+PENpdGUgRXhjbHVkZUF1dGg9IjEiIEV4Y2x1ZGVZZWFyPSIxIj48QXV0aG9yPlBl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PEVuZE5vdGU+PENpdGUgRXhjbHVkZUF1dGg9IjEiIEV4Y2x1ZGVZZWFyPSIxIj48QXV0aG9yPlBl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13</w:t>
              </w:r>
              <w:r w:rsidRPr="004C42DA">
                <w:rPr>
                  <w:rFonts w:ascii="Arial" w:hAnsi="Arial" w:cs="Arial"/>
                  <w:color w:val="000000"/>
                  <w:sz w:val="18"/>
                  <w:szCs w:val="18"/>
                </w:rPr>
                <w:fldChar w:fldCharType="end"/>
              </w:r>
            </w:hyperlink>
            <w:r w:rsidRPr="004C42DA">
              <w:rPr>
                <w:rFonts w:ascii="Arial" w:hAnsi="Arial" w:cs="Arial"/>
                <w:color w:val="000000"/>
                <w:sz w:val="18"/>
                <w:szCs w:val="18"/>
              </w:rPr>
              <w:t xml:space="preserve"> in 2011 AHRQ review; table includes data from comparative study only—related studies include Shine 2010,</w:t>
            </w:r>
            <w:hyperlink w:anchor="_ENREF_14" w:tooltip="Shine, 2010 #7209" w:history="1">
              <w:r w:rsidRPr="004C42DA">
                <w:rPr>
                  <w:rFonts w:ascii="Arial" w:hAnsi="Arial" w:cs="Arial"/>
                  <w:color w:val="000000"/>
                  <w:sz w:val="18"/>
                  <w:szCs w:val="18"/>
                </w:rPr>
                <w:fldChar w:fldCharType="begin">
                  <w:fldData xml:space="preserve">PEVuZE5vdGU+PENpdGUgRXhjbHVkZUF1dGg9IjEiIEV4Y2x1ZGVZZWFyPSIxIj48QXV0aG9yPlNo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PEVuZE5vdGU+PENpdGUgRXhjbHVkZUF1dGg9IjEiIEV4Y2x1ZGVZZWFyPSIxIj48QXV0aG9yPlNo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14</w:t>
              </w:r>
              <w:r w:rsidRPr="004C42DA">
                <w:rPr>
                  <w:rFonts w:ascii="Arial" w:hAnsi="Arial" w:cs="Arial"/>
                  <w:color w:val="000000"/>
                  <w:sz w:val="18"/>
                  <w:szCs w:val="18"/>
                </w:rPr>
                <w:fldChar w:fldCharType="end"/>
              </w:r>
            </w:hyperlink>
            <w:r w:rsidRPr="004C42DA">
              <w:rPr>
                <w:rFonts w:ascii="Arial" w:hAnsi="Arial" w:cs="Arial"/>
                <w:color w:val="000000"/>
                <w:sz w:val="18"/>
                <w:szCs w:val="18"/>
              </w:rPr>
              <w:t xml:space="preserve"> Freeman 2010,</w:t>
            </w:r>
            <w:hyperlink w:anchor="_ENREF_15" w:tooltip="Freeman, 2010 #7610" w:history="1">
              <w:r w:rsidRPr="004C42DA">
                <w:rPr>
                  <w:rFonts w:ascii="Arial" w:hAnsi="Arial" w:cs="Arial"/>
                  <w:color w:val="000000"/>
                  <w:sz w:val="18"/>
                  <w:szCs w:val="18"/>
                </w:rPr>
                <w:fldChar w:fldCharType="begin">
                  <w:fldData xml:space="preserve">PEVuZE5vdGU+PENpdGUgRXhjbHVkZUF1dGg9IjEiIEV4Y2x1ZGVZZWFyPSIxIj48QXV0aG9yPkZy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PEVuZE5vdGU+PENpdGUgRXhjbHVkZUF1dGg9IjEiIEV4Y2x1ZGVZZWFyPSIxIj48QXV0aG9yPkZy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15</w:t>
              </w:r>
              <w:r w:rsidRPr="004C42DA">
                <w:rPr>
                  <w:rFonts w:ascii="Arial" w:hAnsi="Arial" w:cs="Arial"/>
                  <w:color w:val="000000"/>
                  <w:sz w:val="18"/>
                  <w:szCs w:val="18"/>
                </w:rPr>
                <w:fldChar w:fldCharType="end"/>
              </w:r>
            </w:hyperlink>
            <w:r w:rsidRPr="004C42DA">
              <w:rPr>
                <w:rFonts w:ascii="Arial" w:hAnsi="Arial" w:cs="Arial"/>
                <w:color w:val="000000"/>
                <w:sz w:val="18"/>
                <w:szCs w:val="18"/>
              </w:rPr>
              <w:t xml:space="preserve"> Perry 2011,</w:t>
            </w:r>
            <w:hyperlink w:anchor="_ENREF_16" w:tooltip="Perry, 2011 #7343" w:history="1">
              <w:r w:rsidRPr="004C42DA">
                <w:rPr>
                  <w:rFonts w:ascii="Arial" w:hAnsi="Arial" w:cs="Arial"/>
                  <w:color w:val="000000"/>
                  <w:sz w:val="18"/>
                  <w:szCs w:val="18"/>
                </w:rPr>
                <w:fldChar w:fldCharType="begin">
                  <w:fldData xml:space="preserve">PEVuZE5vdGU+PENpdGUgRXhjbHVkZUF1dGg9IjEiIEV4Y2x1ZGVZZWFyPSIxIj48QXV0aG9yPlBl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PEVuZE5vdGU+PENpdGUgRXhjbHVkZUF1dGg9IjEiIEV4Y2x1ZGVZZWFyPSIxIj48QXV0aG9yPlBl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16</w:t>
              </w:r>
              <w:r w:rsidRPr="004C42DA">
                <w:rPr>
                  <w:rFonts w:ascii="Arial" w:hAnsi="Arial" w:cs="Arial"/>
                  <w:color w:val="000000"/>
                  <w:sz w:val="18"/>
                  <w:szCs w:val="18"/>
                </w:rPr>
                <w:fldChar w:fldCharType="end"/>
              </w:r>
            </w:hyperlink>
            <w:r w:rsidRPr="004C42DA">
              <w:rPr>
                <w:rFonts w:ascii="Arial" w:hAnsi="Arial" w:cs="Arial"/>
                <w:color w:val="000000"/>
                <w:sz w:val="18"/>
                <w:szCs w:val="18"/>
              </w:rPr>
              <w:t xml:space="preserve"> Flanagan 2012</w:t>
            </w:r>
            <w:hyperlink w:anchor="_ENREF_17" w:tooltip="Flanagan, 2012 #7446" w:history="1">
              <w:r w:rsidRPr="004C42DA">
                <w:rPr>
                  <w:rFonts w:ascii="Arial" w:hAnsi="Arial" w:cs="Arial"/>
                  <w:color w:val="000000"/>
                  <w:sz w:val="18"/>
                  <w:szCs w:val="18"/>
                </w:rPr>
                <w:fldChar w:fldCharType="begin">
                  <w:fldData xml:space="preserve">PEVuZE5vdGU+PENpdGUgRXhjbHVkZUF1dGg9IjEiIEV4Y2x1ZGVZZWFyPSIxIj48QXV0aG9yPkZs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PEVuZE5vdGU+PENpdGUgRXhjbHVkZUF1dGg9IjEiIEV4Y2x1ZGVZZWFyPSIxIj48QXV0aG9yPkZs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17</w:t>
              </w:r>
              <w:r w:rsidRPr="004C42DA">
                <w:rPr>
                  <w:rFonts w:ascii="Arial" w:hAnsi="Arial" w:cs="Arial"/>
                  <w:color w:val="000000"/>
                  <w:sz w:val="18"/>
                  <w:szCs w:val="18"/>
                </w:rPr>
                <w:fldChar w:fldCharType="end"/>
              </w:r>
            </w:hyperlink>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b/>
                <w:color w:val="000000"/>
                <w:sz w:val="18"/>
                <w:szCs w:val="18"/>
              </w:rPr>
              <w:t xml:space="preserve">Intervention: </w:t>
            </w:r>
            <w:r w:rsidRPr="004C42DA">
              <w:rPr>
                <w:rFonts w:ascii="Arial" w:hAnsi="Arial" w:cs="Arial"/>
                <w:color w:val="000000"/>
                <w:sz w:val="18"/>
                <w:szCs w:val="18"/>
              </w:rPr>
              <w:t>Intensive behavioral Intervention  (</w:t>
            </w:r>
            <w:r w:rsidRPr="004C42DA">
              <w:rPr>
                <w:rFonts w:ascii="Arial" w:hAnsi="Arial" w:cs="Arial"/>
                <w:sz w:val="18"/>
                <w:szCs w:val="18"/>
              </w:rPr>
              <w:t xml:space="preserve">IBI) 20 hours/week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Cognitive and adaptive outcomes</w:t>
            </w:r>
            <w:r w:rsidRPr="004C42DA">
              <w:rPr>
                <w:rFonts w:ascii="Arial" w:hAnsi="Arial" w:cs="Arial"/>
                <w:b/>
                <w:color w:val="000000"/>
                <w:sz w:val="18"/>
                <w:szCs w:val="18"/>
              </w:rPr>
              <w:t xml:space="preserve">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G1a: </w:t>
            </w:r>
            <w:r w:rsidRPr="004C42DA">
              <w:rPr>
                <w:rFonts w:ascii="Arial" w:hAnsi="Arial" w:cs="Arial"/>
                <w:color w:val="000000"/>
                <w:sz w:val="18"/>
                <w:szCs w:val="18"/>
              </w:rPr>
              <w:t>Younger age group</w:t>
            </w:r>
            <w:r w:rsidRPr="004C42DA">
              <w:rPr>
                <w:rFonts w:ascii="Arial" w:hAnsi="Arial" w:cs="Arial"/>
                <w:b/>
                <w:color w:val="000000"/>
                <w:sz w:val="18"/>
                <w:szCs w:val="18"/>
              </w:rPr>
              <w:t xml:space="preserve"> </w:t>
            </w:r>
            <w:r w:rsidRPr="004C42DA">
              <w:rPr>
                <w:rFonts w:ascii="Arial" w:hAnsi="Arial" w:cs="Arial"/>
                <w:color w:val="000000"/>
                <w:sz w:val="18"/>
                <w:szCs w:val="18"/>
              </w:rPr>
              <w:t>(2-5 years)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G1b: </w:t>
            </w:r>
            <w:r w:rsidRPr="004C42DA">
              <w:rPr>
                <w:rFonts w:ascii="Arial" w:hAnsi="Arial" w:cs="Arial"/>
                <w:color w:val="000000"/>
                <w:sz w:val="18"/>
                <w:szCs w:val="18"/>
              </w:rPr>
              <w:t>Older age group (6-14 years)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241" w:hanging="241"/>
              <w:rPr>
                <w:rFonts w:ascii="Arial" w:hAnsi="Arial" w:cs="Arial"/>
                <w:sz w:val="18"/>
                <w:szCs w:val="18"/>
              </w:rPr>
            </w:pPr>
            <w:r w:rsidRPr="004C42DA">
              <w:rPr>
                <w:rFonts w:ascii="Arial" w:hAnsi="Arial" w:cs="Arial"/>
                <w:sz w:val="18"/>
                <w:szCs w:val="18"/>
              </w:rPr>
              <w:t>Psychologists and psychometrists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lang w:val="nb-NO"/>
              </w:rPr>
            </w:pPr>
            <w:r w:rsidRPr="004C42DA">
              <w:rPr>
                <w:rFonts w:ascii="Arial" w:hAnsi="Arial" w:cs="Arial"/>
                <w:color w:val="000000"/>
                <w:sz w:val="18"/>
                <w:szCs w:val="18"/>
              </w:rPr>
              <w:br/>
            </w:r>
            <w:r w:rsidRPr="004C42DA">
              <w:rPr>
                <w:rFonts w:ascii="Arial" w:hAnsi="Arial" w:cs="Arial"/>
                <w:color w:val="000000"/>
                <w:sz w:val="18"/>
                <w:lang w:val="nb-NO"/>
              </w:rPr>
              <w:t xml:space="preserve">N at enrollment: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G1a: </w:t>
            </w:r>
            <w:r w:rsidRPr="004C42DA">
              <w:rPr>
                <w:rFonts w:ascii="Arial" w:hAnsi="Arial" w:cs="Arial"/>
                <w:color w:val="000000"/>
                <w:sz w:val="18"/>
                <w:szCs w:val="18"/>
              </w:rPr>
              <w:t>60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G1b: </w:t>
            </w:r>
            <w:r w:rsidRPr="004C42DA">
              <w:rPr>
                <w:rFonts w:ascii="Arial" w:hAnsi="Arial" w:cs="Arial"/>
                <w:color w:val="000000"/>
                <w:sz w:val="18"/>
                <w:szCs w:val="18"/>
              </w:rPr>
              <w:t>60</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G1a: </w:t>
            </w:r>
            <w:r w:rsidRPr="004C42DA">
              <w:rPr>
                <w:rFonts w:ascii="Arial" w:hAnsi="Arial" w:cs="Arial"/>
                <w:color w:val="000000"/>
                <w:sz w:val="18"/>
                <w:szCs w:val="18"/>
              </w:rPr>
              <w:t>60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G1b: </w:t>
            </w:r>
            <w:r w:rsidRPr="004C42DA">
              <w:rPr>
                <w:rFonts w:ascii="Arial" w:hAnsi="Arial" w:cs="Arial"/>
                <w:color w:val="000000"/>
                <w:sz w:val="18"/>
                <w:szCs w:val="18"/>
              </w:rPr>
              <w:t>60</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Inclusion criteria: </w:t>
            </w:r>
            <w:r w:rsidRPr="004C42DA">
              <w:rPr>
                <w:rFonts w:ascii="Arial" w:hAnsi="Arial" w:cs="Arial"/>
                <w:color w:val="000000"/>
                <w:sz w:val="18"/>
                <w:szCs w:val="18"/>
              </w:rPr>
              <w:t>Children (from the community effectiveness program conducted in Canada who had IBI) matched on their initial IQ prior to the intervention.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FC3DF6">
            <w:pPr>
              <w:tabs>
                <w:tab w:val="num" w:pos="187"/>
              </w:tabs>
              <w:ind w:left="187" w:hanging="187"/>
              <w:rPr>
                <w:rFonts w:ascii="Arial" w:hAnsi="Arial" w:cs="Arial"/>
                <w:color w:val="000000"/>
                <w:sz w:val="18"/>
                <w:szCs w:val="18"/>
              </w:rPr>
            </w:pPr>
            <w:r w:rsidRPr="004C42DA">
              <w:rPr>
                <w:rFonts w:ascii="Arial" w:hAnsi="Arial" w:cs="Arial"/>
                <w:color w:val="000000"/>
                <w:sz w:val="18"/>
                <w:szCs w:val="18"/>
              </w:rPr>
              <w:t>see inclusion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mean/yrs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G1a:</w:t>
            </w:r>
            <w:r w:rsidRPr="004C42DA">
              <w:rPr>
                <w:rFonts w:ascii="Arial" w:hAnsi="Arial" w:cs="Arial"/>
                <w:color w:val="000000"/>
                <w:sz w:val="18"/>
                <w:szCs w:val="18"/>
              </w:rPr>
              <w:t xml:space="preserve"> 4.26 ± 1.09 (2.08–5.92)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G1b:</w:t>
            </w:r>
            <w:r w:rsidRPr="004C42DA">
              <w:rPr>
                <w:rFonts w:ascii="Arial Bold" w:hAnsi="Arial Bold"/>
                <w:sz w:val="18"/>
                <w:szCs w:val="18"/>
              </w:rPr>
              <w:t xml:space="preserve"> </w:t>
            </w:r>
            <w:r w:rsidRPr="004C42DA">
              <w:rPr>
                <w:rFonts w:ascii="Arial" w:hAnsi="Arial" w:cs="Arial"/>
                <w:color w:val="000000"/>
                <w:sz w:val="18"/>
                <w:szCs w:val="18"/>
              </w:rPr>
              <w:t>7.45 ± 1.87 ( 6.00–13.58)</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 mean/yrs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G1a: </w:t>
            </w:r>
            <w:r w:rsidRPr="004C42DA">
              <w:rPr>
                <w:rFonts w:ascii="Arial" w:hAnsi="Arial" w:cs="Arial"/>
                <w:color w:val="000000"/>
                <w:sz w:val="18"/>
                <w:szCs w:val="18"/>
              </w:rPr>
              <w:t>1.67 ±.93 (.25–5.64)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G1b:</w:t>
            </w:r>
            <w:r w:rsidRPr="004C42DA">
              <w:rPr>
                <w:rFonts w:ascii="Arial" w:hAnsi="Arial" w:cs="Arial"/>
                <w:color w:val="000000"/>
                <w:sz w:val="18"/>
                <w:szCs w:val="18"/>
              </w:rPr>
              <w:t xml:space="preserve"> 3.02 ± 1.57                ( .71–7.45)</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 Sex: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Diagnostic approach: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 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100 </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xml:space="preserve">: </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Duration IBI (months) </w:t>
            </w:r>
            <w:r w:rsidRPr="004C42DA">
              <w:rPr>
                <w:rFonts w:ascii="Arial" w:hAnsi="Arial" w:cs="Arial"/>
                <w:color w:val="000000"/>
                <w:sz w:val="18"/>
                <w:szCs w:val="18"/>
              </w:rPr>
              <w:t>mean ±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G1a</w:t>
            </w:r>
            <w:r w:rsidRPr="004C42DA">
              <w:rPr>
                <w:rFonts w:ascii="Arial" w:hAnsi="Arial" w:cs="Arial"/>
                <w:color w:val="000000"/>
                <w:sz w:val="18"/>
                <w:szCs w:val="18"/>
              </w:rPr>
              <w:t xml:space="preserve">: 20.53 ± 8.99 (10–42) </w:t>
            </w:r>
            <w:r w:rsidRPr="004C42DA">
              <w:rPr>
                <w:rFonts w:ascii="Arial" w:hAnsi="Arial" w:cs="Arial"/>
                <w:b/>
                <w:color w:val="000000"/>
                <w:sz w:val="18"/>
                <w:szCs w:val="18"/>
              </w:rPr>
              <w:t>G1b</w:t>
            </w:r>
            <w:r w:rsidRPr="004C42DA">
              <w:rPr>
                <w:rFonts w:ascii="Arial" w:hAnsi="Arial" w:cs="Arial"/>
                <w:color w:val="000000"/>
                <w:sz w:val="18"/>
                <w:szCs w:val="18"/>
              </w:rPr>
              <w:t>: 20.20 ± 8.23 (10–41)</w:t>
            </w:r>
            <w:r w:rsidRPr="004C42DA">
              <w:rPr>
                <w:rFonts w:ascii="Arial" w:hAnsi="Arial" w:cs="Arial"/>
                <w:color w:val="000000"/>
                <w:sz w:val="18"/>
                <w:szCs w:val="18"/>
              </w:rPr>
              <w:br/>
              <w:t xml:space="preserve"> </w:t>
            </w:r>
          </w:p>
          <w:p w:rsidR="003C04A8" w:rsidRPr="004C42DA" w:rsidRDefault="003C04A8" w:rsidP="00FC3DF6">
            <w:pPr>
              <w:rPr>
                <w:rFonts w:ascii="Arial" w:hAnsi="Arial" w:cs="Arial"/>
                <w:color w:val="000000"/>
                <w:sz w:val="18"/>
                <w:szCs w:val="18"/>
              </w:rPr>
            </w:pPr>
          </w:p>
        </w:tc>
        <w:tc>
          <w:tcPr>
            <w:tcW w:w="1710" w:type="dxa"/>
            <w:tcBorders>
              <w:top w:val="single" w:sz="12" w:space="0" w:color="000000"/>
            </w:tcBorders>
          </w:tcPr>
          <w:p w:rsidR="003C04A8" w:rsidRPr="004C42DA" w:rsidRDefault="003C04A8" w:rsidP="00FC3DF6">
            <w:pPr>
              <w:rPr>
                <w:rFonts w:ascii="Arial" w:hAnsi="Arial"/>
                <w:b/>
                <w:sz w:val="20"/>
              </w:rPr>
            </w:pPr>
            <w:r w:rsidRPr="004C42DA">
              <w:rPr>
                <w:rFonts w:ascii="Arial" w:hAnsi="Arial"/>
                <w:b/>
                <w:sz w:val="20"/>
              </w:rPr>
              <w:lastRenderedPageBreak/>
              <w:t>IQ, m</w:t>
            </w:r>
            <w:r w:rsidRPr="004C42DA">
              <w:rPr>
                <w:rFonts w:ascii="Arial" w:hAnsi="Arial" w:cs="Arial"/>
                <w:b/>
                <w:color w:val="000000"/>
                <w:sz w:val="18"/>
                <w:szCs w:val="18"/>
              </w:rPr>
              <w:t>ean ± SD</w:t>
            </w:r>
            <w:r w:rsidRPr="004C42DA">
              <w:rPr>
                <w:rFonts w:ascii="Arial" w:hAnsi="Arial"/>
                <w:b/>
                <w:sz w:val="20"/>
              </w:rPr>
              <w:t xml:space="preserve">: </w:t>
            </w:r>
          </w:p>
          <w:p w:rsidR="003C04A8" w:rsidRPr="004C42DA" w:rsidRDefault="003C04A8" w:rsidP="00FC3DF6">
            <w:pPr>
              <w:rPr>
                <w:rFonts w:ascii="Arial" w:hAnsi="Arial"/>
                <w:sz w:val="20"/>
              </w:rPr>
            </w:pPr>
            <w:r w:rsidRPr="004C42DA">
              <w:rPr>
                <w:rFonts w:ascii="Arial" w:hAnsi="Arial"/>
                <w:b/>
                <w:sz w:val="20"/>
              </w:rPr>
              <w:t>G1a:</w:t>
            </w:r>
            <w:r w:rsidRPr="004C42DA">
              <w:rPr>
                <w:rFonts w:ascii="Arial" w:hAnsi="Arial"/>
                <w:sz w:val="20"/>
              </w:rPr>
              <w:t xml:space="preserve"> 43.47 </w:t>
            </w:r>
            <w:r w:rsidRPr="004C42DA">
              <w:rPr>
                <w:rFonts w:ascii="Arial" w:hAnsi="Arial" w:cs="Arial"/>
                <w:sz w:val="20"/>
              </w:rPr>
              <w:t xml:space="preserve">± </w:t>
            </w:r>
            <w:r w:rsidRPr="004C42DA">
              <w:rPr>
                <w:rFonts w:ascii="Arial" w:hAnsi="Arial"/>
                <w:sz w:val="20"/>
              </w:rPr>
              <w:t xml:space="preserve">21.26           </w:t>
            </w:r>
          </w:p>
          <w:p w:rsidR="003C04A8" w:rsidRPr="004C42DA" w:rsidRDefault="003C04A8" w:rsidP="00FC3DF6">
            <w:pPr>
              <w:rPr>
                <w:rFonts w:ascii="Arial" w:hAnsi="Arial"/>
                <w:sz w:val="20"/>
              </w:rPr>
            </w:pPr>
            <w:r w:rsidRPr="004C42DA">
              <w:rPr>
                <w:rFonts w:ascii="Arial" w:hAnsi="Arial"/>
                <w:b/>
                <w:sz w:val="20"/>
              </w:rPr>
              <w:t>G1b:</w:t>
            </w:r>
            <w:r w:rsidRPr="004C42DA">
              <w:rPr>
                <w:rFonts w:ascii="Arial" w:hAnsi="Arial"/>
                <w:sz w:val="20"/>
              </w:rPr>
              <w:t xml:space="preserve"> 42.68 </w:t>
            </w:r>
            <w:r w:rsidRPr="004C42DA">
              <w:rPr>
                <w:rFonts w:ascii="Arial" w:hAnsi="Arial" w:cs="Arial"/>
                <w:sz w:val="20"/>
              </w:rPr>
              <w:t>±</w:t>
            </w:r>
            <w:r w:rsidRPr="004C42DA">
              <w:rPr>
                <w:rFonts w:ascii="Arial" w:hAnsi="Arial"/>
                <w:sz w:val="20"/>
              </w:rPr>
              <w:t xml:space="preserve"> 21.38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b/>
                <w:sz w:val="20"/>
              </w:rPr>
            </w:pPr>
            <w:r w:rsidRPr="004C42DA">
              <w:rPr>
                <w:rFonts w:ascii="Arial" w:hAnsi="Arial"/>
                <w:b/>
                <w:sz w:val="20"/>
              </w:rPr>
              <w:t xml:space="preserve">Cognitive rate: </w:t>
            </w:r>
          </w:p>
          <w:p w:rsidR="003C04A8" w:rsidRPr="004C42DA" w:rsidRDefault="003C04A8" w:rsidP="00FC3DF6">
            <w:pPr>
              <w:rPr>
                <w:rFonts w:ascii="Arial" w:hAnsi="Arial"/>
                <w:sz w:val="20"/>
              </w:rPr>
            </w:pPr>
            <w:r w:rsidRPr="004C42DA">
              <w:rPr>
                <w:rFonts w:ascii="Arial" w:hAnsi="Arial"/>
                <w:sz w:val="20"/>
              </w:rPr>
              <w:t xml:space="preserve">G1a: .42 </w:t>
            </w:r>
            <w:r w:rsidRPr="004C42DA">
              <w:rPr>
                <w:rFonts w:ascii="Arial" w:hAnsi="Arial" w:cs="Arial"/>
                <w:sz w:val="20"/>
              </w:rPr>
              <w:t>±</w:t>
            </w:r>
            <w:r w:rsidRPr="004C42DA">
              <w:rPr>
                <w:rFonts w:ascii="Arial" w:hAnsi="Arial"/>
                <w:sz w:val="20"/>
              </w:rPr>
              <w:t xml:space="preserve"> .21                    </w:t>
            </w:r>
          </w:p>
          <w:p w:rsidR="003C04A8" w:rsidRPr="004C42DA" w:rsidRDefault="003C04A8" w:rsidP="00FC3DF6">
            <w:pPr>
              <w:rPr>
                <w:rFonts w:ascii="Arial" w:hAnsi="Arial"/>
                <w:b/>
                <w:sz w:val="20"/>
              </w:rPr>
            </w:pPr>
            <w:r w:rsidRPr="004C42DA">
              <w:rPr>
                <w:rFonts w:ascii="Arial" w:hAnsi="Arial"/>
                <w:sz w:val="20"/>
              </w:rPr>
              <w:t xml:space="preserve">G1b: .43 </w:t>
            </w:r>
            <w:r w:rsidRPr="004C42DA">
              <w:rPr>
                <w:rFonts w:ascii="Arial" w:hAnsi="Arial" w:cs="Arial"/>
                <w:sz w:val="20"/>
              </w:rPr>
              <w:t xml:space="preserve">± </w:t>
            </w:r>
            <w:r w:rsidRPr="004C42DA">
              <w:rPr>
                <w:rFonts w:ascii="Arial" w:hAnsi="Arial"/>
                <w:sz w:val="20"/>
              </w:rPr>
              <w:t>.21</w:t>
            </w:r>
            <w:r w:rsidRPr="004C42DA">
              <w:rPr>
                <w:rFonts w:ascii="Arial" w:hAnsi="Arial"/>
                <w:b/>
                <w:sz w:val="20"/>
              </w:rPr>
              <w:t xml:space="preserve">                   </w:t>
            </w:r>
          </w:p>
          <w:p w:rsidR="003C04A8" w:rsidRPr="004C42DA" w:rsidRDefault="003C04A8" w:rsidP="00FC3DF6">
            <w:pPr>
              <w:rPr>
                <w:rFonts w:ascii="Arial" w:hAnsi="Arial"/>
                <w:b/>
                <w:sz w:val="20"/>
              </w:rPr>
            </w:pPr>
          </w:p>
          <w:p w:rsidR="003C04A8" w:rsidRPr="004C42DA" w:rsidRDefault="003C04A8" w:rsidP="00FC3DF6">
            <w:pPr>
              <w:rPr>
                <w:rFonts w:ascii="Arial" w:hAnsi="Arial"/>
                <w:b/>
                <w:sz w:val="20"/>
              </w:rPr>
            </w:pPr>
            <w:r w:rsidRPr="004C42DA">
              <w:rPr>
                <w:rFonts w:ascii="Arial" w:hAnsi="Arial"/>
                <w:b/>
                <w:sz w:val="20"/>
              </w:rPr>
              <w:t>Adaptive behavior</w:t>
            </w:r>
          </w:p>
          <w:p w:rsidR="003C04A8" w:rsidRPr="004C42DA" w:rsidRDefault="003C04A8" w:rsidP="00FC3DF6">
            <w:pPr>
              <w:rPr>
                <w:rFonts w:ascii="Arial" w:hAnsi="Arial"/>
                <w:sz w:val="20"/>
              </w:rPr>
            </w:pPr>
            <w:r w:rsidRPr="004C42DA">
              <w:rPr>
                <w:rFonts w:ascii="Arial" w:hAnsi="Arial"/>
                <w:sz w:val="20"/>
              </w:rPr>
              <w:t>VABS composite standard score:</w:t>
            </w:r>
          </w:p>
          <w:p w:rsidR="003C04A8" w:rsidRPr="004C42DA" w:rsidRDefault="003C04A8" w:rsidP="00FC3DF6">
            <w:pPr>
              <w:rPr>
                <w:rFonts w:ascii="Arial" w:hAnsi="Arial"/>
                <w:sz w:val="20"/>
              </w:rPr>
            </w:pPr>
            <w:r w:rsidRPr="004C42DA">
              <w:rPr>
                <w:rFonts w:ascii="Arial" w:hAnsi="Arial"/>
                <w:b/>
                <w:sz w:val="20"/>
              </w:rPr>
              <w:t>G1a</w:t>
            </w:r>
            <w:r w:rsidRPr="004C42DA">
              <w:rPr>
                <w:rFonts w:ascii="Arial" w:hAnsi="Arial"/>
                <w:sz w:val="20"/>
              </w:rPr>
              <w:t xml:space="preserve">: 55.89 </w:t>
            </w:r>
            <w:r w:rsidRPr="004C42DA">
              <w:rPr>
                <w:rFonts w:ascii="Arial" w:hAnsi="Arial" w:cs="Arial"/>
                <w:sz w:val="20"/>
              </w:rPr>
              <w:t>±</w:t>
            </w:r>
            <w:r w:rsidRPr="004C42DA">
              <w:rPr>
                <w:rFonts w:ascii="Arial" w:hAnsi="Arial"/>
                <w:sz w:val="20"/>
              </w:rPr>
              <w:t xml:space="preserve"> 9.11              </w:t>
            </w:r>
          </w:p>
          <w:p w:rsidR="003C04A8" w:rsidRPr="004C42DA" w:rsidRDefault="003C04A8" w:rsidP="00FC3DF6">
            <w:pPr>
              <w:rPr>
                <w:rFonts w:ascii="Arial" w:hAnsi="Arial"/>
                <w:b/>
                <w:sz w:val="20"/>
              </w:rPr>
            </w:pPr>
            <w:r w:rsidRPr="004C42DA">
              <w:rPr>
                <w:rFonts w:ascii="Arial" w:hAnsi="Arial"/>
                <w:b/>
                <w:sz w:val="20"/>
              </w:rPr>
              <w:t>G1b:</w:t>
            </w:r>
            <w:r w:rsidRPr="004C42DA">
              <w:rPr>
                <w:rFonts w:ascii="Arial" w:hAnsi="Arial"/>
                <w:sz w:val="20"/>
              </w:rPr>
              <w:t xml:space="preserve"> 53.63 </w:t>
            </w:r>
            <w:r w:rsidRPr="004C42DA">
              <w:rPr>
                <w:rFonts w:ascii="Arial" w:hAnsi="Arial" w:cs="Arial"/>
                <w:sz w:val="20"/>
              </w:rPr>
              <w:t>±</w:t>
            </w:r>
            <w:r w:rsidRPr="004C42DA">
              <w:rPr>
                <w:rFonts w:ascii="Arial" w:hAnsi="Arial"/>
                <w:sz w:val="20"/>
              </w:rPr>
              <w:t xml:space="preserve"> 12.63</w:t>
            </w:r>
            <w:r w:rsidRPr="004C42DA">
              <w:rPr>
                <w:rFonts w:ascii="Arial" w:hAnsi="Arial"/>
                <w:b/>
                <w:sz w:val="20"/>
              </w:rPr>
              <w:t xml:space="preserve">       </w:t>
            </w:r>
          </w:p>
          <w:p w:rsidR="003C04A8" w:rsidRPr="004C42DA" w:rsidRDefault="003C04A8" w:rsidP="00FC3DF6">
            <w:pPr>
              <w:rPr>
                <w:rFonts w:ascii="Arial" w:hAnsi="Arial"/>
                <w:b/>
                <w:sz w:val="20"/>
              </w:rPr>
            </w:pPr>
          </w:p>
          <w:p w:rsidR="003C04A8" w:rsidRPr="004C42DA" w:rsidRDefault="003C04A8" w:rsidP="00FC3DF6">
            <w:pPr>
              <w:rPr>
                <w:rFonts w:ascii="Arial" w:hAnsi="Arial"/>
                <w:sz w:val="20"/>
              </w:rPr>
            </w:pPr>
            <w:r w:rsidRPr="004C42DA">
              <w:rPr>
                <w:rFonts w:ascii="Arial" w:hAnsi="Arial"/>
                <w:sz w:val="20"/>
              </w:rPr>
              <w:t>Adaptive rate</w:t>
            </w:r>
          </w:p>
          <w:p w:rsidR="003C04A8" w:rsidRPr="004C42DA" w:rsidRDefault="003C04A8" w:rsidP="00FC3DF6">
            <w:pPr>
              <w:rPr>
                <w:rFonts w:ascii="Arial" w:hAnsi="Arial"/>
                <w:sz w:val="20"/>
              </w:rPr>
            </w:pPr>
            <w:r w:rsidRPr="004C42DA">
              <w:rPr>
                <w:rFonts w:ascii="Arial" w:hAnsi="Arial"/>
                <w:b/>
                <w:sz w:val="20"/>
              </w:rPr>
              <w:t>G1a:</w:t>
            </w:r>
            <w:r w:rsidRPr="004C42DA">
              <w:rPr>
                <w:rFonts w:ascii="Arial" w:hAnsi="Arial"/>
                <w:sz w:val="20"/>
              </w:rPr>
              <w:t xml:space="preserve"> .34 </w:t>
            </w:r>
            <w:r w:rsidRPr="004C42DA">
              <w:rPr>
                <w:rFonts w:ascii="Arial" w:hAnsi="Arial" w:cs="Arial"/>
                <w:sz w:val="20"/>
              </w:rPr>
              <w:t>±</w:t>
            </w:r>
            <w:r w:rsidRPr="004C42DA">
              <w:rPr>
                <w:rFonts w:ascii="Arial" w:hAnsi="Arial"/>
                <w:sz w:val="20"/>
              </w:rPr>
              <w:t xml:space="preserve">.14                  </w:t>
            </w:r>
          </w:p>
          <w:p w:rsidR="003C04A8" w:rsidRPr="004C42DA" w:rsidRDefault="003C04A8" w:rsidP="00FC3DF6">
            <w:pPr>
              <w:rPr>
                <w:rFonts w:ascii="Arial" w:hAnsi="Arial" w:cs="Arial"/>
                <w:color w:val="000000"/>
                <w:sz w:val="18"/>
                <w:szCs w:val="18"/>
              </w:rPr>
            </w:pPr>
            <w:r w:rsidRPr="004C42DA">
              <w:rPr>
                <w:rFonts w:ascii="Arial" w:hAnsi="Arial"/>
                <w:b/>
                <w:sz w:val="20"/>
              </w:rPr>
              <w:t>G1b:</w:t>
            </w:r>
            <w:r w:rsidRPr="004C42DA">
              <w:rPr>
                <w:rFonts w:ascii="Arial" w:hAnsi="Arial"/>
                <w:sz w:val="20"/>
              </w:rPr>
              <w:t xml:space="preserve"> .34 </w:t>
            </w:r>
            <w:r w:rsidRPr="004C42DA">
              <w:rPr>
                <w:rFonts w:ascii="Arial" w:hAnsi="Arial" w:cs="Arial"/>
                <w:sz w:val="20"/>
              </w:rPr>
              <w:t>± .14</w:t>
            </w:r>
            <w:r w:rsidRPr="004C42DA">
              <w:rPr>
                <w:rFonts w:ascii="Arial" w:hAnsi="Arial"/>
                <w:sz w:val="20"/>
              </w:rPr>
              <w:t xml:space="preserve">                   </w:t>
            </w:r>
            <w:r w:rsidRPr="004C42DA">
              <w:rPr>
                <w:rFonts w:ascii="Arial" w:hAnsi="Arial"/>
                <w:b/>
                <w:sz w:val="20"/>
              </w:rPr>
              <w:t xml:space="preserve">  </w:t>
            </w:r>
          </w:p>
        </w:tc>
        <w:tc>
          <w:tcPr>
            <w:tcW w:w="1530" w:type="dxa"/>
            <w:tcBorders>
              <w:top w:val="single" w:sz="12" w:space="0" w:color="000000"/>
            </w:tcBorders>
            <w:shd w:val="clear" w:color="auto" w:fill="auto"/>
          </w:tcPr>
          <w:p w:rsidR="003C04A8" w:rsidRPr="004C42DA" w:rsidRDefault="003C04A8" w:rsidP="00FC3DF6">
            <w:pPr>
              <w:rPr>
                <w:rFonts w:ascii="Arial" w:hAnsi="Arial"/>
                <w:b/>
                <w:sz w:val="20"/>
              </w:rPr>
            </w:pPr>
            <w:r w:rsidRPr="004C42DA">
              <w:rPr>
                <w:rFonts w:ascii="Arial" w:hAnsi="Arial"/>
                <w:b/>
                <w:sz w:val="20"/>
              </w:rPr>
              <w:t xml:space="preserve">IQ, </w:t>
            </w:r>
            <w:r w:rsidRPr="004C42DA">
              <w:rPr>
                <w:rFonts w:ascii="Arial" w:hAnsi="Arial" w:cs="Arial"/>
                <w:b/>
                <w:color w:val="000000"/>
                <w:sz w:val="18"/>
                <w:szCs w:val="18"/>
              </w:rPr>
              <w:t xml:space="preserve"> mean ± SD</w:t>
            </w:r>
            <w:r w:rsidRPr="004C42DA">
              <w:rPr>
                <w:rFonts w:ascii="Arial" w:hAnsi="Arial"/>
                <w:b/>
                <w:sz w:val="20"/>
              </w:rPr>
              <w:t xml:space="preserve">: </w:t>
            </w:r>
          </w:p>
          <w:p w:rsidR="003C04A8" w:rsidRPr="004C42DA" w:rsidRDefault="003C04A8" w:rsidP="00FC3DF6">
            <w:pPr>
              <w:rPr>
                <w:rFonts w:ascii="Arial" w:hAnsi="Arial"/>
                <w:sz w:val="20"/>
              </w:rPr>
            </w:pPr>
            <w:r w:rsidRPr="004C42DA">
              <w:rPr>
                <w:rFonts w:ascii="Arial" w:hAnsi="Arial"/>
                <w:b/>
                <w:sz w:val="20"/>
              </w:rPr>
              <w:t>G1a:</w:t>
            </w:r>
            <w:r w:rsidRPr="004C42DA">
              <w:rPr>
                <w:rFonts w:ascii="Arial" w:hAnsi="Arial"/>
                <w:sz w:val="20"/>
              </w:rPr>
              <w:t xml:space="preserve"> 60.11 </w:t>
            </w:r>
            <w:r w:rsidRPr="004C42DA">
              <w:rPr>
                <w:rFonts w:ascii="Arial" w:hAnsi="Arial" w:cs="Arial"/>
                <w:sz w:val="20"/>
              </w:rPr>
              <w:t>±</w:t>
            </w:r>
            <w:r w:rsidRPr="004C42DA">
              <w:rPr>
                <w:rFonts w:ascii="Arial" w:hAnsi="Arial"/>
                <w:sz w:val="20"/>
              </w:rPr>
              <w:t xml:space="preserve"> 31.39 </w:t>
            </w:r>
          </w:p>
          <w:p w:rsidR="003C04A8" w:rsidRPr="004C42DA" w:rsidRDefault="003C04A8" w:rsidP="00FC3DF6">
            <w:pPr>
              <w:rPr>
                <w:rFonts w:ascii="Arial" w:hAnsi="Arial"/>
                <w:sz w:val="20"/>
              </w:rPr>
            </w:pPr>
            <w:r w:rsidRPr="004C42DA">
              <w:rPr>
                <w:rFonts w:ascii="Arial" w:hAnsi="Arial"/>
                <w:b/>
                <w:sz w:val="20"/>
              </w:rPr>
              <w:t>G1b:</w:t>
            </w:r>
            <w:r w:rsidRPr="004C42DA">
              <w:rPr>
                <w:rFonts w:ascii="Arial" w:hAnsi="Arial"/>
                <w:sz w:val="20"/>
              </w:rPr>
              <w:t xml:space="preserve"> 44.44 </w:t>
            </w:r>
            <w:r w:rsidRPr="004C42DA">
              <w:rPr>
                <w:rFonts w:ascii="Arial" w:hAnsi="Arial" w:cs="Arial"/>
                <w:sz w:val="20"/>
              </w:rPr>
              <w:t>±</w:t>
            </w:r>
            <w:r w:rsidRPr="004C42DA">
              <w:rPr>
                <w:rFonts w:ascii="Arial" w:hAnsi="Arial"/>
                <w:sz w:val="20"/>
              </w:rPr>
              <w:t xml:space="preserve"> 21.18 </w:t>
            </w:r>
          </w:p>
          <w:p w:rsidR="003C04A8" w:rsidRPr="004C42DA" w:rsidRDefault="003C04A8" w:rsidP="00FC3DF6">
            <w:pPr>
              <w:ind w:left="-41"/>
              <w:rPr>
                <w:rFonts w:ascii="Arial" w:hAnsi="Arial" w:cs="Arial"/>
                <w:sz w:val="18"/>
                <w:szCs w:val="18"/>
              </w:rPr>
            </w:pPr>
            <w:r w:rsidRPr="004C42DA">
              <w:rPr>
                <w:rFonts w:ascii="Arial" w:hAnsi="Arial"/>
                <w:sz w:val="20"/>
              </w:rPr>
              <w:t xml:space="preserve"> p &lt;.001</w:t>
            </w:r>
          </w:p>
          <w:p w:rsidR="003C04A8" w:rsidRPr="004C42DA" w:rsidRDefault="003C04A8" w:rsidP="00FC3DF6">
            <w:pPr>
              <w:ind w:left="-41"/>
              <w:rPr>
                <w:rFonts w:ascii="Arial" w:hAnsi="Arial" w:cs="Arial"/>
                <w:b/>
                <w:sz w:val="18"/>
                <w:szCs w:val="18"/>
              </w:rPr>
            </w:pPr>
          </w:p>
          <w:p w:rsidR="003C04A8" w:rsidRPr="004C42DA" w:rsidRDefault="003C04A8" w:rsidP="00FC3DF6">
            <w:pPr>
              <w:rPr>
                <w:rFonts w:ascii="Arial" w:hAnsi="Arial"/>
                <w:b/>
                <w:sz w:val="20"/>
              </w:rPr>
            </w:pPr>
            <w:r w:rsidRPr="004C42DA">
              <w:rPr>
                <w:rFonts w:ascii="Arial" w:hAnsi="Arial"/>
                <w:b/>
                <w:sz w:val="20"/>
              </w:rPr>
              <w:t>Cognitive rate:</w:t>
            </w:r>
          </w:p>
          <w:p w:rsidR="003C04A8" w:rsidRPr="004C42DA" w:rsidRDefault="003C04A8" w:rsidP="00FC3DF6">
            <w:pPr>
              <w:rPr>
                <w:rFonts w:ascii="Arial" w:hAnsi="Arial"/>
                <w:sz w:val="20"/>
              </w:rPr>
            </w:pPr>
            <w:r w:rsidRPr="004C42DA">
              <w:rPr>
                <w:rFonts w:ascii="Arial" w:hAnsi="Arial"/>
                <w:sz w:val="20"/>
              </w:rPr>
              <w:t xml:space="preserve">G1a:1.09 </w:t>
            </w:r>
            <w:r w:rsidRPr="004C42DA">
              <w:rPr>
                <w:rFonts w:ascii="Arial" w:hAnsi="Arial" w:cs="Arial"/>
                <w:sz w:val="20"/>
              </w:rPr>
              <w:t>±</w:t>
            </w:r>
            <w:r w:rsidRPr="004C42DA">
              <w:rPr>
                <w:rFonts w:ascii="Arial" w:hAnsi="Arial"/>
                <w:sz w:val="20"/>
              </w:rPr>
              <w:t xml:space="preserve"> .92                     G1b:.47 </w:t>
            </w:r>
            <w:r w:rsidRPr="004C42DA">
              <w:rPr>
                <w:rFonts w:ascii="Arial" w:hAnsi="Arial" w:cs="Arial"/>
                <w:sz w:val="20"/>
              </w:rPr>
              <w:t xml:space="preserve">± </w:t>
            </w:r>
            <w:r w:rsidRPr="004C42DA">
              <w:rPr>
                <w:rFonts w:ascii="Arial" w:hAnsi="Arial"/>
                <w:sz w:val="20"/>
              </w:rPr>
              <w:t xml:space="preserve">.65   </w:t>
            </w:r>
          </w:p>
          <w:p w:rsidR="003C04A8" w:rsidRPr="004C42DA" w:rsidRDefault="003C04A8" w:rsidP="00FC3DF6">
            <w:pPr>
              <w:rPr>
                <w:rFonts w:ascii="Arial" w:hAnsi="Arial"/>
                <w:b/>
                <w:sz w:val="20"/>
              </w:rPr>
            </w:pPr>
            <w:r w:rsidRPr="004C42DA">
              <w:rPr>
                <w:rFonts w:ascii="Arial" w:hAnsi="Arial"/>
                <w:sz w:val="20"/>
              </w:rPr>
              <w:t>p&lt;.001</w:t>
            </w:r>
          </w:p>
          <w:p w:rsidR="003C04A8" w:rsidRPr="004C42DA" w:rsidRDefault="003C04A8" w:rsidP="00FC3DF6">
            <w:pPr>
              <w:ind w:left="-41"/>
              <w:rPr>
                <w:rFonts w:ascii="Arial" w:hAnsi="Arial" w:cs="Arial"/>
                <w:sz w:val="18"/>
                <w:szCs w:val="18"/>
              </w:rPr>
            </w:pPr>
          </w:p>
          <w:p w:rsidR="003C04A8" w:rsidRPr="004C42DA" w:rsidRDefault="003C04A8" w:rsidP="00FC3DF6">
            <w:pPr>
              <w:rPr>
                <w:rFonts w:ascii="Arial" w:hAnsi="Arial"/>
                <w:sz w:val="20"/>
              </w:rPr>
            </w:pPr>
            <w:r w:rsidRPr="004C42DA">
              <w:rPr>
                <w:rFonts w:ascii="Arial" w:hAnsi="Arial"/>
                <w:b/>
                <w:sz w:val="20"/>
              </w:rPr>
              <w:t>Adaptive behavior</w:t>
            </w:r>
            <w:r w:rsidRPr="004C42DA">
              <w:rPr>
                <w:rFonts w:ascii="Arial" w:hAnsi="Arial"/>
                <w:sz w:val="20"/>
              </w:rPr>
              <w:t xml:space="preserve"> </w:t>
            </w:r>
          </w:p>
          <w:p w:rsidR="003C04A8" w:rsidRPr="004C42DA" w:rsidRDefault="003C04A8" w:rsidP="00FC3DF6">
            <w:pPr>
              <w:rPr>
                <w:rFonts w:ascii="Arial" w:hAnsi="Arial"/>
                <w:sz w:val="20"/>
              </w:rPr>
            </w:pPr>
            <w:r w:rsidRPr="004C42DA">
              <w:rPr>
                <w:rFonts w:ascii="Arial" w:hAnsi="Arial"/>
                <w:sz w:val="20"/>
              </w:rPr>
              <w:t xml:space="preserve">VABS composite standard score: </w:t>
            </w:r>
          </w:p>
          <w:p w:rsidR="003C04A8" w:rsidRPr="004C42DA" w:rsidRDefault="003C04A8" w:rsidP="00FC3DF6">
            <w:pPr>
              <w:rPr>
                <w:rFonts w:ascii="Arial" w:hAnsi="Arial"/>
                <w:sz w:val="20"/>
              </w:rPr>
            </w:pPr>
            <w:r w:rsidRPr="004C42DA">
              <w:rPr>
                <w:rFonts w:ascii="Arial" w:hAnsi="Arial"/>
                <w:b/>
                <w:sz w:val="20"/>
              </w:rPr>
              <w:t>G1a:</w:t>
            </w:r>
            <w:r w:rsidRPr="004C42DA">
              <w:rPr>
                <w:rFonts w:ascii="Arial" w:hAnsi="Arial"/>
                <w:sz w:val="20"/>
              </w:rPr>
              <w:t xml:space="preserve"> 59.52 </w:t>
            </w:r>
            <w:r w:rsidRPr="004C42DA">
              <w:rPr>
                <w:rFonts w:ascii="Arial" w:hAnsi="Arial" w:cs="Arial"/>
                <w:sz w:val="20"/>
              </w:rPr>
              <w:t>±</w:t>
            </w:r>
            <w:r w:rsidRPr="004C42DA">
              <w:rPr>
                <w:rFonts w:ascii="Arial" w:hAnsi="Arial"/>
                <w:sz w:val="20"/>
              </w:rPr>
              <w:t xml:space="preserve"> 17.40 </w:t>
            </w:r>
          </w:p>
          <w:p w:rsidR="003C04A8" w:rsidRPr="004C42DA" w:rsidRDefault="003C04A8" w:rsidP="00FC3DF6">
            <w:pPr>
              <w:rPr>
                <w:rFonts w:ascii="Arial" w:hAnsi="Arial"/>
                <w:sz w:val="20"/>
              </w:rPr>
            </w:pPr>
            <w:r w:rsidRPr="004C42DA">
              <w:rPr>
                <w:rFonts w:ascii="Arial" w:hAnsi="Arial"/>
                <w:b/>
                <w:sz w:val="20"/>
              </w:rPr>
              <w:t>G1b:</w:t>
            </w:r>
            <w:r w:rsidRPr="004C42DA">
              <w:rPr>
                <w:rFonts w:ascii="Arial" w:hAnsi="Arial"/>
                <w:sz w:val="20"/>
              </w:rPr>
              <w:t xml:space="preserve"> 58.88 </w:t>
            </w:r>
            <w:r w:rsidRPr="004C42DA">
              <w:rPr>
                <w:rFonts w:ascii="Arial" w:hAnsi="Arial" w:cs="Arial"/>
                <w:sz w:val="20"/>
              </w:rPr>
              <w:t>±</w:t>
            </w:r>
            <w:r w:rsidRPr="004C42DA">
              <w:rPr>
                <w:rFonts w:ascii="Arial" w:hAnsi="Arial"/>
                <w:sz w:val="20"/>
              </w:rPr>
              <w:t xml:space="preserve"> 13.81</w:t>
            </w:r>
          </w:p>
          <w:p w:rsidR="003C04A8" w:rsidRPr="004C42DA" w:rsidRDefault="003C04A8" w:rsidP="00FC3DF6">
            <w:pPr>
              <w:rPr>
                <w:rFonts w:ascii="Arial" w:hAnsi="Arial"/>
                <w:sz w:val="20"/>
              </w:rPr>
            </w:pPr>
            <w:r w:rsidRPr="004C42DA">
              <w:rPr>
                <w:rFonts w:ascii="Arial" w:hAnsi="Arial"/>
                <w:sz w:val="20"/>
              </w:rPr>
              <w:t>p=.47</w:t>
            </w:r>
          </w:p>
          <w:p w:rsidR="003C04A8" w:rsidRPr="004C42DA" w:rsidRDefault="003C04A8" w:rsidP="00FC3DF6">
            <w:pPr>
              <w:rPr>
                <w:rFonts w:ascii="Arial" w:hAnsi="Arial"/>
                <w:sz w:val="20"/>
              </w:rPr>
            </w:pPr>
          </w:p>
          <w:p w:rsidR="003C04A8" w:rsidRPr="004C42DA" w:rsidRDefault="003C04A8" w:rsidP="00FC3DF6">
            <w:pPr>
              <w:rPr>
                <w:rFonts w:ascii="Arial" w:hAnsi="Arial"/>
                <w:b/>
                <w:sz w:val="20"/>
              </w:rPr>
            </w:pPr>
            <w:r w:rsidRPr="004C42DA">
              <w:rPr>
                <w:rFonts w:ascii="Arial" w:hAnsi="Arial"/>
                <w:b/>
                <w:sz w:val="20"/>
              </w:rPr>
              <w:t>Adaptive rate</w:t>
            </w:r>
          </w:p>
          <w:p w:rsidR="003C04A8" w:rsidRPr="004C42DA" w:rsidRDefault="003C04A8" w:rsidP="00FC3DF6">
            <w:pPr>
              <w:rPr>
                <w:rFonts w:ascii="Arial" w:hAnsi="Arial"/>
                <w:sz w:val="20"/>
              </w:rPr>
            </w:pPr>
            <w:r w:rsidRPr="004C42DA">
              <w:rPr>
                <w:rFonts w:ascii="Arial" w:hAnsi="Arial"/>
                <w:b/>
                <w:sz w:val="20"/>
              </w:rPr>
              <w:t>G1a:</w:t>
            </w:r>
            <w:r w:rsidRPr="004C42DA">
              <w:rPr>
                <w:rFonts w:ascii="Arial" w:hAnsi="Arial"/>
                <w:sz w:val="20"/>
              </w:rPr>
              <w:t xml:space="preserve">.86 </w:t>
            </w:r>
            <w:r w:rsidRPr="004C42DA">
              <w:rPr>
                <w:rFonts w:ascii="Arial" w:hAnsi="Arial" w:cs="Arial"/>
                <w:sz w:val="20"/>
              </w:rPr>
              <w:t>±</w:t>
            </w:r>
            <w:r w:rsidRPr="004C42DA">
              <w:rPr>
                <w:rFonts w:ascii="Arial" w:hAnsi="Arial"/>
                <w:sz w:val="20"/>
              </w:rPr>
              <w:t xml:space="preserve">.81 </w:t>
            </w:r>
          </w:p>
          <w:p w:rsidR="003C04A8" w:rsidRPr="004C42DA" w:rsidRDefault="003C04A8" w:rsidP="00FC3DF6">
            <w:pPr>
              <w:rPr>
                <w:rFonts w:ascii="Arial" w:hAnsi="Arial"/>
                <w:sz w:val="20"/>
              </w:rPr>
            </w:pPr>
            <w:r w:rsidRPr="004C42DA">
              <w:rPr>
                <w:rFonts w:ascii="Arial" w:hAnsi="Arial"/>
                <w:b/>
                <w:sz w:val="20"/>
              </w:rPr>
              <w:t>G1b</w:t>
            </w:r>
            <w:r w:rsidRPr="004C42DA">
              <w:rPr>
                <w:rFonts w:ascii="Arial" w:hAnsi="Arial"/>
                <w:sz w:val="20"/>
              </w:rPr>
              <w:t xml:space="preserve">: .62 </w:t>
            </w:r>
            <w:r w:rsidRPr="004C42DA">
              <w:rPr>
                <w:rFonts w:ascii="Arial" w:hAnsi="Arial" w:cs="Arial"/>
                <w:sz w:val="20"/>
              </w:rPr>
              <w:t>±</w:t>
            </w:r>
            <w:r w:rsidRPr="004C42DA">
              <w:rPr>
                <w:rFonts w:ascii="Arial" w:hAnsi="Arial"/>
                <w:sz w:val="20"/>
              </w:rPr>
              <w:t xml:space="preserve">.76  </w:t>
            </w:r>
          </w:p>
          <w:p w:rsidR="003C04A8" w:rsidRPr="004C42DA" w:rsidRDefault="003C04A8" w:rsidP="00FC3DF6">
            <w:pPr>
              <w:rPr>
                <w:rFonts w:ascii="Arial" w:hAnsi="Arial"/>
                <w:sz w:val="20"/>
              </w:rPr>
            </w:pPr>
            <w:r w:rsidRPr="004C42DA">
              <w:rPr>
                <w:rFonts w:ascii="Arial" w:hAnsi="Arial"/>
                <w:sz w:val="20"/>
              </w:rPr>
              <w:t>p=.09</w:t>
            </w:r>
          </w:p>
          <w:p w:rsidR="003C04A8" w:rsidRPr="004C42DA" w:rsidRDefault="003C04A8" w:rsidP="00FC3DF6">
            <w:pPr>
              <w:rPr>
                <w:rFonts w:ascii="Arial" w:hAnsi="Arial"/>
                <w:sz w:val="20"/>
              </w:rPr>
            </w:pPr>
          </w:p>
          <w:p w:rsidR="003C04A8" w:rsidRPr="004C42DA" w:rsidRDefault="003C04A8" w:rsidP="00FC3DF6">
            <w:pPr>
              <w:ind w:left="-41"/>
              <w:rPr>
                <w:rFonts w:ascii="Arial" w:hAnsi="Arial" w:cs="Arial"/>
                <w:b/>
                <w:sz w:val="18"/>
                <w:szCs w:val="18"/>
              </w:rPr>
            </w:pPr>
          </w:p>
          <w:p w:rsidR="003C04A8" w:rsidRPr="004C42DA" w:rsidRDefault="003C04A8" w:rsidP="00FC3DF6">
            <w:pPr>
              <w:ind w:left="-41"/>
              <w:rPr>
                <w:rFonts w:ascii="Arial" w:hAnsi="Arial" w:cs="Arial"/>
                <w:b/>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ind w:left="-41"/>
              <w:rPr>
                <w:rFonts w:ascii="Arial" w:hAnsi="Arial" w:cs="Arial"/>
                <w:b/>
                <w:sz w:val="18"/>
                <w:szCs w:val="18"/>
              </w:rPr>
            </w:pPr>
          </w:p>
          <w:p w:rsidR="003C04A8" w:rsidRPr="004C42DA" w:rsidRDefault="003C04A8" w:rsidP="00FC3DF6">
            <w:pPr>
              <w:ind w:left="-41"/>
              <w:rPr>
                <w:rFonts w:ascii="Arial" w:hAnsi="Arial" w:cs="Arial"/>
                <w:b/>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Default="003C04A8" w:rsidP="003C04A8">
      <w:pPr>
        <w:rPr>
          <w:rFonts w:ascii="Arial" w:hAnsi="Arial"/>
          <w:sz w:val="18"/>
        </w:rPr>
      </w:pPr>
      <w:r w:rsidRPr="004C42DA">
        <w:rPr>
          <w:rFonts w:ascii="Arial" w:hAnsi="Arial"/>
          <w:sz w:val="18"/>
        </w:rPr>
        <w:lastRenderedPageBreak/>
        <w:br w:type="page"/>
      </w:r>
    </w:p>
    <w:p w:rsidR="003C04A8" w:rsidRPr="004C42DA"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992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985"/>
        <w:gridCol w:w="1986"/>
        <w:gridCol w:w="1986"/>
        <w:gridCol w:w="1986"/>
        <w:gridCol w:w="1986"/>
      </w:tblGrid>
      <w:tr w:rsidR="003C04A8" w:rsidRPr="004C42DA" w:rsidTr="00FC3DF6">
        <w:tc>
          <w:tcPr>
            <w:tcW w:w="1985"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1986"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1986"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1986"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1986"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2670"/>
        </w:trPr>
        <w:tc>
          <w:tcPr>
            <w:tcW w:w="1985"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 xml:space="preserve">Peters-Scheffer et al. 2013 </w:t>
            </w:r>
            <w:hyperlink w:anchor="_ENREF_18" w:tooltip="Peters-Scheffer, 2013 #9006" w:history="1">
              <w:r w:rsidRPr="004C42DA">
                <w:rPr>
                  <w:rFonts w:ascii="Arial" w:hAnsi="Arial" w:cs="Arial"/>
                  <w:color w:val="000000"/>
                  <w:sz w:val="18"/>
                  <w:szCs w:val="18"/>
                </w:rPr>
                <w:fldChar w:fldCharType="begin">
                  <w:fldData xml:space="preserve">PEVuZE5vdGU+PENpdGUgRXhjbHVkZUF1dGg9IjEiIEV4Y2x1ZGVZZWFyPSIxIj48QXV0aG9yPlBl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PEVuZE5vdGU+PENpdGUgRXhjbHVkZUF1dGg9IjEiIEV4Y2x1ZGVZZWFyPSIxIj48QXV0aG9yPlBl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18</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Netherlands</w:t>
            </w:r>
            <w:r w:rsidRPr="004C42DA">
              <w:rPr>
                <w:rFonts w:ascii="Arial Bold" w:hAnsi="Arial Bold"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School</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2007-2011</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Stichting De Driestroom at Elst, The Netherlands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nRCT</w:t>
            </w:r>
          </w:p>
          <w:p w:rsidR="003C04A8" w:rsidRPr="004C42DA" w:rsidRDefault="003C04A8" w:rsidP="00FC3DF6">
            <w:pPr>
              <w:rPr>
                <w:rFonts w:ascii="Arial" w:hAnsi="Arial" w:cs="Arial"/>
                <w:b/>
                <w:color w:val="000000"/>
                <w:sz w:val="18"/>
                <w:szCs w:val="18"/>
              </w:rPr>
            </w:pPr>
          </w:p>
        </w:tc>
        <w:tc>
          <w:tcPr>
            <w:tcW w:w="1986"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w:t>
            </w:r>
            <w:r w:rsidRPr="004C42DA">
              <w:rPr>
                <w:rFonts w:ascii="Arial" w:hAnsi="Arial" w:cs="Arial"/>
                <w:color w:val="000000"/>
                <w:sz w:val="18"/>
                <w:szCs w:val="18"/>
              </w:rPr>
              <w:t>School-based treatment based on ABA principles provided one-on-one for 4–10 hours/week over 2 years (1 year for 9 of the participants)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Children in the control group received standard care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Assessments</w:t>
            </w:r>
            <w:r w:rsidRPr="004C42DA">
              <w:rPr>
                <w:rFonts w:ascii="Arial" w:hAnsi="Arial" w:cs="Arial"/>
                <w:color w:val="000000"/>
                <w:sz w:val="18"/>
                <w:szCs w:val="18"/>
              </w:rPr>
              <w:t>: Parent, teacher &amp; staff report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sz w:val="18"/>
              </w:rPr>
              <w:t xml:space="preserve"> L</w:t>
            </w:r>
            <w:r w:rsidRPr="004C42DA">
              <w:rPr>
                <w:rFonts w:ascii="Arial" w:hAnsi="Arial" w:cs="Arial"/>
                <w:color w:val="000000"/>
                <w:sz w:val="18"/>
                <w:szCs w:val="18"/>
              </w:rPr>
              <w:t>ow intensity behavioral treatment (LIBT)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Treatment as usual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sz w:val="18"/>
              </w:rPr>
            </w:pPr>
            <w:r w:rsidRPr="004C42DA">
              <w:rPr>
                <w:rFonts w:ascii="Arial" w:hAnsi="Arial" w:cs="Arial"/>
                <w:b/>
                <w:sz w:val="18"/>
                <w:szCs w:val="18"/>
              </w:rPr>
              <w:t>Provider:</w:t>
            </w:r>
            <w:r w:rsidRPr="004C42DA">
              <w:rPr>
                <w:rFonts w:ascii="Arial" w:hAnsi="Arial"/>
                <w:sz w:val="18"/>
              </w:rPr>
              <w:t xml:space="preserve"> </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university-student therapists, pre-school staff and teachers, and MScS in psychology or special education</w:t>
            </w:r>
          </w:p>
          <w:p w:rsidR="003C04A8" w:rsidRPr="004C42DA" w:rsidRDefault="003C04A8" w:rsidP="00FC3DF6">
            <w:pPr>
              <w:rPr>
                <w:rFonts w:ascii="Arial" w:hAnsi="Arial" w:cs="Arial"/>
                <w:sz w:val="18"/>
                <w:szCs w:val="18"/>
              </w:rPr>
            </w:pPr>
            <w:r w:rsidRPr="004C42DA">
              <w:rPr>
                <w:rFonts w:ascii="Arial" w:hAnsi="Arial"/>
                <w:b/>
                <w:sz w:val="18"/>
              </w:rPr>
              <w:t>G2</w:t>
            </w:r>
            <w:r w:rsidRPr="004C42DA">
              <w:rPr>
                <w:rFonts w:ascii="Arial" w:hAnsi="Arial"/>
                <w:sz w:val="18"/>
              </w:rPr>
              <w:t>: C</w:t>
            </w:r>
            <w:r w:rsidRPr="004C42DA">
              <w:rPr>
                <w:rFonts w:ascii="Arial" w:hAnsi="Arial" w:cs="Arial"/>
                <w:sz w:val="18"/>
                <w:szCs w:val="18"/>
              </w:rPr>
              <w:t>linical psychologist or special educator (MSc)</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Measure of treatment fidelity reported: 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Co-interventions held stable during treatment: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lang w:val="nb-NO"/>
              </w:rPr>
            </w:pPr>
            <w:r w:rsidRPr="004C42DA">
              <w:rPr>
                <w:rFonts w:ascii="Arial" w:hAnsi="Arial" w:cs="Arial"/>
                <w:color w:val="000000"/>
                <w:sz w:val="18"/>
                <w:szCs w:val="18"/>
              </w:rPr>
              <w:br/>
            </w:r>
            <w:r w:rsidRPr="004C42DA">
              <w:rPr>
                <w:rFonts w:ascii="Arial" w:hAnsi="Arial" w:cs="Arial"/>
                <w:b/>
                <w:color w:val="000000"/>
                <w:sz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20</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20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20</w:t>
            </w:r>
          </w:p>
          <w:p w:rsidR="003C04A8" w:rsidRPr="004C42DA" w:rsidRDefault="003C04A8" w:rsidP="00FC3DF6">
            <w:pPr>
              <w:rPr>
                <w:rFonts w:ascii="Arial" w:hAnsi="Arial" w:cs="Arial"/>
                <w:color w:val="000000"/>
                <w:sz w:val="18"/>
                <w:szCs w:val="18"/>
              </w:rPr>
            </w:pPr>
          </w:p>
        </w:tc>
        <w:tc>
          <w:tcPr>
            <w:tcW w:w="1986"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74"/>
              </w:numPr>
              <w:ind w:left="349" w:hanging="349"/>
              <w:rPr>
                <w:rFonts w:ascii="Arial" w:hAnsi="Arial" w:cs="Arial"/>
                <w:color w:val="000000"/>
                <w:sz w:val="18"/>
                <w:szCs w:val="18"/>
              </w:rPr>
            </w:pPr>
            <w:r w:rsidRPr="004C42DA">
              <w:rPr>
                <w:rFonts w:ascii="Arial" w:hAnsi="Arial" w:cs="Arial"/>
                <w:color w:val="000000"/>
                <w:sz w:val="18"/>
                <w:szCs w:val="18"/>
              </w:rPr>
              <w:t>Previous DSM-IV or ICD-10 diagnosis of intellectual disability (ID) and autism or Pervasive Developmental Disorder Not Otherwise Specified (PDD-NOS) by a clinician who was independent of the study</w:t>
            </w:r>
          </w:p>
          <w:p w:rsidR="003C04A8" w:rsidRPr="004C42DA" w:rsidRDefault="003C04A8" w:rsidP="00FC3DF6">
            <w:pPr>
              <w:tabs>
                <w:tab w:val="num" w:pos="187"/>
              </w:tabs>
              <w:ind w:left="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FC3DF6">
            <w:pPr>
              <w:tabs>
                <w:tab w:val="num" w:pos="-1584"/>
                <w:tab w:val="num" w:pos="349"/>
              </w:tabs>
              <w:ind w:left="288" w:hanging="288"/>
              <w:rPr>
                <w:rFonts w:ascii="Arial" w:hAnsi="Arial" w:cs="Arial"/>
                <w:color w:val="000000"/>
                <w:sz w:val="18"/>
                <w:szCs w:val="18"/>
              </w:rPr>
            </w:pPr>
            <w:r w:rsidRPr="004C42DA">
              <w:rPr>
                <w:rFonts w:ascii="Arial" w:hAnsi="Arial" w:cs="Arial"/>
                <w:color w:val="000000"/>
                <w:sz w:val="18"/>
                <w:szCs w:val="18"/>
              </w:rPr>
              <w:t>See inclusion</w:t>
            </w:r>
          </w:p>
          <w:p w:rsidR="003C04A8" w:rsidRPr="004C42DA" w:rsidRDefault="003C04A8" w:rsidP="00FC3DF6">
            <w:pPr>
              <w:tabs>
                <w:tab w:val="num" w:pos="187"/>
              </w:tabs>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 (SD) /months /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w:t>
            </w:r>
            <w:r w:rsidRPr="004C42DA">
              <w:rPr>
                <w:rFonts w:ascii="Arial" w:hAnsi="Arial" w:cs="Arial"/>
                <w:b/>
                <w:color w:val="000000"/>
                <w:sz w:val="18"/>
                <w:szCs w:val="18"/>
              </w:rPr>
              <w:t>G2</w:t>
            </w:r>
            <w:r w:rsidRPr="004C42DA">
              <w:rPr>
                <w:rFonts w:ascii="Arial" w:hAnsi="Arial" w:cs="Arial"/>
                <w:color w:val="000000"/>
                <w:sz w:val="18"/>
                <w:szCs w:val="18"/>
              </w:rPr>
              <w:t>:</w:t>
            </w:r>
            <w:r w:rsidRPr="004C42DA">
              <w:rPr>
                <w:rFonts w:ascii="Arial Bold" w:hAnsi="Arial Bold"/>
                <w:b/>
                <w:sz w:val="18"/>
                <w:szCs w:val="18"/>
              </w:rPr>
              <w:t xml:space="preserve"> </w:t>
            </w:r>
            <w:r w:rsidRPr="004C42DA">
              <w:rPr>
                <w:rFonts w:ascii="Arial" w:hAnsi="Arial" w:cs="Arial"/>
                <w:color w:val="000000"/>
                <w:sz w:val="18"/>
                <w:szCs w:val="18"/>
              </w:rPr>
              <w:t>62.52 months ±  16.96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18 (90)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18 (90)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2 (10)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2 (10)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Referral &amp; in study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 CARS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Autism:18, PDD-NOS:2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:Autism:19, PDD-NOS:1</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Mean (SD)/range:</w:t>
            </w:r>
          </w:p>
          <w:p w:rsidR="003C04A8" w:rsidRPr="004C42DA" w:rsidRDefault="003C04A8" w:rsidP="00FC3DF6">
            <w:pPr>
              <w:tabs>
                <w:tab w:val="num" w:pos="-101"/>
              </w:tabs>
              <w:rPr>
                <w:rFonts w:ascii="Arial" w:hAnsi="Arial" w:cs="Arial"/>
                <w:color w:val="000000"/>
                <w:sz w:val="18"/>
              </w:rPr>
            </w:pPr>
            <w:r w:rsidRPr="004C42DA">
              <w:rPr>
                <w:rFonts w:ascii="Arial" w:hAnsi="Arial" w:cs="Arial"/>
                <w:color w:val="000000"/>
                <w:sz w:val="18"/>
              </w:rPr>
              <w:t>No major medical diagnoses reported</w:t>
            </w:r>
          </w:p>
          <w:p w:rsidR="003C04A8" w:rsidRPr="004C42DA" w:rsidRDefault="003C04A8" w:rsidP="00FC3DF6">
            <w:pPr>
              <w:tabs>
                <w:tab w:val="num" w:pos="187"/>
              </w:tabs>
              <w:ind w:left="187" w:hanging="187"/>
              <w:rPr>
                <w:rFonts w:ascii="Arial" w:hAnsi="Arial" w:cs="Arial"/>
                <w:color w:val="000000"/>
                <w:sz w:val="18"/>
              </w:rPr>
            </w:pPr>
          </w:p>
          <w:p w:rsidR="003C04A8" w:rsidRPr="004C42DA" w:rsidRDefault="003C04A8" w:rsidP="00FC3DF6">
            <w:pPr>
              <w:tabs>
                <w:tab w:val="num" w:pos="-11"/>
              </w:tabs>
              <w:ind w:left="-11" w:firstLine="11"/>
              <w:rPr>
                <w:rFonts w:ascii="Arial" w:hAnsi="Arial" w:cs="Arial"/>
                <w:color w:val="000000"/>
                <w:sz w:val="18"/>
              </w:rPr>
            </w:pPr>
            <w:r w:rsidRPr="004C42DA">
              <w:rPr>
                <w:rFonts w:ascii="Arial" w:hAnsi="Arial" w:cs="Arial"/>
                <w:b/>
                <w:color w:val="000000"/>
                <w:sz w:val="18"/>
              </w:rPr>
              <w:t>G1</w:t>
            </w:r>
            <w:r w:rsidRPr="004C42DA">
              <w:rPr>
                <w:rFonts w:ascii="Arial" w:hAnsi="Arial" w:cs="Arial"/>
                <w:color w:val="000000"/>
                <w:sz w:val="18"/>
              </w:rPr>
              <w:t>: Received on average 4.98 h / week of treatment (SD = 1.45; range: 1.32–7.11).</w:t>
            </w:r>
          </w:p>
          <w:p w:rsidR="003C04A8" w:rsidRPr="004C42DA" w:rsidRDefault="003C04A8" w:rsidP="00FC3DF6">
            <w:pPr>
              <w:tabs>
                <w:tab w:val="num" w:pos="-11"/>
              </w:tabs>
              <w:ind w:left="-11" w:firstLine="11"/>
              <w:rPr>
                <w:rFonts w:ascii="Arial" w:hAnsi="Arial" w:cs="Arial"/>
                <w:color w:val="000000"/>
                <w:sz w:val="18"/>
              </w:rPr>
            </w:pPr>
            <w:r w:rsidRPr="004C42DA">
              <w:rPr>
                <w:rFonts w:ascii="Arial" w:hAnsi="Arial" w:cs="Arial"/>
                <w:b/>
                <w:color w:val="000000"/>
                <w:sz w:val="18"/>
              </w:rPr>
              <w:t>G1:</w:t>
            </w:r>
            <w:r w:rsidRPr="004C42DA">
              <w:rPr>
                <w:rFonts w:ascii="Arial" w:hAnsi="Arial" w:cs="Arial"/>
                <w:color w:val="000000"/>
                <w:sz w:val="18"/>
              </w:rPr>
              <w:t xml:space="preserve"> 9 children received only 1 year of  behavioral intervention </w:t>
            </w:r>
          </w:p>
        </w:tc>
        <w:tc>
          <w:tcPr>
            <w:tcW w:w="1986" w:type="dxa"/>
            <w:tcBorders>
              <w:top w:val="single" w:sz="12" w:space="0" w:color="000000"/>
            </w:tcBorders>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Mean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Cognitive functioning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Developmental age, in months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:23.34 (7.32)   </w:t>
            </w:r>
            <w:r w:rsidRPr="004C42DA">
              <w:rPr>
                <w:rFonts w:ascii="Arial" w:hAnsi="Arial" w:cs="Arial"/>
                <w:b/>
                <w:color w:val="000000"/>
                <w:sz w:val="18"/>
                <w:szCs w:val="18"/>
              </w:rPr>
              <w:t>G2</w:t>
            </w:r>
            <w:r w:rsidRPr="004C42DA">
              <w:rPr>
                <w:rFonts w:ascii="Arial" w:hAnsi="Arial" w:cs="Arial"/>
                <w:color w:val="000000"/>
                <w:sz w:val="18"/>
                <w:szCs w:val="18"/>
              </w:rPr>
              <w:t>:23.43 (6.34)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Ratio IQ</w:t>
            </w:r>
            <w:r w:rsidRPr="004C42DA">
              <w:rPr>
                <w:rFonts w:ascii="Arial" w:hAnsi="Arial" w:cs="Arial"/>
                <w:color w:val="000000"/>
                <w:sz w:val="18"/>
                <w:szCs w:val="18"/>
              </w:rPr>
              <w:tab/>
              <w:t xml:space="preserve">             </w:t>
            </w:r>
            <w:r w:rsidRPr="004C42DA">
              <w:rPr>
                <w:rFonts w:ascii="Arial" w:hAnsi="Arial" w:cs="Arial"/>
                <w:b/>
                <w:color w:val="000000"/>
                <w:sz w:val="18"/>
                <w:szCs w:val="18"/>
              </w:rPr>
              <w:t>G1</w:t>
            </w:r>
            <w:r w:rsidRPr="004C42DA">
              <w:rPr>
                <w:rFonts w:ascii="Arial" w:hAnsi="Arial" w:cs="Arial"/>
                <w:color w:val="000000"/>
                <w:sz w:val="18"/>
                <w:szCs w:val="18"/>
              </w:rPr>
              <w:t xml:space="preserve">:40.66 (20.07) </w:t>
            </w:r>
            <w:r w:rsidRPr="004C42DA">
              <w:rPr>
                <w:rFonts w:ascii="Arial" w:hAnsi="Arial" w:cs="Arial"/>
                <w:b/>
                <w:color w:val="000000"/>
                <w:sz w:val="18"/>
                <w:szCs w:val="18"/>
              </w:rPr>
              <w:t>G2</w:t>
            </w:r>
            <w:r w:rsidRPr="004C42DA">
              <w:rPr>
                <w:rFonts w:ascii="Arial" w:hAnsi="Arial" w:cs="Arial"/>
                <w:color w:val="000000"/>
                <w:sz w:val="18"/>
                <w:szCs w:val="18"/>
              </w:rPr>
              <w:t>:40.14 (18.27)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Visual reception  </w:t>
            </w:r>
            <w:r w:rsidRPr="004C42DA">
              <w:rPr>
                <w:rFonts w:ascii="Arial" w:hAnsi="Arial" w:cs="Arial"/>
                <w:b/>
                <w:color w:val="000000"/>
                <w:sz w:val="18"/>
                <w:szCs w:val="18"/>
              </w:rPr>
              <w:t>G1</w:t>
            </w:r>
            <w:r w:rsidRPr="004C42DA">
              <w:rPr>
                <w:rFonts w:ascii="Arial" w:hAnsi="Arial" w:cs="Arial"/>
                <w:color w:val="000000"/>
                <w:sz w:val="18"/>
                <w:szCs w:val="18"/>
              </w:rPr>
              <w:t xml:space="preserve">:26.30 (8.47)   </w:t>
            </w:r>
            <w:r w:rsidRPr="004C42DA">
              <w:rPr>
                <w:rFonts w:ascii="Arial" w:hAnsi="Arial" w:cs="Arial"/>
                <w:b/>
                <w:color w:val="000000"/>
                <w:sz w:val="18"/>
                <w:szCs w:val="18"/>
              </w:rPr>
              <w:t>G2</w:t>
            </w:r>
            <w:r w:rsidRPr="004C42DA">
              <w:rPr>
                <w:rFonts w:ascii="Arial" w:hAnsi="Arial" w:cs="Arial"/>
                <w:color w:val="000000"/>
                <w:sz w:val="18"/>
                <w:szCs w:val="18"/>
              </w:rPr>
              <w:t>:26.95 (5.46)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Fine motor           </w:t>
            </w:r>
            <w:r w:rsidRPr="004C42DA">
              <w:rPr>
                <w:rFonts w:ascii="Arial" w:hAnsi="Arial" w:cs="Arial"/>
                <w:b/>
                <w:color w:val="000000"/>
                <w:sz w:val="18"/>
                <w:szCs w:val="18"/>
              </w:rPr>
              <w:t>G1</w:t>
            </w:r>
            <w:r w:rsidRPr="004C42DA">
              <w:rPr>
                <w:rFonts w:ascii="Arial" w:hAnsi="Arial" w:cs="Arial"/>
                <w:color w:val="000000"/>
                <w:sz w:val="18"/>
                <w:szCs w:val="18"/>
              </w:rPr>
              <w:t xml:space="preserve">:27.50 (6.20)   </w:t>
            </w:r>
            <w:r w:rsidRPr="004C42DA">
              <w:rPr>
                <w:rFonts w:ascii="Arial" w:hAnsi="Arial" w:cs="Arial"/>
                <w:b/>
                <w:color w:val="000000"/>
                <w:sz w:val="18"/>
                <w:szCs w:val="18"/>
              </w:rPr>
              <w:t>G2</w:t>
            </w:r>
            <w:r w:rsidRPr="004C42DA">
              <w:rPr>
                <w:rFonts w:ascii="Arial" w:hAnsi="Arial" w:cs="Arial"/>
                <w:color w:val="000000"/>
                <w:sz w:val="18"/>
                <w:szCs w:val="18"/>
              </w:rPr>
              <w:t>:27.65 (6.43)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Receptive language  </w:t>
            </w:r>
            <w:r w:rsidRPr="004C42DA">
              <w:rPr>
                <w:rFonts w:ascii="Arial" w:hAnsi="Arial" w:cs="Arial"/>
                <w:b/>
                <w:color w:val="000000"/>
                <w:sz w:val="18"/>
                <w:szCs w:val="18"/>
              </w:rPr>
              <w:t>G1</w:t>
            </w:r>
            <w:r w:rsidRPr="004C42DA">
              <w:rPr>
                <w:rFonts w:ascii="Arial" w:hAnsi="Arial" w:cs="Arial"/>
                <w:color w:val="000000"/>
                <w:sz w:val="18"/>
                <w:szCs w:val="18"/>
              </w:rPr>
              <w:t xml:space="preserve">:19.75 (9.26)   </w:t>
            </w:r>
            <w:r w:rsidRPr="004C42DA">
              <w:rPr>
                <w:rFonts w:ascii="Arial" w:hAnsi="Arial" w:cs="Arial"/>
                <w:b/>
                <w:color w:val="000000"/>
                <w:sz w:val="18"/>
                <w:szCs w:val="18"/>
              </w:rPr>
              <w:t>G2</w:t>
            </w:r>
            <w:r w:rsidRPr="004C42DA">
              <w:rPr>
                <w:rFonts w:ascii="Arial" w:hAnsi="Arial" w:cs="Arial"/>
                <w:color w:val="000000"/>
                <w:sz w:val="18"/>
                <w:szCs w:val="18"/>
              </w:rPr>
              <w:t>:20.15 (8.57)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Expressive language             </w:t>
            </w:r>
            <w:r w:rsidRPr="004C42DA">
              <w:rPr>
                <w:rFonts w:ascii="Arial" w:hAnsi="Arial" w:cs="Arial"/>
                <w:b/>
                <w:color w:val="000000"/>
                <w:sz w:val="18"/>
                <w:szCs w:val="18"/>
              </w:rPr>
              <w:t>G1</w:t>
            </w:r>
            <w:r w:rsidRPr="004C42DA">
              <w:rPr>
                <w:rFonts w:ascii="Arial" w:hAnsi="Arial" w:cs="Arial"/>
                <w:color w:val="000000"/>
                <w:sz w:val="18"/>
                <w:szCs w:val="18"/>
              </w:rPr>
              <w:t xml:space="preserve">:19.80 (8.32)    </w:t>
            </w:r>
            <w:r w:rsidRPr="004C42DA">
              <w:rPr>
                <w:rFonts w:ascii="Arial" w:hAnsi="Arial" w:cs="Arial"/>
                <w:b/>
                <w:color w:val="000000"/>
                <w:sz w:val="18"/>
                <w:szCs w:val="18"/>
              </w:rPr>
              <w:t>G2</w:t>
            </w:r>
            <w:r w:rsidRPr="004C42DA">
              <w:rPr>
                <w:rFonts w:ascii="Arial" w:hAnsi="Arial" w:cs="Arial"/>
                <w:color w:val="000000"/>
                <w:sz w:val="18"/>
                <w:szCs w:val="18"/>
              </w:rPr>
              <w:t>:18.95 (9.12)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b/>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Adaptive behavior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Composite           </w:t>
            </w:r>
            <w:r w:rsidRPr="004C42DA">
              <w:rPr>
                <w:rFonts w:ascii="Arial" w:hAnsi="Arial" w:cs="Arial"/>
                <w:b/>
                <w:color w:val="000000"/>
                <w:sz w:val="18"/>
                <w:szCs w:val="18"/>
              </w:rPr>
              <w:t>G1</w:t>
            </w:r>
            <w:r w:rsidRPr="004C42DA">
              <w:rPr>
                <w:rFonts w:ascii="Arial" w:hAnsi="Arial" w:cs="Arial"/>
                <w:color w:val="000000"/>
                <w:sz w:val="18"/>
                <w:szCs w:val="18"/>
              </w:rPr>
              <w:t xml:space="preserve">:18.35 (3.41)   </w:t>
            </w:r>
            <w:r w:rsidRPr="004C42DA">
              <w:rPr>
                <w:rFonts w:ascii="Arial" w:hAnsi="Arial" w:cs="Arial"/>
                <w:b/>
                <w:color w:val="000000"/>
                <w:sz w:val="18"/>
                <w:szCs w:val="18"/>
              </w:rPr>
              <w:t>G2</w:t>
            </w:r>
            <w:r w:rsidRPr="004C42DA">
              <w:rPr>
                <w:rFonts w:ascii="Arial" w:hAnsi="Arial" w:cs="Arial"/>
                <w:color w:val="000000"/>
                <w:sz w:val="18"/>
                <w:szCs w:val="18"/>
              </w:rPr>
              <w:t>:19.82 (4.71)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Communication   </w:t>
            </w:r>
            <w:r w:rsidRPr="004C42DA">
              <w:rPr>
                <w:rFonts w:ascii="Arial" w:hAnsi="Arial" w:cs="Arial"/>
                <w:b/>
                <w:color w:val="000000"/>
                <w:sz w:val="18"/>
                <w:szCs w:val="18"/>
              </w:rPr>
              <w:t>G1</w:t>
            </w:r>
            <w:r w:rsidRPr="004C42DA">
              <w:rPr>
                <w:rFonts w:ascii="Arial" w:hAnsi="Arial" w:cs="Arial"/>
                <w:color w:val="000000"/>
                <w:sz w:val="18"/>
                <w:szCs w:val="18"/>
              </w:rPr>
              <w:t xml:space="preserve">:23.94 (7.64)   </w:t>
            </w:r>
            <w:r w:rsidRPr="004C42DA">
              <w:rPr>
                <w:rFonts w:ascii="Arial" w:hAnsi="Arial" w:cs="Arial"/>
                <w:b/>
                <w:color w:val="000000"/>
                <w:sz w:val="18"/>
                <w:szCs w:val="18"/>
              </w:rPr>
              <w:t>G2</w:t>
            </w:r>
            <w:r w:rsidRPr="004C42DA">
              <w:rPr>
                <w:rFonts w:ascii="Arial" w:hAnsi="Arial" w:cs="Arial"/>
                <w:color w:val="000000"/>
                <w:sz w:val="18"/>
                <w:szCs w:val="18"/>
              </w:rPr>
              <w:t>:24.35 (9.80)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Daily living skills  </w:t>
            </w:r>
            <w:r w:rsidRPr="004C42DA">
              <w:rPr>
                <w:rFonts w:ascii="Arial" w:hAnsi="Arial" w:cs="Arial"/>
                <w:b/>
                <w:color w:val="000000"/>
                <w:sz w:val="18"/>
                <w:szCs w:val="18"/>
              </w:rPr>
              <w:lastRenderedPageBreak/>
              <w:t>G1</w:t>
            </w:r>
            <w:r w:rsidRPr="004C42DA">
              <w:rPr>
                <w:rFonts w:ascii="Arial" w:hAnsi="Arial" w:cs="Arial"/>
                <w:color w:val="000000"/>
                <w:sz w:val="18"/>
                <w:szCs w:val="18"/>
              </w:rPr>
              <w:t xml:space="preserve">:20.82 (6.12)   </w:t>
            </w:r>
            <w:r w:rsidRPr="004C42DA">
              <w:rPr>
                <w:rFonts w:ascii="Arial" w:hAnsi="Arial" w:cs="Arial"/>
                <w:b/>
                <w:color w:val="000000"/>
                <w:sz w:val="18"/>
                <w:szCs w:val="18"/>
              </w:rPr>
              <w:t>G2</w:t>
            </w:r>
            <w:r w:rsidRPr="004C42DA">
              <w:rPr>
                <w:rFonts w:ascii="Arial" w:hAnsi="Arial" w:cs="Arial"/>
                <w:color w:val="000000"/>
                <w:sz w:val="18"/>
                <w:szCs w:val="18"/>
              </w:rPr>
              <w:t>:23.00 (9.26)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Socialization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:19.76 (3.36)   </w:t>
            </w:r>
            <w:r w:rsidRPr="004C42DA">
              <w:rPr>
                <w:rFonts w:ascii="Arial" w:hAnsi="Arial" w:cs="Arial"/>
                <w:b/>
                <w:color w:val="000000"/>
                <w:sz w:val="18"/>
                <w:szCs w:val="18"/>
              </w:rPr>
              <w:t>G2</w:t>
            </w:r>
            <w:r w:rsidRPr="004C42DA">
              <w:rPr>
                <w:rFonts w:ascii="Arial" w:hAnsi="Arial" w:cs="Arial"/>
                <w:color w:val="000000"/>
                <w:sz w:val="18"/>
                <w:szCs w:val="18"/>
              </w:rPr>
              <w:t>:22.88 (5.79)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emotional  development</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Interpersonal relationships        </w:t>
            </w:r>
            <w:r w:rsidRPr="004C42DA">
              <w:rPr>
                <w:rFonts w:ascii="Arial" w:hAnsi="Arial" w:cs="Arial"/>
                <w:b/>
                <w:color w:val="000000"/>
                <w:sz w:val="18"/>
                <w:szCs w:val="18"/>
              </w:rPr>
              <w:t>G1</w:t>
            </w:r>
            <w:r w:rsidRPr="004C42DA">
              <w:rPr>
                <w:rFonts w:ascii="Arial" w:hAnsi="Arial" w:cs="Arial"/>
                <w:color w:val="000000"/>
                <w:sz w:val="18"/>
                <w:szCs w:val="18"/>
              </w:rPr>
              <w:t xml:space="preserve">:14.44 (5.19)    </w:t>
            </w:r>
            <w:r w:rsidRPr="004C42DA">
              <w:rPr>
                <w:rFonts w:ascii="Arial" w:hAnsi="Arial" w:cs="Arial"/>
                <w:b/>
                <w:color w:val="000000"/>
                <w:sz w:val="18"/>
                <w:szCs w:val="18"/>
              </w:rPr>
              <w:t>G2</w:t>
            </w:r>
            <w:r w:rsidRPr="004C42DA">
              <w:rPr>
                <w:rFonts w:ascii="Arial" w:hAnsi="Arial" w:cs="Arial"/>
                <w:color w:val="000000"/>
                <w:sz w:val="18"/>
                <w:szCs w:val="18"/>
              </w:rPr>
              <w:t>:16.94 (6.50)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Play and leisure time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:15.38 (5.82)   </w:t>
            </w:r>
            <w:r w:rsidRPr="004C42DA">
              <w:rPr>
                <w:rFonts w:ascii="Arial" w:hAnsi="Arial" w:cs="Arial"/>
                <w:b/>
                <w:color w:val="000000"/>
                <w:sz w:val="18"/>
                <w:szCs w:val="18"/>
              </w:rPr>
              <w:t>G2</w:t>
            </w:r>
            <w:r w:rsidRPr="004C42DA">
              <w:rPr>
                <w:rFonts w:ascii="Arial" w:hAnsi="Arial" w:cs="Arial"/>
                <w:color w:val="000000"/>
                <w:sz w:val="18"/>
                <w:szCs w:val="18"/>
              </w:rPr>
              <w:t>:18.75 (5.87)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Early social communication</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Initiating joint attention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:7.43 (6.02)     </w:t>
            </w:r>
            <w:r w:rsidRPr="004C42DA">
              <w:rPr>
                <w:rFonts w:ascii="Arial" w:hAnsi="Arial" w:cs="Arial"/>
                <w:b/>
                <w:color w:val="000000"/>
                <w:sz w:val="18"/>
                <w:szCs w:val="18"/>
              </w:rPr>
              <w:t>G2</w:t>
            </w:r>
            <w:r w:rsidRPr="004C42DA">
              <w:rPr>
                <w:rFonts w:ascii="Arial" w:hAnsi="Arial" w:cs="Arial"/>
                <w:color w:val="000000"/>
                <w:sz w:val="18"/>
                <w:szCs w:val="18"/>
              </w:rPr>
              <w:t>:7.64 (9.52)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Responding to joint attention</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:96.60 (62.68)  </w:t>
            </w:r>
            <w:r w:rsidRPr="004C42DA">
              <w:rPr>
                <w:rFonts w:ascii="Arial" w:hAnsi="Arial" w:cs="Arial"/>
                <w:b/>
                <w:color w:val="000000"/>
                <w:sz w:val="18"/>
                <w:szCs w:val="18"/>
              </w:rPr>
              <w:t>G2</w:t>
            </w:r>
            <w:r w:rsidRPr="004C42DA">
              <w:rPr>
                <w:rFonts w:ascii="Arial" w:hAnsi="Arial" w:cs="Arial"/>
                <w:color w:val="000000"/>
                <w:sz w:val="18"/>
                <w:szCs w:val="18"/>
              </w:rPr>
              <w:t>:118.80 (58.92)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Initiating requests </w:t>
            </w:r>
            <w:r w:rsidRPr="004C42DA">
              <w:rPr>
                <w:rFonts w:ascii="Arial" w:hAnsi="Arial" w:cs="Arial"/>
                <w:b/>
                <w:color w:val="000000"/>
                <w:sz w:val="18"/>
                <w:szCs w:val="18"/>
              </w:rPr>
              <w:t>G1</w:t>
            </w:r>
            <w:r w:rsidRPr="004C42DA">
              <w:rPr>
                <w:rFonts w:ascii="Arial" w:hAnsi="Arial" w:cs="Arial"/>
                <w:color w:val="000000"/>
                <w:sz w:val="18"/>
                <w:szCs w:val="18"/>
              </w:rPr>
              <w:t xml:space="preserve">:24.64 (4.77)   </w:t>
            </w:r>
            <w:r w:rsidRPr="004C42DA">
              <w:rPr>
                <w:rFonts w:ascii="Arial" w:hAnsi="Arial" w:cs="Arial"/>
                <w:b/>
                <w:color w:val="000000"/>
                <w:sz w:val="18"/>
                <w:szCs w:val="18"/>
              </w:rPr>
              <w:t>G2</w:t>
            </w:r>
            <w:r w:rsidRPr="004C42DA">
              <w:rPr>
                <w:rFonts w:ascii="Arial" w:hAnsi="Arial" w:cs="Arial"/>
                <w:color w:val="000000"/>
                <w:sz w:val="18"/>
                <w:szCs w:val="18"/>
              </w:rPr>
              <w:t>:25.71 (4.50)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Responding to requests</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:69.16 (35.05)  </w:t>
            </w:r>
            <w:r w:rsidRPr="004C42DA">
              <w:rPr>
                <w:rFonts w:ascii="Arial" w:hAnsi="Arial" w:cs="Arial"/>
                <w:b/>
                <w:color w:val="000000"/>
                <w:sz w:val="18"/>
                <w:szCs w:val="18"/>
              </w:rPr>
              <w:t>G2</w:t>
            </w:r>
            <w:r w:rsidRPr="004C42DA">
              <w:rPr>
                <w:rFonts w:ascii="Arial" w:hAnsi="Arial" w:cs="Arial"/>
                <w:color w:val="000000"/>
                <w:sz w:val="18"/>
                <w:szCs w:val="18"/>
              </w:rPr>
              <w:t>:70.07 (22.53)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Initiating social interaction           </w:t>
            </w:r>
            <w:r w:rsidRPr="004C42DA">
              <w:rPr>
                <w:rFonts w:ascii="Arial" w:hAnsi="Arial" w:cs="Arial"/>
                <w:b/>
                <w:color w:val="000000"/>
                <w:sz w:val="18"/>
                <w:szCs w:val="18"/>
              </w:rPr>
              <w:t>G1</w:t>
            </w:r>
            <w:r w:rsidRPr="004C42DA">
              <w:rPr>
                <w:rFonts w:ascii="Arial" w:hAnsi="Arial" w:cs="Arial"/>
                <w:color w:val="000000"/>
                <w:sz w:val="18"/>
                <w:szCs w:val="18"/>
              </w:rPr>
              <w:t xml:space="preserve">:3.21 (1.48)     </w:t>
            </w:r>
            <w:r w:rsidRPr="004C42DA">
              <w:rPr>
                <w:rFonts w:ascii="Arial" w:hAnsi="Arial" w:cs="Arial"/>
                <w:b/>
                <w:color w:val="000000"/>
                <w:sz w:val="18"/>
                <w:szCs w:val="18"/>
              </w:rPr>
              <w:lastRenderedPageBreak/>
              <w:t>G2</w:t>
            </w:r>
            <w:r w:rsidRPr="004C42DA">
              <w:rPr>
                <w:rFonts w:ascii="Arial" w:hAnsi="Arial" w:cs="Arial"/>
                <w:color w:val="000000"/>
                <w:sz w:val="18"/>
                <w:szCs w:val="18"/>
              </w:rPr>
              <w:t>:2.07 (1.49)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Responding to social interaction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:7.50 (2.74)     </w:t>
            </w:r>
            <w:r w:rsidRPr="004C42DA">
              <w:rPr>
                <w:rFonts w:ascii="Arial" w:hAnsi="Arial" w:cs="Arial"/>
                <w:b/>
                <w:color w:val="000000"/>
                <w:sz w:val="18"/>
                <w:szCs w:val="18"/>
              </w:rPr>
              <w:t>G2</w:t>
            </w:r>
            <w:r w:rsidRPr="004C42DA">
              <w:rPr>
                <w:rFonts w:ascii="Arial" w:hAnsi="Arial" w:cs="Arial"/>
                <w:color w:val="000000"/>
                <w:sz w:val="18"/>
                <w:szCs w:val="18"/>
              </w:rPr>
              <w:t>:7.00 (2.91)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Receptive language </w:t>
            </w:r>
            <w:r w:rsidRPr="004C42DA">
              <w:rPr>
                <w:rFonts w:ascii="Arial" w:hAnsi="Arial" w:cs="Arial"/>
                <w:b/>
                <w:color w:val="000000"/>
                <w:sz w:val="18"/>
                <w:szCs w:val="18"/>
              </w:rPr>
              <w:t>G1</w:t>
            </w:r>
            <w:r w:rsidRPr="004C42DA">
              <w:rPr>
                <w:rFonts w:ascii="Arial" w:hAnsi="Arial" w:cs="Arial"/>
                <w:color w:val="000000"/>
                <w:sz w:val="18"/>
                <w:szCs w:val="18"/>
              </w:rPr>
              <w:t xml:space="preserve">:25.00 (4.48)   </w:t>
            </w:r>
            <w:r w:rsidRPr="004C42DA">
              <w:rPr>
                <w:rFonts w:ascii="Arial" w:hAnsi="Arial" w:cs="Arial"/>
                <w:b/>
                <w:color w:val="000000"/>
                <w:sz w:val="18"/>
                <w:szCs w:val="18"/>
              </w:rPr>
              <w:t>G2</w:t>
            </w:r>
            <w:r w:rsidRPr="004C42DA">
              <w:rPr>
                <w:rFonts w:ascii="Arial" w:hAnsi="Arial" w:cs="Arial"/>
                <w:color w:val="000000"/>
                <w:sz w:val="18"/>
                <w:szCs w:val="18"/>
              </w:rPr>
              <w:t>:24.70 (3.21)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Expressive language             </w:t>
            </w:r>
            <w:r w:rsidRPr="004C42DA">
              <w:rPr>
                <w:rFonts w:ascii="Arial" w:hAnsi="Arial" w:cs="Arial"/>
                <w:b/>
                <w:color w:val="000000"/>
                <w:sz w:val="18"/>
                <w:szCs w:val="18"/>
              </w:rPr>
              <w:t>G1</w:t>
            </w:r>
            <w:r w:rsidRPr="004C42DA">
              <w:rPr>
                <w:rFonts w:ascii="Arial" w:hAnsi="Arial" w:cs="Arial"/>
                <w:color w:val="000000"/>
                <w:sz w:val="18"/>
                <w:szCs w:val="18"/>
              </w:rPr>
              <w:t xml:space="preserve">:18.35 (6.72)   </w:t>
            </w:r>
            <w:r w:rsidRPr="004C42DA">
              <w:rPr>
                <w:rFonts w:ascii="Arial" w:hAnsi="Arial" w:cs="Arial"/>
                <w:b/>
                <w:color w:val="000000"/>
                <w:sz w:val="18"/>
                <w:szCs w:val="18"/>
              </w:rPr>
              <w:t>G2</w:t>
            </w:r>
            <w:r w:rsidRPr="004C42DA">
              <w:rPr>
                <w:rFonts w:ascii="Arial" w:hAnsi="Arial" w:cs="Arial"/>
                <w:color w:val="000000"/>
                <w:sz w:val="18"/>
                <w:szCs w:val="18"/>
              </w:rPr>
              <w:t>:17.65 (6.64)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total score ADOS</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:17.00 (3.28)    </w:t>
            </w:r>
            <w:r w:rsidRPr="004C42DA">
              <w:rPr>
                <w:rFonts w:ascii="Arial" w:hAnsi="Arial" w:cs="Arial"/>
                <w:b/>
                <w:color w:val="000000"/>
                <w:sz w:val="18"/>
                <w:szCs w:val="18"/>
              </w:rPr>
              <w:t>G2</w:t>
            </w:r>
            <w:r w:rsidRPr="004C42DA">
              <w:rPr>
                <w:rFonts w:ascii="Arial" w:hAnsi="Arial" w:cs="Arial"/>
                <w:color w:val="000000"/>
                <w:sz w:val="18"/>
                <w:szCs w:val="18"/>
              </w:rPr>
              <w:t>:15.45 (2.72)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total score CARS</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:43.84 (4.30)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:40.79 (6.20)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Emotional/behavioral problems</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:67.00 (26.38)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:68.29 (33.47)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Behavioral ﬂexibility </w:t>
            </w:r>
            <w:r w:rsidRPr="004C42DA">
              <w:rPr>
                <w:rFonts w:ascii="Arial" w:hAnsi="Arial" w:cs="Arial"/>
                <w:b/>
                <w:color w:val="000000"/>
                <w:sz w:val="18"/>
                <w:szCs w:val="18"/>
              </w:rPr>
              <w:t>G1</w:t>
            </w:r>
            <w:r w:rsidRPr="004C42DA">
              <w:rPr>
                <w:rFonts w:ascii="Arial" w:hAnsi="Arial" w:cs="Arial"/>
                <w:color w:val="000000"/>
                <w:sz w:val="18"/>
                <w:szCs w:val="18"/>
              </w:rPr>
              <w:t>:10.00 (6.96)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:11.29 (6.64)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stress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:78.38 (28.75)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:95.08 (30.31)</w:t>
            </w:r>
          </w:p>
        </w:tc>
        <w:tc>
          <w:tcPr>
            <w:tcW w:w="1986" w:type="dxa"/>
            <w:tcBorders>
              <w:top w:val="single" w:sz="12" w:space="0" w:color="000000"/>
            </w:tcBorders>
            <w:shd w:val="clear" w:color="auto" w:fill="auto"/>
          </w:tcPr>
          <w:p w:rsidR="003C04A8" w:rsidRPr="004C42DA" w:rsidRDefault="003C04A8" w:rsidP="00FC3DF6">
            <w:pPr>
              <w:ind w:left="-41"/>
              <w:rPr>
                <w:rFonts w:ascii="Arial" w:hAnsi="Arial" w:cs="Arial"/>
                <w:b/>
                <w:color w:val="000000"/>
                <w:sz w:val="18"/>
                <w:szCs w:val="18"/>
              </w:rPr>
            </w:pPr>
            <w:r w:rsidRPr="004C42DA">
              <w:rPr>
                <w:rFonts w:ascii="Arial" w:hAnsi="Arial" w:cs="Arial"/>
                <w:b/>
                <w:color w:val="000000"/>
                <w:sz w:val="18"/>
                <w:szCs w:val="18"/>
              </w:rPr>
              <w:lastRenderedPageBreak/>
              <w:t>Mean (SD):</w:t>
            </w:r>
          </w:p>
          <w:p w:rsidR="003C04A8" w:rsidRPr="004C42DA" w:rsidRDefault="003C04A8" w:rsidP="00FC3DF6">
            <w:pPr>
              <w:ind w:left="-41"/>
              <w:rPr>
                <w:rFonts w:ascii="Arial" w:hAnsi="Arial" w:cs="Arial"/>
                <w:color w:val="000000"/>
                <w:sz w:val="18"/>
                <w:szCs w:val="18"/>
              </w:rPr>
            </w:pPr>
            <w:r w:rsidRPr="004C42DA">
              <w:rPr>
                <w:rFonts w:ascii="Arial" w:hAnsi="Arial" w:cs="Arial"/>
                <w:b/>
                <w:color w:val="000000"/>
                <w:sz w:val="18"/>
                <w:szCs w:val="18"/>
              </w:rPr>
              <w:t>At 24 months</w:t>
            </w:r>
            <w:r w:rsidRPr="004C42DA">
              <w:rPr>
                <w:rFonts w:ascii="Arial" w:hAnsi="Arial" w:cs="Arial"/>
                <w:color w:val="000000"/>
                <w:sz w:val="18"/>
                <w:szCs w:val="18"/>
              </w:rPr>
              <w:t>:</w:t>
            </w: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Cognitive functioning</w:t>
            </w: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Developmental age</w:t>
            </w:r>
            <w:r w:rsidRPr="004C42DA">
              <w:rPr>
                <w:rFonts w:ascii="Arial" w:hAnsi="Arial" w:cs="Arial"/>
                <w:color w:val="000000"/>
                <w:sz w:val="18"/>
                <w:szCs w:val="18"/>
              </w:rPr>
              <w:tab/>
            </w:r>
            <w:r w:rsidRPr="004C42DA">
              <w:rPr>
                <w:rFonts w:ascii="Arial" w:hAnsi="Arial" w:cs="Arial"/>
                <w:b/>
                <w:color w:val="000000"/>
                <w:sz w:val="18"/>
                <w:szCs w:val="18"/>
              </w:rPr>
              <w:t>G1</w:t>
            </w:r>
            <w:r w:rsidRPr="004C42DA">
              <w:rPr>
                <w:rFonts w:ascii="Arial" w:hAnsi="Arial" w:cs="Arial"/>
                <w:color w:val="000000"/>
                <w:sz w:val="18"/>
                <w:szCs w:val="18"/>
              </w:rPr>
              <w:t>:39.70 (11.99)</w:t>
            </w:r>
          </w:p>
          <w:p w:rsidR="003C04A8" w:rsidRPr="004C42DA" w:rsidRDefault="003C04A8" w:rsidP="00FC3DF6">
            <w:pPr>
              <w:ind w:left="-41"/>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:32.44 (11.55)</w:t>
            </w: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 xml:space="preserve"> d=1.09, p=0.001</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Ratio IQ</w:t>
            </w:r>
            <w:r w:rsidRPr="004C42DA">
              <w:rPr>
                <w:rFonts w:ascii="Arial" w:hAnsi="Arial" w:cs="Arial"/>
                <w:color w:val="000000"/>
                <w:sz w:val="18"/>
                <w:szCs w:val="18"/>
              </w:rPr>
              <w:tab/>
            </w:r>
          </w:p>
          <w:p w:rsidR="003C04A8" w:rsidRPr="004C42DA" w:rsidRDefault="003C04A8" w:rsidP="00FC3DF6">
            <w:pPr>
              <w:ind w:left="-41"/>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:48.12 (19.71)</w:t>
            </w:r>
          </w:p>
          <w:p w:rsidR="003C04A8" w:rsidRPr="004C42DA" w:rsidRDefault="003C04A8" w:rsidP="00FC3DF6">
            <w:pPr>
              <w:ind w:left="-41"/>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:39.42 (19.89), d=0.40, p&lt;0.001</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Visual reception</w:t>
            </w:r>
            <w:r w:rsidRPr="004C42DA">
              <w:rPr>
                <w:rFonts w:ascii="Arial" w:hAnsi="Arial" w:cs="Arial"/>
                <w:color w:val="000000"/>
                <w:sz w:val="18"/>
                <w:szCs w:val="18"/>
              </w:rPr>
              <w:tab/>
            </w:r>
            <w:r w:rsidRPr="004C42DA">
              <w:rPr>
                <w:rFonts w:ascii="Arial" w:hAnsi="Arial" w:cs="Arial"/>
                <w:b/>
                <w:color w:val="000000"/>
                <w:sz w:val="18"/>
                <w:szCs w:val="18"/>
              </w:rPr>
              <w:t>G1</w:t>
            </w:r>
            <w:r w:rsidRPr="004C42DA">
              <w:rPr>
                <w:rFonts w:ascii="Arial" w:hAnsi="Arial" w:cs="Arial"/>
                <w:color w:val="000000"/>
                <w:sz w:val="18"/>
                <w:szCs w:val="18"/>
              </w:rPr>
              <w:t>:44.50 (14.39)</w:t>
            </w:r>
            <w:r w:rsidRPr="004C42DA">
              <w:rPr>
                <w:rFonts w:ascii="Arial" w:hAnsi="Arial" w:cs="Arial"/>
                <w:color w:val="000000"/>
                <w:sz w:val="18"/>
                <w:szCs w:val="18"/>
              </w:rPr>
              <w:tab/>
            </w:r>
            <w:r w:rsidRPr="004C42DA">
              <w:rPr>
                <w:rFonts w:ascii="Arial" w:hAnsi="Arial" w:cs="Arial"/>
                <w:b/>
                <w:color w:val="000000"/>
                <w:sz w:val="18"/>
                <w:szCs w:val="18"/>
              </w:rPr>
              <w:t>G2</w:t>
            </w:r>
            <w:r w:rsidRPr="004C42DA">
              <w:rPr>
                <w:rFonts w:ascii="Arial" w:hAnsi="Arial" w:cs="Arial"/>
                <w:color w:val="000000"/>
                <w:sz w:val="18"/>
                <w:szCs w:val="18"/>
              </w:rPr>
              <w:t>:36.10 (11.99)</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Fine motor</w:t>
            </w:r>
            <w:r w:rsidRPr="004C42DA">
              <w:rPr>
                <w:rFonts w:ascii="Arial" w:hAnsi="Arial" w:cs="Arial"/>
                <w:color w:val="000000"/>
                <w:sz w:val="18"/>
                <w:szCs w:val="18"/>
              </w:rPr>
              <w:tab/>
            </w:r>
            <w:r w:rsidRPr="004C42DA">
              <w:rPr>
                <w:rFonts w:ascii="Arial" w:hAnsi="Arial" w:cs="Arial"/>
                <w:b/>
                <w:color w:val="000000"/>
                <w:sz w:val="18"/>
                <w:szCs w:val="18"/>
              </w:rPr>
              <w:t>G1</w:t>
            </w:r>
            <w:r w:rsidRPr="004C42DA">
              <w:rPr>
                <w:rFonts w:ascii="Arial" w:hAnsi="Arial" w:cs="Arial"/>
                <w:color w:val="000000"/>
                <w:sz w:val="18"/>
                <w:szCs w:val="18"/>
              </w:rPr>
              <w:t>:44.45 (14.66)</w:t>
            </w:r>
            <w:r w:rsidRPr="004C42DA">
              <w:rPr>
                <w:rFonts w:ascii="Arial" w:hAnsi="Arial" w:cs="Arial"/>
                <w:color w:val="000000"/>
                <w:sz w:val="18"/>
                <w:szCs w:val="18"/>
              </w:rPr>
              <w:tab/>
            </w:r>
            <w:r w:rsidRPr="004C42DA">
              <w:rPr>
                <w:rFonts w:ascii="Arial" w:hAnsi="Arial" w:cs="Arial"/>
                <w:b/>
                <w:color w:val="000000"/>
                <w:sz w:val="18"/>
                <w:szCs w:val="18"/>
              </w:rPr>
              <w:t>G2</w:t>
            </w:r>
            <w:r w:rsidRPr="004C42DA">
              <w:rPr>
                <w:rFonts w:ascii="Arial" w:hAnsi="Arial" w:cs="Arial"/>
                <w:color w:val="000000"/>
                <w:sz w:val="18"/>
                <w:szCs w:val="18"/>
              </w:rPr>
              <w:t>:34.65 (10.37)</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Receptive language</w:t>
            </w:r>
            <w:r w:rsidRPr="004C42DA">
              <w:rPr>
                <w:rFonts w:ascii="Arial" w:hAnsi="Arial" w:cs="Arial"/>
                <w:color w:val="000000"/>
                <w:sz w:val="18"/>
                <w:szCs w:val="18"/>
              </w:rPr>
              <w:tab/>
            </w:r>
          </w:p>
          <w:p w:rsidR="003C04A8" w:rsidRPr="004C42DA" w:rsidRDefault="003C04A8" w:rsidP="00FC3DF6">
            <w:pPr>
              <w:ind w:left="-41"/>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:36.55 (11.63)</w:t>
            </w:r>
            <w:r w:rsidRPr="004C42DA">
              <w:rPr>
                <w:rFonts w:ascii="Arial" w:hAnsi="Arial" w:cs="Arial"/>
                <w:color w:val="000000"/>
                <w:sz w:val="18"/>
                <w:szCs w:val="18"/>
              </w:rPr>
              <w:tab/>
            </w:r>
            <w:r w:rsidRPr="004C42DA">
              <w:rPr>
                <w:rFonts w:ascii="Arial" w:hAnsi="Arial" w:cs="Arial"/>
                <w:b/>
                <w:color w:val="000000"/>
                <w:sz w:val="18"/>
                <w:szCs w:val="18"/>
              </w:rPr>
              <w:t>G2</w:t>
            </w:r>
            <w:r w:rsidRPr="004C42DA">
              <w:rPr>
                <w:rFonts w:ascii="Arial" w:hAnsi="Arial" w:cs="Arial"/>
                <w:color w:val="000000"/>
                <w:sz w:val="18"/>
                <w:szCs w:val="18"/>
              </w:rPr>
              <w:t>:30.80 (13.27), d=1.22</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Expressive language</w:t>
            </w: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ab/>
            </w:r>
            <w:r w:rsidRPr="004C42DA">
              <w:rPr>
                <w:rFonts w:ascii="Arial" w:hAnsi="Arial" w:cs="Arial"/>
                <w:b/>
                <w:color w:val="000000"/>
                <w:sz w:val="18"/>
                <w:szCs w:val="18"/>
              </w:rPr>
              <w:t>G1</w:t>
            </w:r>
            <w:r w:rsidRPr="004C42DA">
              <w:rPr>
                <w:rFonts w:ascii="Arial" w:hAnsi="Arial" w:cs="Arial"/>
                <w:color w:val="000000"/>
                <w:sz w:val="18"/>
                <w:szCs w:val="18"/>
              </w:rPr>
              <w:t>:33.30 (12.02)</w:t>
            </w:r>
            <w:r w:rsidRPr="004C42DA">
              <w:rPr>
                <w:rFonts w:ascii="Arial" w:hAnsi="Arial" w:cs="Arial"/>
                <w:color w:val="000000"/>
                <w:sz w:val="18"/>
                <w:szCs w:val="18"/>
              </w:rPr>
              <w:tab/>
            </w:r>
            <w:r w:rsidRPr="004C42DA">
              <w:rPr>
                <w:rFonts w:ascii="Arial" w:hAnsi="Arial" w:cs="Arial"/>
                <w:b/>
                <w:color w:val="000000"/>
                <w:sz w:val="18"/>
                <w:szCs w:val="18"/>
              </w:rPr>
              <w:t>G2</w:t>
            </w:r>
            <w:r w:rsidRPr="004C42DA">
              <w:rPr>
                <w:rFonts w:ascii="Arial" w:hAnsi="Arial" w:cs="Arial"/>
                <w:color w:val="000000"/>
                <w:sz w:val="18"/>
                <w:szCs w:val="18"/>
              </w:rPr>
              <w:t>:28.20 (14.03),</w:t>
            </w: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d=0.40</w:t>
            </w: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ab/>
            </w:r>
            <w:r w:rsidRPr="004C42DA">
              <w:rPr>
                <w:rFonts w:ascii="Arial" w:hAnsi="Arial" w:cs="Arial"/>
                <w:color w:val="000000"/>
                <w:sz w:val="18"/>
                <w:szCs w:val="18"/>
              </w:rPr>
              <w:tab/>
            </w:r>
            <w:r w:rsidRPr="004C42DA">
              <w:rPr>
                <w:rFonts w:ascii="Arial" w:hAnsi="Arial" w:cs="Arial"/>
                <w:color w:val="000000"/>
                <w:sz w:val="18"/>
                <w:szCs w:val="18"/>
              </w:rPr>
              <w:tab/>
            </w: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Adaptive behavior</w:t>
            </w:r>
            <w:r w:rsidRPr="004C42DA">
              <w:rPr>
                <w:rFonts w:ascii="Arial" w:hAnsi="Arial" w:cs="Arial"/>
                <w:color w:val="000000"/>
                <w:sz w:val="18"/>
                <w:szCs w:val="18"/>
              </w:rPr>
              <w:tab/>
            </w:r>
            <w:r w:rsidRPr="004C42DA">
              <w:rPr>
                <w:rFonts w:ascii="Arial" w:hAnsi="Arial" w:cs="Arial"/>
                <w:color w:val="000000"/>
                <w:sz w:val="18"/>
                <w:szCs w:val="18"/>
              </w:rPr>
              <w:tab/>
              <w:t>Composite</w:t>
            </w:r>
            <w:r w:rsidRPr="004C42DA">
              <w:rPr>
                <w:rFonts w:ascii="Arial" w:hAnsi="Arial" w:cs="Arial"/>
                <w:color w:val="000000"/>
                <w:sz w:val="18"/>
                <w:szCs w:val="18"/>
              </w:rPr>
              <w:tab/>
            </w:r>
            <w:r w:rsidRPr="004C42DA">
              <w:rPr>
                <w:rFonts w:ascii="Arial" w:hAnsi="Arial" w:cs="Arial"/>
                <w:b/>
                <w:color w:val="000000"/>
                <w:sz w:val="18"/>
                <w:szCs w:val="18"/>
              </w:rPr>
              <w:t>G1</w:t>
            </w:r>
            <w:r w:rsidRPr="004C42DA">
              <w:rPr>
                <w:rFonts w:ascii="Arial" w:hAnsi="Arial" w:cs="Arial"/>
                <w:color w:val="000000"/>
                <w:sz w:val="18"/>
                <w:szCs w:val="18"/>
              </w:rPr>
              <w:t>:37.35 (13.05)</w:t>
            </w:r>
            <w:r w:rsidRPr="004C42DA">
              <w:rPr>
                <w:rFonts w:ascii="Arial" w:hAnsi="Arial" w:cs="Arial"/>
                <w:color w:val="000000"/>
                <w:sz w:val="18"/>
                <w:szCs w:val="18"/>
              </w:rPr>
              <w:tab/>
            </w:r>
            <w:r w:rsidRPr="004C42DA">
              <w:rPr>
                <w:rFonts w:ascii="Arial" w:hAnsi="Arial" w:cs="Arial"/>
                <w:b/>
                <w:color w:val="000000"/>
                <w:sz w:val="18"/>
                <w:szCs w:val="18"/>
              </w:rPr>
              <w:t>G2</w:t>
            </w:r>
            <w:r w:rsidRPr="004C42DA">
              <w:rPr>
                <w:rFonts w:ascii="Arial" w:hAnsi="Arial" w:cs="Arial"/>
                <w:color w:val="000000"/>
                <w:sz w:val="18"/>
                <w:szCs w:val="18"/>
              </w:rPr>
              <w:t>:26.71 (9.84), d=1.74, p&lt;0.001</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Communication</w:t>
            </w:r>
            <w:r w:rsidRPr="004C42DA">
              <w:rPr>
                <w:rFonts w:ascii="Arial" w:hAnsi="Arial" w:cs="Arial"/>
                <w:color w:val="000000"/>
                <w:sz w:val="18"/>
                <w:szCs w:val="18"/>
              </w:rPr>
              <w:tab/>
            </w:r>
            <w:r w:rsidRPr="004C42DA">
              <w:rPr>
                <w:rFonts w:ascii="Arial" w:hAnsi="Arial" w:cs="Arial"/>
                <w:b/>
                <w:color w:val="000000"/>
                <w:sz w:val="18"/>
                <w:szCs w:val="18"/>
              </w:rPr>
              <w:t>G1</w:t>
            </w:r>
            <w:r w:rsidRPr="004C42DA">
              <w:rPr>
                <w:rFonts w:ascii="Arial" w:hAnsi="Arial" w:cs="Arial"/>
                <w:color w:val="000000"/>
                <w:sz w:val="18"/>
                <w:szCs w:val="18"/>
              </w:rPr>
              <w:t>:43.71 (17.68)</w:t>
            </w:r>
            <w:r w:rsidRPr="004C42DA">
              <w:rPr>
                <w:rFonts w:ascii="Arial" w:hAnsi="Arial" w:cs="Arial"/>
                <w:color w:val="000000"/>
                <w:sz w:val="18"/>
                <w:szCs w:val="18"/>
              </w:rPr>
              <w:tab/>
            </w:r>
            <w:r w:rsidRPr="004C42DA">
              <w:rPr>
                <w:rFonts w:ascii="Arial" w:hAnsi="Arial" w:cs="Arial"/>
                <w:b/>
                <w:color w:val="000000"/>
                <w:sz w:val="18"/>
                <w:szCs w:val="18"/>
              </w:rPr>
              <w:t>G2</w:t>
            </w:r>
            <w:r w:rsidRPr="004C42DA">
              <w:rPr>
                <w:rFonts w:ascii="Arial" w:hAnsi="Arial" w:cs="Arial"/>
                <w:color w:val="000000"/>
                <w:sz w:val="18"/>
                <w:szCs w:val="18"/>
              </w:rPr>
              <w:t>:32.35 (14.56), d=1.41</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Daily living skills</w:t>
            </w:r>
            <w:r w:rsidRPr="004C42DA">
              <w:rPr>
                <w:rFonts w:ascii="Arial" w:hAnsi="Arial" w:cs="Arial"/>
                <w:color w:val="000000"/>
                <w:sz w:val="18"/>
                <w:szCs w:val="18"/>
              </w:rPr>
              <w:tab/>
            </w:r>
            <w:r w:rsidRPr="004C42DA">
              <w:rPr>
                <w:rFonts w:ascii="Arial" w:hAnsi="Arial" w:cs="Arial"/>
                <w:b/>
                <w:color w:val="000000"/>
                <w:sz w:val="18"/>
                <w:szCs w:val="18"/>
              </w:rPr>
              <w:t>G1</w:t>
            </w:r>
            <w:r w:rsidRPr="004C42DA">
              <w:rPr>
                <w:rFonts w:ascii="Arial" w:hAnsi="Arial" w:cs="Arial"/>
                <w:color w:val="000000"/>
                <w:sz w:val="18"/>
                <w:szCs w:val="18"/>
              </w:rPr>
              <w:t>:39.29 (11.13)</w:t>
            </w:r>
            <w:r w:rsidRPr="004C42DA">
              <w:rPr>
                <w:rFonts w:ascii="Arial" w:hAnsi="Arial" w:cs="Arial"/>
                <w:color w:val="000000"/>
                <w:sz w:val="18"/>
                <w:szCs w:val="18"/>
              </w:rPr>
              <w:tab/>
            </w:r>
            <w:r w:rsidRPr="004C42DA">
              <w:rPr>
                <w:rFonts w:ascii="Arial" w:hAnsi="Arial" w:cs="Arial"/>
                <w:b/>
                <w:color w:val="000000"/>
                <w:sz w:val="18"/>
                <w:szCs w:val="18"/>
              </w:rPr>
              <w:t>G2</w:t>
            </w:r>
            <w:r w:rsidRPr="004C42DA">
              <w:rPr>
                <w:rFonts w:ascii="Arial" w:hAnsi="Arial" w:cs="Arial"/>
                <w:color w:val="000000"/>
                <w:sz w:val="18"/>
                <w:szCs w:val="18"/>
              </w:rPr>
              <w:t>:29.71 (12.15), d=1.62</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Socialization</w:t>
            </w:r>
            <w:r w:rsidRPr="004C42DA">
              <w:rPr>
                <w:rFonts w:ascii="Arial" w:hAnsi="Arial" w:cs="Arial"/>
                <w:color w:val="000000"/>
                <w:sz w:val="18"/>
                <w:szCs w:val="18"/>
              </w:rPr>
              <w:tab/>
            </w:r>
            <w:r w:rsidRPr="004C42DA">
              <w:rPr>
                <w:rFonts w:ascii="Arial" w:hAnsi="Arial" w:cs="Arial"/>
                <w:b/>
                <w:color w:val="000000"/>
                <w:sz w:val="18"/>
                <w:szCs w:val="18"/>
              </w:rPr>
              <w:t>G1</w:t>
            </w:r>
            <w:r w:rsidRPr="004C42DA">
              <w:rPr>
                <w:rFonts w:ascii="Arial" w:hAnsi="Arial" w:cs="Arial"/>
                <w:color w:val="000000"/>
                <w:sz w:val="18"/>
                <w:szCs w:val="18"/>
              </w:rPr>
              <w:t>:39.35 (10.58)</w:t>
            </w:r>
            <w:r w:rsidRPr="004C42DA">
              <w:rPr>
                <w:rFonts w:ascii="Arial" w:hAnsi="Arial" w:cs="Arial"/>
                <w:color w:val="000000"/>
                <w:sz w:val="18"/>
                <w:szCs w:val="18"/>
              </w:rPr>
              <w:tab/>
            </w:r>
            <w:r w:rsidRPr="004C42DA">
              <w:rPr>
                <w:rFonts w:ascii="Arial" w:hAnsi="Arial" w:cs="Arial"/>
                <w:b/>
                <w:color w:val="000000"/>
                <w:sz w:val="18"/>
                <w:szCs w:val="18"/>
              </w:rPr>
              <w:t>G2</w:t>
            </w:r>
            <w:r w:rsidRPr="004C42DA">
              <w:rPr>
                <w:rFonts w:ascii="Arial" w:hAnsi="Arial" w:cs="Arial"/>
                <w:color w:val="000000"/>
                <w:sz w:val="18"/>
                <w:szCs w:val="18"/>
              </w:rPr>
              <w:t>:29.71 (9.99), d=2.61</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Social emotional  development</w:t>
            </w:r>
            <w:r w:rsidRPr="004C42DA">
              <w:rPr>
                <w:rFonts w:ascii="Arial" w:hAnsi="Arial" w:cs="Arial"/>
                <w:color w:val="000000"/>
                <w:sz w:val="18"/>
                <w:szCs w:val="18"/>
              </w:rPr>
              <w:tab/>
            </w:r>
            <w:r w:rsidRPr="004C42DA">
              <w:rPr>
                <w:rFonts w:ascii="Arial" w:hAnsi="Arial" w:cs="Arial"/>
                <w:color w:val="000000"/>
                <w:sz w:val="18"/>
                <w:szCs w:val="18"/>
              </w:rPr>
              <w:tab/>
              <w:t>Interpersonal relationships</w:t>
            </w:r>
            <w:r w:rsidRPr="004C42DA">
              <w:rPr>
                <w:rFonts w:ascii="Arial" w:hAnsi="Arial" w:cs="Arial"/>
                <w:color w:val="000000"/>
                <w:sz w:val="18"/>
                <w:szCs w:val="18"/>
              </w:rPr>
              <w:tab/>
            </w:r>
            <w:r w:rsidRPr="004C42DA">
              <w:rPr>
                <w:rFonts w:ascii="Arial" w:hAnsi="Arial" w:cs="Arial"/>
                <w:b/>
                <w:color w:val="000000"/>
                <w:sz w:val="18"/>
                <w:szCs w:val="18"/>
              </w:rPr>
              <w:t>G1</w:t>
            </w:r>
            <w:r w:rsidRPr="004C42DA">
              <w:rPr>
                <w:rFonts w:ascii="Arial" w:hAnsi="Arial" w:cs="Arial"/>
                <w:color w:val="000000"/>
                <w:sz w:val="18"/>
                <w:szCs w:val="18"/>
              </w:rPr>
              <w:t>:29.25 (9.60)</w:t>
            </w:r>
            <w:r w:rsidRPr="004C42DA">
              <w:rPr>
                <w:rFonts w:ascii="Arial" w:hAnsi="Arial" w:cs="Arial"/>
                <w:color w:val="000000"/>
                <w:sz w:val="18"/>
                <w:szCs w:val="18"/>
              </w:rPr>
              <w:tab/>
            </w:r>
            <w:r w:rsidRPr="004C42DA">
              <w:rPr>
                <w:rFonts w:ascii="Arial" w:hAnsi="Arial" w:cs="Arial"/>
                <w:b/>
                <w:color w:val="000000"/>
                <w:sz w:val="18"/>
                <w:szCs w:val="18"/>
              </w:rPr>
              <w:t>G2</w:t>
            </w:r>
            <w:r w:rsidRPr="004C42DA">
              <w:rPr>
                <w:rFonts w:ascii="Arial" w:hAnsi="Arial" w:cs="Arial"/>
                <w:color w:val="000000"/>
                <w:sz w:val="18"/>
                <w:szCs w:val="18"/>
              </w:rPr>
              <w:t>:22.31 (6.59), d=1.57, p=0.001</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Play and leisure time</w:t>
            </w:r>
            <w:r w:rsidRPr="004C42DA">
              <w:rPr>
                <w:rFonts w:ascii="Arial" w:hAnsi="Arial" w:cs="Arial"/>
                <w:color w:val="000000"/>
                <w:sz w:val="18"/>
                <w:szCs w:val="18"/>
              </w:rPr>
              <w:tab/>
            </w:r>
          </w:p>
          <w:p w:rsidR="003C04A8" w:rsidRPr="004C42DA" w:rsidRDefault="003C04A8" w:rsidP="00FC3DF6">
            <w:pPr>
              <w:ind w:left="-41"/>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:36.19 (12.97)</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:25.31 (7.58), d=2.42</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Early social communication</w:t>
            </w:r>
            <w:r w:rsidRPr="004C42DA">
              <w:rPr>
                <w:rFonts w:ascii="Arial" w:hAnsi="Arial" w:cs="Arial"/>
                <w:color w:val="000000"/>
                <w:sz w:val="18"/>
                <w:szCs w:val="18"/>
              </w:rPr>
              <w:tab/>
            </w:r>
            <w:r w:rsidRPr="004C42DA">
              <w:rPr>
                <w:rFonts w:ascii="Arial" w:hAnsi="Arial" w:cs="Arial"/>
                <w:color w:val="000000"/>
                <w:sz w:val="18"/>
                <w:szCs w:val="18"/>
              </w:rPr>
              <w:tab/>
              <w:t>Initiating joint attention</w:t>
            </w: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ab/>
            </w:r>
            <w:r w:rsidRPr="004C42DA">
              <w:rPr>
                <w:rFonts w:ascii="Arial" w:hAnsi="Arial" w:cs="Arial"/>
                <w:b/>
                <w:color w:val="000000"/>
                <w:sz w:val="18"/>
                <w:szCs w:val="18"/>
              </w:rPr>
              <w:t>G1</w:t>
            </w:r>
            <w:r w:rsidRPr="004C42DA">
              <w:rPr>
                <w:rFonts w:ascii="Arial" w:hAnsi="Arial" w:cs="Arial"/>
                <w:color w:val="000000"/>
                <w:sz w:val="18"/>
                <w:szCs w:val="18"/>
              </w:rPr>
              <w:t>:11.50 (7.62)</w:t>
            </w:r>
            <w:r w:rsidRPr="004C42DA">
              <w:rPr>
                <w:rFonts w:ascii="Arial" w:hAnsi="Arial" w:cs="Arial"/>
                <w:color w:val="000000"/>
                <w:sz w:val="18"/>
                <w:szCs w:val="18"/>
              </w:rPr>
              <w:tab/>
            </w:r>
            <w:r w:rsidRPr="004C42DA">
              <w:rPr>
                <w:rFonts w:ascii="Arial" w:hAnsi="Arial" w:cs="Arial"/>
                <w:b/>
                <w:color w:val="000000"/>
                <w:sz w:val="18"/>
                <w:szCs w:val="18"/>
              </w:rPr>
              <w:t>G2</w:t>
            </w:r>
            <w:r w:rsidRPr="004C42DA">
              <w:rPr>
                <w:rFonts w:ascii="Arial" w:hAnsi="Arial" w:cs="Arial"/>
                <w:color w:val="000000"/>
                <w:sz w:val="18"/>
                <w:szCs w:val="18"/>
              </w:rPr>
              <w:t>:11.21 (7.75)</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Responding to joint attention</w:t>
            </w:r>
            <w:r w:rsidRPr="004C42DA">
              <w:rPr>
                <w:rFonts w:ascii="Arial" w:hAnsi="Arial" w:cs="Arial"/>
                <w:color w:val="000000"/>
                <w:sz w:val="18"/>
                <w:szCs w:val="18"/>
              </w:rPr>
              <w:tab/>
            </w:r>
          </w:p>
          <w:p w:rsidR="003C04A8" w:rsidRPr="004C42DA" w:rsidRDefault="003C04A8" w:rsidP="00FC3DF6">
            <w:pPr>
              <w:ind w:left="-41"/>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:84.70 (73.19)</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:95.31 (83.88)</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Initiating requests</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:26.36 (5.21</w:t>
            </w:r>
            <w:r w:rsidRPr="004C42DA">
              <w:rPr>
                <w:rFonts w:ascii="Arial" w:hAnsi="Arial" w:cs="Arial"/>
                <w:color w:val="000000"/>
                <w:sz w:val="18"/>
                <w:szCs w:val="18"/>
              </w:rPr>
              <w:br/>
            </w:r>
            <w:r w:rsidRPr="004C42DA">
              <w:rPr>
                <w:rFonts w:ascii="Arial" w:hAnsi="Arial" w:cs="Arial"/>
                <w:b/>
                <w:color w:val="000000"/>
                <w:sz w:val="18"/>
                <w:szCs w:val="18"/>
              </w:rPr>
              <w:lastRenderedPageBreak/>
              <w:t>G2</w:t>
            </w:r>
            <w:r w:rsidRPr="004C42DA">
              <w:rPr>
                <w:rFonts w:ascii="Arial" w:hAnsi="Arial" w:cs="Arial"/>
                <w:color w:val="000000"/>
                <w:sz w:val="18"/>
                <w:szCs w:val="18"/>
              </w:rPr>
              <w:t>:26.86 (4.75),</w:t>
            </w: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P=ns</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Responding to requests</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:88.21 (17.60)</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:89.33 (15.90),</w:t>
            </w: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P=ns</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Initiating social interaction</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:3.79 (2.36)</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:3.29 (2.02), p=ns</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Responding to social interaction</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:9.79 (3.98)</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:9.07 (3.45), p=ns</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Receptive language</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:34.30 (10.54)</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:29.30 (7.42)</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Expressive language</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:34.15 (14.54)</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:30.80 (15.12), d=0.40</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Autism; total score ADOS</w:t>
            </w:r>
            <w:r w:rsidRPr="004C42DA">
              <w:rPr>
                <w:rFonts w:ascii="Arial" w:hAnsi="Arial" w:cs="Arial"/>
                <w:color w:val="000000"/>
                <w:sz w:val="18"/>
                <w:szCs w:val="18"/>
              </w:rPr>
              <w:tab/>
            </w:r>
          </w:p>
          <w:p w:rsidR="003C04A8" w:rsidRPr="004C42DA" w:rsidRDefault="003C04A8" w:rsidP="00FC3DF6">
            <w:pPr>
              <w:ind w:left="-41"/>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:12.05 (5.41)</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:15.15 (4.26), d=1.51</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Autism; total score CARS</w:t>
            </w:r>
            <w:r w:rsidRPr="004C42DA">
              <w:rPr>
                <w:rFonts w:ascii="Arial" w:hAnsi="Arial" w:cs="Arial"/>
                <w:color w:val="000000"/>
                <w:sz w:val="18"/>
                <w:szCs w:val="18"/>
              </w:rPr>
              <w:tab/>
            </w:r>
          </w:p>
          <w:p w:rsidR="003C04A8" w:rsidRPr="004C42DA" w:rsidRDefault="003C04A8" w:rsidP="00FC3DF6">
            <w:pPr>
              <w:ind w:left="-41"/>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:34.89 (3.62)</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:39.95 (4.62), d=1.50</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Emotional/behavioral problems</w:t>
            </w:r>
            <w:r w:rsidRPr="004C42DA">
              <w:rPr>
                <w:rFonts w:ascii="Arial" w:hAnsi="Arial" w:cs="Arial"/>
                <w:color w:val="000000"/>
                <w:sz w:val="18"/>
                <w:szCs w:val="18"/>
              </w:rPr>
              <w:tab/>
            </w:r>
          </w:p>
          <w:p w:rsidR="003C04A8" w:rsidRPr="004C42DA" w:rsidRDefault="003C04A8" w:rsidP="00FC3DF6">
            <w:pPr>
              <w:ind w:left="-41"/>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:52.86 (23.52)</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:65.21 (32.62)</w:t>
            </w: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lastRenderedPageBreak/>
              <w:t>p = .16</w:t>
            </w: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Behavioral ﬂexibility</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:9.14 (4.59)</w:t>
            </w:r>
          </w:p>
          <w:p w:rsidR="003C04A8" w:rsidRPr="004C42DA" w:rsidRDefault="003C04A8" w:rsidP="00FC3DF6">
            <w:pPr>
              <w:ind w:left="-41"/>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:11.14 (6.49)</w:t>
            </w:r>
          </w:p>
          <w:p w:rsidR="003C04A8" w:rsidRPr="004C42DA" w:rsidRDefault="003C04A8" w:rsidP="00FC3DF6">
            <w:pPr>
              <w:ind w:left="-41"/>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vs. </w:t>
            </w:r>
            <w:r w:rsidRPr="004C42DA">
              <w:rPr>
                <w:rFonts w:ascii="Arial" w:hAnsi="Arial" w:cs="Arial"/>
                <w:b/>
                <w:color w:val="000000"/>
                <w:sz w:val="18"/>
                <w:szCs w:val="18"/>
              </w:rPr>
              <w:t>G2</w:t>
            </w:r>
            <w:r w:rsidRPr="004C42DA">
              <w:rPr>
                <w:rFonts w:ascii="Arial" w:hAnsi="Arial" w:cs="Arial"/>
                <w:color w:val="000000"/>
                <w:sz w:val="18"/>
                <w:szCs w:val="18"/>
              </w:rPr>
              <w:t>, p=ns</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color w:val="000000"/>
                <w:sz w:val="18"/>
                <w:szCs w:val="18"/>
              </w:rPr>
              <w:t>Maternal stress</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:71.38 (30.76)</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:87.08 (31.43), d=0.33, p=0.29</w:t>
            </w:r>
          </w:p>
          <w:p w:rsidR="003C04A8" w:rsidRPr="004C42DA" w:rsidRDefault="003C04A8" w:rsidP="00FC3DF6">
            <w:pPr>
              <w:ind w:left="-41"/>
              <w:rPr>
                <w:rFonts w:ascii="Arial" w:hAnsi="Arial" w:cs="Arial"/>
                <w:color w:val="000000"/>
                <w:sz w:val="18"/>
                <w:szCs w:val="18"/>
              </w:rPr>
            </w:pPr>
          </w:p>
          <w:p w:rsidR="003C04A8" w:rsidRPr="004C42DA" w:rsidRDefault="003C04A8" w:rsidP="00FC3DF6">
            <w:pPr>
              <w:ind w:left="-41"/>
              <w:rPr>
                <w:rFonts w:ascii="Arial" w:hAnsi="Arial" w:cs="Arial"/>
                <w:b/>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ind w:left="-41"/>
              <w:rPr>
                <w:rFonts w:ascii="Arial" w:hAnsi="Arial" w:cs="Arial"/>
                <w:b/>
                <w:sz w:val="18"/>
                <w:szCs w:val="18"/>
              </w:rPr>
            </w:pPr>
          </w:p>
          <w:p w:rsidR="003C04A8" w:rsidRPr="004C42DA" w:rsidRDefault="003C04A8" w:rsidP="00FC3DF6">
            <w:pPr>
              <w:ind w:left="-41"/>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Pr="004C42DA" w:rsidRDefault="003C04A8" w:rsidP="003C04A8">
      <w:pPr>
        <w:rPr>
          <w:rFonts w:ascii="Arial" w:hAnsi="Arial"/>
          <w:sz w:val="18"/>
        </w:rPr>
      </w:pPr>
    </w:p>
    <w:p w:rsidR="003C04A8" w:rsidRDefault="003C04A8" w:rsidP="003C04A8">
      <w:pPr>
        <w:rPr>
          <w:rFonts w:ascii="Arial" w:hAnsi="Arial" w:cs="Arial"/>
          <w:sz w:val="18"/>
          <w:szCs w:val="18"/>
        </w:rPr>
      </w:pPr>
      <w:r w:rsidRPr="004C42DA">
        <w:rPr>
          <w:rFonts w:ascii="Arial" w:hAnsi="Arial" w:cs="Arial"/>
          <w:sz w:val="18"/>
          <w:szCs w:val="18"/>
        </w:rPr>
        <w:br w:type="page"/>
      </w:r>
    </w:p>
    <w:p w:rsidR="003C04A8" w:rsidRPr="004C42DA"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55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340"/>
        <w:gridCol w:w="2340"/>
        <w:gridCol w:w="1890"/>
        <w:gridCol w:w="243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 xml:space="preserve">Study </w:t>
            </w:r>
          </w:p>
          <w:p w:rsidR="003C04A8" w:rsidRPr="004C42DA" w:rsidRDefault="003C04A8" w:rsidP="00FC3DF6">
            <w:pPr>
              <w:rPr>
                <w:rFonts w:ascii="Arial" w:hAnsi="Arial" w:cs="Arial"/>
                <w:b/>
                <w:bCs/>
                <w:sz w:val="18"/>
                <w:szCs w:val="18"/>
              </w:rPr>
            </w:pPr>
            <w:r w:rsidRPr="004C42DA">
              <w:rPr>
                <w:rFonts w:ascii="Arial" w:hAnsi="Arial" w:cs="Arial"/>
                <w:b/>
                <w:bCs/>
                <w:sz w:val="18"/>
                <w:szCs w:val="18"/>
              </w:rPr>
              <w:t>Description</w:t>
            </w:r>
          </w:p>
        </w:tc>
        <w:tc>
          <w:tcPr>
            <w:tcW w:w="2340"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Intervention</w:t>
            </w:r>
          </w:p>
        </w:tc>
        <w:tc>
          <w:tcPr>
            <w:tcW w:w="2340"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 xml:space="preserve">Inclusion/ Exclusion </w:t>
            </w:r>
          </w:p>
          <w:p w:rsidR="003C04A8" w:rsidRPr="004C42DA" w:rsidRDefault="003C04A8" w:rsidP="00FC3DF6">
            <w:pPr>
              <w:rPr>
                <w:rFonts w:ascii="Arial" w:hAnsi="Arial" w:cs="Arial"/>
                <w:b/>
                <w:bCs/>
                <w:sz w:val="18"/>
                <w:szCs w:val="18"/>
              </w:rPr>
            </w:pPr>
            <w:r w:rsidRPr="004C42DA">
              <w:rPr>
                <w:rFonts w:ascii="Arial" w:hAnsi="Arial" w:cs="Arial"/>
                <w:b/>
                <w:bCs/>
                <w:sz w:val="18"/>
                <w:szCs w:val="18"/>
              </w:rPr>
              <w:t>Criteria/ Population</w:t>
            </w:r>
          </w:p>
        </w:tc>
        <w:tc>
          <w:tcPr>
            <w:tcW w:w="1890" w:type="dxa"/>
            <w:tcBorders>
              <w:bottom w:val="single" w:sz="12" w:space="0" w:color="000000"/>
            </w:tcBorders>
          </w:tcPr>
          <w:p w:rsidR="003C04A8" w:rsidRPr="004C42DA" w:rsidRDefault="003C04A8" w:rsidP="00FC3DF6">
            <w:pPr>
              <w:rPr>
                <w:rFonts w:ascii="Arial" w:hAnsi="Arial" w:cs="Arial"/>
                <w:b/>
                <w:bCs/>
                <w:sz w:val="18"/>
                <w:szCs w:val="18"/>
              </w:rPr>
            </w:pPr>
          </w:p>
          <w:p w:rsidR="003C04A8" w:rsidRPr="004C42DA" w:rsidRDefault="003C04A8" w:rsidP="00FC3DF6">
            <w:pPr>
              <w:rPr>
                <w:rFonts w:ascii="Arial" w:hAnsi="Arial" w:cs="Arial"/>
                <w:b/>
                <w:bCs/>
                <w:sz w:val="18"/>
                <w:szCs w:val="18"/>
              </w:rPr>
            </w:pPr>
            <w:r w:rsidRPr="004C42DA">
              <w:rPr>
                <w:rFonts w:ascii="Arial" w:hAnsi="Arial" w:cs="Arial"/>
                <w:b/>
                <w:bCs/>
                <w:sz w:val="18"/>
                <w:szCs w:val="18"/>
              </w:rPr>
              <w:t xml:space="preserve">Baseline </w:t>
            </w:r>
          </w:p>
          <w:p w:rsidR="003C04A8" w:rsidRPr="004C42DA" w:rsidRDefault="003C04A8" w:rsidP="00FC3DF6">
            <w:pPr>
              <w:rPr>
                <w:rFonts w:ascii="Arial" w:hAnsi="Arial" w:cs="Arial"/>
                <w:b/>
                <w:bCs/>
                <w:sz w:val="18"/>
                <w:szCs w:val="18"/>
              </w:rPr>
            </w:pPr>
            <w:r w:rsidRPr="004C42DA">
              <w:rPr>
                <w:rFonts w:ascii="Arial" w:hAnsi="Arial" w:cs="Arial"/>
                <w:b/>
                <w:bCs/>
                <w:sz w:val="18"/>
                <w:szCs w:val="18"/>
              </w:rPr>
              <w:t>Measures</w:t>
            </w:r>
          </w:p>
        </w:tc>
        <w:tc>
          <w:tcPr>
            <w:tcW w:w="2430"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Outcomes</w:t>
            </w:r>
          </w:p>
        </w:tc>
      </w:tr>
      <w:tr w:rsidR="003C04A8" w:rsidRPr="004C42DA" w:rsidTr="00FC3DF6">
        <w:trPr>
          <w:trHeight w:val="2580"/>
        </w:trPr>
        <w:tc>
          <w:tcPr>
            <w:tcW w:w="1559"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Author:</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Reed et al. </w:t>
            </w:r>
          </w:p>
          <w:p w:rsidR="003C04A8" w:rsidRPr="004C42DA" w:rsidRDefault="003C04A8" w:rsidP="00FC3DF6">
            <w:pPr>
              <w:rPr>
                <w:rFonts w:ascii="Arial" w:hAnsi="Arial" w:cs="Arial"/>
                <w:b/>
                <w:sz w:val="18"/>
                <w:szCs w:val="18"/>
                <w:lang w:val="fr-FR"/>
              </w:rPr>
            </w:pPr>
            <w:r w:rsidRPr="004C42DA">
              <w:rPr>
                <w:rFonts w:ascii="Arial" w:hAnsi="Arial" w:cs="Arial"/>
                <w:sz w:val="18"/>
                <w:szCs w:val="18"/>
              </w:rPr>
              <w:t>2013</w:t>
            </w:r>
            <w:hyperlink w:anchor="_ENREF_19" w:tooltip="Reed, 2013 #9014" w:history="1">
              <w:r w:rsidRPr="004C42DA">
                <w:rPr>
                  <w:rFonts w:ascii="Arial" w:hAnsi="Arial" w:cs="Arial"/>
                  <w:sz w:val="18"/>
                  <w:szCs w:val="18"/>
                </w:rPr>
                <w:fldChar w:fldCharType="begin">
                  <w:fldData xml:space="preserve">PEVuZE5vdGU+PENpdGUgRXhjbHVkZUF1dGg9IjEiIEV4Y2x1ZGVZZWFyPSIxIj48QXV0aG9yPlJl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==
</w:fldData>
                </w:fldChar>
              </w:r>
              <w:r w:rsidRPr="004C42DA">
                <w:rPr>
                  <w:rFonts w:ascii="Arial" w:hAnsi="Arial" w:cs="Arial"/>
                  <w:sz w:val="18"/>
                  <w:szCs w:val="18"/>
                </w:rPr>
                <w:instrText xml:space="preserve"> ADDIN EN.CITE </w:instrText>
              </w:r>
              <w:r w:rsidRPr="004C42DA">
                <w:rPr>
                  <w:rFonts w:ascii="Arial" w:hAnsi="Arial" w:cs="Arial"/>
                  <w:sz w:val="18"/>
                  <w:szCs w:val="18"/>
                </w:rPr>
                <w:fldChar w:fldCharType="begin">
                  <w:fldData xml:space="preserve">PEVuZE5vdGU+PENpdGUgRXhjbHVkZUF1dGg9IjEiIEV4Y2x1ZGVZZWFyPSIxIj48QXV0aG9yPlJl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==
</w:fldData>
                </w:fldChar>
              </w:r>
              <w:r w:rsidRPr="004C42DA">
                <w:rPr>
                  <w:rFonts w:ascii="Arial" w:hAnsi="Arial" w:cs="Arial"/>
                  <w:sz w:val="18"/>
                  <w:szCs w:val="18"/>
                </w:rPr>
                <w:instrText xml:space="preserve"> ADDIN EN.CITE.DATA </w:instrText>
              </w:r>
              <w:r w:rsidRPr="004C42DA">
                <w:rPr>
                  <w:rFonts w:ascii="Arial" w:hAnsi="Arial" w:cs="Arial"/>
                  <w:sz w:val="18"/>
                  <w:szCs w:val="18"/>
                </w:rPr>
              </w:r>
              <w:r w:rsidRPr="004C42DA">
                <w:rPr>
                  <w:rFonts w:ascii="Arial" w:hAnsi="Arial" w:cs="Arial"/>
                  <w:sz w:val="18"/>
                  <w:szCs w:val="18"/>
                </w:rPr>
                <w:fldChar w:fldCharType="end"/>
              </w:r>
              <w:r w:rsidRPr="004C42DA">
                <w:rPr>
                  <w:rFonts w:ascii="Arial" w:hAnsi="Arial" w:cs="Arial"/>
                  <w:sz w:val="18"/>
                  <w:szCs w:val="18"/>
                </w:rPr>
              </w:r>
              <w:r w:rsidRPr="004C42DA">
                <w:rPr>
                  <w:rFonts w:ascii="Arial" w:hAnsi="Arial" w:cs="Arial"/>
                  <w:sz w:val="18"/>
                  <w:szCs w:val="18"/>
                </w:rPr>
                <w:fldChar w:fldCharType="separate"/>
              </w:r>
              <w:r w:rsidRPr="004C42DA">
                <w:rPr>
                  <w:noProof/>
                  <w:sz w:val="18"/>
                  <w:szCs w:val="18"/>
                  <w:vertAlign w:val="superscript"/>
                </w:rPr>
                <w:t>19</w:t>
              </w:r>
              <w:r w:rsidRPr="004C42DA">
                <w:rPr>
                  <w:rFonts w:ascii="Arial" w:hAnsi="Arial" w:cs="Arial"/>
                  <w:sz w:val="18"/>
                  <w:szCs w:val="18"/>
                </w:rPr>
                <w:fldChar w:fldCharType="end"/>
              </w:r>
            </w:hyperlink>
          </w:p>
          <w:p w:rsidR="003C04A8" w:rsidRPr="004C42DA" w:rsidRDefault="003C04A8" w:rsidP="00FC3DF6">
            <w:pPr>
              <w:rPr>
                <w:rFonts w:ascii="Arial Bold" w:hAnsi="Arial Bold" w:cs="Arial"/>
                <w:sz w:val="18"/>
                <w:szCs w:val="18"/>
              </w:rPr>
            </w:pPr>
            <w:r w:rsidRPr="004C42DA">
              <w:rPr>
                <w:rFonts w:ascii="Arial" w:hAnsi="Arial" w:cs="Arial"/>
                <w:b/>
                <w:sz w:val="18"/>
                <w:szCs w:val="18"/>
              </w:rPr>
              <w:t xml:space="preserve">Country: </w:t>
            </w:r>
            <w:r w:rsidRPr="004C42DA">
              <w:rPr>
                <w:rFonts w:ascii="Arial" w:hAnsi="Arial" w:cs="Arial"/>
                <w:sz w:val="18"/>
                <w:szCs w:val="18"/>
              </w:rPr>
              <w:t>UK</w:t>
            </w:r>
            <w:r w:rsidRPr="004C42DA">
              <w:rPr>
                <w:rFonts w:ascii="Arial Bold" w:hAnsi="Arial Bold" w:cs="Arial"/>
                <w:b/>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Intervention setting: </w:t>
            </w:r>
            <w:r w:rsidRPr="004C42DA">
              <w:rPr>
                <w:rFonts w:ascii="Arial" w:hAnsi="Arial" w:cs="Arial"/>
                <w:sz w:val="18"/>
                <w:szCs w:val="18"/>
              </w:rPr>
              <w:t>Home</w:t>
            </w:r>
            <w:r w:rsidRPr="004C42DA">
              <w:rPr>
                <w:rFonts w:ascii="Arial" w:hAnsi="Arial" w:cs="Arial"/>
                <w:b/>
                <w:sz w:val="18"/>
                <w:szCs w:val="18"/>
              </w:rPr>
              <w:t xml:space="preserve"> </w:t>
            </w:r>
          </w:p>
          <w:p w:rsidR="003C04A8" w:rsidRPr="004C42DA" w:rsidRDefault="003C04A8" w:rsidP="00FC3DF6">
            <w:pPr>
              <w:rPr>
                <w:rFonts w:ascii="Arial Bold" w:hAnsi="Arial Bold" w:cs="Arial"/>
                <w:sz w:val="18"/>
                <w:szCs w:val="18"/>
              </w:rPr>
            </w:pPr>
            <w:r w:rsidRPr="004C42DA">
              <w:rPr>
                <w:rFonts w:ascii="Arial" w:hAnsi="Arial" w:cs="Arial"/>
                <w:b/>
                <w:sz w:val="18"/>
                <w:szCs w:val="18"/>
              </w:rPr>
              <w:t xml:space="preserve">Enrollment period: </w:t>
            </w:r>
            <w:r w:rsidRPr="004C42DA">
              <w:rPr>
                <w:rFonts w:ascii="Arial" w:hAnsi="Arial" w:cs="Arial"/>
                <w:sz w:val="18"/>
                <w:szCs w:val="18"/>
              </w:rPr>
              <w:t>NR</w:t>
            </w:r>
          </w:p>
          <w:p w:rsidR="003C04A8" w:rsidRPr="004C42DA" w:rsidRDefault="003C04A8" w:rsidP="00FC3DF6">
            <w:pPr>
              <w:rPr>
                <w:rFonts w:ascii="Arial Bold" w:hAnsi="Arial Bold" w:cs="Arial"/>
                <w:sz w:val="18"/>
                <w:szCs w:val="18"/>
              </w:rPr>
            </w:pPr>
            <w:r w:rsidRPr="004C42DA">
              <w:rPr>
                <w:rFonts w:ascii="Arial" w:hAnsi="Arial" w:cs="Arial"/>
                <w:b/>
                <w:sz w:val="18"/>
                <w:szCs w:val="18"/>
              </w:rPr>
              <w:t xml:space="preserve">Funding: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Design: </w:t>
            </w:r>
            <w:r w:rsidRPr="004C42DA">
              <w:rPr>
                <w:rFonts w:ascii="Arial" w:hAnsi="Arial" w:cs="Arial"/>
                <w:sz w:val="18"/>
                <w:szCs w:val="18"/>
              </w:rPr>
              <w:t>Prospective Cohort</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 </w:t>
            </w:r>
          </w:p>
        </w:tc>
        <w:tc>
          <w:tcPr>
            <w:tcW w:w="234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Barnet Early Autism Model (BEAM)- home based program delivered by trained facilitators under direction of an advisory teacher; individualized program for each participant and daily visits by facilitator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Portage- a home-based teaching program; supervised by trained Portage worker who visits parents once a week; training sessions last about 40-60 min/day</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Assessments: </w:t>
            </w:r>
            <w:r w:rsidRPr="004C42DA">
              <w:rPr>
                <w:rFonts w:ascii="Arial" w:hAnsi="Arial" w:cs="Arial"/>
                <w:sz w:val="18"/>
                <w:szCs w:val="18"/>
              </w:rPr>
              <w:t>observed, parent report</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Groups:</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BEAM</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Portage</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241" w:hanging="241"/>
              <w:rPr>
                <w:rFonts w:ascii="Arial" w:hAnsi="Arial" w:cs="Arial"/>
                <w:sz w:val="18"/>
                <w:szCs w:val="18"/>
              </w:rPr>
            </w:pPr>
            <w:r w:rsidRPr="004C42DA">
              <w:rPr>
                <w:rFonts w:ascii="Arial" w:hAnsi="Arial" w:cs="Arial"/>
                <w:sz w:val="18"/>
                <w:szCs w:val="18"/>
              </w:rPr>
              <w:t xml:space="preserve">Trained facilitators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No</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No</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Co-interventions held stable during treatment:</w:t>
            </w:r>
          </w:p>
          <w:p w:rsidR="003C04A8" w:rsidRPr="004C42DA" w:rsidRDefault="003C04A8" w:rsidP="00FC3DF6">
            <w:pPr>
              <w:rPr>
                <w:rFonts w:ascii="Arial" w:hAnsi="Arial" w:cs="Arial"/>
                <w:sz w:val="18"/>
                <w:szCs w:val="18"/>
              </w:rPr>
            </w:pPr>
            <w:r w:rsidRPr="004C42DA">
              <w:rPr>
                <w:rFonts w:ascii="Arial" w:hAnsi="Arial" w:cs="Arial"/>
                <w:sz w:val="18"/>
                <w:szCs w:val="18"/>
              </w:rPr>
              <w:t>Participants could not receive any other “major intervention” during the study</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lang w:val="nb-NO"/>
              </w:rPr>
            </w:pPr>
            <w:r w:rsidRPr="004C42DA">
              <w:rPr>
                <w:rFonts w:ascii="Arial" w:hAnsi="Arial" w:cs="Arial"/>
                <w:b/>
                <w:sz w:val="18"/>
                <w:szCs w:val="18"/>
              </w:rPr>
              <w:t xml:space="preserve">Concomitant therapies, n (%): </w:t>
            </w:r>
            <w:r w:rsidRPr="004C42DA">
              <w:rPr>
                <w:rFonts w:ascii="Arial" w:hAnsi="Arial" w:cs="Arial"/>
                <w:sz w:val="18"/>
                <w:szCs w:val="18"/>
              </w:rPr>
              <w:t>NR</w:t>
            </w:r>
            <w:r w:rsidRPr="004C42DA">
              <w:rPr>
                <w:rFonts w:ascii="Arial" w:hAnsi="Arial" w:cs="Arial"/>
                <w:sz w:val="18"/>
                <w:szCs w:val="18"/>
              </w:rPr>
              <w:br/>
            </w:r>
          </w:p>
          <w:p w:rsidR="003C04A8" w:rsidRPr="004C42DA" w:rsidRDefault="003C04A8" w:rsidP="00FC3DF6">
            <w:pPr>
              <w:rPr>
                <w:rFonts w:ascii="Arial" w:hAnsi="Arial" w:cs="Arial"/>
                <w:b/>
                <w:sz w:val="18"/>
                <w:lang w:val="nb-NO"/>
              </w:rPr>
            </w:pPr>
            <w:r w:rsidRPr="004C42DA">
              <w:rPr>
                <w:rFonts w:ascii="Arial" w:hAnsi="Arial" w:cs="Arial"/>
                <w:b/>
                <w:sz w:val="18"/>
                <w:lang w:val="nb-NO"/>
              </w:rPr>
              <w:t xml:space="preserve">N at enrollment: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16</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N at follow-up: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16</w:t>
            </w:r>
          </w:p>
        </w:tc>
        <w:tc>
          <w:tcPr>
            <w:tcW w:w="234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Inclusion criteria: </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diagnosis of autism or PDD-NOS made by pediatrician independent of the study</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participants had  to be at start of their intervention and not receiving any other major intervention for duration of study</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&lt; 5 years old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Exclusion criteria: </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See above</w:t>
            </w:r>
          </w:p>
          <w:p w:rsidR="003C04A8" w:rsidRPr="004C42DA" w:rsidRDefault="003C04A8" w:rsidP="00FC3DF6">
            <w:pPr>
              <w:tabs>
                <w:tab w:val="num" w:pos="187"/>
              </w:tabs>
              <w:ind w:left="187" w:hanging="187"/>
              <w:rPr>
                <w:rFonts w:ascii="Arial" w:hAnsi="Arial" w:cs="Arial"/>
                <w:sz w:val="18"/>
                <w:szCs w:val="18"/>
              </w:rPr>
            </w:pPr>
          </w:p>
          <w:p w:rsidR="003C04A8" w:rsidRPr="004C42DA" w:rsidRDefault="003C04A8" w:rsidP="00FC3DF6">
            <w:pPr>
              <w:ind w:left="-41"/>
              <w:rPr>
                <w:rFonts w:ascii="Arial" w:hAnsi="Arial" w:cs="Arial"/>
                <w:b/>
                <w:sz w:val="18"/>
                <w:szCs w:val="18"/>
              </w:rPr>
            </w:pPr>
            <w:r w:rsidRPr="004C42DA">
              <w:rPr>
                <w:rFonts w:ascii="Arial" w:hAnsi="Arial" w:cs="Arial"/>
                <w:sz w:val="18"/>
              </w:rPr>
              <w:t>Age, mean months ± SD:</w:t>
            </w:r>
            <w:r w:rsidRPr="004C42DA">
              <w:rPr>
                <w:rFonts w:ascii="Arial" w:hAnsi="Arial" w:cs="Arial"/>
                <w:b/>
                <w:sz w:val="18"/>
                <w:szCs w:val="18"/>
              </w:rPr>
              <w:t xml:space="preserve"> </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43.6 ± 5.8</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40.1 ± 8.3</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b/>
                <w:sz w:val="18"/>
              </w:rPr>
              <w:t>Mental age, mean/yrs:</w:t>
            </w:r>
            <w:r w:rsidRPr="004C42DA">
              <w:rPr>
                <w:rFonts w:ascii="Arial" w:hAnsi="Arial" w:cs="Arial"/>
                <w:b/>
                <w:sz w:val="18"/>
                <w:szCs w:val="18"/>
              </w:rPr>
              <w:t xml:space="preserve"> </w:t>
            </w:r>
            <w:r w:rsidRPr="004C42DA">
              <w:rPr>
                <w:rFonts w:ascii="Arial" w:hAnsi="Arial" w:cs="Arial"/>
                <w:sz w:val="18"/>
                <w:szCs w:val="18"/>
              </w:rPr>
              <w:t>NR</w:t>
            </w:r>
          </w:p>
          <w:p w:rsidR="003C04A8" w:rsidRPr="004C42DA" w:rsidRDefault="003C04A8" w:rsidP="00FC3DF6">
            <w:pPr>
              <w:rPr>
                <w:rFonts w:ascii="Arial Bold" w:hAnsi="Arial Bold" w:cs="Arial"/>
                <w:sz w:val="18"/>
                <w:szCs w:val="18"/>
              </w:rPr>
            </w:pPr>
            <w:r w:rsidRPr="004C42DA">
              <w:rPr>
                <w:rFonts w:ascii="Arial" w:hAnsi="Arial" w:cs="Arial"/>
                <w:b/>
                <w:sz w:val="18"/>
                <w:szCs w:val="18"/>
              </w:rPr>
              <w:t xml:space="preserve">Sex: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sz w:val="18"/>
                <w:szCs w:val="18"/>
              </w:rPr>
              <w:br/>
            </w:r>
            <w:r w:rsidRPr="004C42DA">
              <w:rPr>
                <w:rFonts w:ascii="Arial" w:hAnsi="Arial" w:cs="Arial"/>
                <w:b/>
                <w:sz w:val="18"/>
                <w:szCs w:val="18"/>
              </w:rPr>
              <w:t xml:space="preserve">Race/ethnicity, n (%):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SES:</w:t>
            </w:r>
          </w:p>
          <w:p w:rsidR="003C04A8" w:rsidRPr="004C42DA" w:rsidRDefault="003C04A8" w:rsidP="00FC3DF6">
            <w:pPr>
              <w:rPr>
                <w:rFonts w:ascii="Arial" w:hAnsi="Arial" w:cs="Arial"/>
                <w:sz w:val="18"/>
                <w:szCs w:val="18"/>
              </w:rPr>
            </w:pPr>
            <w:r w:rsidRPr="004C42DA">
              <w:rPr>
                <w:rFonts w:ascii="Arial" w:hAnsi="Arial" w:cs="Arial"/>
                <w:sz w:val="18"/>
                <w:szCs w:val="18"/>
              </w:rPr>
              <w:t>Maternal education: NR</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Household income, mean (range): NR</w:t>
            </w:r>
          </w:p>
          <w:p w:rsidR="003C04A8" w:rsidRPr="004C42DA" w:rsidRDefault="003C04A8" w:rsidP="00FC3DF6">
            <w:pPr>
              <w:rPr>
                <w:rFonts w:ascii="Arial" w:hAnsi="Arial" w:cs="Arial"/>
                <w:b/>
                <w:sz w:val="18"/>
                <w:szCs w:val="18"/>
              </w:rPr>
            </w:pPr>
            <w:r w:rsidRPr="004C42DA">
              <w:rPr>
                <w:rFonts w:ascii="Arial" w:hAnsi="Arial" w:cs="Arial"/>
                <w:b/>
                <w:sz w:val="18"/>
                <w:szCs w:val="18"/>
              </w:rPr>
              <w:t>Diagnostic approach:</w:t>
            </w:r>
          </w:p>
          <w:p w:rsidR="003C04A8" w:rsidRPr="004C42DA" w:rsidRDefault="003C04A8" w:rsidP="00FC3DF6">
            <w:pPr>
              <w:rPr>
                <w:rFonts w:ascii="Arial" w:hAnsi="Arial" w:cs="Arial"/>
                <w:sz w:val="18"/>
                <w:szCs w:val="18"/>
              </w:rPr>
            </w:pPr>
            <w:r w:rsidRPr="004C42DA">
              <w:rPr>
                <w:rFonts w:ascii="Arial" w:hAnsi="Arial" w:cs="Arial"/>
                <w:sz w:val="18"/>
                <w:szCs w:val="18"/>
              </w:rPr>
              <w:t>Referral</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Diagnostic tool/method: DSM-IV</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Diagnostic category, n (%):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Hours per week of intervention</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6.4 ± 2.1</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8.5 ± 6.8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tc>
        <w:tc>
          <w:tcPr>
            <w:tcW w:w="189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Global Rating of Severity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Autism Behavior Checklist, mean ± SD:  </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59.8 ± 16.1</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58.8 ± 23.8</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Intellectual functioning (Leiter overall):</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83.3 ± 23.7</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72.6 ± 12.5</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Adaptive behavior (Vineland composite)</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70.2 ± 4.1</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68.6 ± 6.0</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Language (Peabody overall)</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59.9 ± 19.5</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55.3 ± 14.7</w:t>
            </w:r>
          </w:p>
          <w:p w:rsidR="003C04A8" w:rsidRPr="004C42DA" w:rsidRDefault="003C04A8" w:rsidP="00FC3DF6">
            <w:pPr>
              <w:ind w:left="-41"/>
              <w:rPr>
                <w:rFonts w:ascii="Arial" w:hAnsi="Arial" w:cs="Arial"/>
                <w:sz w:val="18"/>
                <w:szCs w:val="18"/>
              </w:rPr>
            </w:pPr>
            <w:r w:rsidRPr="004C42DA">
              <w:rPr>
                <w:rFonts w:ascii="Arial" w:hAnsi="Arial" w:cs="Arial"/>
                <w:b/>
                <w:sz w:val="18"/>
                <w:szCs w:val="18"/>
              </w:rPr>
              <w:br/>
            </w:r>
            <w:r w:rsidRPr="004C42DA">
              <w:rPr>
                <w:rFonts w:ascii="Arial" w:hAnsi="Arial" w:cs="Arial"/>
                <w:sz w:val="18"/>
                <w:szCs w:val="18"/>
              </w:rPr>
              <w:t>Behavior Problems (DBC total)</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41.1 ± 11.6</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35.8 ± 12.8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tc>
        <w:tc>
          <w:tcPr>
            <w:tcW w:w="243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 xml:space="preserve">Global Rating of Severity </w:t>
            </w:r>
          </w:p>
          <w:p w:rsidR="003C04A8" w:rsidRPr="004C42DA" w:rsidRDefault="003C04A8" w:rsidP="00FC3DF6">
            <w:pPr>
              <w:ind w:left="-41"/>
              <w:rPr>
                <w:rFonts w:ascii="Arial" w:hAnsi="Arial" w:cs="Arial"/>
                <w:sz w:val="18"/>
                <w:szCs w:val="18"/>
              </w:rPr>
            </w:pPr>
            <w:r w:rsidRPr="004C42DA">
              <w:rPr>
                <w:rFonts w:ascii="Arial" w:hAnsi="Arial" w:cs="Arial"/>
                <w:sz w:val="18"/>
                <w:szCs w:val="18"/>
              </w:rPr>
              <w:t xml:space="preserve">Autism Behavior Checklist, mean ± SD </w:t>
            </w:r>
          </w:p>
          <w:p w:rsidR="003C04A8" w:rsidRPr="004C42DA" w:rsidRDefault="003C04A8" w:rsidP="00FC3DF6">
            <w:pPr>
              <w:ind w:left="-41"/>
              <w:rPr>
                <w:rFonts w:ascii="Arial" w:hAnsi="Arial" w:cs="Arial"/>
                <w:sz w:val="18"/>
                <w:szCs w:val="18"/>
              </w:rPr>
            </w:pPr>
            <w:r w:rsidRPr="004C42DA">
              <w:rPr>
                <w:rFonts w:ascii="Arial" w:hAnsi="Arial" w:cs="Arial"/>
                <w:sz w:val="18"/>
                <w:szCs w:val="18"/>
              </w:rPr>
              <w:t>No change between groups at follow-up</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ind w:left="-41"/>
              <w:rPr>
                <w:rFonts w:ascii="Arial" w:hAnsi="Arial" w:cs="Arial"/>
                <w:sz w:val="18"/>
                <w:szCs w:val="18"/>
              </w:rPr>
            </w:pPr>
            <w:r w:rsidRPr="004C42DA">
              <w:rPr>
                <w:rFonts w:ascii="Arial" w:hAnsi="Arial" w:cs="Arial"/>
                <w:sz w:val="18"/>
                <w:szCs w:val="18"/>
              </w:rPr>
              <w:t>Mean group change scores were significantly  different for G1 vs G2; F(1,30)=5.83, p&lt;0.05</w:t>
            </w:r>
          </w:p>
          <w:p w:rsidR="003C04A8" w:rsidRPr="004C42DA" w:rsidRDefault="003C04A8" w:rsidP="00FC3DF6">
            <w:pPr>
              <w:ind w:left="-41"/>
              <w:rPr>
                <w:rFonts w:ascii="Arial" w:hAnsi="Arial" w:cs="Arial"/>
                <w:b/>
                <w:sz w:val="18"/>
                <w:szCs w:val="18"/>
              </w:rPr>
            </w:pP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Adaptive behavior: </w:t>
            </w:r>
          </w:p>
          <w:p w:rsidR="003C04A8" w:rsidRPr="004C42DA" w:rsidRDefault="003C04A8" w:rsidP="00FC3DF6">
            <w:pPr>
              <w:ind w:left="-41"/>
              <w:rPr>
                <w:rFonts w:ascii="Arial" w:hAnsi="Arial" w:cs="Arial"/>
                <w:sz w:val="18"/>
                <w:szCs w:val="18"/>
              </w:rPr>
            </w:pPr>
            <w:r w:rsidRPr="004C42DA">
              <w:rPr>
                <w:rFonts w:ascii="Arial" w:hAnsi="Arial" w:cs="Arial"/>
                <w:sz w:val="18"/>
                <w:szCs w:val="18"/>
              </w:rPr>
              <w:t>Mean group change scores were significantly  different for G1 vs G2; F(1,30)=90.27, p&lt;0.001</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b/>
                <w:sz w:val="18"/>
                <w:szCs w:val="18"/>
              </w:rPr>
            </w:pPr>
            <w:r w:rsidRPr="004C42DA">
              <w:rPr>
                <w:rFonts w:ascii="Arial" w:hAnsi="Arial" w:cs="Arial"/>
                <w:b/>
                <w:sz w:val="18"/>
                <w:szCs w:val="18"/>
              </w:rPr>
              <w:t xml:space="preserve">Educational/ cognitive/ academic attainment: </w:t>
            </w:r>
          </w:p>
          <w:p w:rsidR="003C04A8" w:rsidRPr="004C42DA" w:rsidRDefault="003C04A8" w:rsidP="00FC3DF6">
            <w:pPr>
              <w:ind w:left="-41"/>
              <w:rPr>
                <w:rFonts w:ascii="Arial" w:hAnsi="Arial" w:cs="Arial"/>
                <w:sz w:val="18"/>
                <w:szCs w:val="18"/>
              </w:rPr>
            </w:pPr>
            <w:r w:rsidRPr="004C42DA">
              <w:rPr>
                <w:rFonts w:ascii="Arial" w:hAnsi="Arial" w:cs="Arial"/>
                <w:sz w:val="18"/>
                <w:szCs w:val="18"/>
              </w:rPr>
              <w:t>No change between groups at follow-up</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ind w:left="-41"/>
              <w:rPr>
                <w:rFonts w:ascii="Arial" w:hAnsi="Arial" w:cs="Arial"/>
                <w:b/>
                <w:sz w:val="18"/>
                <w:szCs w:val="18"/>
              </w:rPr>
            </w:pPr>
            <w:r w:rsidRPr="004C42DA">
              <w:rPr>
                <w:rFonts w:ascii="Arial" w:hAnsi="Arial" w:cs="Arial"/>
                <w:b/>
                <w:sz w:val="18"/>
                <w:szCs w:val="18"/>
              </w:rPr>
              <w:t xml:space="preserve">Modifiers: </w:t>
            </w:r>
          </w:p>
          <w:p w:rsidR="003C04A8" w:rsidRPr="004C42DA" w:rsidRDefault="003C04A8" w:rsidP="00FC3DF6">
            <w:pPr>
              <w:ind w:left="-41"/>
              <w:rPr>
                <w:rFonts w:ascii="Arial" w:hAnsi="Arial" w:cs="Arial"/>
                <w:sz w:val="18"/>
                <w:szCs w:val="18"/>
              </w:rPr>
            </w:pPr>
            <w:r w:rsidRPr="004C42DA">
              <w:rPr>
                <w:rFonts w:ascii="Arial" w:hAnsi="Arial" w:cs="Arial"/>
                <w:sz w:val="18"/>
                <w:szCs w:val="18"/>
              </w:rPr>
              <w:t>No significant relationship between baseline parenting stress and follow-up child intellectual</w:t>
            </w:r>
          </w:p>
          <w:p w:rsidR="003C04A8" w:rsidRPr="004C42DA" w:rsidRDefault="003C04A8" w:rsidP="00FC3DF6">
            <w:pPr>
              <w:ind w:left="-41"/>
              <w:rPr>
                <w:rFonts w:ascii="Arial" w:hAnsi="Arial" w:cs="Arial"/>
                <w:sz w:val="18"/>
                <w:szCs w:val="18"/>
              </w:rPr>
            </w:pPr>
            <w:r w:rsidRPr="004C42DA">
              <w:rPr>
                <w:rFonts w:ascii="Arial" w:hAnsi="Arial" w:cs="Arial"/>
                <w:sz w:val="18"/>
                <w:szCs w:val="18"/>
              </w:rPr>
              <w:t>functioning, r(30) = - 0.217, p &gt; 0.10</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Statistically significant negative relationships between parenting</w:t>
            </w:r>
          </w:p>
          <w:p w:rsidR="003C04A8" w:rsidRPr="004C42DA" w:rsidRDefault="003C04A8" w:rsidP="00FC3DF6">
            <w:pPr>
              <w:ind w:left="-41"/>
              <w:rPr>
                <w:rFonts w:ascii="Arial" w:hAnsi="Arial" w:cs="Arial"/>
                <w:sz w:val="18"/>
                <w:szCs w:val="18"/>
              </w:rPr>
            </w:pPr>
            <w:r w:rsidRPr="004C42DA">
              <w:rPr>
                <w:rFonts w:ascii="Arial" w:hAnsi="Arial" w:cs="Arial"/>
                <w:sz w:val="18"/>
                <w:szCs w:val="18"/>
              </w:rPr>
              <w:t>stress at baseline and</w:t>
            </w:r>
          </w:p>
          <w:p w:rsidR="003C04A8" w:rsidRPr="004C42DA" w:rsidRDefault="003C04A8" w:rsidP="00FC3DF6">
            <w:pPr>
              <w:ind w:left="-41"/>
              <w:rPr>
                <w:rFonts w:ascii="Arial" w:hAnsi="Arial" w:cs="Arial"/>
                <w:sz w:val="18"/>
                <w:szCs w:val="18"/>
              </w:rPr>
            </w:pPr>
            <w:r w:rsidRPr="004C42DA">
              <w:rPr>
                <w:rFonts w:ascii="Arial" w:hAnsi="Arial" w:cs="Arial"/>
                <w:sz w:val="18"/>
                <w:szCs w:val="18"/>
              </w:rPr>
              <w:lastRenderedPageBreak/>
              <w:t>followup linguistic functioning, r(30) = -0.355, p &lt; 0.05</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tc>
      </w:tr>
    </w:tbl>
    <w:p w:rsidR="003C04A8" w:rsidRPr="004C42DA" w:rsidRDefault="003C04A8" w:rsidP="003C04A8">
      <w:pPr>
        <w:rPr>
          <w:rFonts w:ascii="Arial" w:hAnsi="Arial"/>
          <w:sz w:val="20"/>
        </w:rPr>
      </w:pPr>
      <w:r w:rsidRPr="004C42DA">
        <w:rPr>
          <w:rFonts w:ascii="Arial" w:hAnsi="Arial"/>
          <w:b/>
          <w:sz w:val="20"/>
        </w:rPr>
        <w:lastRenderedPageBreak/>
        <w:t xml:space="preserve">Comments: </w:t>
      </w:r>
      <w:r w:rsidRPr="004C42DA">
        <w:rPr>
          <w:rFonts w:ascii="Arial" w:hAnsi="Arial"/>
          <w:sz w:val="20"/>
        </w:rPr>
        <w:t xml:space="preserve">Outcome measures were reported in figure format only (results reported as change from baseline to follow-up). </w:t>
      </w:r>
    </w:p>
    <w:p w:rsidR="003C04A8" w:rsidRDefault="003C04A8" w:rsidP="003C04A8">
      <w:pPr>
        <w:rPr>
          <w:rFonts w:ascii="Arial" w:hAnsi="Arial" w:cs="Arial"/>
          <w:sz w:val="18"/>
          <w:szCs w:val="18"/>
        </w:rPr>
      </w:pPr>
      <w:r w:rsidRPr="004C42DA">
        <w:rPr>
          <w:rFonts w:ascii="Arial" w:hAnsi="Arial" w:cs="Arial"/>
          <w:sz w:val="18"/>
          <w:szCs w:val="18"/>
        </w:rPr>
        <w:br w:type="page"/>
      </w:r>
    </w:p>
    <w:p w:rsidR="003C04A8" w:rsidRPr="004C42DA"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55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160"/>
        <w:gridCol w:w="243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16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43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294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Schertz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2013</w:t>
            </w:r>
            <w:hyperlink w:anchor="_ENREF_20" w:tooltip="Schertz, 2013 #9028" w:history="1">
              <w:r w:rsidRPr="004C42DA">
                <w:rPr>
                  <w:rFonts w:ascii="Arial" w:hAnsi="Arial" w:cs="Arial"/>
                  <w:color w:val="000000"/>
                  <w:sz w:val="18"/>
                  <w:szCs w:val="18"/>
                </w:rPr>
                <w:fldChar w:fldCharType="begin">
                  <w:fldData xml:space="preserve">PEVuZE5vdGU+PENpdGUgRXhjbHVkZUF1dGg9IjEiIEV4Y2x1ZGVZZWFyPSIxIj48QXV0aG9yPlNj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==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PEVuZE5vdGU+PENpdGUgRXhjbHVkZUF1dGg9IjEiIEV4Y2x1ZGVZZWFyPSIxIj48QXV0aG9yPlNj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==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20</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Bold" w:hAnsi="Arial Bold"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home</w:t>
            </w:r>
            <w:r w:rsidRPr="004C42DA">
              <w:rPr>
                <w:rFonts w:ascii="Arial" w:hAnsi="Arial" w:cs="Arial"/>
                <w:color w:val="000000"/>
                <w:sz w:val="18"/>
                <w:szCs w:val="18"/>
              </w:rPr>
              <w:br/>
            </w: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Speaks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Joint attention mediated learning (JAML), with weekly home visits to parents and child conducted by intervention coordinators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Participants spent a mean of 7 months (range 4-12 months) in either intervention or control</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observed, parent report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JAML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Treatment as usual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241" w:hanging="241"/>
              <w:rPr>
                <w:rFonts w:ascii="Arial" w:hAnsi="Arial" w:cs="Arial"/>
                <w:sz w:val="18"/>
                <w:szCs w:val="18"/>
              </w:rPr>
            </w:pPr>
            <w:r w:rsidRPr="004C42DA">
              <w:rPr>
                <w:rFonts w:ascii="Arial" w:hAnsi="Arial" w:cs="Arial"/>
                <w:sz w:val="18"/>
                <w:szCs w:val="18"/>
              </w:rPr>
              <w:t>2 interventionists with master’s degrees in early childhood education and 1 with an Ed.S. degree in counseling</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Concomitant therapies,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Weekly hours of intervention, mean ± SD (G1 includes JAML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hours):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Indiana:</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7.41 ± 4.67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12.82 ± 14.06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Kansas</w:t>
            </w:r>
          </w:p>
          <w:p w:rsidR="003C04A8" w:rsidRPr="004C42DA" w:rsidRDefault="003C04A8" w:rsidP="00FC3DF6">
            <w:pPr>
              <w:rPr>
                <w:rFonts w:ascii="Arial" w:hAnsi="Arial"/>
                <w:sz w:val="18"/>
              </w:rPr>
            </w:pPr>
            <w:r w:rsidRPr="004C42DA">
              <w:rPr>
                <w:rFonts w:ascii="Arial" w:hAnsi="Arial" w:cs="Arial"/>
                <w:b/>
                <w:color w:val="000000"/>
                <w:sz w:val="18"/>
                <w:szCs w:val="18"/>
              </w:rPr>
              <w:t>G1:</w:t>
            </w:r>
            <w:r w:rsidRPr="004C42DA">
              <w:rPr>
                <w:rFonts w:ascii="Arial" w:hAnsi="Arial" w:cs="Arial"/>
                <w:color w:val="000000"/>
                <w:sz w:val="18"/>
                <w:szCs w:val="18"/>
              </w:rPr>
              <w:t xml:space="preserve"> 17.88 ± </w:t>
            </w:r>
            <w:r w:rsidRPr="004C42DA">
              <w:rPr>
                <w:rFonts w:ascii="Arial" w:hAnsi="Arial"/>
                <w:sz w:val="18"/>
              </w:rPr>
              <w:t>9.06</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21.35 ± 11.51</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North Carolina:</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2.89 ± 1.25</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6.25 ± 6.49</w:t>
            </w:r>
            <w:r w:rsidRPr="004C42DA">
              <w:rPr>
                <w:rFonts w:ascii="Arial" w:hAnsi="Arial"/>
                <w:sz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scores above designated cut-off levels on ADOS (4 on the Communication of Section 1 and 4 on the Social section)</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absence of joint attention during interaction with parents based on direct observation</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chronological age &lt; 30 months at onset of intervention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confounding diagnosis (e.g. failure to thrive, premature birth &gt; 6 weeks, other developmental disabilities such as Down syndrome)</w:t>
            </w:r>
          </w:p>
          <w:p w:rsidR="003C04A8" w:rsidRPr="004C42DA" w:rsidRDefault="003C04A8" w:rsidP="00FC3DF6">
            <w:pPr>
              <w:tabs>
                <w:tab w:val="num" w:pos="187"/>
              </w:tabs>
              <w:ind w:left="187"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 months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24.6 ± 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27.5 ± 3.4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b/>
                <w:color w:val="000000"/>
                <w:sz w:val="18"/>
                <w:szCs w:val="18"/>
              </w:rPr>
              <w:t xml:space="preserve">Mental age, mean months ± </w:t>
            </w:r>
            <w:r w:rsidRPr="004C42DA">
              <w:rPr>
                <w:rFonts w:ascii="Arial Bold" w:hAnsi="Arial Bold"/>
                <w:b/>
                <w:sz w:val="18"/>
                <w:szCs w:val="18"/>
              </w:rPr>
              <w:t xml:space="preserve">SD: </w:t>
            </w:r>
            <w:r w:rsidRPr="004C42DA">
              <w:rPr>
                <w:rFonts w:ascii="Arial" w:hAnsi="Arial" w:cs="Arial"/>
                <w:sz w:val="18"/>
                <w:szCs w:val="18"/>
              </w:rPr>
              <w:t>NR</w:t>
            </w:r>
            <w:r w:rsidRPr="004C42DA">
              <w:rPr>
                <w:rFonts w:ascii="Arial" w:hAnsi="Arial" w:cs="Arial"/>
                <w:sz w:val="18"/>
                <w:szCs w:val="18"/>
              </w:rPr>
              <w:br/>
            </w: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Sex: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Race/ethnicity,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sz w:val="18"/>
              </w:rPr>
            </w:pPr>
            <w:r w:rsidRPr="004C42DA">
              <w:rPr>
                <w:rFonts w:ascii="Arial" w:hAnsi="Arial" w:cs="Arial"/>
                <w:color w:val="000000"/>
                <w:sz w:val="18"/>
                <w:szCs w:val="18"/>
              </w:rPr>
              <w:t xml:space="preserve">Participating parent education, mean years ± </w:t>
            </w:r>
            <w:r w:rsidRPr="004C42DA">
              <w:rPr>
                <w:rFonts w:ascii="Arial" w:hAnsi="Arial"/>
                <w:sz w:val="18"/>
              </w:rPr>
              <w:lastRenderedPageBreak/>
              <w:t>SD:</w:t>
            </w:r>
          </w:p>
          <w:p w:rsidR="003C04A8" w:rsidRPr="004C42DA" w:rsidRDefault="003C04A8" w:rsidP="00FC3DF6">
            <w:pPr>
              <w:rPr>
                <w:rFonts w:ascii="Arial" w:hAnsi="Arial" w:cs="Arial"/>
                <w:color w:val="000000"/>
                <w:sz w:val="18"/>
                <w:szCs w:val="18"/>
              </w:rPr>
            </w:pPr>
            <w:r w:rsidRPr="004C42DA">
              <w:rPr>
                <w:rFonts w:ascii="Arial" w:hAnsi="Arial"/>
                <w:b/>
                <w:sz w:val="18"/>
              </w:rPr>
              <w:t>G1:</w:t>
            </w:r>
            <w:r w:rsidRPr="004C42DA">
              <w:rPr>
                <w:rFonts w:ascii="Arial" w:hAnsi="Arial" w:cs="Arial"/>
                <w:color w:val="000000"/>
                <w:sz w:val="18"/>
                <w:szCs w:val="18"/>
              </w:rPr>
              <w:t xml:space="preserve"> 14.4 ± 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15.8 ± 2.3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 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 initial screening with M-CHAT, followed by ADOS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Diagnostic category,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 mean ± SD:</w:t>
            </w:r>
            <w:r w:rsidRPr="004C42DA">
              <w:rPr>
                <w:rFonts w:ascii="Arial" w:hAnsi="Arial" w:cs="Arial"/>
                <w:b/>
                <w:color w:val="000000"/>
                <w:sz w:val="18"/>
                <w:szCs w:val="18"/>
              </w:rPr>
              <w:br/>
            </w:r>
            <w:r w:rsidRPr="004C42DA">
              <w:rPr>
                <w:rFonts w:ascii="Arial" w:hAnsi="Arial" w:cs="Arial"/>
                <w:color w:val="000000"/>
                <w:sz w:val="18"/>
                <w:szCs w:val="18"/>
              </w:rPr>
              <w:t>ADOS, 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6.4 ± 1.1</w:t>
            </w:r>
          </w:p>
          <w:p w:rsidR="003C04A8" w:rsidRPr="004C42DA" w:rsidRDefault="003C04A8" w:rsidP="00FC3DF6">
            <w:pPr>
              <w:rPr>
                <w:rFonts w:ascii="Arial" w:hAnsi="Arial"/>
                <w:sz w:val="18"/>
              </w:rPr>
            </w:pPr>
            <w:r w:rsidRPr="004C42DA">
              <w:rPr>
                <w:rFonts w:ascii="Arial" w:hAnsi="Arial" w:cs="Arial"/>
                <w:b/>
                <w:color w:val="000000"/>
                <w:sz w:val="18"/>
                <w:szCs w:val="18"/>
              </w:rPr>
              <w:t>G2:</w:t>
            </w:r>
            <w:r w:rsidRPr="004C42DA">
              <w:rPr>
                <w:rFonts w:ascii="Arial" w:hAnsi="Arial" w:cs="Arial"/>
                <w:color w:val="000000"/>
                <w:sz w:val="18"/>
                <w:szCs w:val="18"/>
              </w:rPr>
              <w:t xml:space="preserve"> 6.0 ± </w:t>
            </w:r>
            <w:r w:rsidRPr="004C42DA">
              <w:rPr>
                <w:rFonts w:ascii="Arial" w:hAnsi="Arial"/>
                <w:sz w:val="18"/>
              </w:rPr>
              <w:t>1.8</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ADOS, Social:</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11.0 ± 2.6</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10.8 ± 1.8</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ADOS, Play:</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3.7 ± 0.8</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2.8 ± 1.5</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ADOS, Stereotypy:</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1.0 ± 1.1</w:t>
            </w:r>
          </w:p>
          <w:p w:rsidR="003C04A8" w:rsidRPr="004C42DA" w:rsidRDefault="003C04A8" w:rsidP="00FC3DF6">
            <w:pPr>
              <w:rPr>
                <w:rFonts w:ascii="Arial" w:hAnsi="Arial" w:cs="Arial"/>
                <w:color w:val="000000"/>
                <w:sz w:val="18"/>
              </w:rPr>
            </w:pPr>
            <w:r w:rsidRPr="004C42DA">
              <w:rPr>
                <w:rFonts w:ascii="Arial" w:hAnsi="Arial"/>
                <w:b/>
                <w:sz w:val="18"/>
              </w:rPr>
              <w:t>G2:</w:t>
            </w:r>
            <w:r w:rsidRPr="004C42DA">
              <w:rPr>
                <w:rFonts w:ascii="Arial" w:hAnsi="Arial"/>
                <w:sz w:val="18"/>
              </w:rPr>
              <w:t xml:space="preserve"> 1.7 ± 1.8</w:t>
            </w:r>
          </w:p>
        </w:tc>
        <w:tc>
          <w:tcPr>
            <w:tcW w:w="216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Communication/ language:</w:t>
            </w:r>
          </w:p>
          <w:p w:rsidR="003C04A8" w:rsidRPr="004C42DA" w:rsidRDefault="003C04A8" w:rsidP="00FC3DF6">
            <w:pPr>
              <w:rPr>
                <w:rFonts w:ascii="Arial" w:hAnsi="Arial"/>
                <w:sz w:val="18"/>
              </w:rPr>
            </w:pPr>
            <w:r w:rsidRPr="004C42DA">
              <w:rPr>
                <w:rFonts w:ascii="Arial" w:hAnsi="Arial" w:cs="Arial"/>
                <w:sz w:val="18"/>
                <w:szCs w:val="18"/>
              </w:rPr>
              <w:t xml:space="preserve">Focusing on faces, mean ± </w:t>
            </w:r>
            <w:r w:rsidRPr="004C42DA">
              <w:rPr>
                <w:rFonts w:ascii="Arial" w:hAnsi="Arial"/>
                <w:sz w:val="18"/>
              </w:rPr>
              <w:t>SD:</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6.75 ± 5.18</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6.28 ± 5.14</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Turn-Taking, mean ± SD:</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1.67 ± 1.66</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1.94 ± 2.74</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Responding to Joint Attention, mean ± SD:</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0.06 ± 0.13</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0.25 ± 0.32</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Initiating Joint Attention, mean ± SD:</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0.14 ± 0.26</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0.19 ± 0.33</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VABS, communication, mean ± SD:</w:t>
            </w:r>
          </w:p>
          <w:p w:rsidR="003C04A8" w:rsidRPr="004C42DA" w:rsidRDefault="003C04A8" w:rsidP="00FC3DF6">
            <w:pPr>
              <w:rPr>
                <w:rFonts w:ascii="Arial Bold" w:hAnsi="Arial Bold"/>
                <w:b/>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63.73 ± </w:t>
            </w:r>
            <w:r w:rsidRPr="004C42DA">
              <w:rPr>
                <w:rFonts w:ascii="Arial" w:hAnsi="Arial" w:cs="Arial"/>
                <w:sz w:val="18"/>
                <w:szCs w:val="18"/>
              </w:rPr>
              <w:t>9.42</w:t>
            </w:r>
          </w:p>
          <w:p w:rsidR="003C04A8" w:rsidRPr="004C42DA" w:rsidRDefault="003C04A8" w:rsidP="00FC3DF6">
            <w:pPr>
              <w:rPr>
                <w:rFonts w:ascii="Arial Bold" w:hAnsi="Arial Bold"/>
                <w:b/>
                <w:sz w:val="18"/>
                <w:szCs w:val="18"/>
              </w:rPr>
            </w:pPr>
            <w:r w:rsidRPr="004C42DA">
              <w:rPr>
                <w:rFonts w:ascii="Arial Bold" w:hAnsi="Arial Bold"/>
                <w:b/>
                <w:sz w:val="18"/>
                <w:szCs w:val="18"/>
              </w:rPr>
              <w:t xml:space="preserve">G2: </w:t>
            </w:r>
            <w:r w:rsidRPr="004C42DA">
              <w:rPr>
                <w:rFonts w:ascii="Arial" w:hAnsi="Arial" w:cs="Arial"/>
                <w:sz w:val="18"/>
                <w:szCs w:val="18"/>
              </w:rPr>
              <w:t>69.55 ± 10.73</w:t>
            </w:r>
          </w:p>
          <w:p w:rsidR="003C04A8" w:rsidRPr="004C42DA" w:rsidRDefault="003C04A8" w:rsidP="00FC3DF6">
            <w:pPr>
              <w:rPr>
                <w:rFonts w:ascii="Arial Bold" w:hAnsi="Arial Bold"/>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MSEL, receptive language</w:t>
            </w:r>
            <w:r w:rsidRPr="004C42DA">
              <w:rPr>
                <w:rFonts w:ascii="Arial" w:hAnsi="Arial" w:cs="Arial"/>
                <w:sz w:val="18"/>
                <w:szCs w:val="18"/>
              </w:rPr>
              <w:t>, mean ± SD:</w:t>
            </w: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21.0 ± 2.0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25.9 ± 9.1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MSEL, expressive language</w:t>
            </w:r>
            <w:r w:rsidRPr="004C42DA">
              <w:rPr>
                <w:rFonts w:ascii="Arial Bold" w:hAnsi="Arial Bold"/>
                <w:b/>
                <w:sz w:val="18"/>
                <w:szCs w:val="18"/>
              </w:rPr>
              <w:t xml:space="preserve">, </w:t>
            </w:r>
            <w:r w:rsidRPr="004C42DA">
              <w:rPr>
                <w:rFonts w:ascii="Arial" w:hAnsi="Arial" w:cs="Arial"/>
                <w:sz w:val="18"/>
                <w:szCs w:val="18"/>
              </w:rPr>
              <w:t>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24.6 ± 6.7</w:t>
            </w:r>
          </w:p>
          <w:p w:rsidR="003C04A8" w:rsidRPr="004C42DA" w:rsidRDefault="003C04A8" w:rsidP="00FC3DF6">
            <w:pPr>
              <w:rPr>
                <w:rFonts w:ascii="Arial Bold" w:hAnsi="Arial Bold"/>
                <w:b/>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24.8 ± 6.9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p>
        </w:tc>
        <w:tc>
          <w:tcPr>
            <w:tcW w:w="243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sz w:val="18"/>
              </w:rPr>
            </w:pPr>
            <w:r w:rsidRPr="004C42DA">
              <w:rPr>
                <w:rFonts w:ascii="Arial" w:hAnsi="Arial" w:cs="Arial"/>
                <w:sz w:val="18"/>
                <w:szCs w:val="18"/>
              </w:rPr>
              <w:t xml:space="preserve">Focusing on faces, mean ± </w:t>
            </w:r>
            <w:r w:rsidRPr="004C42DA">
              <w:rPr>
                <w:rFonts w:ascii="Arial" w:hAnsi="Arial"/>
                <w:sz w:val="18"/>
              </w:rPr>
              <w:t>SD:</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14.85 ± 8.99</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7.33 ± 6.81</w:t>
            </w:r>
          </w:p>
          <w:p w:rsidR="003C04A8" w:rsidRPr="004C42DA" w:rsidRDefault="003C04A8" w:rsidP="00FC3DF6">
            <w:pPr>
              <w:rPr>
                <w:rFonts w:ascii="Arial" w:hAnsi="Arial"/>
                <w:sz w:val="18"/>
              </w:rPr>
            </w:pPr>
            <w:r w:rsidRPr="004C42DA">
              <w:rPr>
                <w:rFonts w:ascii="Arial" w:hAnsi="Arial"/>
                <w:sz w:val="18"/>
              </w:rPr>
              <w:t>Time x group interaction: p=NS</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Turn-Taking, mean ± SD:</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2.47 ± 2.17</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2.85 ± 3.06</w:t>
            </w:r>
          </w:p>
          <w:p w:rsidR="003C04A8" w:rsidRPr="004C42DA" w:rsidRDefault="003C04A8" w:rsidP="00FC3DF6">
            <w:pPr>
              <w:rPr>
                <w:rFonts w:ascii="Arial" w:hAnsi="Arial"/>
                <w:sz w:val="18"/>
              </w:rPr>
            </w:pPr>
            <w:r w:rsidRPr="004C42DA">
              <w:rPr>
                <w:rFonts w:ascii="Arial" w:hAnsi="Arial"/>
                <w:sz w:val="18"/>
              </w:rPr>
              <w:t>Time x group interaction: p=NS</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Responding to Joint Attention, mean ± SD:</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5.61 ±  4.77</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0.75 ±  1.18</w:t>
            </w:r>
          </w:p>
          <w:p w:rsidR="003C04A8" w:rsidRPr="004C42DA" w:rsidRDefault="003C04A8" w:rsidP="00FC3DF6">
            <w:pPr>
              <w:rPr>
                <w:rFonts w:ascii="Arial" w:hAnsi="Arial"/>
                <w:sz w:val="18"/>
              </w:rPr>
            </w:pPr>
            <w:r w:rsidRPr="004C42DA">
              <w:rPr>
                <w:rFonts w:ascii="Arial" w:hAnsi="Arial"/>
                <w:sz w:val="18"/>
              </w:rPr>
              <w:t>Time x group interaction: p=NS</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Initiating Joint Attention, mean ± SD:</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4.40 ±  4.48</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2.40 ±  3.72</w:t>
            </w:r>
          </w:p>
          <w:p w:rsidR="003C04A8" w:rsidRPr="004C42DA" w:rsidRDefault="003C04A8" w:rsidP="00FC3DF6">
            <w:pPr>
              <w:rPr>
                <w:rFonts w:ascii="Arial" w:hAnsi="Arial"/>
                <w:sz w:val="18"/>
              </w:rPr>
            </w:pPr>
            <w:r w:rsidRPr="004C42DA">
              <w:rPr>
                <w:rFonts w:ascii="Arial" w:hAnsi="Arial"/>
                <w:sz w:val="18"/>
              </w:rPr>
              <w:t>Time x group interaction: p=NS</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VABS, communication, mean ± SD:</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75.90 ± 13.51</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68.08 ± 19.77</w:t>
            </w:r>
          </w:p>
          <w:p w:rsidR="003C04A8" w:rsidRPr="004C42DA" w:rsidRDefault="003C04A8" w:rsidP="00FC3DF6">
            <w:pPr>
              <w:rPr>
                <w:rFonts w:ascii="Arial" w:hAnsi="Arial"/>
                <w:sz w:val="18"/>
              </w:rPr>
            </w:pPr>
            <w:r w:rsidRPr="004C42DA">
              <w:rPr>
                <w:rFonts w:ascii="Arial" w:hAnsi="Arial"/>
                <w:sz w:val="18"/>
              </w:rPr>
              <w:t>Time x group interaction: p&lt;0.05</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MSEL, receptive language, mean ± SD:</w:t>
            </w:r>
          </w:p>
          <w:p w:rsidR="003C04A8" w:rsidRPr="004C42DA" w:rsidRDefault="003C04A8" w:rsidP="00FC3DF6">
            <w:pPr>
              <w:rPr>
                <w:rFonts w:ascii="Arial" w:hAnsi="Arial"/>
                <w:sz w:val="18"/>
              </w:rPr>
            </w:pPr>
            <w:r w:rsidRPr="004C42DA">
              <w:rPr>
                <w:rFonts w:ascii="Arial" w:hAnsi="Arial"/>
                <w:b/>
                <w:sz w:val="18"/>
              </w:rPr>
              <w:lastRenderedPageBreak/>
              <w:t>G1:</w:t>
            </w:r>
            <w:r w:rsidRPr="004C42DA">
              <w:rPr>
                <w:rFonts w:ascii="Arial" w:hAnsi="Arial"/>
                <w:sz w:val="18"/>
              </w:rPr>
              <w:t xml:space="preserve"> 28.27 ± 11.35</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25.33 ± 8.52</w:t>
            </w:r>
          </w:p>
          <w:p w:rsidR="003C04A8" w:rsidRPr="004C42DA" w:rsidRDefault="003C04A8" w:rsidP="00FC3DF6">
            <w:pPr>
              <w:rPr>
                <w:rFonts w:ascii="Arial" w:hAnsi="Arial"/>
                <w:sz w:val="18"/>
              </w:rPr>
            </w:pPr>
            <w:r w:rsidRPr="004C42DA">
              <w:rPr>
                <w:rFonts w:ascii="Arial" w:hAnsi="Arial"/>
                <w:sz w:val="18"/>
              </w:rPr>
              <w:t>Time x group interaction: p&lt;0.05</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MSEL, expressive language, mean ± SD:</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33.27 ± 15.79</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27.17 ± 11.21</w:t>
            </w:r>
          </w:p>
          <w:p w:rsidR="003C04A8" w:rsidRPr="004C42DA" w:rsidRDefault="003C04A8" w:rsidP="00FC3DF6">
            <w:pPr>
              <w:rPr>
                <w:rFonts w:ascii="Arial" w:hAnsi="Arial"/>
                <w:sz w:val="18"/>
              </w:rPr>
            </w:pPr>
            <w:r w:rsidRPr="004C42DA">
              <w:rPr>
                <w:rFonts w:ascii="Arial" w:hAnsi="Arial"/>
                <w:sz w:val="18"/>
              </w:rPr>
              <w:t>Time x group interaction: p=NS</w:t>
            </w:r>
            <w:r w:rsidRPr="004C42DA">
              <w:rPr>
                <w:rFonts w:ascii="Arial" w:hAnsi="Arial"/>
                <w:sz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sz w:val="20"/>
        </w:rPr>
      </w:pPr>
      <w:r w:rsidRPr="004C42DA">
        <w:rPr>
          <w:rFonts w:ascii="Arial" w:hAnsi="Arial"/>
          <w:b/>
          <w:sz w:val="20"/>
        </w:rPr>
        <w:lastRenderedPageBreak/>
        <w:t xml:space="preserve">Comments: </w:t>
      </w:r>
      <w:r w:rsidRPr="004C42DA">
        <w:rPr>
          <w:rFonts w:ascii="Arial" w:hAnsi="Arial"/>
          <w:sz w:val="20"/>
        </w:rPr>
        <w:t>outcome data is reported as a composite (mean) of 2 follow-up scoring sessions (4 and 8 weeks after intervention ceased)</w:t>
      </w:r>
    </w:p>
    <w:p w:rsidR="003C04A8" w:rsidRDefault="003C04A8" w:rsidP="003C04A8">
      <w:pPr>
        <w:rPr>
          <w:rFonts w:ascii="Arial" w:hAnsi="Arial" w:cs="Arial"/>
          <w:sz w:val="18"/>
          <w:szCs w:val="18"/>
        </w:rPr>
      </w:pPr>
      <w:r w:rsidRPr="004C42DA">
        <w:rPr>
          <w:rFonts w:ascii="Arial" w:hAnsi="Arial" w:cs="Arial"/>
          <w:sz w:val="18"/>
          <w:szCs w:val="18"/>
        </w:rPr>
        <w:br w:type="page"/>
      </w:r>
    </w:p>
    <w:p w:rsidR="003C04A8" w:rsidRPr="004C42DA"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 xml:space="preserve">Study </w:t>
            </w:r>
          </w:p>
          <w:p w:rsidR="003C04A8" w:rsidRPr="004C42DA" w:rsidRDefault="003C04A8" w:rsidP="00FC3DF6">
            <w:pPr>
              <w:rPr>
                <w:rFonts w:ascii="Arial" w:hAnsi="Arial" w:cs="Arial"/>
                <w:b/>
                <w:bCs/>
                <w:sz w:val="18"/>
                <w:szCs w:val="18"/>
              </w:rPr>
            </w:pPr>
            <w:r w:rsidRPr="004C42DA">
              <w:rPr>
                <w:rFonts w:ascii="Arial" w:hAnsi="Arial" w:cs="Arial"/>
                <w:b/>
                <w:bCs/>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 xml:space="preserve">Inclusion/ Exclusion </w:t>
            </w:r>
          </w:p>
          <w:p w:rsidR="003C04A8" w:rsidRPr="004C42DA" w:rsidRDefault="003C04A8" w:rsidP="00FC3DF6">
            <w:pPr>
              <w:rPr>
                <w:rFonts w:ascii="Arial" w:hAnsi="Arial" w:cs="Arial"/>
                <w:b/>
                <w:bCs/>
                <w:sz w:val="18"/>
                <w:szCs w:val="18"/>
              </w:rPr>
            </w:pPr>
            <w:r w:rsidRPr="004C42DA">
              <w:rPr>
                <w:rFonts w:ascii="Arial" w:hAnsi="Arial" w:cs="Arial"/>
                <w:b/>
                <w:bCs/>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sz w:val="18"/>
                <w:szCs w:val="18"/>
              </w:rPr>
            </w:pPr>
          </w:p>
          <w:p w:rsidR="003C04A8" w:rsidRPr="004C42DA" w:rsidRDefault="003C04A8" w:rsidP="00FC3DF6">
            <w:pPr>
              <w:rPr>
                <w:rFonts w:ascii="Arial" w:hAnsi="Arial" w:cs="Arial"/>
                <w:b/>
                <w:bCs/>
                <w:sz w:val="18"/>
                <w:szCs w:val="18"/>
              </w:rPr>
            </w:pPr>
            <w:r w:rsidRPr="004C42DA">
              <w:rPr>
                <w:rFonts w:ascii="Arial" w:hAnsi="Arial" w:cs="Arial"/>
                <w:b/>
                <w:bCs/>
                <w:sz w:val="18"/>
                <w:szCs w:val="18"/>
              </w:rPr>
              <w:t xml:space="preserve">Baseline </w:t>
            </w:r>
          </w:p>
          <w:p w:rsidR="003C04A8" w:rsidRPr="004C42DA" w:rsidRDefault="003C04A8" w:rsidP="00FC3DF6">
            <w:pPr>
              <w:rPr>
                <w:rFonts w:ascii="Arial" w:hAnsi="Arial" w:cs="Arial"/>
                <w:b/>
                <w:bCs/>
                <w:sz w:val="18"/>
                <w:szCs w:val="18"/>
              </w:rPr>
            </w:pPr>
            <w:r w:rsidRPr="004C42DA">
              <w:rPr>
                <w:rFonts w:ascii="Arial" w:hAnsi="Arial" w:cs="Arial"/>
                <w:b/>
                <w:bCs/>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Outcomes</w:t>
            </w:r>
          </w:p>
        </w:tc>
      </w:tr>
      <w:tr w:rsidR="003C04A8" w:rsidRPr="004C42DA" w:rsidTr="00FC3DF6">
        <w:trPr>
          <w:trHeight w:val="6090"/>
        </w:trPr>
        <w:tc>
          <w:tcPr>
            <w:tcW w:w="1559"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Author:</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Schreibman et al.,  </w:t>
            </w:r>
          </w:p>
          <w:p w:rsidR="003C04A8" w:rsidRPr="004C42DA" w:rsidRDefault="003C04A8" w:rsidP="00FC3DF6">
            <w:pPr>
              <w:rPr>
                <w:rFonts w:ascii="Arial" w:hAnsi="Arial" w:cs="Arial"/>
                <w:b/>
                <w:sz w:val="18"/>
                <w:szCs w:val="18"/>
                <w:lang w:val="fr-FR"/>
              </w:rPr>
            </w:pPr>
            <w:r w:rsidRPr="004C42DA">
              <w:rPr>
                <w:rFonts w:ascii="Arial" w:hAnsi="Arial" w:cs="Arial"/>
                <w:sz w:val="18"/>
                <w:szCs w:val="18"/>
              </w:rPr>
              <w:t xml:space="preserve">2013 </w:t>
            </w:r>
            <w:hyperlink w:anchor="_ENREF_21" w:tooltip="Schreibman, 2013 #13827" w:history="1">
              <w:r w:rsidRPr="004C42DA">
                <w:rPr>
                  <w:rFonts w:ascii="Arial" w:hAnsi="Arial" w:cs="Arial"/>
                  <w:sz w:val="18"/>
                  <w:szCs w:val="18"/>
                </w:rPr>
                <w:fldChar w:fldCharType="begin"/>
              </w:r>
              <w:r w:rsidRPr="004C42DA">
                <w:rPr>
                  <w:rFonts w:ascii="Arial" w:hAnsi="Arial" w:cs="Arial"/>
                  <w:sz w:val="18"/>
                  <w:szCs w:val="18"/>
                </w:rPr>
                <w:instrText xml:space="preserve"> ADDIN EN.CITE &lt;EndNote&gt;&lt;Cite ExcludeAuth="1" ExcludeYear="1"&gt;&lt;Author&gt;Schreibman&lt;/Author&gt;&lt;Year&gt;2013&lt;/Year&gt;&lt;RecNum&gt;13827&lt;/RecNum&gt;&lt;DisplayText&gt;&lt;style face="superscript" font="Times New Roman"&gt;21&lt;/style&gt;&lt;/DisplayText&gt;&lt;record&gt;&lt;rec-number&gt;13827&lt;/rec-number&gt;&lt;foreign-keys&gt;&lt;key app="EN" db-id="0vss9prsdfz0z0exre4pr5vcsv9d0psw0xvd" timestamp="1387993040"&gt;13827&lt;/key&gt;&lt;/foreign-keys&gt;&lt;ref-type name="Journal Article"&gt;17&lt;/ref-type&gt;&lt;contributors&gt;&lt;authors&gt;&lt;author&gt;Schreibman, L.&lt;/author&gt;&lt;author&gt;Stahmer, A. C.&lt;/author&gt;&lt;/authors&gt;&lt;/contributors&gt;&lt;auth-address&gt;Department of Psychology, University of California, San Diego, 9500 Gilman Drive MC 0109, La Jolla, CA, 92093-0109, USA, lschreibman@ucsd.edu.&lt;/auth-address&gt;&lt;titles&gt;&lt;title&gt;A Randomized Trial Comparison of the Effects of Verbal and Pictorial Naturalistic Communication Strategies on Spoken Language for Young Children with Autism&lt;/title&gt;&lt;secondary-title&gt;J Autism Dev Disord&lt;/secondary-title&gt;&lt;alt-title&gt;Journal of autism and developmental disorders&lt;/alt-title&gt;&lt;/titles&gt;&lt;periodical&gt;&lt;full-title&gt;J Autism Dev Disord&lt;/full-title&gt;&lt;/periodical&gt;&lt;alt-periodical&gt;&lt;full-title&gt;Journal of Autism and Developmental Disorders&lt;/full-title&gt;&lt;/alt-periodical&gt;&lt;edition&gt;2013/11/26&lt;/edition&gt;&lt;dates&gt;&lt;year&gt;2013&lt;/year&gt;&lt;pub-dates&gt;&lt;date&gt;Nov 23&lt;/date&gt;&lt;/pub-dates&gt;&lt;/dates&gt;&lt;isbn&gt;0162-3257&lt;/isbn&gt;&lt;accession-num&gt;24272416&lt;/accession-num&gt;&lt;urls&gt;&lt;/urls&gt;&lt;custom2&gt;INCLUDE&lt;/custom2&gt;&lt;custom3&gt;INCLUDE-comparative-behav&lt;/custom3&gt;&lt;electronic-resource-num&gt;10.1007/s10803-013-1972-y&lt;/electronic-resource-num&gt;&lt;remote-database-provider&gt;Nlm&lt;/remote-database-provider&gt;&lt;language&gt;Eng&lt;/language&gt;&lt;/record&gt;&lt;/Cite&gt;&lt;/EndNote&gt;</w:instrText>
              </w:r>
              <w:r w:rsidRPr="004C42DA">
                <w:rPr>
                  <w:rFonts w:ascii="Arial" w:hAnsi="Arial" w:cs="Arial"/>
                  <w:sz w:val="18"/>
                  <w:szCs w:val="18"/>
                </w:rPr>
                <w:fldChar w:fldCharType="separate"/>
              </w:r>
              <w:r w:rsidRPr="004C42DA">
                <w:rPr>
                  <w:noProof/>
                  <w:sz w:val="18"/>
                  <w:szCs w:val="18"/>
                  <w:vertAlign w:val="superscript"/>
                </w:rPr>
                <w:t>21</w:t>
              </w:r>
              <w:r w:rsidRPr="004C42DA">
                <w:rPr>
                  <w:rFonts w:ascii="Arial" w:hAnsi="Arial" w:cs="Arial"/>
                  <w:sz w:val="18"/>
                  <w:szCs w:val="18"/>
                </w:rPr>
                <w:fldChar w:fldCharType="end"/>
              </w:r>
            </w:hyperlink>
            <w:r w:rsidRPr="004C42DA">
              <w:rPr>
                <w:rFonts w:ascii="Arial" w:hAnsi="Arial" w:cs="Arial"/>
                <w:sz w:val="18"/>
                <w:szCs w:val="18"/>
              </w:rPr>
              <w:br/>
            </w:r>
          </w:p>
          <w:p w:rsidR="003C04A8" w:rsidRPr="004C42DA" w:rsidRDefault="003C04A8" w:rsidP="00FC3DF6">
            <w:pPr>
              <w:rPr>
                <w:rFonts w:ascii="Arial Bold" w:hAnsi="Arial Bold" w:cs="Arial"/>
                <w:sz w:val="18"/>
                <w:szCs w:val="18"/>
              </w:rPr>
            </w:pPr>
            <w:r w:rsidRPr="004C42DA">
              <w:rPr>
                <w:rFonts w:ascii="Arial" w:hAnsi="Arial" w:cs="Arial"/>
                <w:b/>
                <w:sz w:val="18"/>
                <w:szCs w:val="18"/>
              </w:rPr>
              <w:t xml:space="preserve">Country: </w:t>
            </w:r>
            <w:r w:rsidRPr="004C42DA">
              <w:rPr>
                <w:rFonts w:ascii="Arial" w:hAnsi="Arial" w:cs="Arial"/>
                <w:sz w:val="18"/>
                <w:szCs w:val="18"/>
              </w:rPr>
              <w:t>US</w:t>
            </w:r>
            <w:r w:rsidRPr="004C42DA">
              <w:rPr>
                <w:rFonts w:ascii="Arial Bold" w:hAnsi="Arial Bold" w:cs="Arial"/>
                <w:b/>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Intervention setting: </w:t>
            </w:r>
            <w:r w:rsidRPr="004C42DA">
              <w:rPr>
                <w:rFonts w:ascii="Arial" w:hAnsi="Arial" w:cs="Arial"/>
                <w:sz w:val="18"/>
                <w:szCs w:val="18"/>
              </w:rPr>
              <w:t>Laboratory and home</w:t>
            </w:r>
            <w:r w:rsidRPr="004C42DA">
              <w:rPr>
                <w:rFonts w:ascii="Arial" w:hAnsi="Arial" w:cs="Arial"/>
                <w:sz w:val="18"/>
                <w:szCs w:val="18"/>
              </w:rPr>
              <w:br/>
            </w:r>
          </w:p>
          <w:p w:rsidR="003C04A8" w:rsidRPr="004C42DA" w:rsidRDefault="003C04A8" w:rsidP="00FC3DF6">
            <w:pPr>
              <w:rPr>
                <w:rFonts w:ascii="Arial Bold" w:hAnsi="Arial Bold" w:cs="Arial"/>
                <w:b/>
                <w:sz w:val="18"/>
                <w:szCs w:val="18"/>
              </w:rPr>
            </w:pPr>
            <w:r w:rsidRPr="004C42DA">
              <w:rPr>
                <w:rFonts w:ascii="Arial" w:hAnsi="Arial" w:cs="Arial"/>
                <w:b/>
                <w:sz w:val="18"/>
                <w:szCs w:val="18"/>
              </w:rPr>
              <w:t xml:space="preserve">Enrollment period: </w:t>
            </w:r>
            <w:r w:rsidRPr="004C42DA">
              <w:rPr>
                <w:rFonts w:ascii="Arial" w:hAnsi="Arial" w:cs="Arial"/>
                <w:sz w:val="18"/>
                <w:szCs w:val="18"/>
              </w:rPr>
              <w:t>NR</w:t>
            </w:r>
            <w:r w:rsidRPr="004C42DA">
              <w:rPr>
                <w:rFonts w:ascii="Arial Bold" w:hAnsi="Arial Bold" w:cs="Arial"/>
                <w:b/>
                <w:sz w:val="18"/>
                <w:szCs w:val="18"/>
              </w:rPr>
              <w:br/>
            </w:r>
          </w:p>
          <w:p w:rsidR="003C04A8" w:rsidRPr="004C42DA" w:rsidRDefault="003C04A8" w:rsidP="00FC3DF6">
            <w:pPr>
              <w:rPr>
                <w:rFonts w:ascii="Arial" w:hAnsi="Arial" w:cs="Arial"/>
                <w:b/>
                <w:sz w:val="18"/>
                <w:szCs w:val="18"/>
              </w:rPr>
            </w:pPr>
            <w:r w:rsidRPr="004C42DA">
              <w:rPr>
                <w:rFonts w:ascii="Arial" w:hAnsi="Arial" w:cs="Arial"/>
                <w:b/>
                <w:sz w:val="18"/>
                <w:szCs w:val="18"/>
              </w:rPr>
              <w:t>Funding:</w:t>
            </w:r>
          </w:p>
          <w:p w:rsidR="003C04A8" w:rsidRPr="004C42DA" w:rsidRDefault="003C04A8" w:rsidP="00FC3DF6">
            <w:pPr>
              <w:rPr>
                <w:rFonts w:ascii="Arial" w:hAnsi="Arial" w:cs="Arial"/>
                <w:sz w:val="18"/>
                <w:szCs w:val="18"/>
              </w:rPr>
            </w:pPr>
            <w:r w:rsidRPr="004C42DA">
              <w:rPr>
                <w:rFonts w:ascii="Arial" w:hAnsi="Arial" w:cs="Arial"/>
                <w:sz w:val="18"/>
                <w:szCs w:val="18"/>
              </w:rPr>
              <w:t>USPHS grants from NIMH</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Design:          </w:t>
            </w:r>
            <w:r w:rsidRPr="004C42DA">
              <w:rPr>
                <w:rFonts w:ascii="Arial" w:hAnsi="Arial" w:cs="Arial"/>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Picture Exchange Communication System (PECS)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Pivotal Response Training (PRT)</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For the first 15 weeks parent and children participated in 2 weekly, 2 hour parent education sessions in the laboratory and children received additional five 2-hour sessions at home.  Following 8 weeks of one 2-hour parent education session per week and two 2-hour/week home sessions.</w:t>
            </w:r>
          </w:p>
          <w:p w:rsidR="003C04A8" w:rsidRPr="004C42DA" w:rsidRDefault="003C04A8" w:rsidP="00FC3DF6">
            <w:pPr>
              <w:rPr>
                <w:rFonts w:ascii="Arial" w:hAnsi="Arial" w:cs="Arial"/>
                <w:sz w:val="18"/>
                <w:szCs w:val="18"/>
              </w:rPr>
            </w:pPr>
            <w:r w:rsidRPr="004C42DA">
              <w:rPr>
                <w:rFonts w:ascii="Arial" w:hAnsi="Arial" w:cs="Arial"/>
                <w:sz w:val="18"/>
                <w:szCs w:val="18"/>
              </w:rPr>
              <w:t>Children received average of 247 hours of treatment during the study (range 181-263)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Assessments: </w:t>
            </w:r>
            <w:r w:rsidRPr="004C42DA">
              <w:rPr>
                <w:rFonts w:ascii="Arial" w:hAnsi="Arial" w:cs="Arial"/>
                <w:sz w:val="18"/>
                <w:szCs w:val="18"/>
              </w:rPr>
              <w:t>observed, parent report</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Groups:</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PECS</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PRT</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241" w:hanging="241"/>
              <w:rPr>
                <w:rFonts w:ascii="Arial" w:hAnsi="Arial" w:cs="Arial"/>
                <w:sz w:val="18"/>
                <w:szCs w:val="18"/>
              </w:rPr>
            </w:pPr>
            <w:r w:rsidRPr="004C42DA">
              <w:rPr>
                <w:rFonts w:ascii="Arial" w:hAnsi="Arial" w:cs="Arial"/>
                <w:sz w:val="18"/>
                <w:szCs w:val="18"/>
              </w:rPr>
              <w:t xml:space="preserve">Undergraduate student therapists trained in PECS and PRT. </w:t>
            </w:r>
            <w:r w:rsidRPr="004C42DA">
              <w:rPr>
                <w:rFonts w:ascii="Arial" w:hAnsi="Arial" w:cs="Arial"/>
                <w:sz w:val="18"/>
                <w:szCs w:val="18"/>
              </w:rPr>
              <w:lastRenderedPageBreak/>
              <w:t>Parent educators were doctoral students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Co-interventions held stable during treatment:</w:t>
            </w:r>
          </w:p>
          <w:p w:rsidR="003C04A8" w:rsidRPr="004C42DA" w:rsidRDefault="003C04A8" w:rsidP="00FC3DF6">
            <w:pPr>
              <w:rPr>
                <w:rFonts w:ascii="Arial" w:hAnsi="Arial" w:cs="Arial"/>
                <w:sz w:val="18"/>
                <w:szCs w:val="18"/>
              </w:rPr>
            </w:pP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Concomitant therapies, hours/week: </w:t>
            </w:r>
          </w:p>
          <w:p w:rsidR="003C04A8" w:rsidRPr="004C42DA" w:rsidRDefault="003C04A8" w:rsidP="00FC3DF6">
            <w:pPr>
              <w:rPr>
                <w:rFonts w:ascii="Arial" w:hAnsi="Arial" w:cs="Arial"/>
                <w:sz w:val="18"/>
                <w:szCs w:val="18"/>
              </w:rPr>
            </w:pPr>
            <w:r w:rsidRPr="004C42DA">
              <w:rPr>
                <w:rFonts w:ascii="Arial" w:hAnsi="Arial" w:cs="Arial"/>
                <w:sz w:val="18"/>
                <w:szCs w:val="18"/>
              </w:rPr>
              <w:t>Speech therapy and</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occupational therapy:   </w:t>
            </w:r>
            <w:r w:rsidRPr="004C42DA">
              <w:rPr>
                <w:rFonts w:ascii="Arial" w:hAnsi="Arial" w:cs="Arial"/>
                <w:b/>
                <w:sz w:val="18"/>
                <w:szCs w:val="18"/>
              </w:rPr>
              <w:t>G1:</w:t>
            </w:r>
            <w:r w:rsidRPr="004C42DA">
              <w:rPr>
                <w:rFonts w:ascii="Arial" w:hAnsi="Arial" w:cs="Arial"/>
                <w:sz w:val="18"/>
                <w:szCs w:val="18"/>
              </w:rPr>
              <w:t xml:space="preserve"> .94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.94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Preschool/daycare: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:.3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In-home early intervention </w:t>
            </w:r>
            <w:r w:rsidRPr="004C42DA">
              <w:rPr>
                <w:rFonts w:ascii="Arial" w:hAnsi="Arial" w:cs="Arial"/>
                <w:b/>
                <w:sz w:val="18"/>
                <w:szCs w:val="18"/>
              </w:rPr>
              <w:t>G1:</w:t>
            </w:r>
            <w:r w:rsidRPr="004C42DA">
              <w:rPr>
                <w:rFonts w:ascii="Arial" w:hAnsi="Arial" w:cs="Arial"/>
                <w:sz w:val="18"/>
                <w:szCs w:val="18"/>
              </w:rPr>
              <w:t xml:space="preserve"> 2.4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3.4 </w:t>
            </w:r>
          </w:p>
          <w:p w:rsidR="003C04A8" w:rsidRPr="004C42DA" w:rsidRDefault="003C04A8" w:rsidP="00FC3DF6">
            <w:pPr>
              <w:rPr>
                <w:rFonts w:ascii="Arial" w:hAnsi="Arial" w:cs="Arial"/>
                <w:sz w:val="18"/>
                <w:szCs w:val="18"/>
              </w:rPr>
            </w:pPr>
            <w:r w:rsidRPr="004C42DA">
              <w:rPr>
                <w:rFonts w:ascii="Arial" w:hAnsi="Arial" w:cs="Arial"/>
                <w:sz w:val="18"/>
                <w:szCs w:val="18"/>
              </w:rPr>
              <w:t>(No significant differences in the amount of other  treatments received)</w:t>
            </w:r>
          </w:p>
          <w:p w:rsidR="003C04A8" w:rsidRPr="004C42DA" w:rsidRDefault="003C04A8" w:rsidP="00FC3DF6">
            <w:pPr>
              <w:rPr>
                <w:rFonts w:ascii="Arial" w:hAnsi="Arial" w:cs="Arial"/>
                <w:b/>
                <w:sz w:val="18"/>
                <w:szCs w:val="18"/>
                <w:lang w:val="nb-NO"/>
              </w:rPr>
            </w:pPr>
          </w:p>
          <w:p w:rsidR="003C04A8" w:rsidRPr="004C42DA" w:rsidRDefault="003C04A8" w:rsidP="00FC3DF6">
            <w:pPr>
              <w:rPr>
                <w:rFonts w:ascii="Arial" w:hAnsi="Arial" w:cs="Arial"/>
                <w:b/>
                <w:sz w:val="18"/>
                <w:szCs w:val="18"/>
                <w:lang w:val="nb-NO"/>
              </w:rPr>
            </w:pPr>
            <w:r w:rsidRPr="004C42DA">
              <w:rPr>
                <w:rFonts w:ascii="Arial" w:hAnsi="Arial" w:cs="Arial"/>
                <w:b/>
                <w:sz w:val="18"/>
                <w:szCs w:val="18"/>
                <w:lang w:val="nb-NO"/>
              </w:rPr>
              <w:t xml:space="preserve">N at enrollment: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N at follow-up: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20</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*some loss to followup but group not clearly reported</w:t>
            </w:r>
          </w:p>
          <w:p w:rsidR="003C04A8" w:rsidRPr="004C42DA" w:rsidRDefault="003C04A8" w:rsidP="00FC3DF6">
            <w:pPr>
              <w:rPr>
                <w:rFonts w:ascii="Arial" w:hAnsi="Arial" w:cs="Arial"/>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Inclusion criteria: </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diagnosis of autistic disorder confirmed by ADI-R and ADOS-G</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&lt; 48 months old</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No more than 9 intelligible words</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Absence of evidence for diagnosis of primary mental retardation, neurological pathology or major sensory impairment</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Absence of prior treatment involving PECS or PRT</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Parental willingness to participate in training and to refrain from non-assigned treatment for duration of the study</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Exclusion criteria: </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See above</w:t>
            </w:r>
          </w:p>
          <w:p w:rsidR="003C04A8" w:rsidRPr="004C42DA" w:rsidRDefault="003C04A8" w:rsidP="00FC3DF6">
            <w:pPr>
              <w:tabs>
                <w:tab w:val="num" w:pos="187"/>
              </w:tabs>
              <w:ind w:left="187" w:hanging="187"/>
              <w:rPr>
                <w:rFonts w:ascii="Arial" w:hAnsi="Arial" w:cs="Arial"/>
                <w:sz w:val="18"/>
                <w:szCs w:val="18"/>
              </w:rPr>
            </w:pPr>
          </w:p>
          <w:p w:rsidR="003C04A8" w:rsidRPr="004C42DA" w:rsidRDefault="003C04A8" w:rsidP="00FC3DF6">
            <w:pPr>
              <w:ind w:left="-41"/>
              <w:rPr>
                <w:rFonts w:ascii="Arial" w:hAnsi="Arial" w:cs="Arial"/>
                <w:sz w:val="18"/>
              </w:rPr>
            </w:pPr>
            <w:r w:rsidRPr="004C42DA">
              <w:rPr>
                <w:rFonts w:ascii="Arial" w:hAnsi="Arial" w:cs="Arial"/>
                <w:b/>
                <w:sz w:val="18"/>
              </w:rPr>
              <w:t>Age, mean months ± SD</w:t>
            </w:r>
            <w:r w:rsidRPr="004C42DA">
              <w:rPr>
                <w:rFonts w:ascii="Arial" w:hAnsi="Arial" w:cs="Arial"/>
                <w:sz w:val="18"/>
              </w:rPr>
              <w:t>:</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28.9 ± 4.2</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29.5 ± 6.9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Mental age, mean/yrs: </w:t>
            </w:r>
            <w:r w:rsidRPr="004C42DA">
              <w:rPr>
                <w:rFonts w:ascii="Arial" w:hAnsi="Arial" w:cs="Arial"/>
                <w:sz w:val="18"/>
                <w:szCs w:val="18"/>
              </w:rPr>
              <w:t>NR</w:t>
            </w:r>
            <w:r w:rsidRPr="004C42DA">
              <w:rPr>
                <w:rFonts w:ascii="Arial" w:hAnsi="Arial" w:cs="Arial"/>
                <w:b/>
                <w:sz w:val="18"/>
                <w:szCs w:val="18"/>
              </w:rPr>
              <w:t xml:space="preserve">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Sex:</w:t>
            </w:r>
          </w:p>
          <w:p w:rsidR="003C04A8" w:rsidRPr="004C42DA" w:rsidRDefault="003C04A8" w:rsidP="00FC3DF6">
            <w:pPr>
              <w:rPr>
                <w:rFonts w:ascii="Arial" w:hAnsi="Arial" w:cs="Arial"/>
                <w:sz w:val="18"/>
                <w:szCs w:val="18"/>
              </w:rPr>
            </w:pPr>
            <w:r w:rsidRPr="004C42DA">
              <w:rPr>
                <w:rFonts w:ascii="Arial" w:hAnsi="Arial" w:cs="Arial"/>
                <w:sz w:val="18"/>
                <w:szCs w:val="18"/>
              </w:rPr>
              <w:t>M, n (%)</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 G1: </w:t>
            </w:r>
            <w:r w:rsidRPr="004C42DA">
              <w:rPr>
                <w:rFonts w:ascii="Arial" w:hAnsi="Arial" w:cs="Arial"/>
                <w:sz w:val="18"/>
                <w:szCs w:val="18"/>
              </w:rPr>
              <w:t>16 (84.2)</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18 (90)</w:t>
            </w:r>
            <w:r w:rsidRPr="004C42DA">
              <w:rPr>
                <w:rFonts w:ascii="Arial" w:hAnsi="Arial" w:cs="Arial"/>
                <w:sz w:val="18"/>
                <w:szCs w:val="18"/>
              </w:rPr>
              <w:br/>
            </w:r>
          </w:p>
          <w:p w:rsidR="003C04A8" w:rsidRPr="004C42DA" w:rsidRDefault="003C04A8" w:rsidP="00FC3DF6">
            <w:pPr>
              <w:ind w:left="-41"/>
              <w:rPr>
                <w:rFonts w:ascii="Arial" w:hAnsi="Arial" w:cs="Arial"/>
                <w:sz w:val="18"/>
                <w:szCs w:val="18"/>
              </w:rPr>
            </w:pPr>
            <w:r w:rsidRPr="004C42DA">
              <w:rPr>
                <w:rFonts w:ascii="Arial" w:hAnsi="Arial" w:cs="Arial"/>
                <w:sz w:val="18"/>
                <w:szCs w:val="18"/>
              </w:rPr>
              <w:t xml:space="preserve"> F, n (%)</w:t>
            </w:r>
            <w:r w:rsidRPr="004C42DA">
              <w:rPr>
                <w:rFonts w:ascii="Arial" w:hAnsi="Arial" w:cs="Arial"/>
                <w:sz w:val="18"/>
                <w:szCs w:val="18"/>
              </w:rPr>
              <w:br/>
            </w:r>
            <w:r w:rsidRPr="004C42DA">
              <w:rPr>
                <w:rFonts w:ascii="Arial" w:hAnsi="Arial" w:cs="Arial"/>
                <w:b/>
                <w:sz w:val="18"/>
                <w:szCs w:val="18"/>
              </w:rPr>
              <w:t xml:space="preserve"> G1: </w:t>
            </w:r>
            <w:r w:rsidRPr="004C42DA">
              <w:rPr>
                <w:rFonts w:ascii="Arial" w:hAnsi="Arial" w:cs="Arial"/>
                <w:sz w:val="18"/>
                <w:szCs w:val="18"/>
              </w:rPr>
              <w:t>3 (15.8)</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2 (10)</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Race/ethnicity, n (%):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SES:</w:t>
            </w:r>
          </w:p>
          <w:p w:rsidR="003C04A8" w:rsidRPr="004C42DA" w:rsidRDefault="003C04A8" w:rsidP="00FC3DF6">
            <w:pPr>
              <w:rPr>
                <w:rFonts w:ascii="Arial" w:hAnsi="Arial" w:cs="Arial"/>
                <w:sz w:val="18"/>
                <w:szCs w:val="18"/>
              </w:rPr>
            </w:pPr>
            <w:r w:rsidRPr="004C42DA">
              <w:rPr>
                <w:rFonts w:ascii="Arial" w:hAnsi="Arial" w:cs="Arial"/>
                <w:sz w:val="18"/>
                <w:szCs w:val="18"/>
              </w:rPr>
              <w:t>Maternal education: 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Household income, mean (range): 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Diagnostic approach:</w:t>
            </w:r>
          </w:p>
          <w:p w:rsidR="003C04A8" w:rsidRPr="004C42DA" w:rsidRDefault="003C04A8" w:rsidP="00FC3DF6">
            <w:pPr>
              <w:rPr>
                <w:rFonts w:ascii="Arial" w:hAnsi="Arial" w:cs="Arial"/>
                <w:sz w:val="18"/>
                <w:szCs w:val="18"/>
              </w:rPr>
            </w:pPr>
            <w:r w:rsidRPr="004C42DA">
              <w:rPr>
                <w:rFonts w:ascii="Arial" w:hAnsi="Arial" w:cs="Arial"/>
                <w:sz w:val="18"/>
                <w:szCs w:val="18"/>
              </w:rPr>
              <w:t>In Study/Referral</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Diagnostic tool/method: ADI-R, ADOS-G</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Diagnostic category, n (%): </w:t>
            </w:r>
            <w:r w:rsidRPr="004C42DA">
              <w:rPr>
                <w:rFonts w:ascii="Arial" w:hAnsi="Arial" w:cs="Arial"/>
                <w:sz w:val="18"/>
                <w:szCs w:val="18"/>
              </w:rPr>
              <w:t>Autism: 100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Other characteristics, n (%):</w:t>
            </w:r>
            <w:r w:rsidRPr="004C42DA">
              <w:rPr>
                <w:rFonts w:ascii="Arial" w:hAnsi="Arial" w:cs="Arial"/>
                <w:b/>
                <w:sz w:val="18"/>
                <w:szCs w:val="18"/>
              </w:rPr>
              <w:br/>
            </w:r>
            <w:r w:rsidRPr="004C42DA">
              <w:rPr>
                <w:rFonts w:ascii="Arial" w:hAnsi="Arial" w:cs="Arial"/>
                <w:sz w:val="18"/>
                <w:szCs w:val="18"/>
              </w:rPr>
              <w:t>Word use, n (%)</w:t>
            </w:r>
          </w:p>
          <w:p w:rsidR="003C04A8" w:rsidRPr="004C42DA" w:rsidRDefault="003C04A8" w:rsidP="00FC3DF6">
            <w:pPr>
              <w:rPr>
                <w:rFonts w:ascii="Arial" w:hAnsi="Arial" w:cs="Arial"/>
                <w:sz w:val="18"/>
                <w:szCs w:val="18"/>
              </w:rPr>
            </w:pPr>
            <w:r w:rsidRPr="004C42DA">
              <w:rPr>
                <w:rFonts w:ascii="Arial" w:hAnsi="Arial" w:cs="Arial"/>
                <w:sz w:val="18"/>
                <w:szCs w:val="18"/>
              </w:rPr>
              <w:t>No words</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 G1: </w:t>
            </w:r>
            <w:r w:rsidRPr="004C42DA">
              <w:rPr>
                <w:rFonts w:ascii="Arial" w:hAnsi="Arial" w:cs="Arial"/>
                <w:sz w:val="18"/>
                <w:szCs w:val="18"/>
              </w:rPr>
              <w:t>11 (57.9)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10 (50)</w:t>
            </w:r>
            <w:r w:rsidRPr="004C42DA">
              <w:rPr>
                <w:rFonts w:ascii="Arial" w:hAnsi="Arial" w:cs="Arial"/>
                <w:sz w:val="18"/>
                <w:szCs w:val="18"/>
              </w:rPr>
              <w:br/>
            </w:r>
          </w:p>
          <w:p w:rsidR="003C04A8" w:rsidRPr="004C42DA" w:rsidRDefault="003C04A8" w:rsidP="00FC3DF6">
            <w:pPr>
              <w:ind w:left="-41"/>
              <w:rPr>
                <w:rFonts w:ascii="Arial" w:hAnsi="Arial" w:cs="Arial"/>
                <w:sz w:val="18"/>
                <w:szCs w:val="18"/>
              </w:rPr>
            </w:pPr>
            <w:r w:rsidRPr="004C42DA">
              <w:rPr>
                <w:rFonts w:ascii="Arial" w:hAnsi="Arial" w:cs="Arial"/>
                <w:sz w:val="18"/>
                <w:szCs w:val="18"/>
              </w:rPr>
              <w:t xml:space="preserve"> 1-10 words</w:t>
            </w:r>
            <w:r w:rsidRPr="004C42DA">
              <w:rPr>
                <w:rFonts w:ascii="Arial" w:hAnsi="Arial" w:cs="Arial"/>
                <w:sz w:val="18"/>
                <w:szCs w:val="18"/>
              </w:rPr>
              <w:br/>
            </w:r>
            <w:r w:rsidRPr="004C42DA">
              <w:rPr>
                <w:rFonts w:ascii="Arial" w:hAnsi="Arial" w:cs="Arial"/>
                <w:b/>
                <w:sz w:val="18"/>
                <w:szCs w:val="18"/>
              </w:rPr>
              <w:t xml:space="preserve"> G1: </w:t>
            </w:r>
            <w:r w:rsidRPr="004C42DA">
              <w:rPr>
                <w:rFonts w:ascii="Arial" w:hAnsi="Arial" w:cs="Arial"/>
                <w:sz w:val="18"/>
                <w:szCs w:val="18"/>
              </w:rPr>
              <w:t>8 (42.1)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10 (50)</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Cognitive functioning, n (%)</w:t>
            </w:r>
          </w:p>
          <w:p w:rsidR="003C04A8" w:rsidRPr="004C42DA" w:rsidRDefault="003C04A8" w:rsidP="00FC3DF6">
            <w:pPr>
              <w:rPr>
                <w:rFonts w:ascii="Arial" w:hAnsi="Arial" w:cs="Arial"/>
                <w:sz w:val="18"/>
                <w:szCs w:val="18"/>
              </w:rPr>
            </w:pPr>
            <w:r w:rsidRPr="004C42DA">
              <w:rPr>
                <w:rFonts w:ascii="Arial" w:hAnsi="Arial" w:cs="Arial"/>
                <w:sz w:val="18"/>
                <w:szCs w:val="18"/>
              </w:rPr>
              <w:t>Low</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 G1: </w:t>
            </w:r>
            <w:r w:rsidRPr="004C42DA">
              <w:rPr>
                <w:rFonts w:ascii="Arial" w:hAnsi="Arial" w:cs="Arial"/>
                <w:sz w:val="18"/>
                <w:szCs w:val="18"/>
              </w:rPr>
              <w:t>8 (42.1)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12 (60)</w:t>
            </w:r>
            <w:r w:rsidRPr="004C42DA">
              <w:rPr>
                <w:rFonts w:ascii="Arial" w:hAnsi="Arial" w:cs="Arial"/>
                <w:sz w:val="18"/>
                <w:szCs w:val="18"/>
              </w:rPr>
              <w:br/>
            </w:r>
          </w:p>
          <w:p w:rsidR="003C04A8" w:rsidRPr="004C42DA" w:rsidRDefault="003C04A8" w:rsidP="00FC3DF6">
            <w:pPr>
              <w:ind w:left="-41"/>
              <w:rPr>
                <w:rFonts w:ascii="Arial" w:hAnsi="Arial" w:cs="Arial"/>
                <w:sz w:val="18"/>
                <w:szCs w:val="18"/>
              </w:rPr>
            </w:pPr>
            <w:r w:rsidRPr="004C42DA">
              <w:rPr>
                <w:rFonts w:ascii="Arial" w:hAnsi="Arial" w:cs="Arial"/>
                <w:sz w:val="18"/>
                <w:szCs w:val="18"/>
              </w:rPr>
              <w:t xml:space="preserve"> High</w:t>
            </w:r>
            <w:r w:rsidRPr="004C42DA">
              <w:rPr>
                <w:rFonts w:ascii="Arial" w:hAnsi="Arial" w:cs="Arial"/>
                <w:sz w:val="18"/>
                <w:szCs w:val="18"/>
              </w:rPr>
              <w:br/>
            </w:r>
            <w:r w:rsidRPr="004C42DA">
              <w:rPr>
                <w:rFonts w:ascii="Arial" w:hAnsi="Arial" w:cs="Arial"/>
                <w:b/>
                <w:sz w:val="18"/>
                <w:szCs w:val="18"/>
              </w:rPr>
              <w:t xml:space="preserve"> G1: </w:t>
            </w:r>
            <w:r w:rsidRPr="004C42DA">
              <w:rPr>
                <w:rFonts w:ascii="Arial" w:hAnsi="Arial" w:cs="Arial"/>
                <w:sz w:val="18"/>
                <w:szCs w:val="18"/>
              </w:rPr>
              <w:t>11 (57.9)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8 (40)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Parent satisfaction with intervention results </w:t>
            </w:r>
            <w:r w:rsidRPr="004C42DA">
              <w:rPr>
                <w:rFonts w:ascii="Arial" w:hAnsi="Arial" w:cs="Arial"/>
                <w:sz w:val="18"/>
                <w:szCs w:val="18"/>
              </w:rPr>
              <w:lastRenderedPageBreak/>
              <w:t>(overall):</w:t>
            </w:r>
          </w:p>
          <w:p w:rsidR="003C04A8" w:rsidRPr="004C42DA" w:rsidRDefault="003C04A8" w:rsidP="00FC3DF6">
            <w:pPr>
              <w:rPr>
                <w:rFonts w:ascii="Arial" w:hAnsi="Arial" w:cs="Arial"/>
                <w:sz w:val="18"/>
                <w:szCs w:val="18"/>
              </w:rPr>
            </w:pPr>
            <w:r w:rsidRPr="004C42DA">
              <w:rPr>
                <w:rFonts w:ascii="Arial" w:hAnsi="Arial" w:cs="Arial"/>
                <w:sz w:val="18"/>
                <w:szCs w:val="18"/>
              </w:rPr>
              <w:t>Mean rating:</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6.0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5.7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Difficulty of the strategy:</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4.6</w:t>
            </w:r>
          </w:p>
          <w:p w:rsidR="003C04A8" w:rsidRPr="004C42DA" w:rsidRDefault="003C04A8" w:rsidP="00FC3DF6">
            <w:pPr>
              <w:rPr>
                <w:rFonts w:ascii="Arial" w:hAnsi="Arial" w:cs="Arial"/>
                <w:sz w:val="18"/>
              </w:rPr>
            </w:pPr>
            <w:r w:rsidRPr="004C42DA">
              <w:rPr>
                <w:rFonts w:ascii="Arial" w:hAnsi="Arial" w:cs="Arial"/>
                <w:b/>
                <w:sz w:val="18"/>
                <w:szCs w:val="18"/>
              </w:rPr>
              <w:t>G2:</w:t>
            </w:r>
            <w:r w:rsidRPr="004C42DA">
              <w:rPr>
                <w:rFonts w:ascii="Arial" w:hAnsi="Arial" w:cs="Arial"/>
                <w:sz w:val="18"/>
                <w:szCs w:val="18"/>
              </w:rPr>
              <w:t xml:space="preserve"> 5.6</w:t>
            </w:r>
            <w:r w:rsidRPr="004C42DA">
              <w:rPr>
                <w:rFonts w:ascii="Arial" w:hAnsi="Arial" w:cs="Arial"/>
                <w:sz w:val="18"/>
                <w:szCs w:val="18"/>
              </w:rPr>
              <w:br/>
            </w:r>
            <w:r w:rsidRPr="004C42DA">
              <w:rPr>
                <w:rFonts w:ascii="Arial" w:hAnsi="Arial" w:cs="Arial"/>
                <w:b/>
                <w:sz w:val="18"/>
                <w:szCs w:val="18"/>
              </w:rPr>
              <w:t>G1 vs G2</w:t>
            </w:r>
            <w:r w:rsidRPr="004C42DA">
              <w:rPr>
                <w:rFonts w:ascii="Arial" w:hAnsi="Arial" w:cs="Arial"/>
                <w:sz w:val="18"/>
                <w:szCs w:val="18"/>
              </w:rPr>
              <w:t xml:space="preserve">: p=0.005 </w:t>
            </w:r>
          </w:p>
        </w:tc>
        <w:tc>
          <w:tcPr>
            <w:tcW w:w="2250" w:type="dxa"/>
            <w:tcBorders>
              <w:top w:val="single" w:sz="12" w:space="0" w:color="000000"/>
            </w:tcBorders>
          </w:tcPr>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 xml:space="preserve">Communication/ language: </w:t>
            </w:r>
          </w:p>
          <w:p w:rsidR="003C04A8" w:rsidRPr="004C42DA" w:rsidRDefault="003C04A8" w:rsidP="00FC3DF6">
            <w:pPr>
              <w:rPr>
                <w:rFonts w:ascii="Arial" w:hAnsi="Arial" w:cs="Arial"/>
                <w:sz w:val="18"/>
                <w:szCs w:val="18"/>
              </w:rPr>
            </w:pPr>
            <w:r w:rsidRPr="004C42DA">
              <w:rPr>
                <w:rFonts w:ascii="Arial" w:hAnsi="Arial" w:cs="Arial"/>
                <w:sz w:val="18"/>
                <w:szCs w:val="18"/>
              </w:rPr>
              <w:t>Mullen Scales of Early Learning, mean ± SD (n=38):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Expressive communication</w:t>
            </w:r>
          </w:p>
          <w:p w:rsidR="003C04A8" w:rsidRPr="004C42DA" w:rsidRDefault="003C04A8" w:rsidP="00FC3DF6">
            <w:pPr>
              <w:rPr>
                <w:rFonts w:ascii="Arial" w:hAnsi="Arial" w:cs="Arial"/>
                <w:sz w:val="18"/>
                <w:szCs w:val="18"/>
              </w:rPr>
            </w:pPr>
            <w:r w:rsidRPr="004C42DA">
              <w:rPr>
                <w:rFonts w:ascii="Arial" w:hAnsi="Arial" w:cs="Arial"/>
                <w:sz w:val="18"/>
                <w:szCs w:val="18"/>
              </w:rPr>
              <w:t>(n=38)</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20.3 ± 3.2</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18.5 ± 2.8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MacArthur CDI, mean ± SD (n=35):</w:t>
            </w:r>
          </w:p>
          <w:p w:rsidR="003C04A8" w:rsidRPr="004C42DA" w:rsidRDefault="003C04A8" w:rsidP="00FC3DF6">
            <w:pPr>
              <w:rPr>
                <w:rFonts w:ascii="Arial" w:hAnsi="Arial" w:cs="Arial"/>
                <w:sz w:val="18"/>
                <w:szCs w:val="18"/>
              </w:rPr>
            </w:pPr>
            <w:r w:rsidRPr="004C42DA">
              <w:rPr>
                <w:rFonts w:ascii="Arial" w:hAnsi="Arial" w:cs="Arial"/>
                <w:sz w:val="18"/>
                <w:szCs w:val="18"/>
              </w:rPr>
              <w:t>Words produced</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5.3 ± 9.4</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11.9 ± 20.5</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VABS, mean ± SD (n=35):</w:t>
            </w:r>
          </w:p>
          <w:p w:rsidR="003C04A8" w:rsidRPr="004C42DA" w:rsidRDefault="003C04A8" w:rsidP="00FC3DF6">
            <w:pPr>
              <w:ind w:left="-41"/>
              <w:rPr>
                <w:rFonts w:ascii="Arial" w:hAnsi="Arial" w:cs="Arial"/>
                <w:sz w:val="18"/>
                <w:szCs w:val="18"/>
              </w:rPr>
            </w:pPr>
            <w:r w:rsidRPr="004C42DA">
              <w:rPr>
                <w:rFonts w:ascii="Arial" w:hAnsi="Arial" w:cs="Arial"/>
                <w:sz w:val="18"/>
                <w:szCs w:val="18"/>
              </w:rPr>
              <w:t>Communication</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62.2 ± 4.7</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60.2 ± 7.5</w:t>
            </w:r>
          </w:p>
          <w:p w:rsidR="003C04A8" w:rsidRPr="004C42DA" w:rsidRDefault="003C04A8" w:rsidP="00FC3DF6">
            <w:pPr>
              <w:rPr>
                <w:rFonts w:ascii="Arial" w:hAnsi="Arial" w:cs="Arial"/>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sz w:val="18"/>
                <w:szCs w:val="18"/>
              </w:rPr>
            </w:pPr>
            <w:r w:rsidRPr="004C42DA">
              <w:rPr>
                <w:rFonts w:ascii="Arial" w:hAnsi="Arial" w:cs="Arial"/>
                <w:b/>
                <w:sz w:val="18"/>
                <w:szCs w:val="18"/>
              </w:rPr>
              <w:t xml:space="preserve">Communication/ language: </w:t>
            </w:r>
          </w:p>
          <w:p w:rsidR="003C04A8" w:rsidRPr="004C42DA" w:rsidRDefault="003C04A8" w:rsidP="00FC3DF6">
            <w:pPr>
              <w:rPr>
                <w:rFonts w:ascii="Arial" w:hAnsi="Arial" w:cs="Arial"/>
                <w:sz w:val="18"/>
                <w:szCs w:val="18"/>
              </w:rPr>
            </w:pPr>
            <w:r w:rsidRPr="004C42DA">
              <w:rPr>
                <w:rFonts w:ascii="Arial" w:hAnsi="Arial" w:cs="Arial"/>
                <w:sz w:val="18"/>
                <w:szCs w:val="18"/>
              </w:rPr>
              <w:t>Mullen Scales of Early Learning, mean ± SD (n=38):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Expressive communication</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28.7 ± 16.5</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23.7 ±11.2</w:t>
            </w:r>
          </w:p>
          <w:p w:rsidR="003C04A8" w:rsidRPr="004C42DA" w:rsidRDefault="003C04A8" w:rsidP="00FC3DF6">
            <w:pPr>
              <w:ind w:left="-41"/>
              <w:rPr>
                <w:rFonts w:ascii="Arial" w:hAnsi="Arial" w:cs="Arial"/>
                <w:sz w:val="18"/>
                <w:szCs w:val="18"/>
              </w:rPr>
            </w:pPr>
            <w:r w:rsidRPr="004C42DA">
              <w:rPr>
                <w:rFonts w:ascii="Arial" w:hAnsi="Arial" w:cs="Arial"/>
                <w:sz w:val="18"/>
                <w:szCs w:val="18"/>
              </w:rPr>
              <w:t>Group x time interaction: 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MacArthur CDI, mean ± SD (n=35):</w:t>
            </w:r>
          </w:p>
          <w:p w:rsidR="003C04A8" w:rsidRPr="004C42DA" w:rsidRDefault="003C04A8" w:rsidP="00FC3DF6">
            <w:pPr>
              <w:rPr>
                <w:rFonts w:ascii="Arial" w:hAnsi="Arial" w:cs="Arial"/>
                <w:sz w:val="18"/>
                <w:szCs w:val="18"/>
              </w:rPr>
            </w:pPr>
            <w:r w:rsidRPr="004C42DA">
              <w:rPr>
                <w:rFonts w:ascii="Arial" w:hAnsi="Arial" w:cs="Arial"/>
                <w:sz w:val="18"/>
                <w:szCs w:val="18"/>
              </w:rPr>
              <w:t>Words produced</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129.8 ± 117.9</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113.3 ± 108.3</w:t>
            </w:r>
          </w:p>
          <w:p w:rsidR="003C04A8" w:rsidRPr="004C42DA" w:rsidRDefault="003C04A8" w:rsidP="00FC3DF6">
            <w:pPr>
              <w:ind w:left="-41"/>
              <w:rPr>
                <w:rFonts w:ascii="Arial" w:hAnsi="Arial" w:cs="Arial"/>
                <w:sz w:val="18"/>
                <w:szCs w:val="18"/>
              </w:rPr>
            </w:pPr>
            <w:r w:rsidRPr="004C42DA">
              <w:rPr>
                <w:rFonts w:ascii="Arial" w:hAnsi="Arial" w:cs="Arial"/>
                <w:sz w:val="18"/>
                <w:szCs w:val="18"/>
              </w:rPr>
              <w:t>Group x time interaction: p=NS</w:t>
            </w:r>
          </w:p>
          <w:p w:rsidR="003C04A8" w:rsidRPr="004C42DA" w:rsidRDefault="003C04A8" w:rsidP="00FC3DF6">
            <w:pPr>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VABS, mean ± SD:</w:t>
            </w:r>
          </w:p>
          <w:p w:rsidR="003C04A8" w:rsidRPr="004C42DA" w:rsidRDefault="003C04A8" w:rsidP="00FC3DF6">
            <w:pPr>
              <w:ind w:left="-41"/>
              <w:rPr>
                <w:rFonts w:ascii="Arial" w:hAnsi="Arial" w:cs="Arial"/>
                <w:sz w:val="18"/>
                <w:szCs w:val="18"/>
              </w:rPr>
            </w:pPr>
            <w:r w:rsidRPr="004C42DA">
              <w:rPr>
                <w:rFonts w:ascii="Arial" w:hAnsi="Arial" w:cs="Arial"/>
                <w:sz w:val="18"/>
                <w:szCs w:val="18"/>
              </w:rPr>
              <w:t>Communication</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68.4 ± 14.5</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62.6 ± 12.7</w:t>
            </w:r>
          </w:p>
          <w:p w:rsidR="003C04A8" w:rsidRPr="004C42DA" w:rsidRDefault="003C04A8" w:rsidP="00FC3DF6">
            <w:pPr>
              <w:ind w:left="-41"/>
              <w:rPr>
                <w:rFonts w:ascii="Arial" w:hAnsi="Arial" w:cs="Arial"/>
                <w:sz w:val="18"/>
                <w:szCs w:val="18"/>
              </w:rPr>
            </w:pPr>
            <w:r w:rsidRPr="004C42DA">
              <w:rPr>
                <w:rFonts w:ascii="Arial" w:hAnsi="Arial" w:cs="Arial"/>
                <w:sz w:val="18"/>
                <w:szCs w:val="18"/>
              </w:rPr>
              <w:t>Group x time interaction: p=NS</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ind w:left="-41"/>
              <w:rPr>
                <w:rFonts w:ascii="Arial" w:hAnsi="Arial" w:cs="Arial"/>
                <w:b/>
                <w:sz w:val="18"/>
                <w:szCs w:val="18"/>
              </w:rPr>
            </w:pP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ind w:left="-41"/>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tc>
      </w:tr>
    </w:tbl>
    <w:p w:rsidR="003C04A8" w:rsidRPr="004C42DA" w:rsidRDefault="003C04A8" w:rsidP="003C04A8">
      <w:pPr>
        <w:rPr>
          <w:rFonts w:ascii="Arial" w:hAnsi="Arial"/>
          <w:b/>
          <w:sz w:val="20"/>
        </w:rPr>
      </w:pPr>
    </w:p>
    <w:p w:rsidR="003C04A8" w:rsidRDefault="003C04A8" w:rsidP="003C04A8">
      <w:pPr>
        <w:rPr>
          <w:rFonts w:ascii="Arial" w:hAnsi="Arial" w:cs="Arial"/>
          <w:sz w:val="18"/>
          <w:szCs w:val="18"/>
        </w:rPr>
      </w:pPr>
      <w:r w:rsidRPr="004C42DA">
        <w:rPr>
          <w:rFonts w:ascii="Arial" w:hAnsi="Arial" w:cs="Arial"/>
          <w:sz w:val="18"/>
          <w:szCs w:val="18"/>
        </w:rPr>
        <w:br w:type="page"/>
      </w:r>
    </w:p>
    <w:tbl>
      <w:tblPr>
        <w:tblW w:w="947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80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Pr>
                <w:rFonts w:ascii="Arial" w:hAnsi="Arial" w:cs="Arial"/>
                <w:b/>
                <w:sz w:val="18"/>
                <w:szCs w:val="18"/>
              </w:rPr>
              <w:lastRenderedPageBreak/>
              <w:t xml:space="preserve">Table C-1. Evidence table, continued </w:t>
            </w: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171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180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249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Sharp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 xml:space="preserve">2013 </w:t>
            </w:r>
            <w:hyperlink w:anchor="_ENREF_22" w:tooltip="Sharp, 2013 #13898"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ExcludeYear="1"&gt;&lt;Author&gt;Sharp&lt;/Author&gt;&lt;Year&gt;2013&lt;/Year&gt;&lt;RecNum&gt;13898&lt;/RecNum&gt;&lt;DisplayText&gt;&lt;style face="superscript" font="Times New Roman"&gt;22&lt;/style&gt;&lt;/DisplayText&gt;&lt;record&gt;&lt;rec-number&gt;13898&lt;/rec-number&gt;&lt;foreign-keys&gt;&lt;key app="EN" db-id="0vss9prsdfz0z0exre4pr5vcsv9d0psw0xvd" timestamp="1387994353"&gt;13898&lt;/key&gt;&lt;/foreign-keys&gt;&lt;ref-type name="Journal Article"&gt;17&lt;/ref-type&gt;&lt;contributors&gt;&lt;authors&gt;&lt;author&gt;Sharp, W. G.&lt;/author&gt;&lt;author&gt;Burrell, T. L.&lt;/author&gt;&lt;author&gt;Jaquess, D. L.&lt;/author&gt;&lt;/authors&gt;&lt;/contributors&gt;&lt;auth-address&gt;1The Marcus Autism Center, USA.&lt;/auth-address&gt;&lt;titles&gt;&lt;title&gt;The Autism MEAL Plan: A parent-training curriculum to manage eating aversions and low intake among children with autism&lt;/title&gt;&lt;secondary-title&gt;Autism&lt;/secondary-title&gt;&lt;alt-title&gt;Autism : the international journal of research and practice&lt;/alt-title&gt;&lt;/titles&gt;&lt;periodical&gt;&lt;full-title&gt;Autism&lt;/full-title&gt;&lt;/periodical&gt;&lt;edition&gt;2013/10/09&lt;/edition&gt;&lt;dates&gt;&lt;year&gt;2013&lt;/year&gt;&lt;pub-dates&gt;&lt;date&gt;Oct 7&lt;/date&gt;&lt;/pub-dates&gt;&lt;/dates&gt;&lt;isbn&gt;1362-3613&lt;/isbn&gt;&lt;accession-num&gt;24101716&lt;/accession-num&gt;&lt;urls&gt;&lt;/urls&gt;&lt;custom2&gt;INCLUDE&lt;/custom2&gt;&lt;custom3&gt;INCLUDE-comparative-behav&lt;/custom3&gt;&lt;electronic-resource-num&gt;10.1177/1362361313489190&lt;/electronic-resource-num&gt;&lt;remote-database-provider&gt;Nlm&lt;/remote-database-provider&gt;&lt;language&gt;Eng&lt;/languag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22</w:t>
              </w:r>
              <w:r w:rsidRPr="004C42DA">
                <w:rPr>
                  <w:rFonts w:ascii="Arial" w:hAnsi="Arial" w:cs="Arial"/>
                  <w:color w:val="000000"/>
                  <w:sz w:val="18"/>
                  <w:szCs w:val="18"/>
                </w:rPr>
                <w:fldChar w:fldCharType="end"/>
              </w:r>
            </w:hyperlink>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Bold" w:hAnsi="Arial Bold"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Home</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2008 Applied Research Grant sponsored by the Organization for Autism Research</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w:t>
            </w:r>
            <w:r w:rsidRPr="004C42DA">
              <w:rPr>
                <w:rFonts w:ascii="Arial" w:hAnsi="Arial" w:cs="Arial"/>
                <w:color w:val="000000"/>
                <w:sz w:val="18"/>
                <w:szCs w:val="18"/>
              </w:rPr>
              <w:t>Autism Meal Plan involving eight, 1-h-long parent-training group sessions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covering topics as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general behavior management strategies  applied during meals, specific interventions for feeding problems associated with ASD and strategies for promoting self-feeding</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Waitlist control group received email correspondence involving handouts on nonfeeding-related topics with limited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behavioral content subsequently offered the educational curriculum</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Assessments: </w:t>
            </w:r>
          </w:p>
          <w:p w:rsidR="003C04A8" w:rsidRPr="004C42DA" w:rsidRDefault="003C04A8" w:rsidP="00FC3DF6">
            <w:pPr>
              <w:rPr>
                <w:rFonts w:ascii="Arial" w:hAnsi="Arial" w:cs="Gill Sans Std"/>
                <w:iCs/>
                <w:color w:val="221E1F"/>
                <w:sz w:val="18"/>
                <w:szCs w:val="18"/>
              </w:rPr>
            </w:pPr>
            <w:r w:rsidRPr="004C42DA">
              <w:rPr>
                <w:rFonts w:ascii="Arial" w:hAnsi="Arial" w:cs="Gill Sans Std"/>
                <w:iCs/>
                <w:color w:val="221E1F"/>
                <w:sz w:val="18"/>
                <w:szCs w:val="18"/>
              </w:rPr>
              <w:t>Social Responsiveness Scale (SRS)–parent report form.</w:t>
            </w:r>
          </w:p>
          <w:p w:rsidR="003C04A8" w:rsidRPr="004C42DA" w:rsidRDefault="003C04A8" w:rsidP="00FC3DF6">
            <w:pPr>
              <w:rPr>
                <w:rFonts w:ascii="Arial" w:hAnsi="Arial" w:cs="Gill Sans Std"/>
                <w:iCs/>
                <w:color w:val="221E1F"/>
                <w:sz w:val="18"/>
                <w:szCs w:val="18"/>
              </w:rPr>
            </w:pPr>
            <w:r w:rsidRPr="004C42DA">
              <w:rPr>
                <w:rFonts w:ascii="Arial" w:hAnsi="Arial" w:cs="Gill Sans Std"/>
                <w:iCs/>
                <w:color w:val="221E1F"/>
                <w:sz w:val="18"/>
                <w:szCs w:val="18"/>
              </w:rPr>
              <w:t>Brief Autism Mealtime Behavior Inventory (BAMBI)</w:t>
            </w:r>
          </w:p>
          <w:p w:rsidR="003C04A8" w:rsidRPr="004C42DA" w:rsidRDefault="003C04A8" w:rsidP="00FC3DF6">
            <w:pPr>
              <w:rPr>
                <w:rFonts w:ascii="Arial" w:hAnsi="Arial"/>
                <w:color w:val="221E1F"/>
                <w:sz w:val="18"/>
                <w:szCs w:val="18"/>
              </w:rPr>
            </w:pPr>
            <w:r w:rsidRPr="004C42DA">
              <w:rPr>
                <w:rFonts w:ascii="Arial" w:hAnsi="Arial"/>
                <w:color w:val="221E1F"/>
                <w:sz w:val="18"/>
                <w:szCs w:val="18"/>
              </w:rPr>
              <w:t>Parenting Stress Index–short form (PSI-SF)</w:t>
            </w:r>
          </w:p>
          <w:p w:rsidR="003C04A8" w:rsidRPr="004C42DA" w:rsidRDefault="003C04A8" w:rsidP="00FC3DF6">
            <w:pPr>
              <w:rPr>
                <w:rFonts w:ascii="Arial" w:hAnsi="Arial" w:cs="Gill Sans Std"/>
                <w:iCs/>
                <w:color w:val="221E1F"/>
                <w:sz w:val="18"/>
                <w:szCs w:val="18"/>
              </w:rPr>
            </w:pPr>
            <w:r w:rsidRPr="004C42DA">
              <w:rPr>
                <w:rFonts w:ascii="Arial" w:hAnsi="Arial"/>
                <w:color w:val="221E1F"/>
                <w:sz w:val="18"/>
                <w:szCs w:val="18"/>
              </w:rPr>
              <w:t>Food Preference Inventory (FPI)</w:t>
            </w:r>
          </w:p>
          <w:p w:rsidR="003C04A8" w:rsidRPr="004C42DA" w:rsidRDefault="003C04A8" w:rsidP="00FC3DF6">
            <w:pPr>
              <w:rPr>
                <w:rFonts w:ascii="Arial" w:hAnsi="Arial" w:cs="Arial"/>
                <w:color w:val="000000"/>
                <w:sz w:val="18"/>
                <w:szCs w:val="18"/>
              </w:rPr>
            </w:pPr>
            <w:r w:rsidRPr="004C42DA">
              <w:rPr>
                <w:rFonts w:ascii="Arial" w:hAnsi="Arial" w:cs="Gill Sans Std"/>
                <w:iCs/>
                <w:color w:val="221E1F"/>
                <w:sz w:val="18"/>
                <w:szCs w:val="18"/>
              </w:rPr>
              <w:t>Social validity and parent perception of improvement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Autism Meal Plan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Wait-list control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241" w:hanging="241"/>
              <w:rPr>
                <w:rFonts w:ascii="Arial" w:hAnsi="Arial" w:cs="Arial"/>
                <w:sz w:val="18"/>
                <w:szCs w:val="18"/>
              </w:rPr>
            </w:pPr>
            <w:r w:rsidRPr="004C42DA">
              <w:rPr>
                <w:rFonts w:ascii="Arial" w:hAnsi="Arial" w:cs="Arial"/>
                <w:sz w:val="18"/>
                <w:szCs w:val="18"/>
              </w:rPr>
              <w:t>Behavioral psychologist and a post-doc psychology fellow</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15</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9</w:t>
            </w: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ASD diagnosis among children aged between 3 and 8 years</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 xml:space="preserve"> a total SRS score in the mild, moderate, or severe range (total standard score (T-score) &gt; 60)</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See inclusion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 ± SD /months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70.8 ± 20.5/36–104 </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 xml:space="preserve"> 64.8 ± 6.9/45–94</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Sex , 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G1+G2: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8 (80)</w:t>
            </w:r>
            <w:r w:rsidRPr="004C42DA">
              <w:rPr>
                <w:rFonts w:ascii="Arial" w:hAnsi="Arial" w:cs="Arial"/>
                <w:color w:val="000000"/>
                <w:sz w:val="18"/>
                <w:szCs w:val="18"/>
              </w:rPr>
              <w:br/>
              <w:t>F: 7 (78)</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 xml:space="preserve">Race/ethnicity,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Responsiveness Scale (SRS) parent report form</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ASD : 100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Mean ± SD/range:</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SRS total score</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82.4 ± 8.4/70–91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80.6 ± 7.9/68–91</w:t>
            </w:r>
            <w:r w:rsidRPr="004C42DA">
              <w:rPr>
                <w:rFonts w:ascii="Arial" w:hAnsi="Arial" w:cs="Arial"/>
                <w:color w:val="000000"/>
                <w:sz w:val="18"/>
                <w:szCs w:val="18"/>
              </w:rPr>
              <w:br/>
              <w:t xml:space="preserve"> </w:t>
            </w:r>
          </w:p>
          <w:p w:rsidR="003C04A8" w:rsidRPr="004C42DA" w:rsidRDefault="003C04A8" w:rsidP="00FC3DF6">
            <w:pPr>
              <w:tabs>
                <w:tab w:val="num" w:pos="187"/>
              </w:tabs>
              <w:ind w:left="187" w:hanging="187"/>
              <w:rPr>
                <w:rFonts w:ascii="Arial" w:hAnsi="Arial" w:cs="Arial"/>
                <w:color w:val="000000"/>
                <w:sz w:val="18"/>
              </w:rPr>
            </w:pPr>
          </w:p>
        </w:tc>
        <w:tc>
          <w:tcPr>
            <w:tcW w:w="1710" w:type="dxa"/>
            <w:tcBorders>
              <w:top w:val="single" w:sz="12" w:space="0" w:color="000000"/>
            </w:tcBorders>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BAMBI total score </w:t>
            </w:r>
            <w:r w:rsidRPr="004C42DA">
              <w:rPr>
                <w:rFonts w:ascii="Arial" w:hAnsi="Arial" w:cs="Arial"/>
                <w:b/>
                <w:color w:val="000000"/>
                <w:sz w:val="18"/>
                <w:szCs w:val="18"/>
              </w:rPr>
              <w:t>G1:</w:t>
            </w:r>
            <w:r w:rsidRPr="004C42DA">
              <w:rPr>
                <w:rFonts w:ascii="Arial" w:hAnsi="Arial" w:cs="Arial"/>
                <w:color w:val="000000"/>
                <w:sz w:val="18"/>
                <w:szCs w:val="18"/>
              </w:rPr>
              <w:t>51. ± 1 7.1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52. ± 1 7.8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BAMBI limited variety</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28.2 ± 5.1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28.2 ± 5.1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BAMBI food refusal </w:t>
            </w:r>
            <w:r w:rsidRPr="004C42DA">
              <w:rPr>
                <w:rFonts w:ascii="Arial" w:hAnsi="Arial" w:cs="Arial"/>
                <w:b/>
                <w:color w:val="000000"/>
                <w:sz w:val="18"/>
                <w:szCs w:val="18"/>
              </w:rPr>
              <w:t>G1:</w:t>
            </w:r>
            <w:r w:rsidRPr="004C42DA">
              <w:rPr>
                <w:rFonts w:ascii="Arial" w:hAnsi="Arial" w:cs="Arial"/>
                <w:color w:val="000000"/>
                <w:sz w:val="18"/>
                <w:szCs w:val="18"/>
              </w:rPr>
              <w:t>12.9 ± 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11.9 ± 3.3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BAMBI autism features</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10.0 ± 2.1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12.0 ± 3.54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FPI selectivity score </w:t>
            </w:r>
            <w:r w:rsidRPr="004C42DA">
              <w:rPr>
                <w:rFonts w:ascii="Arial" w:hAnsi="Arial" w:cs="Arial"/>
                <w:b/>
                <w:color w:val="000000"/>
                <w:sz w:val="18"/>
                <w:szCs w:val="18"/>
              </w:rPr>
              <w:t>G1:</w:t>
            </w:r>
            <w:r w:rsidRPr="004C42DA">
              <w:rPr>
                <w:rFonts w:ascii="Arial" w:hAnsi="Arial" w:cs="Arial"/>
                <w:color w:val="000000"/>
                <w:sz w:val="18"/>
                <w:szCs w:val="18"/>
              </w:rPr>
              <w:t xml:space="preserve">32.6 ± 22.3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37.2 ± 17.8</w:t>
            </w:r>
          </w:p>
        </w:tc>
        <w:tc>
          <w:tcPr>
            <w:tcW w:w="1800" w:type="dxa"/>
            <w:tcBorders>
              <w:top w:val="single" w:sz="12" w:space="0" w:color="000000"/>
            </w:tcBorders>
            <w:shd w:val="clear" w:color="auto" w:fill="auto"/>
          </w:tcPr>
          <w:p w:rsidR="003C04A8" w:rsidRPr="004C42DA" w:rsidRDefault="003C04A8" w:rsidP="00FC3DF6">
            <w:pPr>
              <w:ind w:left="-41"/>
              <w:rPr>
                <w:rFonts w:ascii="Arial" w:hAnsi="Arial" w:cs="Arial"/>
                <w:b/>
                <w:color w:val="000000"/>
                <w:sz w:val="18"/>
                <w:szCs w:val="18"/>
              </w:rPr>
            </w:pPr>
            <w:r w:rsidRPr="004C42DA">
              <w:rPr>
                <w:rFonts w:ascii="Arial" w:hAnsi="Arial" w:cs="Arial"/>
                <w:b/>
                <w:color w:val="000000"/>
                <w:sz w:val="18"/>
                <w:szCs w:val="18"/>
              </w:rPr>
              <w:t>Mean ± SD</w:t>
            </w:r>
          </w:p>
          <w:p w:rsidR="003C04A8" w:rsidRPr="004C42DA" w:rsidRDefault="003C04A8" w:rsidP="00FC3DF6">
            <w:pPr>
              <w:ind w:left="-41"/>
              <w:rPr>
                <w:rFonts w:ascii="Arial" w:hAnsi="Arial" w:cs="Arial"/>
                <w:sz w:val="18"/>
                <w:szCs w:val="18"/>
              </w:rPr>
            </w:pPr>
            <w:r w:rsidRPr="004C42DA">
              <w:rPr>
                <w:rFonts w:ascii="Arial" w:hAnsi="Arial" w:cs="Arial"/>
                <w:sz w:val="18"/>
                <w:szCs w:val="18"/>
              </w:rPr>
              <w:t>BAMBI total score</w:t>
            </w:r>
            <w:r w:rsidRPr="004C42DA">
              <w:rPr>
                <w:rFonts w:ascii="Arial" w:hAnsi="Arial" w:cs="Arial"/>
                <w:sz w:val="18"/>
                <w:szCs w:val="18"/>
              </w:rPr>
              <w:tab/>
            </w:r>
            <w:r w:rsidRPr="004C42DA">
              <w:rPr>
                <w:rFonts w:ascii="Arial" w:hAnsi="Arial" w:cs="Arial"/>
                <w:b/>
                <w:sz w:val="18"/>
                <w:szCs w:val="18"/>
              </w:rPr>
              <w:t>G1:</w:t>
            </w:r>
            <w:r w:rsidRPr="004C42DA">
              <w:rPr>
                <w:rFonts w:ascii="Arial" w:hAnsi="Arial" w:cs="Arial"/>
                <w:sz w:val="18"/>
                <w:szCs w:val="18"/>
              </w:rPr>
              <w:t>47.2 ± 9.6</w:t>
            </w:r>
            <w:r w:rsidRPr="004C42DA">
              <w:rPr>
                <w:rFonts w:ascii="Arial" w:hAnsi="Arial" w:cs="Arial"/>
                <w:sz w:val="18"/>
                <w:szCs w:val="18"/>
              </w:rPr>
              <w:tab/>
            </w:r>
            <w:r w:rsidRPr="004C42DA">
              <w:rPr>
                <w:rFonts w:ascii="Arial" w:hAnsi="Arial" w:cs="Arial"/>
                <w:b/>
                <w:sz w:val="18"/>
                <w:szCs w:val="18"/>
              </w:rPr>
              <w:t>G2:</w:t>
            </w:r>
            <w:r w:rsidRPr="004C42DA">
              <w:rPr>
                <w:rFonts w:ascii="Arial" w:hAnsi="Arial" w:cs="Arial"/>
                <w:sz w:val="18"/>
                <w:szCs w:val="18"/>
              </w:rPr>
              <w:t>47.2 ± 12.6</w:t>
            </w:r>
            <w:r w:rsidRPr="004C42DA">
              <w:rPr>
                <w:rFonts w:ascii="Arial" w:hAnsi="Arial" w:cs="Arial"/>
                <w:sz w:val="18"/>
                <w:szCs w:val="18"/>
              </w:rPr>
              <w:tab/>
              <w:t>p=.79 (F=.07)</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BAMBI limited variety</w:t>
            </w:r>
            <w:r w:rsidRPr="004C42DA">
              <w:rPr>
                <w:rFonts w:ascii="Arial" w:hAnsi="Arial" w:cs="Arial"/>
                <w:sz w:val="18"/>
                <w:szCs w:val="18"/>
              </w:rPr>
              <w:tab/>
            </w:r>
            <w:r w:rsidRPr="004C42DA">
              <w:rPr>
                <w:rFonts w:ascii="Arial" w:hAnsi="Arial" w:cs="Arial"/>
                <w:b/>
                <w:sz w:val="18"/>
                <w:szCs w:val="18"/>
              </w:rPr>
              <w:t>G1:</w:t>
            </w:r>
            <w:r w:rsidRPr="004C42DA">
              <w:rPr>
                <w:rFonts w:ascii="Arial" w:hAnsi="Arial" w:cs="Arial"/>
                <w:sz w:val="18"/>
                <w:szCs w:val="18"/>
              </w:rPr>
              <w:t>26.0 ± 5.2</w:t>
            </w:r>
            <w:r w:rsidRPr="004C42DA">
              <w:rPr>
                <w:rFonts w:ascii="Arial" w:hAnsi="Arial" w:cs="Arial"/>
                <w:sz w:val="18"/>
                <w:szCs w:val="18"/>
              </w:rPr>
              <w:tab/>
            </w:r>
            <w:r w:rsidRPr="004C42DA">
              <w:rPr>
                <w:rFonts w:ascii="Arial" w:hAnsi="Arial" w:cs="Arial"/>
                <w:b/>
                <w:sz w:val="18"/>
                <w:szCs w:val="18"/>
              </w:rPr>
              <w:t>G2:</w:t>
            </w:r>
            <w:r w:rsidRPr="004C42DA">
              <w:rPr>
                <w:rFonts w:ascii="Arial" w:hAnsi="Arial" w:cs="Arial"/>
                <w:sz w:val="18"/>
                <w:szCs w:val="18"/>
              </w:rPr>
              <w:t>26.8 ± 6.6</w:t>
            </w:r>
            <w:r w:rsidRPr="004C42DA">
              <w:rPr>
                <w:rFonts w:ascii="Arial" w:hAnsi="Arial" w:cs="Arial"/>
                <w:sz w:val="18"/>
                <w:szCs w:val="18"/>
              </w:rPr>
              <w:tab/>
              <w:t>p=.55 (F=.36)</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BAMBI food refusal</w:t>
            </w:r>
            <w:r w:rsidRPr="004C42DA">
              <w:rPr>
                <w:rFonts w:ascii="Arial" w:hAnsi="Arial" w:cs="Arial"/>
                <w:sz w:val="18"/>
                <w:szCs w:val="18"/>
              </w:rPr>
              <w:tab/>
            </w:r>
            <w:r w:rsidRPr="004C42DA">
              <w:rPr>
                <w:rFonts w:ascii="Arial" w:hAnsi="Arial" w:cs="Arial"/>
                <w:b/>
                <w:sz w:val="18"/>
                <w:szCs w:val="18"/>
              </w:rPr>
              <w:t>G1:</w:t>
            </w:r>
            <w:r w:rsidRPr="004C42DA">
              <w:rPr>
                <w:rFonts w:ascii="Arial" w:hAnsi="Arial" w:cs="Arial"/>
                <w:sz w:val="18"/>
                <w:szCs w:val="18"/>
              </w:rPr>
              <w:t>12.6 ± 4.1</w:t>
            </w:r>
            <w:r w:rsidRPr="004C42DA">
              <w:rPr>
                <w:rFonts w:ascii="Arial" w:hAnsi="Arial" w:cs="Arial"/>
                <w:sz w:val="18"/>
                <w:szCs w:val="18"/>
              </w:rPr>
              <w:tab/>
            </w:r>
            <w:r w:rsidRPr="004C42DA">
              <w:rPr>
                <w:rFonts w:ascii="Arial" w:hAnsi="Arial" w:cs="Arial"/>
                <w:b/>
                <w:sz w:val="18"/>
                <w:szCs w:val="18"/>
              </w:rPr>
              <w:t>G2:</w:t>
            </w:r>
            <w:r w:rsidRPr="004C42DA">
              <w:rPr>
                <w:rFonts w:ascii="Arial" w:hAnsi="Arial" w:cs="Arial"/>
                <w:sz w:val="18"/>
                <w:szCs w:val="18"/>
              </w:rPr>
              <w:t>11.0 ± 3.0</w:t>
            </w:r>
            <w:r w:rsidRPr="004C42DA">
              <w:rPr>
                <w:rFonts w:ascii="Arial" w:hAnsi="Arial" w:cs="Arial"/>
                <w:sz w:val="18"/>
                <w:szCs w:val="18"/>
              </w:rPr>
              <w:tab/>
              <w:t>p=.51 (F=.46)</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BAMBI autism features</w:t>
            </w:r>
            <w:r w:rsidRPr="004C42DA">
              <w:rPr>
                <w:rFonts w:ascii="Arial" w:hAnsi="Arial" w:cs="Arial"/>
                <w:sz w:val="18"/>
                <w:szCs w:val="18"/>
              </w:rPr>
              <w:tab/>
            </w:r>
          </w:p>
          <w:p w:rsidR="003C04A8" w:rsidRPr="004C42DA" w:rsidRDefault="003C04A8" w:rsidP="00FC3DF6">
            <w:pPr>
              <w:ind w:left="-41"/>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8.6 ± 2.0</w:t>
            </w:r>
            <w:r w:rsidRPr="004C42DA">
              <w:rPr>
                <w:rFonts w:ascii="Arial" w:hAnsi="Arial" w:cs="Arial"/>
                <w:sz w:val="18"/>
                <w:szCs w:val="18"/>
              </w:rPr>
              <w:br/>
            </w:r>
            <w:r w:rsidRPr="004C42DA">
              <w:rPr>
                <w:rFonts w:ascii="Arial" w:hAnsi="Arial" w:cs="Arial"/>
                <w:b/>
                <w:sz w:val="18"/>
                <w:szCs w:val="18"/>
              </w:rPr>
              <w:t>G2:</w:t>
            </w:r>
            <w:r w:rsidRPr="004C42DA">
              <w:rPr>
                <w:rFonts w:ascii="Arial" w:hAnsi="Arial" w:cs="Arial"/>
                <w:sz w:val="18"/>
                <w:szCs w:val="18"/>
              </w:rPr>
              <w:t>9.5 ± 3.6</w:t>
            </w:r>
            <w:r w:rsidRPr="004C42DA">
              <w:rPr>
                <w:rFonts w:ascii="Arial" w:hAnsi="Arial" w:cs="Arial"/>
                <w:sz w:val="18"/>
                <w:szCs w:val="18"/>
              </w:rPr>
              <w:tab/>
              <w:t>p=.57 (F=.34)</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sz w:val="18"/>
                <w:szCs w:val="18"/>
              </w:rPr>
            </w:pPr>
            <w:r w:rsidRPr="004C42DA">
              <w:rPr>
                <w:rFonts w:ascii="Arial" w:hAnsi="Arial" w:cs="Arial"/>
                <w:sz w:val="18"/>
                <w:szCs w:val="18"/>
              </w:rPr>
              <w:t>FPI selectivity score</w:t>
            </w:r>
            <w:r w:rsidRPr="004C42DA">
              <w:rPr>
                <w:rFonts w:ascii="Arial" w:hAnsi="Arial" w:cs="Arial"/>
                <w:sz w:val="18"/>
                <w:szCs w:val="18"/>
              </w:rPr>
              <w:tab/>
            </w:r>
            <w:r w:rsidRPr="004C42DA">
              <w:rPr>
                <w:rFonts w:ascii="Arial" w:hAnsi="Arial" w:cs="Arial"/>
                <w:b/>
                <w:sz w:val="18"/>
                <w:szCs w:val="18"/>
              </w:rPr>
              <w:t>G1:</w:t>
            </w:r>
            <w:r w:rsidRPr="004C42DA">
              <w:rPr>
                <w:rFonts w:ascii="Arial" w:hAnsi="Arial" w:cs="Arial"/>
                <w:sz w:val="18"/>
                <w:szCs w:val="18"/>
              </w:rPr>
              <w:t>38.8 ± 27.5</w:t>
            </w:r>
            <w:r w:rsidRPr="004C42DA">
              <w:rPr>
                <w:rFonts w:ascii="Arial" w:hAnsi="Arial" w:cs="Arial"/>
                <w:sz w:val="18"/>
                <w:szCs w:val="18"/>
              </w:rPr>
              <w:tab/>
            </w:r>
            <w:r w:rsidRPr="004C42DA">
              <w:rPr>
                <w:rFonts w:ascii="Arial" w:hAnsi="Arial" w:cs="Arial"/>
                <w:b/>
                <w:sz w:val="18"/>
                <w:szCs w:val="18"/>
              </w:rPr>
              <w:t>G2:</w:t>
            </w:r>
            <w:r w:rsidRPr="004C42DA">
              <w:rPr>
                <w:rFonts w:ascii="Arial" w:hAnsi="Arial" w:cs="Arial"/>
                <w:sz w:val="18"/>
                <w:szCs w:val="18"/>
              </w:rPr>
              <w:t>37.2 ± 25.9</w:t>
            </w:r>
            <w:r w:rsidRPr="004C42DA">
              <w:rPr>
                <w:rFonts w:ascii="Arial" w:hAnsi="Arial" w:cs="Arial"/>
                <w:sz w:val="18"/>
                <w:szCs w:val="18"/>
              </w:rPr>
              <w:tab/>
              <w:t>p=.21 (F=1.7)</w:t>
            </w:r>
          </w:p>
          <w:p w:rsidR="003C04A8" w:rsidRPr="004C42DA" w:rsidRDefault="003C04A8" w:rsidP="00FC3DF6">
            <w:pPr>
              <w:ind w:left="-41"/>
              <w:rPr>
                <w:rFonts w:ascii="Arial" w:hAnsi="Arial" w:cs="Arial"/>
                <w:b/>
                <w:sz w:val="18"/>
                <w:szCs w:val="18"/>
              </w:rPr>
            </w:pPr>
          </w:p>
          <w:p w:rsidR="003C04A8" w:rsidRPr="004C42DA" w:rsidRDefault="003C04A8" w:rsidP="00FC3DF6">
            <w:pPr>
              <w:ind w:left="-41"/>
              <w:rPr>
                <w:rFonts w:ascii="Arial" w:hAnsi="Arial" w:cs="Arial"/>
                <w:b/>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ind w:left="-41"/>
              <w:rPr>
                <w:rFonts w:ascii="Arial" w:hAnsi="Arial" w:cs="Arial"/>
                <w:b/>
                <w:sz w:val="18"/>
                <w:szCs w:val="18"/>
              </w:rPr>
            </w:pP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ind w:left="-41"/>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sz w:val="18"/>
        </w:rPr>
      </w:pPr>
    </w:p>
    <w:p w:rsidR="003C04A8" w:rsidRPr="004C42DA" w:rsidRDefault="003C04A8" w:rsidP="003C04A8">
      <w:pPr>
        <w:rPr>
          <w:rFonts w:ascii="Arial" w:hAnsi="Arial"/>
          <w:sz w:val="18"/>
        </w:rPr>
      </w:pPr>
    </w:p>
    <w:p w:rsidR="003C04A8" w:rsidRDefault="003C04A8" w:rsidP="003C04A8">
      <w:pPr>
        <w:rPr>
          <w:rFonts w:ascii="Arial" w:hAnsi="Arial" w:cs="Arial"/>
          <w:sz w:val="18"/>
          <w:szCs w:val="18"/>
        </w:rPr>
      </w:pPr>
      <w:r w:rsidRPr="004C42DA">
        <w:rPr>
          <w:rFonts w:ascii="Arial" w:hAnsi="Arial" w:cs="Arial"/>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690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Siller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2013</w:t>
            </w:r>
            <w:hyperlink w:anchor="_ENREF_23" w:tooltip="Siller, 2013 #8303" w:history="1">
              <w:r w:rsidRPr="004C42DA">
                <w:rPr>
                  <w:rFonts w:ascii="Arial" w:hAnsi="Arial" w:cs="Arial"/>
                  <w:color w:val="000000"/>
                  <w:sz w:val="18"/>
                  <w:szCs w:val="18"/>
                </w:rPr>
                <w:fldChar w:fldCharType="begin">
                  <w:fldData xml:space="preserve">PEVuZE5vdGU+PENpdGUgRXhjbHVkZUF1dGg9IjEiIEV4Y2x1ZGVZZWFyPSIxIj48QXV0aG9yPlNp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PEVuZE5vdGU+PENpdGUgRXhjbHVkZUF1dGg9IjEiIEV4Y2x1ZGVZZWFyPSIxIj48QXV0aG9yPlNp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23</w:t>
              </w:r>
              <w:r w:rsidRPr="004C42DA">
                <w:rPr>
                  <w:rFonts w:ascii="Arial" w:hAnsi="Arial" w:cs="Arial"/>
                  <w:color w:val="000000"/>
                  <w:sz w:val="18"/>
                  <w:szCs w:val="18"/>
                </w:rPr>
                <w:fldChar w:fldCharType="end"/>
              </w:r>
            </w:hyperlink>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b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home</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2004- to 2007</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National Institute of Child Health and Development, M.I.N.D. Institute Research Program, and PSC-CUNY grants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Focused Playtime Intervention (FPI)- a parent education program involving 12 in-home training sessions (once/week for 12 weeks, 90 min each) follows standardized treatment manual uses capacity building approach to promote coordinated toy play between parent and child.</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Parents in both groups received monthly sessions to enhance parent advocacy in multiple formats including workbook, teaching, video and demonstrations.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Mullen Scales of Early Learning (MSEL); Early Social Communication Scale, Insightfulness Assessment (IA); observations of mother-child interaction; medical history questionnaire; survey of non-project services; ADI-R and ADOS</w:t>
            </w:r>
          </w:p>
          <w:p w:rsidR="003C04A8" w:rsidRPr="004C42DA" w:rsidRDefault="003C04A8" w:rsidP="00FC3DF6">
            <w:pPr>
              <w:rPr>
                <w:rFonts w:ascii="Arial" w:hAnsi="Arial" w:cs="Arial"/>
                <w:color w:val="000000"/>
                <w:sz w:val="18"/>
                <w:szCs w:val="18"/>
              </w:rPr>
            </w:pPr>
            <w:r w:rsidRPr="004C42DA">
              <w:rPr>
                <w:rFonts w:ascii="Arial" w:hAnsi="Arial" w:cs="Arial"/>
                <w:sz w:val="18"/>
                <w:szCs w:val="18"/>
              </w:rPr>
              <w:t xml:space="preserve">Baseline assessment (T1) conducted in three </w:t>
            </w:r>
            <w:r w:rsidRPr="004C42DA">
              <w:rPr>
                <w:rFonts w:ascii="Arial" w:hAnsi="Arial" w:cs="Arial"/>
                <w:sz w:val="18"/>
                <w:szCs w:val="18"/>
              </w:rPr>
              <w:lastRenderedPageBreak/>
              <w:t>sessions (two at research lab and one at home), at exit (T2), Follow up approximately 12 mos after exit (T3).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control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Trained graduate and postdoctoral students in developmental psychology and counseling</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Medication to control seizures (n=3)</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34</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31</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&lt; 6 years old</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previously diagnosed with ASD</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limited or no use of spoken language (generally &lt; 25 words and no phrases)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mother fluent in English and willing/available to participate in all assessment and treatment sessions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families lived reasonable distance from research lab (generally &lt; 90 min)</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75"/>
              </w:numPr>
              <w:tabs>
                <w:tab w:val="num" w:pos="331"/>
              </w:tabs>
              <w:ind w:left="421" w:hanging="720"/>
              <w:rPr>
                <w:rFonts w:ascii="Arial" w:hAnsi="Arial" w:cs="Arial"/>
                <w:color w:val="000000"/>
                <w:sz w:val="18"/>
                <w:szCs w:val="18"/>
              </w:rPr>
            </w:pPr>
            <w:r w:rsidRPr="004C42DA">
              <w:rPr>
                <w:rFonts w:ascii="Arial" w:hAnsi="Arial" w:cs="Arial"/>
                <w:color w:val="000000"/>
                <w:sz w:val="18"/>
                <w:szCs w:val="18"/>
              </w:rPr>
              <w:t>known genetic diagnosis including Fragile X, tuberous sclerosis or Rett syndrome.</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mean/mos ±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58.3 ± 12.7 (33-82)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55.9 ± 11.9 (32-76)</w:t>
            </w:r>
          </w:p>
          <w:p w:rsidR="003C04A8" w:rsidRPr="004C42DA" w:rsidRDefault="003C04A8" w:rsidP="00FC3DF6">
            <w:pPr>
              <w:rPr>
                <w:rFonts w:ascii="Arial" w:hAnsi="Arial" w:cs="Arial"/>
                <w:b/>
                <w:color w:val="000000"/>
                <w:sz w:val="18"/>
                <w:szCs w:val="18"/>
                <w:highlight w:val="yellow"/>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M, 64 (91.4%):</w:t>
            </w:r>
            <w:r w:rsidRPr="004C42DA">
              <w:rPr>
                <w:rFonts w:ascii="Arial" w:hAnsi="Arial" w:cs="Arial"/>
                <w:color w:val="000000"/>
                <w:sz w:val="18"/>
                <w:szCs w:val="18"/>
              </w:rPr>
              <w:br/>
            </w:r>
            <w:r w:rsidRPr="004C42DA">
              <w:rPr>
                <w:rFonts w:ascii="Arial" w:hAnsi="Arial" w:cs="Arial"/>
                <w:color w:val="000000"/>
                <w:sz w:val="18"/>
                <w:szCs w:val="18"/>
              </w:rPr>
              <w:lastRenderedPageBreak/>
              <w:t>F, 6 (8.6%):</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Hispanic/Latino</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 (47.2)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 (41.2)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8 (22.2)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 (17.6)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Asian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 (11.1)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 (26.5)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Black</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 (8.3)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(5.9)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Mixed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 (11.1)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 (8.8)</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10</w:t>
            </w:r>
            <w:r w:rsidRPr="004C42DA">
              <w:rPr>
                <w:rFonts w:ascii="Arial" w:hAnsi="Arial" w:cs="Arial"/>
                <w:color w:val="000000"/>
                <w:sz w:val="18"/>
                <w:szCs w:val="18"/>
                <w:vertAlign w:val="superscript"/>
              </w:rPr>
              <w:t>th</w:t>
            </w:r>
            <w:r w:rsidRPr="004C42DA">
              <w:rPr>
                <w:rFonts w:ascii="Arial" w:hAnsi="Arial" w:cs="Arial"/>
                <w:color w:val="000000"/>
                <w:sz w:val="18"/>
                <w:szCs w:val="18"/>
              </w:rPr>
              <w:t>-11th grade</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 (2.8)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High school graduate</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7 (19.4)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(5.9)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Partial college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 (36.1)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 (38.2)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Standard college graduate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 (22.2)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 (29.4)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Graduate degree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 (19.4)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 (26.5)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Below $19,999</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6 (16.7)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(5.9)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$20,000-$39,999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 (25.0)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 (11.8)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$40,000-$74,999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 (19.4)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 (29.4)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Above $74,999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 (38.9)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 (52.9)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ADI-R and ADOS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b/>
                <w:color w:val="000000"/>
                <w:sz w:val="18"/>
                <w:szCs w:val="18"/>
              </w:rPr>
              <w:t xml:space="preserve">Diagnostic category,n (%): </w:t>
            </w:r>
            <w:r w:rsidRPr="004C42DA">
              <w:rPr>
                <w:rFonts w:ascii="Arial" w:hAnsi="Arial" w:cs="Arial"/>
                <w:sz w:val="18"/>
                <w:szCs w:val="18"/>
              </w:rPr>
              <w:t>NR</w:t>
            </w:r>
          </w:p>
          <w:p w:rsidR="003C04A8" w:rsidRPr="004C42DA" w:rsidRDefault="003C04A8" w:rsidP="00FC3DF6">
            <w:pPr>
              <w:rPr>
                <w:rFonts w:ascii="Arial" w:hAnsi="Arial" w:cs="Arial"/>
                <w:b/>
                <w:color w:val="FF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Other characteristics, n (%): </w:t>
            </w:r>
            <w:r w:rsidRPr="004C42DA">
              <w:rPr>
                <w:rFonts w:ascii="Arial" w:hAnsi="Arial" w:cs="Arial"/>
                <w:color w:val="000000"/>
                <w:sz w:val="18"/>
                <w:szCs w:val="18"/>
              </w:rPr>
              <w:t xml:space="preserve">NR </w:t>
            </w:r>
          </w:p>
        </w:tc>
        <w:tc>
          <w:tcPr>
            <w:tcW w:w="2250" w:type="dxa"/>
            <w:tcBorders>
              <w:top w:val="single" w:sz="12" w:space="0" w:color="000000"/>
            </w:tcBorders>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Language/communication: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Mullen scales of early learning, mean ± SD (range):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Fine motor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28.6 ± 10.4 (12-55)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28.3 ± 11.8 (10-59)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Visual reception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26.6 ± 9.4 (11-50)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24.6 ± 11.2 (1-11)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Receptive language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17.5 ± 8.0 (5-36)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16.5 ± 8.-0 (1-33)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Expressive language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16.5 ± 9.8 (4-36)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15.1 ± 8.2 (4-37)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affect total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14.7 ± 3.3 (6-20)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14.8 ± 3.4 (4-20)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Restricted and repetitive behavior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4.9 ± 2.0 (0-8)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5.2 ± 2.2 (0-8)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Total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19.6 ± 4.1 (9-26)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20.0 ± 4.2 (7-26)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ESCS Response to joint attention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47.0 ± 24.1 (8-100)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39.6 ± 24.1 (5-88)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Non-project services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Twelve months prior to intake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8.8 ± 10.4 (0-44) n=36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8.8 ± 10.9 (0-46) n=32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Between intake and exit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12.4 ± 11.0 (0-40) n=34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12.1 ± 10.2 (0-44) n=30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Between exit and follow up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12.5 ± 11.7 (0-36) n=27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13.7 ± 9.5 (0-37) n=27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School programs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Twelve months prior to intake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11.5 ± 6.6 (0-29) n=36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12.6 ± 7.1 (0-25) n=32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Between intake and exit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14.6 ± 8.8 (0-30) n=34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14.8 ± 5.5 (1-28) n=30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Between exit and follow up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17.1 ± 9.0 (0-29) n=27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16.2 ± 6.9 (0-25) n=27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synchronization, mean ± SE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0.57 ± 0.03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0.63 ± 0.03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Expressive language, mean ± SE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3.70 ± 0.16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3.75 ± 0.16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Language/communication:</w:t>
            </w: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synchronization, mean ± SE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Time 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0.72 ± 0.04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0.61 ± 0.04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T1 to T2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0.06 ± 0.04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 -</w:t>
            </w:r>
            <w:r w:rsidRPr="004C42DA">
              <w:rPr>
                <w:rFonts w:ascii="Arial" w:hAnsi="Arial" w:cs="Arial"/>
                <w:color w:val="000000"/>
                <w:sz w:val="18"/>
                <w:szCs w:val="18"/>
              </w:rPr>
              <w:t>0.06 ± 0.04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Expressive language, mean ± SE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4.02 ± 0.16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3.90 ± 0.17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4.38 ± 0.17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4.17 ± 0.17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T1 to T3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0.08 ± 0.09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 -</w:t>
            </w:r>
            <w:r w:rsidRPr="004C42DA">
              <w:rPr>
                <w:rFonts w:ascii="Arial" w:hAnsi="Arial" w:cs="Arial"/>
                <w:color w:val="000000"/>
                <w:sz w:val="18"/>
                <w:szCs w:val="18"/>
              </w:rPr>
              <w:t>0.09 ± 0.10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Modifiers</w:t>
            </w:r>
          </w:p>
          <w:p w:rsidR="003C04A8" w:rsidRPr="004C42DA" w:rsidRDefault="003C04A8" w:rsidP="00FC3DF6">
            <w:pPr>
              <w:rPr>
                <w:rFonts w:ascii="Arial" w:hAnsi="Arial" w:cs="Arial"/>
                <w:sz w:val="18"/>
                <w:szCs w:val="18"/>
              </w:rPr>
            </w:pPr>
            <w:r w:rsidRPr="004C42DA">
              <w:rPr>
                <w:rFonts w:ascii="Arial" w:hAnsi="Arial" w:cs="Arial"/>
                <w:sz w:val="18"/>
                <w:szCs w:val="18"/>
              </w:rPr>
              <w:t>Children with baseline expressive language abilities &lt; 11.3 months showed larger gains in expressive language when randomized to G1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64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160"/>
        <w:gridCol w:w="2340"/>
        <w:gridCol w:w="243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34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43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762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Storch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2013</w:t>
            </w:r>
            <w:hyperlink w:anchor="_ENREF_24" w:tooltip="Storch, 2013 #8328" w:history="1">
              <w:r w:rsidRPr="004C42DA">
                <w:rPr>
                  <w:rFonts w:ascii="Arial" w:hAnsi="Arial" w:cs="Arial"/>
                  <w:color w:val="000000"/>
                  <w:sz w:val="18"/>
                  <w:szCs w:val="18"/>
                </w:rPr>
                <w:fldChar w:fldCharType="begin">
                  <w:fldData xml:space="preserve">PEVuZE5vdGU+PENpdGUgRXhjbHVkZUF1dGg9IjEiIEV4Y2x1ZGVZZWFyPSIxIj48QXV0aG9yPlN0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PEVuZE5vdGU+PENpdGUgRXhjbHVkZUF1dGg9IjEiIEV4Y2x1ZGVZZWFyPSIxIj48QXV0aG9yPlN0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24</w:t>
              </w:r>
              <w:r w:rsidRPr="004C42DA">
                <w:rPr>
                  <w:rFonts w:ascii="Arial" w:hAnsi="Arial" w:cs="Arial"/>
                  <w:color w:val="000000"/>
                  <w:sz w:val="18"/>
                  <w:szCs w:val="18"/>
                </w:rPr>
                <w:fldChar w:fldCharType="end"/>
              </w:r>
            </w:hyperlink>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br/>
              <w:t xml:space="preserve">Country: </w:t>
            </w:r>
            <w:r w:rsidRPr="004C42DA">
              <w:rPr>
                <w:rFonts w:ascii="Arial" w:hAnsi="Arial" w:cs="Arial"/>
                <w:color w:val="000000"/>
                <w:sz w:val="18"/>
                <w:szCs w:val="18"/>
              </w:rPr>
              <w:t>USA</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University-based mental health clinic</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Default="003C04A8" w:rsidP="00FC3DF6">
            <w:pPr>
              <w:rPr>
                <w:rFonts w:ascii="Arial" w:hAnsi="Arial" w:cs="Arial"/>
                <w:color w:val="000000"/>
                <w:sz w:val="18"/>
                <w:szCs w:val="18"/>
              </w:rPr>
            </w:pPr>
            <w:r w:rsidRPr="004C42DA">
              <w:rPr>
                <w:rFonts w:ascii="Arial" w:hAnsi="Arial" w:cs="Arial"/>
                <w:color w:val="000000"/>
                <w:sz w:val="18"/>
                <w:szCs w:val="18"/>
              </w:rPr>
              <w:t>Nati</w:t>
            </w:r>
            <w:r>
              <w:rPr>
                <w:rFonts w:ascii="Arial" w:hAnsi="Arial" w:cs="Arial"/>
                <w:color w:val="000000"/>
                <w:sz w:val="18"/>
                <w:szCs w:val="18"/>
              </w:rPr>
              <w:t>onal Institutes of Health (NIH)</w:t>
            </w:r>
          </w:p>
          <w:p w:rsidR="003C04A8" w:rsidRDefault="003C04A8" w:rsidP="00FC3DF6">
            <w:pPr>
              <w:rPr>
                <w:rFonts w:ascii="Arial" w:hAnsi="Arial" w:cs="Arial"/>
                <w:color w:val="000000"/>
                <w:sz w:val="18"/>
                <w:szCs w:val="18"/>
              </w:rPr>
            </w:pPr>
            <w:r w:rsidRPr="004C42DA">
              <w:rPr>
                <w:rFonts w:ascii="Arial" w:hAnsi="Arial" w:cs="Arial"/>
                <w:color w:val="000000"/>
                <w:sz w:val="18"/>
                <w:szCs w:val="18"/>
              </w:rPr>
              <w:t>Ce</w:t>
            </w:r>
            <w:r>
              <w:rPr>
                <w:rFonts w:ascii="Arial" w:hAnsi="Arial" w:cs="Arial"/>
                <w:color w:val="000000"/>
                <w:sz w:val="18"/>
                <w:szCs w:val="18"/>
              </w:rPr>
              <w:t>nters for Disease Control (CDC)</w:t>
            </w:r>
          </w:p>
          <w:p w:rsidR="003C04A8" w:rsidRDefault="003C04A8" w:rsidP="00FC3DF6">
            <w:pPr>
              <w:rPr>
                <w:rFonts w:ascii="Arial" w:hAnsi="Arial" w:cs="Arial"/>
                <w:color w:val="000000"/>
                <w:sz w:val="18"/>
                <w:szCs w:val="18"/>
              </w:rPr>
            </w:pPr>
            <w:r w:rsidRPr="004C42DA">
              <w:rPr>
                <w:rFonts w:ascii="Arial" w:hAnsi="Arial" w:cs="Arial"/>
                <w:color w:val="000000"/>
                <w:sz w:val="18"/>
                <w:szCs w:val="18"/>
              </w:rPr>
              <w:t>Agency for Healthcare Research and Quality</w:t>
            </w:r>
          </w:p>
          <w:p w:rsidR="003C04A8" w:rsidRDefault="003C04A8" w:rsidP="00FC3DF6">
            <w:pPr>
              <w:rPr>
                <w:rFonts w:ascii="Arial" w:hAnsi="Arial" w:cs="Arial"/>
                <w:color w:val="000000"/>
                <w:sz w:val="18"/>
                <w:szCs w:val="18"/>
              </w:rPr>
            </w:pPr>
            <w:r w:rsidRPr="004C42DA">
              <w:rPr>
                <w:rFonts w:ascii="Arial" w:hAnsi="Arial" w:cs="Arial"/>
                <w:color w:val="000000"/>
                <w:sz w:val="18"/>
                <w:szCs w:val="18"/>
              </w:rPr>
              <w:t>National Alliance for Research on Schizophrenia and Affective Disorders (NARSAD)</w:t>
            </w:r>
          </w:p>
          <w:p w:rsidR="003C04A8" w:rsidRDefault="003C04A8" w:rsidP="00FC3DF6">
            <w:pPr>
              <w:rPr>
                <w:rFonts w:ascii="Arial" w:hAnsi="Arial" w:cs="Arial"/>
                <w:color w:val="000000"/>
                <w:sz w:val="18"/>
                <w:szCs w:val="18"/>
              </w:rPr>
            </w:pPr>
            <w:r w:rsidRPr="004C42DA">
              <w:rPr>
                <w:rFonts w:ascii="Arial" w:hAnsi="Arial" w:cs="Arial"/>
                <w:color w:val="000000"/>
                <w:sz w:val="18"/>
                <w:szCs w:val="18"/>
              </w:rPr>
              <w:t>International Obsessive-Compulsive Disorder Foundation (IOCDF)</w:t>
            </w:r>
          </w:p>
          <w:p w:rsidR="003C04A8" w:rsidRDefault="003C04A8" w:rsidP="00FC3DF6">
            <w:pPr>
              <w:rPr>
                <w:rFonts w:ascii="Arial" w:hAnsi="Arial" w:cs="Arial"/>
                <w:color w:val="000000"/>
                <w:sz w:val="18"/>
                <w:szCs w:val="18"/>
              </w:rPr>
            </w:pPr>
            <w:r>
              <w:rPr>
                <w:rFonts w:ascii="Arial" w:hAnsi="Arial" w:cs="Arial"/>
                <w:color w:val="000000"/>
                <w:sz w:val="18"/>
                <w:szCs w:val="18"/>
              </w:rPr>
              <w:lastRenderedPageBreak/>
              <w:t>T</w:t>
            </w:r>
            <w:r w:rsidRPr="004C42DA">
              <w:rPr>
                <w:rFonts w:ascii="Arial" w:hAnsi="Arial" w:cs="Arial"/>
                <w:color w:val="000000"/>
                <w:sz w:val="18"/>
                <w:szCs w:val="18"/>
              </w:rPr>
              <w:t>ourette Syndrome Association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Janssen Pharmaceuticals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Cognitive-behavioral therapy (CBT),16 weekly sessions with 3 month follow-up</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Clinician-rated measurements</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PARS</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ADIS-C/P</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Clinical Global Impression (CGI)-Severity and Improvement</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Parent-rated measures</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Child Behavior Checklist (CBCL)</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Columbia Impairment Scale-Parent Version (CIS-P)</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Multidimensional Anxiety Scale for Children-Parent Version (MASC-P)</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Social Responsiveness Scale (SRS)</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SACA</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Child-Rated Measures</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Revised Children’s Manifest Anxiety Scale (RCMAS)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CBT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standard care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Therapists</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Parents</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Self-therapy</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Measure of treatment fidelity reported: </w:t>
            </w:r>
            <w:r w:rsidRPr="004C42DA">
              <w:rPr>
                <w:rFonts w:ascii="Arial" w:hAnsi="Arial" w:cs="Arial"/>
                <w:color w:val="000000"/>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SSRI:</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 (25)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 (19)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Atypical antipsychotic:</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 (8.3)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 (23.8)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Stimulant, atomoxetine, or guanfacine: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 (29.2)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7 (33.3)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Benzodiazepine: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 (4.8)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post-treatment: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3 month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NA</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diagnosis of autism, Asperger’s syndrome, or PDD-NOS diagnosed by ADI-R and ADOS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primary diagnosis of separation anxiety disorder (SAD), social phobia, generalized anxiety disorder (GAD), or obsessive compulsive disorder (OCD)</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age 7-11 years old</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76"/>
              </w:numPr>
              <w:ind w:left="421" w:hanging="421"/>
              <w:rPr>
                <w:rFonts w:ascii="Arial" w:hAnsi="Arial" w:cs="Arial"/>
                <w:color w:val="000000"/>
                <w:sz w:val="18"/>
                <w:szCs w:val="18"/>
              </w:rPr>
            </w:pPr>
            <w:r w:rsidRPr="004C42DA">
              <w:rPr>
                <w:rFonts w:ascii="Arial" w:hAnsi="Arial" w:cs="Arial"/>
                <w:color w:val="000000"/>
                <w:sz w:val="18"/>
                <w:szCs w:val="18"/>
              </w:rPr>
              <w:t>full scale or verbal comprehension IQ ˂ 70 on a standardized test</w:t>
            </w:r>
          </w:p>
          <w:p w:rsidR="003C04A8" w:rsidRPr="004C42DA" w:rsidRDefault="003C04A8" w:rsidP="00173A0A">
            <w:pPr>
              <w:numPr>
                <w:ilvl w:val="0"/>
                <w:numId w:val="76"/>
              </w:numPr>
              <w:ind w:left="421" w:hanging="421"/>
              <w:rPr>
                <w:rFonts w:ascii="Arial" w:hAnsi="Arial" w:cs="Arial"/>
                <w:color w:val="000000"/>
                <w:sz w:val="18"/>
                <w:szCs w:val="18"/>
              </w:rPr>
            </w:pPr>
            <w:r w:rsidRPr="004C42DA">
              <w:rPr>
                <w:rFonts w:ascii="Arial" w:hAnsi="Arial" w:cs="Arial"/>
                <w:color w:val="000000"/>
                <w:sz w:val="18"/>
                <w:szCs w:val="18"/>
              </w:rPr>
              <w:t>concurrent participation in psychosocial interventions</w:t>
            </w:r>
          </w:p>
          <w:p w:rsidR="003C04A8" w:rsidRPr="004C42DA" w:rsidRDefault="003C04A8" w:rsidP="00173A0A">
            <w:pPr>
              <w:numPr>
                <w:ilvl w:val="0"/>
                <w:numId w:val="76"/>
              </w:numPr>
              <w:ind w:left="421" w:hanging="421"/>
              <w:rPr>
                <w:rFonts w:ascii="Arial" w:hAnsi="Arial" w:cs="Arial"/>
                <w:color w:val="000000"/>
                <w:sz w:val="18"/>
                <w:szCs w:val="18"/>
              </w:rPr>
            </w:pPr>
            <w:r w:rsidRPr="004C42DA">
              <w:rPr>
                <w:rFonts w:ascii="Arial" w:hAnsi="Arial" w:cs="Arial"/>
                <w:color w:val="000000"/>
                <w:sz w:val="18"/>
                <w:szCs w:val="18"/>
              </w:rPr>
              <w:t>suicidality or suicidal behavior in the last six months</w:t>
            </w:r>
          </w:p>
          <w:p w:rsidR="003C04A8" w:rsidRPr="004C42DA" w:rsidRDefault="003C04A8" w:rsidP="00173A0A">
            <w:pPr>
              <w:numPr>
                <w:ilvl w:val="0"/>
                <w:numId w:val="76"/>
              </w:numPr>
              <w:ind w:left="421" w:hanging="421"/>
              <w:rPr>
                <w:rFonts w:ascii="Arial" w:hAnsi="Arial" w:cs="Arial"/>
                <w:color w:val="000000"/>
                <w:sz w:val="18"/>
                <w:szCs w:val="18"/>
              </w:rPr>
            </w:pPr>
            <w:r w:rsidRPr="004C42DA">
              <w:rPr>
                <w:rFonts w:ascii="Arial" w:hAnsi="Arial" w:cs="Arial"/>
                <w:color w:val="000000"/>
                <w:sz w:val="18"/>
                <w:szCs w:val="18"/>
              </w:rPr>
              <w:t>diagnosis of BPAD or psychotic disorder</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mean/yrs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8.83 ± 1.31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8.95 ± 1.40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Mental age, mean/yrs (range):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19 (79.2)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17 (81)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F, n (%):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5 (20.8)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4 (19)</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White: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22 (91.7)</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 16 (76.2)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Asian/Pacific: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1 (4.2)</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(4.8)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Latino/Latina: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1 (4.2)</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4 (19)</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Household income, n (%)</w:t>
            </w:r>
            <w:r w:rsidRPr="004C42DA">
              <w:rPr>
                <w:rFonts w:ascii="Arial" w:hAnsi="Arial" w:cs="Arial"/>
                <w:color w:val="000000"/>
                <w:sz w:val="18"/>
                <w:szCs w:val="18"/>
              </w:rPr>
              <w: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$40,000: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1 (4.2)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3 (14.3)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Between $40,001 and $90,000: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 (25)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 (28.6)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˃$90,000: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17 (70.8)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11 (52.4)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Diagnostic approach:</w:t>
            </w:r>
          </w:p>
          <w:p w:rsidR="003C04A8" w:rsidRPr="004C42DA" w:rsidRDefault="003C04A8" w:rsidP="00FC3DF6">
            <w:pPr>
              <w:rPr>
                <w:rFonts w:ascii="Arial" w:hAnsi="Arial" w:cs="Arial"/>
                <w:sz w:val="18"/>
                <w:szCs w:val="18"/>
              </w:rPr>
            </w:pP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10 (41.7)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3 (14.3)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9 (37.5)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9 (42.9)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Asperger’s syndrome: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5 (20.8)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9 (42.9)</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Other characteristics,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Primary anxiety disorder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Phobia:</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10 (41.7)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8 (38.1)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SAD: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 (12.5)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 (28.6)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OCD:</w:t>
            </w:r>
            <w:r w:rsidRPr="004C42DA">
              <w:rPr>
                <w:rFonts w:ascii="Arial" w:hAnsi="Arial" w:cs="Arial"/>
                <w:b/>
                <w:color w:val="000000"/>
                <w:sz w:val="18"/>
                <w:szCs w:val="18"/>
              </w:rPr>
              <w:br/>
              <w:t>G1:</w:t>
            </w:r>
            <w:r w:rsidRPr="004C42DA">
              <w:rPr>
                <w:rFonts w:ascii="Arial" w:hAnsi="Arial" w:cs="Arial"/>
                <w:color w:val="000000"/>
                <w:sz w:val="18"/>
                <w:szCs w:val="18"/>
              </w:rPr>
              <w:t>2 (8.3)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 (9.5)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GAD: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9 (37.5)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 (23.8)</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 xml:space="preserve"> </w:t>
            </w:r>
            <w:r w:rsidRPr="004C42DA">
              <w:rPr>
                <w:rFonts w:ascii="Arial" w:hAnsi="Arial" w:cs="Arial"/>
                <w:b/>
                <w:color w:val="000000"/>
                <w:sz w:val="18"/>
                <w:szCs w:val="18"/>
              </w:rPr>
              <w:br/>
              <w:t>Other comorbid diagnoses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SAD: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6 (25.0)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G2</w:t>
            </w:r>
            <w:r w:rsidRPr="004C42DA">
              <w:rPr>
                <w:rFonts w:ascii="Arial" w:hAnsi="Arial" w:cs="Arial"/>
                <w:color w:val="000000"/>
                <w:sz w:val="18"/>
                <w:szCs w:val="18"/>
              </w:rPr>
              <w:t>: 5 (23.8)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Social phobia: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7 (29.2)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11 (52.4)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GAD: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11 (45.8)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11 (52.4)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ADHD: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17 (70.8)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16 (76.2)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Dysthymia/MDD: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1 (4.2)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2 (9.5)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ODD/CD: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9 (37.5)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11 (52.4)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Specific phobia: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16 (66.7)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13 (61.9)</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OCD: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 (12.5)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 (28.6)</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34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Overall ratings: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Global Rating of Severity, mean </w:t>
            </w:r>
            <w:r w:rsidRPr="004C42DA">
              <w:rPr>
                <w:rFonts w:ascii="Arial" w:hAnsi="Arial" w:cs="Arial"/>
                <w:sz w:val="18"/>
                <w:szCs w:val="18"/>
              </w:rPr>
              <w:t xml:space="preserve">± </w:t>
            </w:r>
            <w:r w:rsidRPr="004C42DA">
              <w:rPr>
                <w:rFonts w:ascii="Arial" w:hAnsi="Arial" w:cs="Arial"/>
                <w:b/>
                <w:sz w:val="18"/>
                <w:szCs w:val="18"/>
              </w:rPr>
              <w:t xml:space="preserve"> SD:</w:t>
            </w:r>
            <w:r w:rsidRPr="004C42DA">
              <w:rPr>
                <w:rFonts w:ascii="Arial" w:hAnsi="Arial" w:cs="Arial"/>
                <w:sz w:val="18"/>
                <w:szCs w:val="18"/>
              </w:rPr>
              <w:t xml:space="preserve"> </w:t>
            </w:r>
          </w:p>
          <w:p w:rsidR="003C04A8" w:rsidRPr="004C42DA" w:rsidRDefault="003C04A8" w:rsidP="00FC3DF6">
            <w:pPr>
              <w:rPr>
                <w:rFonts w:ascii="Arial" w:hAnsi="Arial" w:cs="Arial"/>
                <w:b/>
                <w:sz w:val="18"/>
                <w:szCs w:val="18"/>
              </w:rPr>
            </w:pPr>
            <w:r w:rsidRPr="004C42DA">
              <w:rPr>
                <w:rFonts w:ascii="Arial" w:hAnsi="Arial" w:cs="Arial"/>
                <w:sz w:val="18"/>
                <w:szCs w:val="18"/>
              </w:rPr>
              <w:t>CGI-Severity</w:t>
            </w:r>
            <w:r w:rsidRPr="004C42DA">
              <w:rPr>
                <w:rFonts w:ascii="Arial" w:hAnsi="Arial" w:cs="Arial"/>
                <w:b/>
                <w:sz w:val="18"/>
                <w:szCs w:val="18"/>
              </w:rPr>
              <w:t>:</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3.50 ± 0.72</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4.00 ± 0.63</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SRS total,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 xml:space="preserve">100.83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25.10</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 xml:space="preserve">110.14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22.41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sz w:val="18"/>
                <w:szCs w:val="18"/>
              </w:rPr>
              <w:t xml:space="preserve">SRS, awareness,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12.67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3.94</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 xml:space="preserve">12.67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3.14</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sz w:val="18"/>
                <w:szCs w:val="18"/>
              </w:rPr>
              <w:t xml:space="preserve">SRS, motivation,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14.33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4.86</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 xml:space="preserve">19.10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5.37</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sz w:val="18"/>
                <w:szCs w:val="18"/>
              </w:rPr>
              <w:t xml:space="preserve">SRS, mannerisms,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19.63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5.86</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 xml:space="preserve">20.62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6.75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cs="Arial"/>
                <w:b/>
                <w:sz w:val="18"/>
                <w:szCs w:val="18"/>
              </w:rPr>
            </w:pPr>
            <w:r w:rsidRPr="004C42DA">
              <w:rPr>
                <w:rFonts w:ascii="Arial" w:hAnsi="Arial" w:cs="Arial"/>
                <w:sz w:val="18"/>
                <w:szCs w:val="18"/>
              </w:rPr>
              <w:t xml:space="preserve">SRS, communication,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33.83 ± 9.31</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36.67 ± 7.83</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Problem behavior:</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CIS-P,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21.13 ± 9.51</w:t>
            </w:r>
          </w:p>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G2: </w:t>
            </w:r>
            <w:r w:rsidRPr="004C42DA">
              <w:rPr>
                <w:rFonts w:ascii="Arial" w:hAnsi="Arial" w:cs="Arial"/>
                <w:sz w:val="18"/>
                <w:szCs w:val="18"/>
              </w:rPr>
              <w:t>24.71 ± 10.35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CBCL, internalizing,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18.08 ± 9.09</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23.71 ± 7.99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CBCL, externalizing,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13.67 ± 9.58</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20.10 ± 14.25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Pr>
                <w:rFonts w:ascii="Arial" w:hAnsi="Arial" w:cs="Arial"/>
                <w:b/>
                <w:sz w:val="18"/>
                <w:szCs w:val="18"/>
              </w:rPr>
              <w:t>Anxiety</w:t>
            </w:r>
            <w:r w:rsidRPr="004C42DA">
              <w:rPr>
                <w:rFonts w:ascii="Arial" w:hAnsi="Arial" w:cs="Arial"/>
                <w:b/>
                <w:sz w:val="18"/>
                <w:szCs w:val="18"/>
              </w:rPr>
              <w:t>:</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PARS,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16.33 ± 1.93</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17.62 ± 2.04</w:t>
            </w:r>
          </w:p>
          <w:p w:rsidR="003C04A8" w:rsidRPr="004C42DA" w:rsidRDefault="003C04A8" w:rsidP="00FC3DF6">
            <w:pPr>
              <w:rPr>
                <w:rFonts w:ascii="Arial" w:hAnsi="Arial" w:cs="Arial"/>
                <w:b/>
                <w:sz w:val="18"/>
                <w:szCs w:val="18"/>
              </w:rPr>
            </w:pPr>
            <w:r w:rsidRPr="004C42DA">
              <w:rPr>
                <w:rFonts w:ascii="Arial" w:hAnsi="Arial" w:cs="Arial"/>
                <w:sz w:val="18"/>
                <w:szCs w:val="18"/>
              </w:rPr>
              <w:t xml:space="preserve">ADIS Highest CSR,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r w:rsidRPr="004C42DA">
              <w:rPr>
                <w:rFonts w:ascii="Arial" w:hAnsi="Arial" w:cs="Arial"/>
                <w:b/>
                <w:sz w:val="18"/>
                <w:szCs w:val="18"/>
              </w:rPr>
              <w:t>:</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5.42 ± 0.72</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5.62 ± 0.92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sz w:val="18"/>
                <w:szCs w:val="18"/>
              </w:rPr>
              <w:t xml:space="preserve">MASC-P,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r w:rsidRPr="004C42DA">
              <w:rPr>
                <w:rFonts w:ascii="Arial" w:hAnsi="Arial" w:cs="Arial"/>
                <w:b/>
                <w:sz w:val="18"/>
                <w:szCs w:val="18"/>
              </w:rPr>
              <w:t>:</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58.58 ± 13.15</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63.19 ± 10.51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RCMAS, dysphoric mood,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2.88 ± 2.01</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3.33 ± 1.85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RCMAS, oversensitivity,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2.21 ± 2.13</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3.38 ± 2.01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RCMAS, worry,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3.67 ± 2.35</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4.05 ± 2.27</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RCMAS, anxious arousal, </w:t>
            </w:r>
            <w:r w:rsidRPr="004C42DA">
              <w:rPr>
                <w:rFonts w:ascii="Arial" w:hAnsi="Arial" w:cs="Arial"/>
                <w:sz w:val="18"/>
                <w:szCs w:val="18"/>
              </w:rPr>
              <w:lastRenderedPageBreak/>
              <w:t xml:space="preserve">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2.50 ± 1.69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3.24 ± 1.87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Educational/ cognitive/ academic attainment: </w:t>
            </w:r>
          </w:p>
          <w:p w:rsidR="003C04A8" w:rsidRPr="004C42DA" w:rsidRDefault="003C04A8" w:rsidP="00FC3DF6">
            <w:pPr>
              <w:rPr>
                <w:rFonts w:ascii="Arial" w:hAnsi="Arial" w:cs="Arial"/>
                <w:sz w:val="18"/>
                <w:szCs w:val="18"/>
              </w:rPr>
            </w:pPr>
            <w:r w:rsidRPr="004C42DA">
              <w:rPr>
                <w:rFonts w:ascii="Arial" w:hAnsi="Arial" w:cs="Arial"/>
                <w:sz w:val="18"/>
                <w:szCs w:val="18"/>
              </w:rPr>
              <w:t>SRS, cognition,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19.00 ± 4.62</w:t>
            </w:r>
          </w:p>
          <w:p w:rsidR="003C04A8" w:rsidRPr="004C42DA" w:rsidRDefault="003C04A8" w:rsidP="00FC3DF6">
            <w:pPr>
              <w:rPr>
                <w:rFonts w:ascii="Arial" w:hAnsi="Arial" w:cs="Arial"/>
                <w:vanish/>
                <w:sz w:val="18"/>
                <w:szCs w:val="18"/>
              </w:rPr>
            </w:pPr>
            <w:r w:rsidRPr="004C42DA">
              <w:rPr>
                <w:rFonts w:ascii="Arial" w:hAnsi="Arial" w:cs="Arial"/>
                <w:b/>
                <w:sz w:val="18"/>
                <w:szCs w:val="18"/>
              </w:rPr>
              <w:t>G2:</w:t>
            </w:r>
            <w:r w:rsidRPr="004C42DA">
              <w:rPr>
                <w:rFonts w:ascii="Arial" w:hAnsi="Arial" w:cs="Arial"/>
                <w:sz w:val="18"/>
                <w:szCs w:val="18"/>
              </w:rPr>
              <w:t xml:space="preserve"> 21.10 ± 5.02</w:t>
            </w:r>
          </w:p>
        </w:tc>
        <w:tc>
          <w:tcPr>
            <w:tcW w:w="243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Overall ratings: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Global Rating of Severity, mean </w:t>
            </w:r>
            <w:r w:rsidRPr="004C42DA">
              <w:rPr>
                <w:rFonts w:ascii="Arial" w:hAnsi="Arial" w:cs="Arial"/>
                <w:sz w:val="18"/>
                <w:szCs w:val="18"/>
              </w:rPr>
              <w:t xml:space="preserve">± </w:t>
            </w:r>
            <w:r w:rsidRPr="004C42DA">
              <w:rPr>
                <w:rFonts w:ascii="Arial" w:hAnsi="Arial" w:cs="Arial"/>
                <w:b/>
                <w:sz w:val="18"/>
                <w:szCs w:val="18"/>
              </w:rPr>
              <w:t xml:space="preserve"> SD:</w:t>
            </w:r>
            <w:r w:rsidRPr="004C42DA">
              <w:rPr>
                <w:rFonts w:ascii="Arial" w:hAnsi="Arial" w:cs="Arial"/>
                <w:sz w:val="18"/>
                <w:szCs w:val="18"/>
              </w:rPr>
              <w:t xml:space="preserve"> </w:t>
            </w:r>
          </w:p>
          <w:p w:rsidR="003C04A8" w:rsidRPr="004C42DA" w:rsidRDefault="003C04A8" w:rsidP="00FC3DF6">
            <w:pPr>
              <w:rPr>
                <w:rFonts w:ascii="Arial" w:hAnsi="Arial" w:cs="Arial"/>
                <w:b/>
                <w:sz w:val="18"/>
                <w:szCs w:val="18"/>
              </w:rPr>
            </w:pPr>
            <w:r w:rsidRPr="004C42DA">
              <w:rPr>
                <w:rFonts w:ascii="Arial" w:hAnsi="Arial" w:cs="Arial"/>
                <w:sz w:val="18"/>
                <w:szCs w:val="18"/>
              </w:rPr>
              <w:t>CGI-Severity</w:t>
            </w:r>
            <w:r w:rsidRPr="004C42DA">
              <w:rPr>
                <w:rFonts w:ascii="Arial" w:hAnsi="Arial" w:cs="Arial"/>
                <w:b/>
                <w:sz w:val="18"/>
                <w:szCs w:val="18"/>
              </w:rPr>
              <w:t>:</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2.67 ± 0.48</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3.57 ± 0.87</w:t>
            </w:r>
          </w:p>
          <w:p w:rsidR="003C04A8" w:rsidRPr="004C42DA" w:rsidRDefault="003C04A8" w:rsidP="00FC3DF6">
            <w:pPr>
              <w:rPr>
                <w:rFonts w:ascii="Arial" w:hAnsi="Arial" w:cs="Arial"/>
                <w:sz w:val="18"/>
                <w:szCs w:val="18"/>
              </w:rPr>
            </w:pPr>
            <w:r w:rsidRPr="004C42DA">
              <w:rPr>
                <w:rFonts w:ascii="Arial" w:hAnsi="Arial" w:cs="Arial"/>
                <w:sz w:val="18"/>
                <w:szCs w:val="18"/>
              </w:rPr>
              <w:t>p ˂ 0.01</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2.73 ± 0.96</w:t>
            </w:r>
          </w:p>
          <w:p w:rsidR="003C04A8" w:rsidRPr="004C42DA" w:rsidRDefault="003C04A8" w:rsidP="00FC3DF6">
            <w:pPr>
              <w:rPr>
                <w:rFonts w:ascii="Arial" w:hAnsi="Arial" w:cs="Arial"/>
                <w:sz w:val="18"/>
                <w:szCs w:val="18"/>
              </w:rPr>
            </w:pPr>
            <w:r w:rsidRPr="004C42DA">
              <w:rPr>
                <w:rFonts w:ascii="Arial" w:hAnsi="Arial" w:cs="Arial"/>
                <w:sz w:val="18"/>
                <w:szCs w:val="18"/>
              </w:rPr>
              <w:t>p ˂ 0.01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SRS total,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88.88 ± 19.85</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106.19 ± 26.00</w:t>
            </w:r>
          </w:p>
          <w:p w:rsidR="003C04A8" w:rsidRPr="004C42DA" w:rsidRDefault="003C04A8" w:rsidP="00FC3DF6">
            <w:pPr>
              <w:rPr>
                <w:rFonts w:ascii="Arial" w:hAnsi="Arial" w:cs="Arial"/>
                <w:sz w:val="18"/>
                <w:szCs w:val="18"/>
              </w:rPr>
            </w:pPr>
            <w:r w:rsidRPr="004C42DA">
              <w:rPr>
                <w:rFonts w:ascii="Arial" w:hAnsi="Arial" w:cs="Arial"/>
                <w:sz w:val="18"/>
                <w:szCs w:val="18"/>
              </w:rPr>
              <w:t>p ˂ 0.05</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93.33 ± 27.64</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sz w:val="18"/>
                <w:szCs w:val="18"/>
              </w:rPr>
              <w:t xml:space="preserve">SRS, awareness,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12.04 ± 2.63</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12.57 ± 3.67</w:t>
            </w:r>
          </w:p>
          <w:p w:rsidR="003C04A8" w:rsidRPr="004C42DA" w:rsidRDefault="003C04A8" w:rsidP="00FC3DF6">
            <w:pPr>
              <w:rPr>
                <w:rFonts w:ascii="Arial" w:hAnsi="Arial" w:cs="Arial"/>
                <w:b/>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12.00 ± 3.32</w:t>
            </w:r>
          </w:p>
          <w:p w:rsidR="003C04A8" w:rsidRPr="004C42DA" w:rsidRDefault="003C04A8" w:rsidP="00FC3DF6">
            <w:pPr>
              <w:rPr>
                <w:rFonts w:ascii="Arial" w:hAnsi="Arial" w:cs="Arial"/>
                <w:sz w:val="18"/>
                <w:szCs w:val="18"/>
              </w:rPr>
            </w:pPr>
            <w:r w:rsidRPr="004C42DA">
              <w:rPr>
                <w:rFonts w:ascii="Arial" w:hAnsi="Arial" w:cs="Arial"/>
                <w:sz w:val="18"/>
                <w:szCs w:val="18"/>
              </w:rPr>
              <w:t>p ˂ 0.05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sz w:val="18"/>
                <w:szCs w:val="18"/>
              </w:rPr>
              <w:t xml:space="preserve">SRS, motivation,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12.46 ± 3.91</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17.57 ± 5.64</w:t>
            </w:r>
          </w:p>
          <w:p w:rsidR="003C04A8" w:rsidRPr="004C42DA" w:rsidRDefault="003C04A8" w:rsidP="00FC3DF6">
            <w:pPr>
              <w:rPr>
                <w:rFonts w:ascii="Arial" w:hAnsi="Arial" w:cs="Arial"/>
                <w:b/>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14.00 ± 6.65</w:t>
            </w:r>
          </w:p>
          <w:p w:rsidR="003C04A8" w:rsidRPr="004C42DA" w:rsidRDefault="003C04A8" w:rsidP="00FC3DF6">
            <w:pPr>
              <w:rPr>
                <w:rFonts w:ascii="Arial" w:hAnsi="Arial" w:cs="Arial"/>
                <w:b/>
                <w:sz w:val="18"/>
                <w:szCs w:val="18"/>
              </w:rPr>
            </w:pPr>
            <w:r w:rsidRPr="004C42DA">
              <w:rPr>
                <w:rFonts w:ascii="Arial" w:hAnsi="Arial" w:cs="Arial"/>
                <w:sz w:val="18"/>
                <w:szCs w:val="18"/>
              </w:rPr>
              <w:t>p=NS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sz w:val="18"/>
                <w:szCs w:val="18"/>
              </w:rPr>
              <w:t xml:space="preserve">SRS, mannerisms,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17.46 ± 5.93</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21.00 ± 5.91</w:t>
            </w:r>
          </w:p>
          <w:p w:rsidR="003C04A8" w:rsidRPr="004C42DA" w:rsidRDefault="003C04A8" w:rsidP="00FC3DF6">
            <w:pPr>
              <w:rPr>
                <w:rFonts w:ascii="Arial" w:hAnsi="Arial" w:cs="Arial"/>
                <w:sz w:val="18"/>
                <w:szCs w:val="18"/>
              </w:rPr>
            </w:pPr>
            <w:r w:rsidRPr="004C42DA">
              <w:rPr>
                <w:rFonts w:ascii="Arial" w:hAnsi="Arial" w:cs="Arial"/>
                <w:sz w:val="18"/>
                <w:szCs w:val="18"/>
              </w:rPr>
              <w:t>p ˂ 0.05</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17.00 ± 7.05</w:t>
            </w:r>
          </w:p>
          <w:p w:rsidR="003C04A8" w:rsidRPr="004C42DA" w:rsidRDefault="003C04A8" w:rsidP="00FC3DF6">
            <w:pPr>
              <w:rPr>
                <w:rFonts w:ascii="Arial" w:hAnsi="Arial" w:cs="Arial"/>
                <w:sz w:val="18"/>
                <w:szCs w:val="18"/>
              </w:rPr>
            </w:pPr>
            <w:r w:rsidRPr="004C42DA">
              <w:rPr>
                <w:rFonts w:ascii="Arial" w:hAnsi="Arial" w:cs="Arial"/>
                <w:sz w:val="18"/>
                <w:szCs w:val="18"/>
              </w:rPr>
              <w:t>p ˂ 0.05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SRS, communication,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29.71 ± 7.83</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36.33 ± 9.83</w:t>
            </w:r>
          </w:p>
          <w:p w:rsidR="003C04A8" w:rsidRPr="004C42DA" w:rsidRDefault="003C04A8" w:rsidP="00FC3DF6">
            <w:pPr>
              <w:rPr>
                <w:rFonts w:ascii="Arial" w:hAnsi="Arial" w:cs="Arial"/>
                <w:sz w:val="18"/>
                <w:szCs w:val="18"/>
              </w:rPr>
            </w:pPr>
            <w:r w:rsidRPr="004C42DA">
              <w:rPr>
                <w:rFonts w:ascii="Arial" w:hAnsi="Arial" w:cs="Arial"/>
                <w:sz w:val="18"/>
                <w:szCs w:val="18"/>
              </w:rPr>
              <w:t>p ˂ 0.05</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31.07 ± 8.73</w:t>
            </w:r>
          </w:p>
          <w:p w:rsidR="003C04A8" w:rsidRPr="004C42DA" w:rsidRDefault="003C04A8" w:rsidP="00FC3DF6">
            <w:pPr>
              <w:rPr>
                <w:rFonts w:ascii="Arial" w:hAnsi="Arial" w:cs="Arial"/>
                <w:sz w:val="18"/>
                <w:szCs w:val="18"/>
              </w:rPr>
            </w:pPr>
            <w:r w:rsidRPr="004C42DA">
              <w:rPr>
                <w:rFonts w:ascii="Arial" w:hAnsi="Arial" w:cs="Arial"/>
                <w:sz w:val="18"/>
                <w:szCs w:val="18"/>
              </w:rPr>
              <w:t>p=NS</w:t>
            </w:r>
            <w:r w:rsidRPr="004C42DA">
              <w:rPr>
                <w:rFonts w:ascii="Arial" w:hAnsi="Arial" w:cs="Arial"/>
                <w:sz w:val="18"/>
                <w:szCs w:val="18"/>
              </w:rPr>
              <w:br/>
            </w:r>
          </w:p>
          <w:p w:rsidR="003C04A8" w:rsidRPr="004C42DA" w:rsidRDefault="003C04A8" w:rsidP="00FC3DF6">
            <w:pPr>
              <w:rPr>
                <w:rFonts w:ascii="Arial" w:hAnsi="Arial" w:cs="Arial"/>
                <w:b/>
                <w:sz w:val="18"/>
                <w:szCs w:val="18"/>
              </w:rPr>
            </w:pPr>
            <w:r w:rsidRPr="004C42DA">
              <w:rPr>
                <w:rFonts w:ascii="Arial" w:hAnsi="Arial" w:cs="Arial"/>
                <w:b/>
                <w:sz w:val="18"/>
                <w:szCs w:val="18"/>
              </w:rPr>
              <w:t>Problem behavior:</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CIS-P,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15.54 ± 6.88</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23.90 ± 10.25</w:t>
            </w:r>
          </w:p>
          <w:p w:rsidR="003C04A8" w:rsidRPr="004C42DA" w:rsidRDefault="003C04A8" w:rsidP="00FC3DF6">
            <w:pPr>
              <w:rPr>
                <w:rFonts w:ascii="Arial" w:hAnsi="Arial" w:cs="Arial"/>
                <w:sz w:val="18"/>
                <w:szCs w:val="18"/>
              </w:rPr>
            </w:pPr>
            <w:r w:rsidRPr="004C42DA">
              <w:rPr>
                <w:rFonts w:ascii="Arial" w:hAnsi="Arial" w:cs="Arial"/>
                <w:sz w:val="18"/>
                <w:szCs w:val="18"/>
              </w:rPr>
              <w:t>p ˂ 0.01</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14.13 ± 7.96</w:t>
            </w:r>
          </w:p>
          <w:p w:rsidR="003C04A8" w:rsidRPr="004C42DA" w:rsidRDefault="003C04A8" w:rsidP="00FC3DF6">
            <w:pPr>
              <w:rPr>
                <w:rFonts w:ascii="Arial" w:hAnsi="Arial" w:cs="Arial"/>
                <w:sz w:val="18"/>
                <w:szCs w:val="18"/>
              </w:rPr>
            </w:pPr>
            <w:r w:rsidRPr="004C42DA">
              <w:rPr>
                <w:rFonts w:ascii="Arial" w:hAnsi="Arial" w:cs="Arial"/>
                <w:sz w:val="18"/>
                <w:szCs w:val="18"/>
              </w:rPr>
              <w:t>p ˂ 0.05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CBCL, internalizing,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11.79 ± 5.36</w:t>
            </w:r>
          </w:p>
          <w:p w:rsidR="003C04A8" w:rsidRPr="004C42DA" w:rsidRDefault="003C04A8" w:rsidP="00FC3DF6">
            <w:pPr>
              <w:rPr>
                <w:rFonts w:ascii="Arial" w:hAnsi="Arial" w:cs="Arial"/>
                <w:b/>
                <w:sz w:val="18"/>
                <w:szCs w:val="18"/>
              </w:rPr>
            </w:pPr>
            <w:r w:rsidRPr="004C42DA">
              <w:rPr>
                <w:rFonts w:ascii="Arial" w:hAnsi="Arial" w:cs="Arial"/>
                <w:b/>
                <w:sz w:val="18"/>
                <w:szCs w:val="18"/>
              </w:rPr>
              <w:t>G2:</w:t>
            </w:r>
            <w:r w:rsidRPr="004C42DA">
              <w:rPr>
                <w:rFonts w:ascii="Arial" w:hAnsi="Arial" w:cs="Arial"/>
                <w:sz w:val="18"/>
                <w:szCs w:val="18"/>
              </w:rPr>
              <w:t>19.57 ± 9.85</w:t>
            </w:r>
          </w:p>
          <w:p w:rsidR="003C04A8" w:rsidRPr="004C42DA" w:rsidRDefault="003C04A8" w:rsidP="00FC3DF6">
            <w:pPr>
              <w:rPr>
                <w:rFonts w:ascii="Arial" w:hAnsi="Arial" w:cs="Arial"/>
                <w:sz w:val="18"/>
                <w:szCs w:val="18"/>
              </w:rPr>
            </w:pPr>
            <w:r w:rsidRPr="004C42DA">
              <w:rPr>
                <w:rFonts w:ascii="Arial" w:hAnsi="Arial" w:cs="Arial"/>
                <w:sz w:val="18"/>
                <w:szCs w:val="18"/>
              </w:rPr>
              <w:t>p ˂ 0.05</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11.47 ± 6.21</w:t>
            </w:r>
          </w:p>
          <w:p w:rsidR="003C04A8" w:rsidRPr="004C42DA" w:rsidRDefault="003C04A8" w:rsidP="00FC3DF6">
            <w:pPr>
              <w:rPr>
                <w:rFonts w:ascii="Arial" w:hAnsi="Arial" w:cs="Arial"/>
                <w:sz w:val="18"/>
                <w:szCs w:val="18"/>
              </w:rPr>
            </w:pPr>
            <w:r w:rsidRPr="004C42DA">
              <w:rPr>
                <w:rFonts w:ascii="Arial" w:hAnsi="Arial" w:cs="Arial"/>
                <w:sz w:val="18"/>
                <w:szCs w:val="18"/>
              </w:rPr>
              <w:t>p ˂ 0.01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CBCL, externalizing,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G1: </w:t>
            </w:r>
            <w:r w:rsidRPr="004C42DA">
              <w:rPr>
                <w:rFonts w:ascii="Arial" w:hAnsi="Arial" w:cs="Arial"/>
                <w:sz w:val="18"/>
                <w:szCs w:val="18"/>
              </w:rPr>
              <w:t>11.08 ± 8.35</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17.24 ± 12.81</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9.33 ± 8.77</w:t>
            </w:r>
          </w:p>
          <w:p w:rsidR="003C04A8" w:rsidRPr="004C42DA" w:rsidRDefault="003C04A8" w:rsidP="00FC3DF6">
            <w:pPr>
              <w:rPr>
                <w:rFonts w:ascii="Arial" w:hAnsi="Arial" w:cs="Arial"/>
                <w:b/>
                <w:sz w:val="18"/>
                <w:szCs w:val="18"/>
              </w:rPr>
            </w:pPr>
            <w:r w:rsidRPr="004C42DA">
              <w:rPr>
                <w:rFonts w:ascii="Arial" w:hAnsi="Arial" w:cs="Arial"/>
                <w:sz w:val="18"/>
                <w:szCs w:val="18"/>
              </w:rPr>
              <w:t>p ˂ 0.05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Pr>
                <w:rFonts w:ascii="Arial" w:hAnsi="Arial" w:cs="Arial"/>
                <w:b/>
                <w:sz w:val="18"/>
                <w:szCs w:val="18"/>
              </w:rPr>
              <w:t>Anxiety</w:t>
            </w:r>
            <w:r w:rsidRPr="004C42DA">
              <w:rPr>
                <w:rFonts w:ascii="Arial" w:hAnsi="Arial" w:cs="Arial"/>
                <w:b/>
                <w:sz w:val="18"/>
                <w:szCs w:val="18"/>
              </w:rPr>
              <w:t>:</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PARS,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11.58 ± 3.15</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16.05 ± 3.22</w:t>
            </w:r>
          </w:p>
          <w:p w:rsidR="003C04A8" w:rsidRPr="004C42DA" w:rsidRDefault="003C04A8" w:rsidP="00FC3DF6">
            <w:pPr>
              <w:rPr>
                <w:rFonts w:ascii="Arial" w:hAnsi="Arial" w:cs="Arial"/>
                <w:sz w:val="18"/>
                <w:szCs w:val="18"/>
              </w:rPr>
            </w:pPr>
            <w:r w:rsidRPr="004C42DA">
              <w:rPr>
                <w:rFonts w:ascii="Arial" w:hAnsi="Arial" w:cs="Arial"/>
                <w:sz w:val="18"/>
                <w:szCs w:val="18"/>
              </w:rPr>
              <w:t>p ˂ 0.01</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11.20 ± 4.28</w:t>
            </w:r>
          </w:p>
          <w:p w:rsidR="003C04A8" w:rsidRPr="004C42DA" w:rsidRDefault="003C04A8" w:rsidP="00FC3DF6">
            <w:pPr>
              <w:rPr>
                <w:rFonts w:ascii="Arial" w:hAnsi="Arial" w:cs="Arial"/>
                <w:sz w:val="18"/>
                <w:szCs w:val="18"/>
              </w:rPr>
            </w:pPr>
            <w:r w:rsidRPr="004C42DA">
              <w:rPr>
                <w:rFonts w:ascii="Arial" w:hAnsi="Arial" w:cs="Arial"/>
                <w:sz w:val="18"/>
                <w:szCs w:val="18"/>
              </w:rPr>
              <w:t>p ˂ 0.01 vs. baseline</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sz w:val="18"/>
                <w:szCs w:val="18"/>
              </w:rPr>
              <w:t xml:space="preserve">ADIS Highest CSR,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r w:rsidRPr="004C42DA">
              <w:rPr>
                <w:rFonts w:ascii="Arial" w:hAnsi="Arial" w:cs="Arial"/>
                <w:b/>
                <w:sz w:val="18"/>
                <w:szCs w:val="18"/>
              </w:rPr>
              <w:t>:</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3.38 ± 1.81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4.90 ± 1.51</w:t>
            </w:r>
          </w:p>
          <w:p w:rsidR="003C04A8" w:rsidRPr="004C42DA" w:rsidRDefault="003C04A8" w:rsidP="00FC3DF6">
            <w:pPr>
              <w:rPr>
                <w:rFonts w:ascii="Arial" w:hAnsi="Arial" w:cs="Arial"/>
                <w:sz w:val="18"/>
                <w:szCs w:val="18"/>
              </w:rPr>
            </w:pPr>
            <w:r w:rsidRPr="004C42DA">
              <w:rPr>
                <w:rFonts w:ascii="Arial" w:hAnsi="Arial" w:cs="Arial"/>
                <w:sz w:val="18"/>
                <w:szCs w:val="18"/>
              </w:rPr>
              <w:t>p ˂ 0.01</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3.47 ± 2.45</w:t>
            </w:r>
          </w:p>
          <w:p w:rsidR="003C04A8" w:rsidRPr="004C42DA" w:rsidRDefault="003C04A8" w:rsidP="00FC3DF6">
            <w:pPr>
              <w:rPr>
                <w:rFonts w:ascii="Arial" w:hAnsi="Arial" w:cs="Arial"/>
                <w:sz w:val="18"/>
                <w:szCs w:val="18"/>
              </w:rPr>
            </w:pPr>
            <w:r w:rsidRPr="004C42DA">
              <w:rPr>
                <w:rFonts w:ascii="Arial" w:hAnsi="Arial" w:cs="Arial"/>
                <w:sz w:val="18"/>
                <w:szCs w:val="18"/>
              </w:rPr>
              <w:t>p ˂ 0.01 vs. baseline</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sz w:val="18"/>
                <w:szCs w:val="18"/>
              </w:rPr>
              <w:t>MASC-P, mean ± SD</w:t>
            </w:r>
            <w:r w:rsidRPr="004C42DA">
              <w:rPr>
                <w:rFonts w:ascii="Arial" w:hAnsi="Arial" w:cs="Arial"/>
                <w:b/>
                <w:sz w:val="18"/>
                <w:szCs w:val="18"/>
              </w:rPr>
              <w:t>:</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51.96 ± 13.44</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58.43 ± 12.81</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47.80 ± 9.78</w:t>
            </w:r>
          </w:p>
          <w:p w:rsidR="003C04A8" w:rsidRPr="004C42DA" w:rsidRDefault="003C04A8" w:rsidP="00FC3DF6">
            <w:pPr>
              <w:rPr>
                <w:rFonts w:ascii="Arial" w:hAnsi="Arial" w:cs="Arial"/>
                <w:sz w:val="18"/>
                <w:szCs w:val="18"/>
              </w:rPr>
            </w:pPr>
            <w:r w:rsidRPr="004C42DA">
              <w:rPr>
                <w:rFonts w:ascii="Arial" w:hAnsi="Arial" w:cs="Arial"/>
                <w:sz w:val="18"/>
                <w:szCs w:val="18"/>
              </w:rPr>
              <w:t>p ˂ 0.01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RCMAS, dysphoric mood,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3.21 ± 1.93</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3.10 ± 1.76</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1.93 ± 1.91</w:t>
            </w:r>
          </w:p>
          <w:p w:rsidR="003C04A8" w:rsidRPr="004C42DA" w:rsidRDefault="003C04A8" w:rsidP="00FC3DF6">
            <w:pPr>
              <w:rPr>
                <w:rFonts w:ascii="Arial" w:hAnsi="Arial" w:cs="Arial"/>
                <w:sz w:val="18"/>
                <w:szCs w:val="18"/>
              </w:rPr>
            </w:pPr>
            <w:r w:rsidRPr="004C42DA">
              <w:rPr>
                <w:rFonts w:ascii="Arial" w:hAnsi="Arial" w:cs="Arial"/>
                <w:sz w:val="18"/>
                <w:szCs w:val="18"/>
              </w:rPr>
              <w:t>p≤0.05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RCMAS, oversensitivity,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2.54 ± 1.98</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3.29 ± 1.90</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1.40 ± 2.03</w:t>
            </w:r>
          </w:p>
          <w:p w:rsidR="003C04A8" w:rsidRPr="004C42DA" w:rsidRDefault="003C04A8" w:rsidP="00FC3DF6">
            <w:pPr>
              <w:rPr>
                <w:rFonts w:ascii="Arial" w:hAnsi="Arial" w:cs="Arial"/>
                <w:sz w:val="18"/>
                <w:szCs w:val="18"/>
              </w:rPr>
            </w:pPr>
            <w:r w:rsidRPr="004C42DA">
              <w:rPr>
                <w:rFonts w:ascii="Arial" w:hAnsi="Arial" w:cs="Arial"/>
                <w:sz w:val="18"/>
                <w:szCs w:val="18"/>
              </w:rPr>
              <w:t>p=NS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RCMAS, worry,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3.58 ± 2.41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3.86 ± 2.41</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2.73 ± 2.49</w:t>
            </w:r>
          </w:p>
          <w:p w:rsidR="003C04A8" w:rsidRPr="004C42DA" w:rsidRDefault="003C04A8" w:rsidP="00FC3DF6">
            <w:pPr>
              <w:rPr>
                <w:rFonts w:ascii="Arial" w:hAnsi="Arial" w:cs="Arial"/>
                <w:sz w:val="18"/>
                <w:szCs w:val="18"/>
              </w:rPr>
            </w:pPr>
            <w:r w:rsidRPr="004C42DA">
              <w:rPr>
                <w:rFonts w:ascii="Arial" w:hAnsi="Arial" w:cs="Arial"/>
                <w:sz w:val="18"/>
                <w:szCs w:val="18"/>
              </w:rPr>
              <w:t>p=NS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RCMAS, anxious arousal, mean </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sz w:val="18"/>
                <w:szCs w:val="18"/>
              </w:rPr>
              <w:t>SD:</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G1: </w:t>
            </w:r>
            <w:r w:rsidRPr="004C42DA">
              <w:rPr>
                <w:rFonts w:ascii="Arial" w:hAnsi="Arial" w:cs="Arial"/>
                <w:sz w:val="18"/>
                <w:szCs w:val="18"/>
              </w:rPr>
              <w:t>2.29 ± 1.43</w:t>
            </w:r>
          </w:p>
          <w:p w:rsidR="003C04A8" w:rsidRPr="004C42DA" w:rsidRDefault="003C04A8" w:rsidP="00FC3DF6">
            <w:pPr>
              <w:rPr>
                <w:rFonts w:ascii="Arial" w:hAnsi="Arial" w:cs="Arial"/>
                <w:b/>
                <w:sz w:val="18"/>
                <w:szCs w:val="18"/>
              </w:rPr>
            </w:pPr>
            <w:r w:rsidRPr="004C42DA">
              <w:rPr>
                <w:rFonts w:ascii="Arial" w:hAnsi="Arial" w:cs="Arial"/>
                <w:b/>
                <w:sz w:val="18"/>
                <w:szCs w:val="18"/>
              </w:rPr>
              <w:t>G2:</w:t>
            </w:r>
            <w:r w:rsidRPr="004C42DA">
              <w:rPr>
                <w:rFonts w:ascii="Arial" w:hAnsi="Arial" w:cs="Arial"/>
                <w:sz w:val="18"/>
                <w:szCs w:val="18"/>
              </w:rPr>
              <w:t>3.48 ± 1.63</w:t>
            </w:r>
          </w:p>
          <w:p w:rsidR="003C04A8" w:rsidRPr="004C42DA" w:rsidRDefault="003C04A8" w:rsidP="00FC3DF6">
            <w:pPr>
              <w:rPr>
                <w:rFonts w:ascii="Arial" w:hAnsi="Arial" w:cs="Arial"/>
                <w:sz w:val="18"/>
                <w:szCs w:val="18"/>
              </w:rPr>
            </w:pPr>
            <w:r w:rsidRPr="004C42DA">
              <w:rPr>
                <w:rFonts w:ascii="Arial" w:hAnsi="Arial" w:cs="Arial"/>
                <w:sz w:val="18"/>
                <w:szCs w:val="18"/>
              </w:rPr>
              <w:t>p ˂ 0.05</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1.93 ± 1.67</w:t>
            </w:r>
          </w:p>
          <w:p w:rsidR="003C04A8" w:rsidRPr="004C42DA" w:rsidRDefault="003C04A8" w:rsidP="00FC3DF6">
            <w:pPr>
              <w:rPr>
                <w:rFonts w:ascii="Arial" w:hAnsi="Arial" w:cs="Arial"/>
                <w:sz w:val="18"/>
                <w:szCs w:val="18"/>
              </w:rPr>
            </w:pPr>
            <w:r w:rsidRPr="004C42DA">
              <w:rPr>
                <w:rFonts w:ascii="Arial" w:hAnsi="Arial" w:cs="Arial"/>
                <w:sz w:val="18"/>
                <w:szCs w:val="18"/>
              </w:rPr>
              <w:t>p=NS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Educational/ cognitive/ academic attainment: </w:t>
            </w:r>
          </w:p>
          <w:p w:rsidR="003C04A8" w:rsidRPr="004C42DA" w:rsidRDefault="003C04A8" w:rsidP="00FC3DF6">
            <w:pPr>
              <w:rPr>
                <w:rFonts w:ascii="Arial" w:hAnsi="Arial" w:cs="Arial"/>
                <w:sz w:val="18"/>
                <w:szCs w:val="18"/>
              </w:rPr>
            </w:pPr>
            <w:r w:rsidRPr="004C42DA">
              <w:rPr>
                <w:rFonts w:ascii="Arial" w:hAnsi="Arial" w:cs="Arial"/>
                <w:sz w:val="18"/>
                <w:szCs w:val="18"/>
              </w:rPr>
              <w:t>SRS, cognition,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17.38 ± 5.33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18.86 ± 5.72</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19.27 ± 6.13</w:t>
            </w:r>
          </w:p>
          <w:p w:rsidR="003C04A8" w:rsidRPr="004C42DA" w:rsidRDefault="003C04A8" w:rsidP="00FC3DF6">
            <w:pPr>
              <w:rPr>
                <w:rFonts w:ascii="Arial" w:hAnsi="Arial" w:cs="Arial"/>
                <w:sz w:val="18"/>
                <w:szCs w:val="18"/>
              </w:rPr>
            </w:pPr>
            <w:r w:rsidRPr="004C42DA">
              <w:rPr>
                <w:rFonts w:ascii="Arial" w:hAnsi="Arial" w:cs="Arial"/>
                <w:sz w:val="18"/>
                <w:szCs w:val="18"/>
              </w:rPr>
              <w:t>p=NS vs. baseline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Default="003C04A8" w:rsidP="003C04A8">
      <w:pPr>
        <w:rPr>
          <w:rFonts w:ascii="Arial" w:hAnsi="Arial" w:cs="Arial"/>
          <w:sz w:val="18"/>
          <w:szCs w:val="18"/>
        </w:rPr>
      </w:pPr>
      <w:r w:rsidRPr="004C42DA">
        <w:rPr>
          <w:rFonts w:ascii="Arial" w:hAnsi="Arial" w:cs="Arial"/>
          <w:b/>
          <w:sz w:val="18"/>
          <w:szCs w:val="18"/>
        </w:rPr>
        <w:lastRenderedPageBreak/>
        <w:t xml:space="preserve">Comments: </w:t>
      </w:r>
      <w:r w:rsidRPr="004C42DA">
        <w:rPr>
          <w:rFonts w:ascii="Arial" w:hAnsi="Arial" w:cs="Arial"/>
          <w:sz w:val="18"/>
          <w:szCs w:val="18"/>
        </w:rPr>
        <w:t xml:space="preserve">Only CBT responders were analyzed in the 3-month follow-up phase. </w:t>
      </w:r>
      <w:r w:rsidRPr="004C42DA">
        <w:rPr>
          <w:rFonts w:ascii="Arial" w:hAnsi="Arial" w:cs="Arial"/>
          <w:sz w:val="18"/>
          <w:szCs w:val="18"/>
        </w:rPr>
        <w:br w:type="page"/>
      </w:r>
    </w:p>
    <w:p w:rsidR="003C04A8" w:rsidRPr="004C42DA"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171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153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303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Warreyn et al. 2013</w:t>
            </w:r>
            <w:hyperlink w:anchor="_ENREF_25" w:tooltip="Warreyn, 2013 #13892"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ExcludeYear="1"&gt;&lt;Author&gt;Warreyn&lt;/Author&gt;&lt;Year&gt;2013&lt;/Year&gt;&lt;RecNum&gt;13892&lt;/RecNum&gt;&lt;DisplayText&gt;&lt;style face="superscript" font="Times New Roman"&gt;25&lt;/style&gt;&lt;/DisplayText&gt;&lt;record&gt;&lt;rec-number&gt;13892&lt;/rec-number&gt;&lt;foreign-keys&gt;&lt;key app="EN" db-id="0vss9prsdfz0z0exre4pr5vcsv9d0psw0xvd" timestamp="1387994239"&gt;13892&lt;/key&gt;&lt;/foreign-keys&gt;&lt;ref-type name="Journal Article"&gt;17&lt;/ref-type&gt;&lt;contributors&gt;&lt;authors&gt;&lt;author&gt;Warreyn, P.&lt;/author&gt;&lt;author&gt;Roeyers, H.&lt;/author&gt;&lt;/authors&gt;&lt;/contributors&gt;&lt;auth-address&gt;Ghent University, Belgium.&lt;/auth-address&gt;&lt;titles&gt;&lt;title&gt;See what I see, do as I do: Promoting joint attention and imitation in preschoolers with autism spectrum disorder&lt;/title&gt;&lt;secondary-title&gt;Autism&lt;/secondary-title&gt;&lt;alt-title&gt;Autism : the international journal of research and practice&lt;/alt-title&gt;&lt;/titles&gt;&lt;periodical&gt;&lt;full-title&gt;Autism&lt;/full-title&gt;&lt;/periodical&gt;&lt;edition&gt;2013/10/10&lt;/edition&gt;&lt;dates&gt;&lt;year&gt;2013&lt;/year&gt;&lt;pub-dates&gt;&lt;date&gt;Oct 8&lt;/date&gt;&lt;/pub-dates&gt;&lt;/dates&gt;&lt;isbn&gt;1362-3613&lt;/isbn&gt;&lt;accession-num&gt;24104513&lt;/accession-num&gt;&lt;urls&gt;&lt;/urls&gt;&lt;custom2&gt;INCLUDE&lt;/custom2&gt;&lt;custom3&gt;INCLUDE-comparative-behav&lt;/custom3&gt;&lt;electronic-resource-num&gt;10.1177/1362361313493834&lt;/electronic-resource-num&gt;&lt;remote-database-provider&gt;Nlm&lt;/remote-database-provider&gt;&lt;language&gt;Eng&lt;/languag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25</w:t>
              </w:r>
              <w:r w:rsidRPr="004C42DA">
                <w:rPr>
                  <w:rFonts w:ascii="Arial" w:hAnsi="Arial" w:cs="Arial"/>
                  <w:color w:val="000000"/>
                  <w:sz w:val="18"/>
                  <w:szCs w:val="18"/>
                </w:rPr>
                <w:fldChar w:fldCharType="end"/>
              </w:r>
            </w:hyperlink>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Belgium</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10 rehabilitation centers</w:t>
            </w: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Grants from Marguerite-Marie Delacroix Foundation; VVA, the Flemish Parent Association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Quasi-RCT (patients matched in pairs before randomization)</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Intervention promoting joint attention and imitation; training package delivered to usual therapist for execution; 30-minute sessions administered twice/week, 24 total sessions over mean 4.5-5 months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observation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Joint attention and imitation 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Usual care</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241" w:hanging="241"/>
              <w:rPr>
                <w:rFonts w:ascii="Arial" w:hAnsi="Arial" w:cs="Arial"/>
                <w:sz w:val="18"/>
                <w:szCs w:val="18"/>
              </w:rPr>
            </w:pPr>
            <w:r w:rsidRPr="004C42DA">
              <w:rPr>
                <w:rFonts w:ascii="Arial" w:hAnsi="Arial" w:cs="Arial"/>
                <w:sz w:val="18"/>
                <w:szCs w:val="18"/>
              </w:rPr>
              <w:t>Patient’s usual therapist (psychologist, speech-language therapist, or special educationalist)</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No</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No</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24</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age 3-7 years</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mental age &lt; 7 years</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basic language understanding (simple instructions and requests)</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diagnosis of PDD-NOS or ASD</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see inclusion criteria</w:t>
            </w:r>
          </w:p>
          <w:p w:rsidR="003C04A8" w:rsidRPr="004C42DA" w:rsidRDefault="003C04A8" w:rsidP="00FC3DF6">
            <w:pPr>
              <w:tabs>
                <w:tab w:val="num" w:pos="187"/>
              </w:tabs>
              <w:ind w:left="187"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mean/yrs ± SD (range):</w:t>
            </w:r>
          </w:p>
          <w:p w:rsidR="003C04A8" w:rsidRPr="004C42DA" w:rsidRDefault="003C04A8" w:rsidP="00FC3DF6">
            <w:pPr>
              <w:rPr>
                <w:rFonts w:ascii="Arial Bold" w:hAnsi="Arial Bold"/>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5.72 ± 0.59 (4.70 – 6.80)</w:t>
            </w:r>
          </w:p>
          <w:p w:rsidR="003C04A8" w:rsidRPr="004C42DA" w:rsidRDefault="003C04A8" w:rsidP="00FC3DF6">
            <w:pPr>
              <w:rPr>
                <w:rFonts w:ascii="Arial Bold" w:hAnsi="Arial Bold"/>
                <w:sz w:val="18"/>
                <w:szCs w:val="18"/>
              </w:rPr>
            </w:pPr>
            <w:r w:rsidRPr="004C42DA">
              <w:rPr>
                <w:rFonts w:ascii="Arial Bold" w:hAnsi="Arial Bold"/>
                <w:b/>
                <w:sz w:val="18"/>
                <w:szCs w:val="18"/>
              </w:rPr>
              <w:t>G2:</w:t>
            </w:r>
            <w:r w:rsidRPr="004C42DA">
              <w:rPr>
                <w:rFonts w:ascii="Arial Bold" w:hAnsi="Arial Bold"/>
                <w:sz w:val="18"/>
                <w:szCs w:val="18"/>
              </w:rPr>
              <w:t xml:space="preserve"> </w:t>
            </w:r>
            <w:r w:rsidRPr="004C42DA">
              <w:rPr>
                <w:rFonts w:ascii="Arial" w:hAnsi="Arial" w:cs="Arial"/>
                <w:sz w:val="18"/>
                <w:szCs w:val="18"/>
              </w:rPr>
              <w:t xml:space="preserve">5.74 ± 0.72 (4.07 </w:t>
            </w:r>
            <w:r w:rsidRPr="004C42DA">
              <w:rPr>
                <w:rFonts w:ascii="Arial" w:hAnsi="Arial" w:cs="Arial"/>
                <w:color w:val="000000"/>
                <w:sz w:val="18"/>
                <w:szCs w:val="18"/>
              </w:rPr>
              <w:t>–</w:t>
            </w:r>
            <w:r w:rsidRPr="004C42DA">
              <w:rPr>
                <w:rFonts w:ascii="Arial" w:hAnsi="Arial" w:cs="Arial"/>
                <w:sz w:val="18"/>
                <w:szCs w:val="18"/>
              </w:rPr>
              <w:t xml:space="preserve"> 6.92)</w:t>
            </w:r>
          </w:p>
          <w:p w:rsidR="003C04A8" w:rsidRPr="004C42DA" w:rsidRDefault="003C04A8" w:rsidP="00FC3DF6">
            <w:pPr>
              <w:rPr>
                <w:rFonts w:ascii="Arial Bold" w:hAnsi="Arial Bold"/>
                <w:b/>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 mean ± SD (range):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Full-scale IQ:</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78.94 ± 15.49 (50.00 – 103.00)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76.86 ± 16.79 (50.00 – 105.00)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Verbal IQ:</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71.86 ± 13.55 (53.00 – 91.00)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79.33 ± 14.55 (53.00 – 101.00)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Performance IQ:</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79.38 ± 16.19 (52.00 – 97.00)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77.66 ± 16.36 (56.00 – </w:t>
            </w:r>
            <w:r w:rsidRPr="004C42DA">
              <w:rPr>
                <w:rFonts w:ascii="Arial" w:hAnsi="Arial" w:cs="Arial"/>
                <w:color w:val="000000"/>
                <w:sz w:val="18"/>
                <w:szCs w:val="18"/>
              </w:rPr>
              <w:lastRenderedPageBreak/>
              <w:t>110.00)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xml:space="preserve"> 14 (77.8)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13 (72.2)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 n (%):</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xml:space="preserve"> 4 (22.2)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 (27.8)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 xml:space="preserve">Race/ethnicity,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Household income, mean (range): NR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 DSM-IV TR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Diagnostic category,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b/>
                <w:sz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r w:rsidRPr="004C42DA">
              <w:rPr>
                <w:rFonts w:ascii="Arial" w:hAnsi="Arial" w:cs="Arial"/>
                <w:b/>
                <w:color w:val="000000"/>
                <w:sz w:val="18"/>
                <w:szCs w:val="18"/>
              </w:rPr>
              <w:br/>
            </w:r>
            <w:r w:rsidRPr="004C42DA">
              <w:rPr>
                <w:rFonts w:ascii="Arial" w:hAnsi="Arial" w:cs="Arial"/>
                <w:color w:val="000000"/>
                <w:sz w:val="18"/>
                <w:szCs w:val="18"/>
              </w:rPr>
              <w:t xml:space="preserve"> </w:t>
            </w:r>
            <w:r w:rsidRPr="004C42DA">
              <w:rPr>
                <w:rFonts w:ascii="Arial" w:hAnsi="Arial" w:cs="Arial"/>
                <w:b/>
                <w:color w:val="000000"/>
                <w:sz w:val="18"/>
              </w:rPr>
              <w:t>Language age, mean years ±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4.27 ± 1.12 (2.00 – 6.00)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4.48 ± 0.70 (2.90 – 5.80)</w:t>
            </w:r>
          </w:p>
          <w:p w:rsidR="003C04A8" w:rsidRPr="004C42DA" w:rsidRDefault="003C04A8" w:rsidP="00FC3DF6">
            <w:pPr>
              <w:rPr>
                <w:rFonts w:ascii="Arial" w:hAnsi="Arial" w:cs="Arial"/>
                <w:b/>
                <w:color w:val="000000"/>
                <w:sz w:val="18"/>
                <w:szCs w:val="18"/>
              </w:rPr>
            </w:pPr>
          </w:p>
        </w:tc>
        <w:tc>
          <w:tcPr>
            <w:tcW w:w="171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Communication/ language, mean ± SD:</w:t>
            </w:r>
          </w:p>
          <w:p w:rsidR="003C04A8" w:rsidRPr="004C42DA" w:rsidRDefault="003C04A8" w:rsidP="00FC3DF6">
            <w:pPr>
              <w:rPr>
                <w:rFonts w:ascii="Arial" w:hAnsi="Arial" w:cs="Arial"/>
                <w:sz w:val="18"/>
                <w:szCs w:val="18"/>
              </w:rPr>
            </w:pPr>
            <w:r w:rsidRPr="004C42DA">
              <w:rPr>
                <w:rFonts w:ascii="Arial" w:hAnsi="Arial" w:cs="Arial"/>
                <w:sz w:val="18"/>
                <w:szCs w:val="18"/>
              </w:rPr>
              <w:t>Total joint attention: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1.46 ± 0.60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1.65 ± 0.60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Ambiguous behavior:</w:t>
            </w:r>
          </w:p>
          <w:p w:rsidR="003C04A8" w:rsidRPr="004C42DA" w:rsidRDefault="003C04A8" w:rsidP="00FC3DF6">
            <w:pPr>
              <w:rPr>
                <w:rFonts w:ascii="Arial" w:hAnsi="Arial"/>
                <w:sz w:val="18"/>
              </w:rPr>
            </w:pPr>
            <w:r w:rsidRPr="004C42DA">
              <w:rPr>
                <w:rFonts w:ascii="Arial" w:hAnsi="Arial" w:cs="Arial"/>
                <w:b/>
                <w:sz w:val="18"/>
                <w:szCs w:val="18"/>
              </w:rPr>
              <w:t>G1:</w:t>
            </w:r>
            <w:r w:rsidRPr="004C42DA">
              <w:rPr>
                <w:rFonts w:ascii="Arial" w:hAnsi="Arial" w:cs="Arial"/>
                <w:sz w:val="18"/>
                <w:szCs w:val="18"/>
              </w:rPr>
              <w:t xml:space="preserve"> 0.21 ±</w:t>
            </w:r>
            <w:r w:rsidRPr="004C42DA">
              <w:rPr>
                <w:rFonts w:ascii="Arial" w:hAnsi="Arial"/>
                <w:sz w:val="18"/>
              </w:rPr>
              <w:t xml:space="preserve"> 0.21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0.17 ± 0.18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Gaze following:</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0.61 ± 0.19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0.69 ± 0.16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Initiating requests: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0.33 ± 0.36</w:t>
            </w:r>
          </w:p>
          <w:p w:rsidR="003C04A8" w:rsidRPr="004C42DA" w:rsidRDefault="003C04A8" w:rsidP="00FC3DF6">
            <w:pPr>
              <w:rPr>
                <w:rFonts w:ascii="Arial" w:hAnsi="Arial"/>
                <w:sz w:val="18"/>
              </w:rPr>
            </w:pPr>
            <w:r w:rsidRPr="004C42DA">
              <w:rPr>
                <w:rFonts w:ascii="Arial" w:hAnsi="Arial" w:cs="Arial"/>
                <w:b/>
                <w:sz w:val="18"/>
                <w:szCs w:val="18"/>
              </w:rPr>
              <w:t>G2:</w:t>
            </w:r>
            <w:r w:rsidRPr="004C42DA">
              <w:rPr>
                <w:rFonts w:ascii="Arial" w:hAnsi="Arial" w:cs="Arial"/>
                <w:sz w:val="18"/>
                <w:szCs w:val="18"/>
              </w:rPr>
              <w:t xml:space="preserve"> 0.31 ± </w:t>
            </w:r>
            <w:r w:rsidRPr="004C42DA">
              <w:rPr>
                <w:rFonts w:ascii="Arial" w:hAnsi="Arial"/>
                <w:sz w:val="18"/>
              </w:rPr>
              <w:t>0.31</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Initiating declarative JA:</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0.31 ± 0.39</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0.47 ± 0.44</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Spontaneous declarative JA:</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0.89 ± 0.96</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0.67 ± 1.33</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Total imitation:</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3.12 ± 0.70</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3.16 ± 0.65</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Gestural imitation:</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0.67 ± 0.19</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0.67 ± 0.25</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Verbal imitation:</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0.85 ± 0.27</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0.90 ± 0.16</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Object imitation:</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0.54 ± 0.19</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0.55 ± 0.15</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Symbolic imitation actions:</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0.69 ± 0.25</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0.70 ± 0.31</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Symbolic imitation vocalizations:</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0.37 ± 0.30</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0.35 ± 0.30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color w:val="000000"/>
                <w:sz w:val="18"/>
                <w:szCs w:val="18"/>
              </w:rPr>
            </w:pPr>
          </w:p>
        </w:tc>
        <w:tc>
          <w:tcPr>
            <w:tcW w:w="153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Communication/ language, mean ± SD:</w:t>
            </w:r>
          </w:p>
          <w:p w:rsidR="003C04A8" w:rsidRPr="004C42DA" w:rsidRDefault="003C04A8" w:rsidP="00FC3DF6">
            <w:pPr>
              <w:rPr>
                <w:rFonts w:ascii="Arial" w:hAnsi="Arial" w:cs="Arial"/>
                <w:sz w:val="18"/>
                <w:szCs w:val="18"/>
              </w:rPr>
            </w:pPr>
            <w:r w:rsidRPr="004C42DA">
              <w:rPr>
                <w:rFonts w:ascii="Arial" w:hAnsi="Arial" w:cs="Arial"/>
                <w:sz w:val="18"/>
                <w:szCs w:val="18"/>
              </w:rPr>
              <w:t>Total joint attention:</w:t>
            </w:r>
          </w:p>
          <w:p w:rsidR="003C04A8" w:rsidRPr="004C42DA" w:rsidRDefault="003C04A8" w:rsidP="00FC3DF6">
            <w:pPr>
              <w:rPr>
                <w:rFonts w:ascii="Arial" w:hAnsi="Arial"/>
                <w:sz w:val="18"/>
              </w:rPr>
            </w:pPr>
            <w:r w:rsidRPr="004C42DA">
              <w:rPr>
                <w:rFonts w:ascii="Arial" w:hAnsi="Arial" w:cs="Arial"/>
                <w:b/>
                <w:sz w:val="18"/>
                <w:szCs w:val="18"/>
              </w:rPr>
              <w:t>G1:</w:t>
            </w:r>
            <w:r w:rsidRPr="004C42DA">
              <w:rPr>
                <w:rFonts w:ascii="Arial" w:hAnsi="Arial" w:cs="Arial"/>
                <w:sz w:val="18"/>
                <w:szCs w:val="18"/>
              </w:rPr>
              <w:t xml:space="preserve"> 1.81 ± </w:t>
            </w:r>
            <w:r w:rsidRPr="004C42DA">
              <w:rPr>
                <w:rFonts w:ascii="Arial" w:hAnsi="Arial"/>
                <w:sz w:val="18"/>
              </w:rPr>
              <w:t>0.73</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1.24 ± 0.56</w:t>
            </w:r>
          </w:p>
          <w:p w:rsidR="003C04A8" w:rsidRPr="004C42DA" w:rsidRDefault="003C04A8" w:rsidP="00FC3DF6">
            <w:pPr>
              <w:rPr>
                <w:rFonts w:ascii="Arial" w:hAnsi="Arial" w:cs="Arial"/>
                <w:sz w:val="18"/>
                <w:szCs w:val="18"/>
              </w:rPr>
            </w:pPr>
            <w:r w:rsidRPr="004C42DA">
              <w:rPr>
                <w:rFonts w:ascii="Arial" w:hAnsi="Arial" w:cs="Arial"/>
                <w:sz w:val="18"/>
                <w:szCs w:val="18"/>
              </w:rPr>
              <w:t>Group x time: p&lt;0.01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Ambiguous behavior: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0.24 ± 0.23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0.08 ± 0.15</w:t>
            </w:r>
          </w:p>
          <w:p w:rsidR="003C04A8" w:rsidRPr="004C42DA" w:rsidRDefault="003C04A8" w:rsidP="00FC3DF6">
            <w:pPr>
              <w:rPr>
                <w:rFonts w:ascii="Arial" w:hAnsi="Arial" w:cs="Arial"/>
                <w:sz w:val="18"/>
                <w:szCs w:val="18"/>
              </w:rPr>
            </w:pPr>
            <w:r w:rsidRPr="004C42DA">
              <w:rPr>
                <w:rFonts w:ascii="Arial" w:hAnsi="Arial" w:cs="Arial"/>
                <w:sz w:val="18"/>
                <w:szCs w:val="18"/>
              </w:rPr>
              <w:t>Group x time: 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Gaze following:</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0.82 ± 0.22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0.67 ± 0.29</w:t>
            </w:r>
          </w:p>
          <w:p w:rsidR="003C04A8" w:rsidRPr="004C42DA" w:rsidRDefault="003C04A8" w:rsidP="00FC3DF6">
            <w:pPr>
              <w:rPr>
                <w:rFonts w:ascii="Arial" w:hAnsi="Arial" w:cs="Arial"/>
                <w:sz w:val="18"/>
                <w:szCs w:val="18"/>
              </w:rPr>
            </w:pPr>
            <w:r w:rsidRPr="004C42DA">
              <w:rPr>
                <w:rFonts w:ascii="Arial" w:hAnsi="Arial" w:cs="Arial"/>
                <w:sz w:val="18"/>
                <w:szCs w:val="18"/>
              </w:rPr>
              <w:t>Group x time: p&lt;0.05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Initiating requests: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0.57 ± 0.38</w:t>
            </w:r>
          </w:p>
          <w:p w:rsidR="003C04A8" w:rsidRPr="004C42DA" w:rsidRDefault="003C04A8" w:rsidP="00FC3DF6">
            <w:pPr>
              <w:rPr>
                <w:rFonts w:ascii="Arial" w:hAnsi="Arial"/>
                <w:sz w:val="18"/>
              </w:rPr>
            </w:pPr>
            <w:r w:rsidRPr="004C42DA">
              <w:rPr>
                <w:rFonts w:ascii="Arial" w:hAnsi="Arial" w:cs="Arial"/>
                <w:b/>
                <w:sz w:val="18"/>
                <w:szCs w:val="18"/>
              </w:rPr>
              <w:t>G2:</w:t>
            </w:r>
            <w:r w:rsidRPr="004C42DA">
              <w:rPr>
                <w:rFonts w:ascii="Arial" w:hAnsi="Arial" w:cs="Arial"/>
                <w:sz w:val="18"/>
                <w:szCs w:val="18"/>
              </w:rPr>
              <w:t xml:space="preserve"> 0.30 ±</w:t>
            </w:r>
            <w:r w:rsidRPr="004C42DA">
              <w:rPr>
                <w:rFonts w:ascii="Arial" w:hAnsi="Arial"/>
                <w:sz w:val="18"/>
              </w:rPr>
              <w:t xml:space="preserve"> 0.25</w:t>
            </w:r>
          </w:p>
          <w:p w:rsidR="003C04A8" w:rsidRPr="004C42DA" w:rsidRDefault="003C04A8" w:rsidP="00FC3DF6">
            <w:pPr>
              <w:rPr>
                <w:rFonts w:ascii="Arial" w:hAnsi="Arial" w:cs="Arial"/>
                <w:sz w:val="18"/>
                <w:szCs w:val="18"/>
              </w:rPr>
            </w:pPr>
            <w:r w:rsidRPr="004C42DA">
              <w:rPr>
                <w:rFonts w:ascii="Arial" w:hAnsi="Arial" w:cs="Arial"/>
                <w:sz w:val="18"/>
                <w:szCs w:val="18"/>
              </w:rPr>
              <w:t>Group x time: p&lt;0.05</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Initiating declarative JA:</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0.17 ± 0.30</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0.19 ± 0.30</w:t>
            </w:r>
          </w:p>
          <w:p w:rsidR="003C04A8" w:rsidRPr="004C42DA" w:rsidRDefault="003C04A8" w:rsidP="00FC3DF6">
            <w:pPr>
              <w:rPr>
                <w:rFonts w:ascii="Arial" w:hAnsi="Arial" w:cs="Arial"/>
                <w:sz w:val="18"/>
                <w:szCs w:val="18"/>
              </w:rPr>
            </w:pPr>
            <w:r w:rsidRPr="004C42DA">
              <w:rPr>
                <w:rFonts w:ascii="Arial" w:hAnsi="Arial" w:cs="Arial"/>
                <w:sz w:val="18"/>
                <w:szCs w:val="18"/>
              </w:rPr>
              <w:t>Group x time: p=NS</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 xml:space="preserve">Spontaneous </w:t>
            </w:r>
            <w:r w:rsidRPr="004C42DA">
              <w:rPr>
                <w:rFonts w:ascii="Arial" w:hAnsi="Arial"/>
                <w:sz w:val="18"/>
              </w:rPr>
              <w:lastRenderedPageBreak/>
              <w:t>declarative JA:</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1.72 ± 2.19</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0.78 ± 1.00</w:t>
            </w:r>
          </w:p>
          <w:p w:rsidR="003C04A8" w:rsidRPr="004C42DA" w:rsidRDefault="003C04A8" w:rsidP="00FC3DF6">
            <w:pPr>
              <w:rPr>
                <w:rFonts w:ascii="Arial" w:hAnsi="Arial" w:cs="Arial"/>
                <w:sz w:val="18"/>
                <w:szCs w:val="18"/>
              </w:rPr>
            </w:pPr>
            <w:r w:rsidRPr="004C42DA">
              <w:rPr>
                <w:rFonts w:ascii="Arial" w:hAnsi="Arial" w:cs="Arial"/>
                <w:sz w:val="18"/>
                <w:szCs w:val="18"/>
              </w:rPr>
              <w:t>Group x time: p=NS</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Total imitation:</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3.64 ± 0.61</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3.42 ± 0.54</w:t>
            </w:r>
          </w:p>
          <w:p w:rsidR="003C04A8" w:rsidRPr="004C42DA" w:rsidRDefault="003C04A8" w:rsidP="00FC3DF6">
            <w:pPr>
              <w:rPr>
                <w:rFonts w:ascii="Arial" w:hAnsi="Arial" w:cs="Arial"/>
                <w:sz w:val="18"/>
                <w:szCs w:val="18"/>
              </w:rPr>
            </w:pPr>
            <w:r w:rsidRPr="004C42DA">
              <w:rPr>
                <w:rFonts w:ascii="Arial" w:hAnsi="Arial" w:cs="Arial"/>
                <w:sz w:val="18"/>
                <w:szCs w:val="18"/>
              </w:rPr>
              <w:t>Group x time: p=NS</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Gestural imitation:</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0.69 ± 0.13</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0.67 ± 0.29</w:t>
            </w:r>
          </w:p>
          <w:p w:rsidR="003C04A8" w:rsidRPr="004C42DA" w:rsidRDefault="003C04A8" w:rsidP="00FC3DF6">
            <w:pPr>
              <w:rPr>
                <w:rFonts w:ascii="Arial" w:hAnsi="Arial" w:cs="Arial"/>
                <w:sz w:val="18"/>
                <w:szCs w:val="18"/>
              </w:rPr>
            </w:pPr>
            <w:r w:rsidRPr="004C42DA">
              <w:rPr>
                <w:rFonts w:ascii="Arial" w:hAnsi="Arial" w:cs="Arial"/>
                <w:sz w:val="18"/>
                <w:szCs w:val="18"/>
              </w:rPr>
              <w:t>Group x time: p=NS</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Verbal imitation:</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0.95 ± 0.10</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0.88 ± 0.25</w:t>
            </w:r>
          </w:p>
          <w:p w:rsidR="003C04A8" w:rsidRPr="004C42DA" w:rsidRDefault="003C04A8" w:rsidP="00FC3DF6">
            <w:pPr>
              <w:rPr>
                <w:rFonts w:ascii="Arial" w:hAnsi="Arial" w:cs="Arial"/>
                <w:sz w:val="18"/>
                <w:szCs w:val="18"/>
              </w:rPr>
            </w:pPr>
            <w:r w:rsidRPr="004C42DA">
              <w:rPr>
                <w:rFonts w:ascii="Arial" w:hAnsi="Arial" w:cs="Arial"/>
                <w:sz w:val="18"/>
                <w:szCs w:val="18"/>
              </w:rPr>
              <w:t>Group x time: p=NS</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Object imitation:</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0.62 ± 0.24</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0.67 ± 0.15</w:t>
            </w:r>
          </w:p>
          <w:p w:rsidR="003C04A8" w:rsidRPr="004C42DA" w:rsidRDefault="003C04A8" w:rsidP="00FC3DF6">
            <w:pPr>
              <w:rPr>
                <w:rFonts w:ascii="Arial" w:hAnsi="Arial" w:cs="Arial"/>
                <w:sz w:val="18"/>
                <w:szCs w:val="18"/>
              </w:rPr>
            </w:pPr>
            <w:r w:rsidRPr="004C42DA">
              <w:rPr>
                <w:rFonts w:ascii="Arial" w:hAnsi="Arial" w:cs="Arial"/>
                <w:sz w:val="18"/>
                <w:szCs w:val="18"/>
              </w:rPr>
              <w:t>Group x time: p=NS</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Symbolic imitation actions:</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0.88 ± 0.13</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0.86 ± 0.11</w:t>
            </w:r>
          </w:p>
          <w:p w:rsidR="003C04A8" w:rsidRPr="004C42DA" w:rsidRDefault="003C04A8" w:rsidP="00FC3DF6">
            <w:pPr>
              <w:rPr>
                <w:rFonts w:ascii="Arial" w:hAnsi="Arial" w:cs="Arial"/>
                <w:sz w:val="18"/>
                <w:szCs w:val="18"/>
              </w:rPr>
            </w:pPr>
            <w:r w:rsidRPr="004C42DA">
              <w:rPr>
                <w:rFonts w:ascii="Arial" w:hAnsi="Arial" w:cs="Arial"/>
                <w:sz w:val="18"/>
                <w:szCs w:val="18"/>
              </w:rPr>
              <w:t>Group x time: p=NS</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Symbolic imitation vocalizations:</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0.51 ± 0.29</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0.35 ± 0.34</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Group x time: 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Harms: </w:t>
            </w:r>
            <w:r w:rsidRPr="004C42DA">
              <w:rPr>
                <w:rFonts w:ascii="Arial" w:hAnsi="Arial" w:cs="Arial"/>
                <w:color w:val="000000"/>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Modifiers</w:t>
            </w:r>
          </w:p>
          <w:p w:rsidR="003C04A8" w:rsidRPr="004C42DA" w:rsidRDefault="003C04A8" w:rsidP="00FC3DF6">
            <w:pPr>
              <w:rPr>
                <w:rFonts w:ascii="Arial" w:hAnsi="Arial" w:cs="Arial"/>
                <w:sz w:val="18"/>
                <w:szCs w:val="18"/>
              </w:rPr>
            </w:pPr>
            <w:r w:rsidRPr="004C42DA">
              <w:rPr>
                <w:rFonts w:ascii="Arial" w:hAnsi="Arial" w:cs="Arial"/>
                <w:color w:val="000000"/>
                <w:sz w:val="18"/>
                <w:szCs w:val="18"/>
              </w:rPr>
              <w:t>No significant effect modification by age or FSIQ</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Significant positive correlation between VIQ and progress on imitation (p&lt;0.05) for G1</w:t>
            </w:r>
          </w:p>
        </w:tc>
      </w:tr>
    </w:tbl>
    <w:p w:rsidR="003C04A8" w:rsidRPr="004C42DA" w:rsidRDefault="003C04A8" w:rsidP="003C04A8">
      <w:pPr>
        <w:rPr>
          <w:rFonts w:ascii="Arial" w:hAnsi="Arial"/>
          <w:sz w:val="20"/>
        </w:rPr>
      </w:pPr>
      <w:r w:rsidRPr="004C42DA">
        <w:rPr>
          <w:rFonts w:ascii="Arial" w:hAnsi="Arial"/>
          <w:b/>
          <w:sz w:val="20"/>
        </w:rPr>
        <w:lastRenderedPageBreak/>
        <w:t xml:space="preserve">Comments: </w:t>
      </w:r>
      <w:r w:rsidRPr="004C42DA">
        <w:rPr>
          <w:rFonts w:ascii="Arial" w:hAnsi="Arial"/>
          <w:sz w:val="20"/>
        </w:rPr>
        <w:t>Baseline and population characteristics only reported for the subpopulation that completed the study (36 of 48 initial participants)</w:t>
      </w:r>
    </w:p>
    <w:p w:rsidR="003C04A8" w:rsidRDefault="003C04A8" w:rsidP="003C04A8">
      <w:pPr>
        <w:rPr>
          <w:rFonts w:ascii="Arial" w:hAnsi="Arial" w:cs="Arial"/>
          <w:sz w:val="18"/>
          <w:szCs w:val="18"/>
        </w:rPr>
      </w:pPr>
      <w:r w:rsidRPr="004C42DA">
        <w:rPr>
          <w:rFonts w:ascii="Arial" w:hAnsi="Arial" w:cs="Arial"/>
          <w:sz w:val="18"/>
          <w:szCs w:val="18"/>
        </w:rPr>
        <w:br w:type="page"/>
      </w:r>
    </w:p>
    <w:p w:rsidR="003C04A8" w:rsidRPr="004C42DA"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171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153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528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Wong</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2013</w:t>
            </w:r>
            <w:hyperlink w:anchor="_ENREF_26" w:tooltip="Wong, 2013 #9066" w:history="1">
              <w:r w:rsidRPr="004C42DA">
                <w:rPr>
                  <w:rFonts w:ascii="Arial" w:hAnsi="Arial" w:cs="Arial"/>
                  <w:color w:val="000000"/>
                  <w:sz w:val="18"/>
                  <w:szCs w:val="18"/>
                </w:rPr>
                <w:fldChar w:fldCharType="begin">
                  <w:fldData xml:space="preserve">PEVuZE5vdGU+PENpdGUgRXhjbHVkZUF1dGg9IjEiIEV4Y2x1ZGVZZWFyPSIxIj48QXV0aG9yPldv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PEVuZE5vdGU+PENpdGUgRXhjbHVkZUF1dGg9IjEiIEV4Y2x1ZGVZZWFyPSIxIj48QXV0aG9yPldv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26</w:t>
              </w:r>
              <w:r w:rsidRPr="004C42DA">
                <w:rPr>
                  <w:rFonts w:ascii="Arial" w:hAnsi="Arial" w:cs="Arial"/>
                  <w:color w:val="000000"/>
                  <w:sz w:val="18"/>
                  <w:szCs w:val="18"/>
                </w:rPr>
                <w:fldChar w:fldCharType="end"/>
              </w:r>
            </w:hyperlink>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Bold" w:hAnsi="Arial Bold"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Intervention setting:</w:t>
            </w:r>
            <w:r w:rsidRPr="004C42DA">
              <w:rPr>
                <w:rFonts w:ascii="Arial" w:hAnsi="Arial" w:cs="Arial"/>
                <w:color w:val="000000"/>
                <w:sz w:val="18"/>
                <w:szCs w:val="18"/>
              </w:rPr>
              <w:t xml:space="preserve"> classroom</w:t>
            </w:r>
            <w:r w:rsidRPr="004C42DA">
              <w:rPr>
                <w:rFonts w:ascii="Arial" w:hAnsi="Arial" w:cs="Arial"/>
                <w:b/>
                <w:color w:val="000000"/>
                <w:sz w:val="18"/>
                <w:szCs w:val="18"/>
              </w:rPr>
              <w:t xml:space="preserve">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Speaks; Institute of Education Sciences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Special education teachers trained during 8 1-hour sessions delivered weekly, with 4 sessions each on symbolic play (SP) and joint attention (JA)</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Groups received the SP and JA training in random order (JA/SP or SP/JA), with the wait-list control group receiving no intervention for 1</w:t>
            </w:r>
            <w:r w:rsidRPr="004C42DA">
              <w:rPr>
                <w:rFonts w:ascii="Arial" w:hAnsi="Arial" w:cs="Arial"/>
                <w:sz w:val="18"/>
                <w:szCs w:val="18"/>
                <w:vertAlign w:val="superscript"/>
              </w:rPr>
              <w:t>st</w:t>
            </w:r>
            <w:r w:rsidRPr="004C42DA">
              <w:rPr>
                <w:rFonts w:ascii="Arial" w:hAnsi="Arial" w:cs="Arial"/>
                <w:sz w:val="18"/>
                <w:szCs w:val="18"/>
              </w:rPr>
              <w:t xml:space="preserve"> 4 weeks, followed by randomization to either JA/SP or SP/JA</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observed</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JA/SP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SP/JA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wait list control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G3a: </w:t>
            </w:r>
            <w:r w:rsidRPr="004C42DA">
              <w:rPr>
                <w:rFonts w:ascii="Arial" w:hAnsi="Arial" w:cs="Arial"/>
                <w:color w:val="000000"/>
                <w:sz w:val="18"/>
                <w:szCs w:val="18"/>
              </w:rPr>
              <w:t>JA/SP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G3b:</w:t>
            </w:r>
            <w:r w:rsidRPr="004C42DA">
              <w:rPr>
                <w:rFonts w:ascii="Arial" w:hAnsi="Arial" w:cs="Arial"/>
                <w:color w:val="000000"/>
                <w:sz w:val="18"/>
                <w:szCs w:val="18"/>
              </w:rPr>
              <w:t xml:space="preserve"> SP/JA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241" w:hanging="241"/>
              <w:rPr>
                <w:rFonts w:ascii="Arial" w:hAnsi="Arial" w:cs="Arial"/>
                <w:sz w:val="18"/>
                <w:szCs w:val="18"/>
              </w:rPr>
            </w:pPr>
            <w:r w:rsidRPr="004C42DA">
              <w:rPr>
                <w:rFonts w:ascii="Arial" w:hAnsi="Arial" w:cs="Arial"/>
                <w:sz w:val="18"/>
                <w:szCs w:val="18"/>
              </w:rPr>
              <w:t>Classroom teacher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w:t>
            </w:r>
          </w:p>
          <w:p w:rsidR="003C04A8" w:rsidRPr="004C42DA" w:rsidRDefault="003C04A8" w:rsidP="00FC3DF6">
            <w:pPr>
              <w:rPr>
                <w:rFonts w:ascii="Arial" w:hAnsi="Arial"/>
                <w:sz w:val="18"/>
              </w:rPr>
            </w:pPr>
            <w:r w:rsidRPr="004C42DA">
              <w:rPr>
                <w:rFonts w:ascii="Arial" w:hAnsi="Arial" w:cs="Arial"/>
                <w:b/>
                <w:color w:val="000000"/>
                <w:sz w:val="18"/>
                <w:szCs w:val="18"/>
              </w:rPr>
              <w:t xml:space="preserve">G3: </w:t>
            </w:r>
            <w:r w:rsidRPr="004C42DA">
              <w:rPr>
                <w:rFonts w:ascii="Arial" w:hAnsi="Arial"/>
                <w:sz w:val="18"/>
              </w:rPr>
              <w:t>10</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w:t>
            </w:r>
          </w:p>
          <w:p w:rsidR="003C04A8" w:rsidRPr="004C42DA" w:rsidRDefault="003C04A8" w:rsidP="00FC3DF6">
            <w:pPr>
              <w:rPr>
                <w:rFonts w:ascii="Arial" w:hAnsi="Arial"/>
                <w:sz w:val="18"/>
              </w:rPr>
            </w:pPr>
            <w:r w:rsidRPr="004C42DA">
              <w:rPr>
                <w:rFonts w:ascii="Arial" w:hAnsi="Arial" w:cs="Arial"/>
                <w:b/>
                <w:color w:val="000000"/>
                <w:sz w:val="18"/>
                <w:szCs w:val="18"/>
              </w:rPr>
              <w:t xml:space="preserve">G3: </w:t>
            </w:r>
            <w:r w:rsidRPr="004C42DA">
              <w:rPr>
                <w:rFonts w:ascii="Arial" w:hAnsi="Arial"/>
                <w:sz w:val="18"/>
              </w:rPr>
              <w:t>9</w:t>
            </w:r>
          </w:p>
          <w:p w:rsidR="003C04A8" w:rsidRPr="004C42DA" w:rsidRDefault="003C04A8" w:rsidP="00FC3DF6">
            <w:pPr>
              <w:rPr>
                <w:rFonts w:ascii="Arial" w:hAnsi="Arial"/>
                <w:sz w:val="18"/>
              </w:rPr>
            </w:pPr>
            <w:r w:rsidRPr="004C42DA">
              <w:rPr>
                <w:rFonts w:ascii="Arial" w:hAnsi="Arial"/>
                <w:b/>
                <w:sz w:val="18"/>
              </w:rPr>
              <w:t>G3a:</w:t>
            </w:r>
            <w:r w:rsidRPr="004C42DA">
              <w:rPr>
                <w:rFonts w:ascii="Arial" w:hAnsi="Arial"/>
                <w:sz w:val="18"/>
              </w:rPr>
              <w:t xml:space="preserve"> 5</w:t>
            </w:r>
          </w:p>
          <w:p w:rsidR="003C04A8" w:rsidRPr="004C42DA" w:rsidRDefault="003C04A8" w:rsidP="00FC3DF6">
            <w:pPr>
              <w:rPr>
                <w:rFonts w:ascii="Arial" w:hAnsi="Arial"/>
                <w:sz w:val="18"/>
              </w:rPr>
            </w:pPr>
            <w:r w:rsidRPr="004C42DA">
              <w:rPr>
                <w:rFonts w:ascii="Arial" w:hAnsi="Arial"/>
                <w:b/>
                <w:sz w:val="18"/>
              </w:rPr>
              <w:t>G3b:</w:t>
            </w:r>
            <w:r w:rsidRPr="004C42DA">
              <w:rPr>
                <w:rFonts w:ascii="Arial" w:hAnsi="Arial"/>
                <w:sz w:val="18"/>
              </w:rPr>
              <w:t xml:space="preserve"> 4</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Children aged 3-6 years diagnosed with autism and in special education classroom</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See inclusion criteria</w:t>
            </w:r>
          </w:p>
          <w:p w:rsidR="003C04A8" w:rsidRPr="004C42DA" w:rsidRDefault="003C04A8" w:rsidP="00FC3DF6">
            <w:pPr>
              <w:tabs>
                <w:tab w:val="num" w:pos="187"/>
              </w:tabs>
              <w:ind w:left="187" w:hanging="187"/>
              <w:rPr>
                <w:rFonts w:ascii="Arial" w:hAnsi="Arial" w:cs="Arial"/>
                <w:color w:val="000000"/>
                <w:sz w:val="18"/>
                <w:szCs w:val="18"/>
              </w:rPr>
            </w:pPr>
          </w:p>
          <w:p w:rsidR="003C04A8" w:rsidRPr="004C42DA" w:rsidRDefault="003C04A8" w:rsidP="00FC3DF6">
            <w:pPr>
              <w:rPr>
                <w:rFonts w:ascii="Arial Bold" w:hAnsi="Arial Bold"/>
                <w:b/>
                <w:sz w:val="18"/>
                <w:szCs w:val="18"/>
              </w:rPr>
            </w:pPr>
            <w:r w:rsidRPr="004C42DA">
              <w:rPr>
                <w:rFonts w:ascii="Arial" w:hAnsi="Arial" w:cs="Arial"/>
                <w:b/>
                <w:color w:val="000000"/>
                <w:sz w:val="18"/>
                <w:szCs w:val="18"/>
              </w:rPr>
              <w:t>Age, mean months ±</w:t>
            </w:r>
            <w:r w:rsidRPr="004C42DA">
              <w:rPr>
                <w:rFonts w:ascii="Arial Bold" w:hAnsi="Arial Bold"/>
                <w:b/>
                <w:sz w:val="18"/>
                <w:szCs w:val="18"/>
              </w:rPr>
              <w:t>SD:</w:t>
            </w:r>
          </w:p>
          <w:p w:rsidR="003C04A8" w:rsidRPr="004C42DA" w:rsidRDefault="003C04A8" w:rsidP="00FC3DF6">
            <w:pPr>
              <w:rPr>
                <w:rFonts w:ascii="Arial" w:hAnsi="Arial" w:cs="Arial"/>
                <w:b/>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56.21 ± </w:t>
            </w:r>
            <w:r w:rsidRPr="004C42DA">
              <w:rPr>
                <w:rFonts w:ascii="Arial" w:hAnsi="Arial" w:cs="Arial"/>
                <w:sz w:val="18"/>
                <w:szCs w:val="18"/>
              </w:rPr>
              <w:t>10.42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54.50 ± 5.06</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xml:space="preserve"> 59.67 ± 10.61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Mental age, mean months ± </w:t>
            </w:r>
            <w:r w:rsidRPr="004C42DA">
              <w:rPr>
                <w:rFonts w:ascii="Arial Bold" w:hAnsi="Arial Bold"/>
                <w:b/>
                <w:sz w:val="18"/>
                <w:szCs w:val="18"/>
              </w:rPr>
              <w:t>SD</w:t>
            </w:r>
            <w:r w:rsidRPr="004C42DA">
              <w:rPr>
                <w:rFonts w:ascii="Arial" w:hAnsi="Arial" w:cs="Arial"/>
                <w:b/>
                <w:color w:val="000000"/>
                <w:sz w:val="18"/>
                <w:szCs w:val="18"/>
              </w:rPr>
              <w: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Mullen Scales of Early Learning (MSEL):</w:t>
            </w:r>
          </w:p>
          <w:p w:rsidR="003C04A8" w:rsidRPr="004C42DA" w:rsidRDefault="003C04A8" w:rsidP="00FC3DF6">
            <w:pPr>
              <w:rPr>
                <w:rFonts w:ascii="Arial Bold" w:hAnsi="Arial Bold"/>
                <w:b/>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36.25 ± </w:t>
            </w:r>
            <w:r w:rsidRPr="004C42DA">
              <w:rPr>
                <w:rFonts w:ascii="Arial" w:hAnsi="Arial" w:cs="Arial"/>
                <w:sz w:val="18"/>
                <w:szCs w:val="18"/>
              </w:rPr>
              <w:t>11.00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27.39 ± 14.47</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xml:space="preserve"> 30.38 ± 13.19</w:t>
            </w:r>
          </w:p>
          <w:p w:rsidR="003C04A8" w:rsidRPr="004C42DA" w:rsidRDefault="003C04A8" w:rsidP="00FC3DF6">
            <w:pPr>
              <w:rPr>
                <w:rFonts w:ascii="Arial Bold" w:hAnsi="Arial Bold"/>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MSEL, receptive language age, mean months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38.55 ± 16.51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25.29 ± 15.77</w:t>
            </w:r>
          </w:p>
          <w:p w:rsidR="003C04A8" w:rsidRPr="004C42DA" w:rsidRDefault="003C04A8" w:rsidP="00FC3DF6">
            <w:pPr>
              <w:rPr>
                <w:rFonts w:ascii="Arial" w:hAnsi="Arial"/>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29.50 ±</w:t>
            </w:r>
            <w:r w:rsidRPr="004C42DA">
              <w:rPr>
                <w:rFonts w:ascii="Arial" w:hAnsi="Arial"/>
                <w:sz w:val="18"/>
                <w:szCs w:val="18"/>
              </w:rPr>
              <w:t>13.58</w:t>
            </w:r>
          </w:p>
          <w:p w:rsidR="003C04A8" w:rsidRPr="004C42DA" w:rsidRDefault="003C04A8" w:rsidP="00FC3DF6">
            <w:pPr>
              <w:rPr>
                <w:rFonts w:ascii="Arial" w:hAnsi="Arial"/>
                <w:sz w:val="18"/>
                <w:szCs w:val="18"/>
              </w:rPr>
            </w:pPr>
          </w:p>
          <w:p w:rsidR="003C04A8" w:rsidRPr="004C42DA" w:rsidRDefault="003C04A8" w:rsidP="00FC3DF6">
            <w:pPr>
              <w:rPr>
                <w:rFonts w:ascii="Arial" w:hAnsi="Arial"/>
                <w:sz w:val="18"/>
                <w:szCs w:val="18"/>
              </w:rPr>
            </w:pPr>
            <w:r w:rsidRPr="004C42DA">
              <w:rPr>
                <w:rFonts w:ascii="Arial" w:hAnsi="Arial"/>
                <w:sz w:val="18"/>
                <w:szCs w:val="18"/>
              </w:rPr>
              <w:t>MSEL, receptive language age, mean months ± SD:</w:t>
            </w:r>
          </w:p>
          <w:p w:rsidR="003C04A8" w:rsidRPr="004C42DA" w:rsidRDefault="003C04A8" w:rsidP="00FC3DF6">
            <w:pPr>
              <w:rPr>
                <w:rFonts w:ascii="Arial" w:hAnsi="Arial"/>
                <w:sz w:val="18"/>
                <w:szCs w:val="18"/>
              </w:rPr>
            </w:pPr>
            <w:r w:rsidRPr="004C42DA">
              <w:rPr>
                <w:rFonts w:ascii="Arial" w:hAnsi="Arial"/>
                <w:b/>
                <w:sz w:val="18"/>
                <w:szCs w:val="18"/>
              </w:rPr>
              <w:t>G1:</w:t>
            </w:r>
            <w:r w:rsidRPr="004C42DA">
              <w:rPr>
                <w:rFonts w:ascii="Arial" w:hAnsi="Arial"/>
                <w:sz w:val="18"/>
                <w:szCs w:val="18"/>
              </w:rPr>
              <w:t xml:space="preserve"> 29.73 ± 10.05</w:t>
            </w:r>
          </w:p>
          <w:p w:rsidR="003C04A8" w:rsidRPr="004C42DA" w:rsidRDefault="003C04A8" w:rsidP="00FC3DF6">
            <w:pPr>
              <w:rPr>
                <w:rFonts w:ascii="Arial" w:hAnsi="Arial"/>
                <w:sz w:val="18"/>
                <w:szCs w:val="18"/>
              </w:rPr>
            </w:pPr>
            <w:r w:rsidRPr="004C42DA">
              <w:rPr>
                <w:rFonts w:ascii="Arial" w:hAnsi="Arial"/>
                <w:b/>
                <w:sz w:val="18"/>
                <w:szCs w:val="18"/>
              </w:rPr>
              <w:t>G2:</w:t>
            </w:r>
            <w:r w:rsidRPr="004C42DA">
              <w:rPr>
                <w:rFonts w:ascii="Arial" w:hAnsi="Arial"/>
                <w:sz w:val="18"/>
                <w:szCs w:val="18"/>
              </w:rPr>
              <w:t xml:space="preserve"> 24.00 ±16.41</w:t>
            </w:r>
          </w:p>
          <w:p w:rsidR="003C04A8" w:rsidRPr="004C42DA" w:rsidRDefault="003C04A8" w:rsidP="00FC3DF6">
            <w:pPr>
              <w:rPr>
                <w:rFonts w:ascii="Arial" w:hAnsi="Arial"/>
                <w:sz w:val="18"/>
                <w:szCs w:val="18"/>
              </w:rPr>
            </w:pPr>
            <w:r w:rsidRPr="004C42DA">
              <w:rPr>
                <w:rFonts w:ascii="Arial" w:hAnsi="Arial"/>
                <w:b/>
                <w:sz w:val="18"/>
                <w:szCs w:val="18"/>
              </w:rPr>
              <w:t>G3:</w:t>
            </w:r>
            <w:r w:rsidRPr="004C42DA">
              <w:rPr>
                <w:rFonts w:ascii="Arial" w:hAnsi="Arial"/>
                <w:sz w:val="18"/>
                <w:szCs w:val="18"/>
              </w:rPr>
              <w:t xml:space="preserve"> 24.00 ± 11.22</w:t>
            </w:r>
          </w:p>
          <w:p w:rsidR="003C04A8" w:rsidRPr="004C42DA" w:rsidRDefault="003C04A8" w:rsidP="00FC3DF6">
            <w:pPr>
              <w:rPr>
                <w:rFonts w:ascii="Arial" w:hAnsi="Arial"/>
                <w:sz w:val="18"/>
                <w:szCs w:val="18"/>
              </w:rPr>
            </w:pPr>
          </w:p>
          <w:p w:rsidR="003C04A8" w:rsidRPr="004C42DA" w:rsidRDefault="003C04A8" w:rsidP="00FC3DF6">
            <w:pPr>
              <w:rPr>
                <w:rFonts w:ascii="Arial" w:hAnsi="Arial"/>
                <w:sz w:val="18"/>
                <w:szCs w:val="18"/>
              </w:rPr>
            </w:pPr>
            <w:r w:rsidRPr="004C42DA">
              <w:rPr>
                <w:rFonts w:ascii="Arial" w:hAnsi="Arial"/>
                <w:sz w:val="18"/>
                <w:szCs w:val="18"/>
              </w:rPr>
              <w:t>MSEL, early learning composite, mean ± SD:</w:t>
            </w:r>
          </w:p>
          <w:p w:rsidR="003C04A8" w:rsidRPr="004C42DA" w:rsidRDefault="003C04A8" w:rsidP="00FC3DF6">
            <w:pPr>
              <w:rPr>
                <w:rFonts w:ascii="Arial" w:hAnsi="Arial"/>
                <w:sz w:val="18"/>
                <w:szCs w:val="18"/>
              </w:rPr>
            </w:pPr>
            <w:r w:rsidRPr="004C42DA">
              <w:rPr>
                <w:rFonts w:ascii="Arial" w:hAnsi="Arial"/>
                <w:b/>
                <w:sz w:val="18"/>
                <w:szCs w:val="18"/>
              </w:rPr>
              <w:t>G1:</w:t>
            </w:r>
            <w:r w:rsidRPr="004C42DA">
              <w:rPr>
                <w:rFonts w:ascii="Arial" w:hAnsi="Arial"/>
                <w:sz w:val="18"/>
                <w:szCs w:val="18"/>
              </w:rPr>
              <w:t xml:space="preserve"> 59.91 ± 16.42</w:t>
            </w:r>
          </w:p>
          <w:p w:rsidR="003C04A8" w:rsidRPr="004C42DA" w:rsidRDefault="003C04A8" w:rsidP="00FC3DF6">
            <w:pPr>
              <w:rPr>
                <w:rFonts w:ascii="Arial" w:hAnsi="Arial"/>
                <w:sz w:val="18"/>
                <w:szCs w:val="18"/>
              </w:rPr>
            </w:pPr>
            <w:r w:rsidRPr="004C42DA">
              <w:rPr>
                <w:rFonts w:ascii="Arial" w:hAnsi="Arial"/>
                <w:b/>
                <w:sz w:val="18"/>
                <w:szCs w:val="18"/>
              </w:rPr>
              <w:lastRenderedPageBreak/>
              <w:t>G2:</w:t>
            </w:r>
            <w:r w:rsidRPr="004C42DA">
              <w:rPr>
                <w:rFonts w:ascii="Arial" w:hAnsi="Arial"/>
                <w:sz w:val="18"/>
                <w:szCs w:val="18"/>
              </w:rPr>
              <w:t xml:space="preserve"> 56.14 ± 15.15</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xml:space="preserve"> 57.50 ± 10.61</w:t>
            </w:r>
          </w:p>
          <w:p w:rsidR="003C04A8" w:rsidRPr="004C42DA" w:rsidRDefault="003C04A8" w:rsidP="00FC3DF6">
            <w:pPr>
              <w:rPr>
                <w:rFonts w:ascii="Arial Bold" w:hAnsi="Arial Bold"/>
                <w:b/>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12 (86)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9 (90)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8 (89)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t>F, n (%):</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xml:space="preserve"> 2 (14)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 (10)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1 (11)</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African American: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 (43)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 (50)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5 (56)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Hispanic:</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 (50)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 (50)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1 (11)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t>White: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 (7)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0 (0)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3 (33)</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High school or less: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 (29)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 (40)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6 (67)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t>Some college/vocational training:</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xml:space="preserve"> 5 (36)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 (30)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2 (22)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College/professional/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graduate: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 (36)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 (30)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1 (11)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 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CARS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14 (100)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10 (100)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9 (100)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sz w:val="18"/>
              </w:rPr>
            </w:pPr>
            <w:r w:rsidRPr="004C42DA">
              <w:rPr>
                <w:rFonts w:ascii="Arial" w:hAnsi="Arial" w:cs="Arial"/>
                <w:b/>
                <w:color w:val="000000"/>
                <w:sz w:val="18"/>
                <w:szCs w:val="18"/>
              </w:rPr>
              <w:t>Other characteristics</w:t>
            </w:r>
            <w:r w:rsidRPr="004C42DA">
              <w:rPr>
                <w:rFonts w:ascii="Arial" w:hAnsi="Arial" w:cs="Arial"/>
                <w:color w:val="000000"/>
                <w:sz w:val="18"/>
                <w:szCs w:val="18"/>
              </w:rPr>
              <w:t>, mean ±</w:t>
            </w:r>
            <w:r w:rsidRPr="004C42DA">
              <w:rPr>
                <w:rFonts w:ascii="Arial" w:hAnsi="Arial"/>
                <w:sz w:val="18"/>
              </w:rPr>
              <w:t>SD</w:t>
            </w:r>
            <w:r w:rsidRPr="004C42DA">
              <w:rPr>
                <w:rFonts w:ascii="Arial" w:hAnsi="Arial" w:cs="Arial"/>
                <w:b/>
                <w:color w:val="000000"/>
                <w:sz w:val="18"/>
                <w:szCs w:val="18"/>
              </w:rPr>
              <w:t>:</w:t>
            </w:r>
            <w:r w:rsidRPr="004C42DA">
              <w:rPr>
                <w:rFonts w:ascii="Arial" w:hAnsi="Arial" w:cs="Arial"/>
                <w:b/>
                <w:color w:val="000000"/>
                <w:sz w:val="18"/>
                <w:szCs w:val="18"/>
              </w:rPr>
              <w:br/>
            </w:r>
            <w:r w:rsidRPr="004C42DA">
              <w:rPr>
                <w:rFonts w:ascii="Arial" w:hAnsi="Arial" w:cs="Arial"/>
                <w:color w:val="000000"/>
                <w:sz w:val="18"/>
                <w:szCs w:val="18"/>
              </w:rPr>
              <w:t>CARS</w:t>
            </w:r>
          </w:p>
          <w:p w:rsidR="003C04A8" w:rsidRPr="004C42DA" w:rsidRDefault="003C04A8" w:rsidP="00FC3DF6">
            <w:pPr>
              <w:rPr>
                <w:rFonts w:ascii="Arial" w:hAnsi="Arial"/>
                <w:sz w:val="18"/>
              </w:rPr>
            </w:pPr>
            <w:r w:rsidRPr="004C42DA">
              <w:rPr>
                <w:rFonts w:ascii="Arial" w:hAnsi="Arial"/>
                <w:b/>
                <w:sz w:val="18"/>
              </w:rPr>
              <w:t>G1:</w:t>
            </w:r>
            <w:r w:rsidRPr="004C42DA">
              <w:rPr>
                <w:rFonts w:ascii="Arial" w:hAnsi="Arial"/>
                <w:sz w:val="18"/>
              </w:rPr>
              <w:t xml:space="preserve"> 35.93 ± 7.49</w:t>
            </w:r>
          </w:p>
          <w:p w:rsidR="003C04A8" w:rsidRPr="004C42DA" w:rsidRDefault="003C04A8" w:rsidP="00FC3DF6">
            <w:pPr>
              <w:rPr>
                <w:rFonts w:ascii="Arial" w:hAnsi="Arial"/>
                <w:sz w:val="18"/>
              </w:rPr>
            </w:pPr>
            <w:r w:rsidRPr="004C42DA">
              <w:rPr>
                <w:rFonts w:ascii="Arial" w:hAnsi="Arial"/>
                <w:b/>
                <w:sz w:val="18"/>
              </w:rPr>
              <w:t>G2:</w:t>
            </w:r>
            <w:r w:rsidRPr="004C42DA">
              <w:rPr>
                <w:rFonts w:ascii="Arial" w:hAnsi="Arial"/>
                <w:sz w:val="18"/>
              </w:rPr>
              <w:t xml:space="preserve"> 39.60 ± 7.74</w:t>
            </w:r>
          </w:p>
          <w:p w:rsidR="003C04A8" w:rsidRPr="004C42DA" w:rsidRDefault="003C04A8" w:rsidP="00FC3DF6">
            <w:pPr>
              <w:rPr>
                <w:rFonts w:ascii="Arial" w:hAnsi="Arial"/>
                <w:sz w:val="18"/>
              </w:rPr>
            </w:pPr>
            <w:r w:rsidRPr="004C42DA">
              <w:rPr>
                <w:rFonts w:ascii="Arial" w:hAnsi="Arial"/>
                <w:b/>
                <w:sz w:val="18"/>
              </w:rPr>
              <w:t>G3:</w:t>
            </w:r>
            <w:r w:rsidRPr="004C42DA">
              <w:rPr>
                <w:rFonts w:ascii="Arial" w:hAnsi="Arial"/>
                <w:sz w:val="18"/>
              </w:rPr>
              <w:t xml:space="preserve"> 38.89 ± 6.95</w:t>
            </w:r>
          </w:p>
        </w:tc>
        <w:tc>
          <w:tcPr>
            <w:tcW w:w="171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Social skills: </w:t>
            </w:r>
          </w:p>
          <w:p w:rsidR="003C04A8" w:rsidRPr="004C42DA" w:rsidRDefault="003C04A8" w:rsidP="00FC3DF6">
            <w:pPr>
              <w:rPr>
                <w:rFonts w:ascii="Arial" w:hAnsi="Arial"/>
                <w:sz w:val="18"/>
              </w:rPr>
            </w:pPr>
            <w:r w:rsidRPr="004C42DA">
              <w:rPr>
                <w:rFonts w:ascii="Arial" w:hAnsi="Arial"/>
                <w:sz w:val="18"/>
              </w:rPr>
              <w:t>Functional play, mean acts/min ±SD: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0.42 ± 0.45</w:t>
            </w:r>
          </w:p>
          <w:p w:rsidR="003C04A8" w:rsidRPr="004C42DA" w:rsidRDefault="003C04A8" w:rsidP="00FC3DF6">
            <w:pPr>
              <w:rPr>
                <w:rFonts w:ascii="Arial" w:hAnsi="Arial"/>
                <w:sz w:val="18"/>
              </w:rPr>
            </w:pPr>
            <w:r w:rsidRPr="004C42DA">
              <w:rPr>
                <w:rFonts w:ascii="Arial" w:hAnsi="Arial"/>
                <w:b/>
                <w:sz w:val="18"/>
              </w:rPr>
              <w:t>G2+G3b:</w:t>
            </w:r>
            <w:r w:rsidRPr="004C42DA">
              <w:rPr>
                <w:rFonts w:ascii="Arial" w:hAnsi="Arial"/>
                <w:sz w:val="18"/>
              </w:rPr>
              <w:t xml:space="preserve"> 0.94 ± 0.81</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Symbolic play, mean acts/min ± 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0.06 ± 0.14</w:t>
            </w:r>
          </w:p>
          <w:p w:rsidR="003C04A8" w:rsidRPr="004C42DA" w:rsidRDefault="003C04A8" w:rsidP="00FC3DF6">
            <w:pPr>
              <w:rPr>
                <w:rFonts w:ascii="Arial" w:hAnsi="Arial"/>
                <w:sz w:val="18"/>
              </w:rPr>
            </w:pPr>
            <w:r w:rsidRPr="004C42DA">
              <w:rPr>
                <w:rFonts w:ascii="Arial" w:hAnsi="Arial"/>
                <w:b/>
                <w:sz w:val="18"/>
              </w:rPr>
              <w:t>G2+G3b:</w:t>
            </w:r>
            <w:r w:rsidRPr="004C42DA">
              <w:rPr>
                <w:rFonts w:ascii="Arial" w:hAnsi="Arial"/>
                <w:sz w:val="18"/>
              </w:rPr>
              <w:t xml:space="preserve"> 0.03 ± 0.08</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Structured play level, mean ± 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8.41 ± 4.21</w:t>
            </w:r>
          </w:p>
          <w:p w:rsidR="003C04A8" w:rsidRPr="004C42DA" w:rsidRDefault="003C04A8" w:rsidP="00FC3DF6">
            <w:pPr>
              <w:rPr>
                <w:rFonts w:ascii="Arial" w:hAnsi="Arial"/>
                <w:sz w:val="18"/>
              </w:rPr>
            </w:pPr>
            <w:r w:rsidRPr="004C42DA">
              <w:rPr>
                <w:rFonts w:ascii="Arial" w:hAnsi="Arial"/>
                <w:b/>
                <w:sz w:val="18"/>
              </w:rPr>
              <w:t>G2+G3b:</w:t>
            </w:r>
            <w:r w:rsidRPr="004C42DA">
              <w:rPr>
                <w:rFonts w:ascii="Arial" w:hAnsi="Arial"/>
                <w:sz w:val="18"/>
              </w:rPr>
              <w:t xml:space="preserve"> 8.14 ± 3.82</w:t>
            </w:r>
          </w:p>
          <w:p w:rsidR="003C04A8" w:rsidRPr="004C42DA" w:rsidRDefault="003C04A8" w:rsidP="00FC3DF6">
            <w:pPr>
              <w:rPr>
                <w:rFonts w:ascii="Arial" w:hAnsi="Arial"/>
                <w:sz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cs="Arial"/>
                <w:sz w:val="18"/>
                <w:szCs w:val="18"/>
              </w:rPr>
            </w:pPr>
            <w:r w:rsidRPr="004C42DA">
              <w:rPr>
                <w:rFonts w:ascii="Arial" w:hAnsi="Arial" w:cs="Arial"/>
                <w:sz w:val="18"/>
                <w:szCs w:val="18"/>
              </w:rPr>
              <w:t>Joint attention:</w:t>
            </w:r>
          </w:p>
          <w:p w:rsidR="003C04A8" w:rsidRPr="004C42DA" w:rsidRDefault="003C04A8" w:rsidP="00FC3DF6">
            <w:pPr>
              <w:rPr>
                <w:rFonts w:ascii="Arial" w:hAnsi="Arial" w:cs="Arial"/>
                <w:sz w:val="18"/>
                <w:szCs w:val="18"/>
              </w:rPr>
            </w:pPr>
            <w:r w:rsidRPr="004C42DA">
              <w:rPr>
                <w:rFonts w:ascii="Arial" w:hAnsi="Arial" w:cs="Arial"/>
                <w:sz w:val="18"/>
                <w:szCs w:val="18"/>
              </w:rPr>
              <w:t>G1 vs. G2 vs. G3 at 4 weeks: 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sz w:val="18"/>
              </w:rPr>
            </w:pPr>
            <w:r w:rsidRPr="004C42DA">
              <w:rPr>
                <w:rFonts w:ascii="Arial" w:hAnsi="Arial" w:cs="Arial"/>
                <w:sz w:val="18"/>
                <w:szCs w:val="18"/>
              </w:rPr>
              <w:t>Joint engagement, mean % time of observation ±</w:t>
            </w:r>
            <w:r w:rsidRPr="004C42DA">
              <w:rPr>
                <w:rFonts w:ascii="Arial" w:hAnsi="Arial"/>
                <w:sz w:val="18"/>
              </w:rPr>
              <w:t>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22.42 ± 14.07</w:t>
            </w:r>
          </w:p>
          <w:p w:rsidR="003C04A8" w:rsidRPr="004C42DA" w:rsidRDefault="003C04A8" w:rsidP="00FC3DF6">
            <w:pPr>
              <w:rPr>
                <w:rFonts w:ascii="Arial" w:hAnsi="Arial"/>
                <w:sz w:val="18"/>
              </w:rPr>
            </w:pPr>
            <w:r w:rsidRPr="004C42DA">
              <w:rPr>
                <w:rFonts w:ascii="Arial" w:hAnsi="Arial"/>
                <w:b/>
                <w:sz w:val="18"/>
              </w:rPr>
              <w:t>G2+G3b:</w:t>
            </w:r>
            <w:r w:rsidRPr="004C42DA">
              <w:rPr>
                <w:rFonts w:ascii="Arial" w:hAnsi="Arial"/>
                <w:sz w:val="18"/>
              </w:rPr>
              <w:t xml:space="preserve"> 15.85 ± 11.61</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lastRenderedPageBreak/>
              <w:t>Joint attention responses, mean acts/min ±SD: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0.28 ± 0.24</w:t>
            </w:r>
          </w:p>
          <w:p w:rsidR="003C04A8" w:rsidRPr="004C42DA" w:rsidRDefault="003C04A8" w:rsidP="00FC3DF6">
            <w:pPr>
              <w:rPr>
                <w:rFonts w:ascii="Arial" w:hAnsi="Arial"/>
                <w:sz w:val="18"/>
              </w:rPr>
            </w:pPr>
            <w:r w:rsidRPr="004C42DA">
              <w:rPr>
                <w:rFonts w:ascii="Arial" w:hAnsi="Arial"/>
                <w:b/>
                <w:sz w:val="18"/>
              </w:rPr>
              <w:t>G2+G3b:</w:t>
            </w:r>
            <w:r w:rsidRPr="004C42DA">
              <w:rPr>
                <w:rFonts w:ascii="Arial" w:hAnsi="Arial"/>
                <w:sz w:val="18"/>
              </w:rPr>
              <w:t xml:space="preserve"> 0.51 ± 0.37</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Joint attention initiations, mean acts/min ±SD: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0.11 ± 0.17</w:t>
            </w:r>
          </w:p>
          <w:p w:rsidR="003C04A8" w:rsidRPr="004C42DA" w:rsidRDefault="003C04A8" w:rsidP="00FC3DF6">
            <w:pPr>
              <w:rPr>
                <w:rFonts w:ascii="Arial" w:hAnsi="Arial"/>
                <w:sz w:val="18"/>
              </w:rPr>
            </w:pPr>
            <w:r w:rsidRPr="004C42DA">
              <w:rPr>
                <w:rFonts w:ascii="Arial" w:hAnsi="Arial"/>
                <w:b/>
                <w:sz w:val="18"/>
              </w:rPr>
              <w:t>G2+G3b:</w:t>
            </w:r>
            <w:r w:rsidRPr="004C42DA">
              <w:rPr>
                <w:rFonts w:ascii="Arial" w:hAnsi="Arial"/>
                <w:sz w:val="18"/>
              </w:rPr>
              <w:t xml:space="preserve"> 0.06 ± 0.12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Early Social Communication Scales (ESCS), mean joint attention responses ± 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6.61 ± 3.01</w:t>
            </w:r>
          </w:p>
          <w:p w:rsidR="003C04A8" w:rsidRPr="004C42DA" w:rsidRDefault="003C04A8" w:rsidP="00FC3DF6">
            <w:pPr>
              <w:rPr>
                <w:rFonts w:ascii="Arial" w:hAnsi="Arial"/>
                <w:sz w:val="18"/>
              </w:rPr>
            </w:pPr>
            <w:r w:rsidRPr="004C42DA">
              <w:rPr>
                <w:rFonts w:ascii="Arial" w:hAnsi="Arial"/>
                <w:b/>
                <w:sz w:val="18"/>
              </w:rPr>
              <w:t>G2+G3b:</w:t>
            </w:r>
            <w:r w:rsidRPr="004C42DA">
              <w:rPr>
                <w:rFonts w:ascii="Arial" w:hAnsi="Arial"/>
                <w:sz w:val="18"/>
              </w:rPr>
              <w:t xml:space="preserve"> 4,40 ± 3.22</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ESCS, mean joint attention initiations ± 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10.94 ± 9.57</w:t>
            </w:r>
          </w:p>
          <w:p w:rsidR="003C04A8" w:rsidRPr="004C42DA" w:rsidRDefault="003C04A8" w:rsidP="00FC3DF6">
            <w:pPr>
              <w:rPr>
                <w:rFonts w:ascii="Arial" w:hAnsi="Arial"/>
                <w:sz w:val="18"/>
              </w:rPr>
            </w:pPr>
            <w:r w:rsidRPr="004C42DA">
              <w:rPr>
                <w:rFonts w:ascii="Arial" w:hAnsi="Arial"/>
                <w:b/>
                <w:sz w:val="18"/>
              </w:rPr>
              <w:t>G2+G3b:</w:t>
            </w:r>
            <w:r w:rsidRPr="004C42DA">
              <w:rPr>
                <w:rFonts w:ascii="Arial" w:hAnsi="Arial"/>
                <w:sz w:val="18"/>
              </w:rPr>
              <w:t xml:space="preserve"> 5.73 ± 8.70</w:t>
            </w:r>
          </w:p>
          <w:p w:rsidR="003C04A8" w:rsidRPr="004C42DA" w:rsidRDefault="003C04A8" w:rsidP="00FC3DF6">
            <w:pPr>
              <w:rPr>
                <w:rFonts w:ascii="Arial" w:hAnsi="Arial"/>
                <w:sz w:val="18"/>
              </w:rPr>
            </w:pP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p>
        </w:tc>
        <w:tc>
          <w:tcPr>
            <w:tcW w:w="153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Play measures:</w:t>
            </w:r>
          </w:p>
          <w:p w:rsidR="003C04A8" w:rsidRPr="004C42DA" w:rsidRDefault="003C04A8" w:rsidP="00FC3DF6">
            <w:pPr>
              <w:rPr>
                <w:rFonts w:ascii="Arial" w:hAnsi="Arial" w:cs="Arial"/>
                <w:sz w:val="18"/>
                <w:szCs w:val="18"/>
              </w:rPr>
            </w:pPr>
            <w:r w:rsidRPr="004C42DA">
              <w:rPr>
                <w:rFonts w:ascii="Arial" w:hAnsi="Arial" w:cs="Arial"/>
                <w:sz w:val="18"/>
                <w:szCs w:val="18"/>
              </w:rPr>
              <w:t>G1 vs. G2 vs. G3 at 4 weeks: p=NS</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Functional play, mean acts/min ±SD: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0.62 ± 0.69</w:t>
            </w:r>
          </w:p>
          <w:p w:rsidR="003C04A8" w:rsidRPr="004C42DA" w:rsidRDefault="003C04A8" w:rsidP="00FC3DF6">
            <w:pPr>
              <w:rPr>
                <w:rFonts w:ascii="Arial" w:hAnsi="Arial"/>
                <w:sz w:val="18"/>
              </w:rPr>
            </w:pPr>
            <w:r w:rsidRPr="004C42DA">
              <w:rPr>
                <w:rFonts w:ascii="Arial" w:hAnsi="Arial"/>
                <w:b/>
                <w:sz w:val="18"/>
              </w:rPr>
              <w:t>G2+G3b:</w:t>
            </w:r>
            <w:r w:rsidRPr="004C42DA">
              <w:rPr>
                <w:rFonts w:ascii="Arial" w:hAnsi="Arial"/>
                <w:sz w:val="18"/>
              </w:rPr>
              <w:t xml:space="preserve"> 0.94 ±0.77</w:t>
            </w:r>
          </w:p>
          <w:p w:rsidR="003C04A8" w:rsidRPr="004C42DA" w:rsidRDefault="003C04A8" w:rsidP="00FC3DF6">
            <w:pPr>
              <w:rPr>
                <w:rFonts w:ascii="Arial" w:hAnsi="Arial"/>
                <w:sz w:val="18"/>
              </w:rPr>
            </w:pPr>
            <w:r w:rsidRPr="004C42DA">
              <w:rPr>
                <w:rFonts w:ascii="Arial" w:hAnsi="Arial"/>
                <w:sz w:val="18"/>
              </w:rPr>
              <w:t>p=NS</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Symbolic play, mean acts/min ± 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0.10 ±0.17</w:t>
            </w:r>
          </w:p>
          <w:p w:rsidR="003C04A8" w:rsidRPr="004C42DA" w:rsidRDefault="003C04A8" w:rsidP="00FC3DF6">
            <w:pPr>
              <w:rPr>
                <w:rFonts w:ascii="Arial" w:hAnsi="Arial"/>
                <w:sz w:val="18"/>
              </w:rPr>
            </w:pPr>
            <w:r w:rsidRPr="004C42DA">
              <w:rPr>
                <w:rFonts w:ascii="Arial" w:hAnsi="Arial"/>
                <w:b/>
                <w:sz w:val="18"/>
              </w:rPr>
              <w:t>G2+G3b:</w:t>
            </w:r>
            <w:r w:rsidRPr="004C42DA">
              <w:rPr>
                <w:rFonts w:ascii="Arial" w:hAnsi="Arial"/>
                <w:sz w:val="18"/>
              </w:rPr>
              <w:t xml:space="preserve"> 0.15 ± 0.26</w:t>
            </w:r>
          </w:p>
          <w:p w:rsidR="003C04A8" w:rsidRPr="004C42DA" w:rsidRDefault="003C04A8" w:rsidP="00FC3DF6">
            <w:pPr>
              <w:rPr>
                <w:rFonts w:ascii="Arial" w:hAnsi="Arial"/>
                <w:sz w:val="18"/>
              </w:rPr>
            </w:pPr>
            <w:r w:rsidRPr="004C42DA">
              <w:rPr>
                <w:rFonts w:ascii="Arial" w:hAnsi="Arial"/>
                <w:sz w:val="18"/>
              </w:rPr>
              <w:t>p&lt;0.05</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Structured play level, mean ± 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8.30 ± 3.87</w:t>
            </w:r>
          </w:p>
          <w:p w:rsidR="003C04A8" w:rsidRPr="004C42DA" w:rsidRDefault="003C04A8" w:rsidP="00FC3DF6">
            <w:pPr>
              <w:rPr>
                <w:rFonts w:ascii="Arial" w:hAnsi="Arial"/>
                <w:sz w:val="18"/>
              </w:rPr>
            </w:pPr>
            <w:r w:rsidRPr="004C42DA">
              <w:rPr>
                <w:rFonts w:ascii="Arial" w:hAnsi="Arial"/>
                <w:b/>
                <w:sz w:val="18"/>
              </w:rPr>
              <w:t>G2+G3b:</w:t>
            </w:r>
            <w:r w:rsidRPr="004C42DA">
              <w:rPr>
                <w:rFonts w:ascii="Arial" w:hAnsi="Arial"/>
                <w:sz w:val="18"/>
              </w:rPr>
              <w:t xml:space="preserve"> 8.07 ± 4.53</w:t>
            </w:r>
          </w:p>
          <w:p w:rsidR="003C04A8" w:rsidRPr="004C42DA" w:rsidRDefault="003C04A8" w:rsidP="00FC3DF6">
            <w:pPr>
              <w:rPr>
                <w:rFonts w:ascii="Arial" w:hAnsi="Arial"/>
                <w:sz w:val="18"/>
              </w:rPr>
            </w:pPr>
            <w:r w:rsidRPr="004C42DA">
              <w:rPr>
                <w:rFonts w:ascii="Arial" w:hAnsi="Arial"/>
                <w:sz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cs="Arial"/>
                <w:sz w:val="18"/>
                <w:szCs w:val="18"/>
              </w:rPr>
            </w:pPr>
            <w:r w:rsidRPr="004C42DA">
              <w:rPr>
                <w:rFonts w:ascii="Arial" w:hAnsi="Arial" w:cs="Arial"/>
                <w:sz w:val="18"/>
                <w:szCs w:val="18"/>
              </w:rPr>
              <w:t>Joint attention measures:</w:t>
            </w:r>
          </w:p>
          <w:p w:rsidR="003C04A8" w:rsidRPr="004C42DA" w:rsidRDefault="003C04A8" w:rsidP="00FC3DF6">
            <w:pPr>
              <w:rPr>
                <w:rFonts w:ascii="Arial" w:hAnsi="Arial" w:cs="Arial"/>
                <w:sz w:val="18"/>
                <w:szCs w:val="18"/>
              </w:rPr>
            </w:pPr>
            <w:r w:rsidRPr="004C42DA">
              <w:rPr>
                <w:rFonts w:ascii="Arial" w:hAnsi="Arial" w:cs="Arial"/>
                <w:sz w:val="18"/>
                <w:szCs w:val="18"/>
              </w:rPr>
              <w:t>G1 vs. G2 vs. G3 at 4 weeks: 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Joint attention:</w:t>
            </w:r>
          </w:p>
          <w:p w:rsidR="003C04A8" w:rsidRPr="004C42DA" w:rsidRDefault="003C04A8" w:rsidP="00FC3DF6">
            <w:pPr>
              <w:rPr>
                <w:rFonts w:ascii="Arial" w:hAnsi="Arial" w:cs="Arial"/>
                <w:sz w:val="18"/>
                <w:szCs w:val="18"/>
              </w:rPr>
            </w:pPr>
            <w:r w:rsidRPr="004C42DA">
              <w:rPr>
                <w:rFonts w:ascii="Arial" w:hAnsi="Arial" w:cs="Arial"/>
                <w:sz w:val="18"/>
                <w:szCs w:val="18"/>
              </w:rPr>
              <w:t>G1 vs. G2 vs. G3 at 4 weeks: 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sz w:val="18"/>
              </w:rPr>
            </w:pPr>
            <w:r w:rsidRPr="004C42DA">
              <w:rPr>
                <w:rFonts w:ascii="Arial" w:hAnsi="Arial" w:cs="Arial"/>
                <w:sz w:val="18"/>
                <w:szCs w:val="18"/>
              </w:rPr>
              <w:t>Joint engagement, mean % time of observation ±</w:t>
            </w:r>
            <w:r w:rsidRPr="004C42DA">
              <w:rPr>
                <w:rFonts w:ascii="Arial" w:hAnsi="Arial"/>
                <w:sz w:val="18"/>
              </w:rPr>
              <w:t>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54.08 ± 21.86</w:t>
            </w:r>
          </w:p>
          <w:p w:rsidR="003C04A8" w:rsidRPr="004C42DA" w:rsidRDefault="003C04A8" w:rsidP="00FC3DF6">
            <w:pPr>
              <w:rPr>
                <w:rFonts w:ascii="Arial" w:hAnsi="Arial"/>
                <w:sz w:val="18"/>
              </w:rPr>
            </w:pPr>
            <w:r w:rsidRPr="004C42DA">
              <w:rPr>
                <w:rFonts w:ascii="Arial" w:hAnsi="Arial"/>
                <w:b/>
                <w:sz w:val="18"/>
              </w:rPr>
              <w:t>G2+G3b:</w:t>
            </w:r>
            <w:r w:rsidRPr="004C42DA">
              <w:rPr>
                <w:rFonts w:ascii="Arial" w:hAnsi="Arial"/>
                <w:sz w:val="18"/>
              </w:rPr>
              <w:t xml:space="preserve"> 28.88 ± 15.38</w:t>
            </w:r>
          </w:p>
          <w:p w:rsidR="003C04A8" w:rsidRPr="004C42DA" w:rsidRDefault="003C04A8" w:rsidP="00FC3DF6">
            <w:pPr>
              <w:rPr>
                <w:rFonts w:ascii="Arial" w:hAnsi="Arial"/>
                <w:sz w:val="18"/>
              </w:rPr>
            </w:pPr>
            <w:r w:rsidRPr="004C42DA">
              <w:rPr>
                <w:rFonts w:ascii="Arial" w:hAnsi="Arial"/>
                <w:sz w:val="18"/>
              </w:rPr>
              <w:t>p&lt;0.001</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Joint attention responses, mean acts/min ±SD: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0.81 ± 0.61</w:t>
            </w:r>
          </w:p>
          <w:p w:rsidR="003C04A8" w:rsidRPr="004C42DA" w:rsidRDefault="003C04A8" w:rsidP="00FC3DF6">
            <w:pPr>
              <w:rPr>
                <w:rFonts w:ascii="Arial" w:hAnsi="Arial"/>
                <w:sz w:val="18"/>
              </w:rPr>
            </w:pPr>
            <w:r w:rsidRPr="004C42DA">
              <w:rPr>
                <w:rFonts w:ascii="Arial" w:hAnsi="Arial"/>
                <w:b/>
                <w:sz w:val="18"/>
              </w:rPr>
              <w:t>G2+G3b:</w:t>
            </w:r>
            <w:r w:rsidRPr="004C42DA">
              <w:rPr>
                <w:rFonts w:ascii="Arial" w:hAnsi="Arial"/>
                <w:sz w:val="18"/>
              </w:rPr>
              <w:t xml:space="preserve"> 0.53 ± 0.29</w:t>
            </w:r>
          </w:p>
          <w:p w:rsidR="003C04A8" w:rsidRPr="004C42DA" w:rsidRDefault="003C04A8" w:rsidP="00FC3DF6">
            <w:pPr>
              <w:rPr>
                <w:rFonts w:ascii="Arial" w:hAnsi="Arial"/>
                <w:sz w:val="18"/>
              </w:rPr>
            </w:pPr>
            <w:r w:rsidRPr="004C42DA">
              <w:rPr>
                <w:rFonts w:ascii="Arial" w:hAnsi="Arial"/>
                <w:sz w:val="18"/>
              </w:rPr>
              <w:t>p&lt;0.05</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Joint attention initiations, mean acts/min ±SD: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0.27 ± 0.21</w:t>
            </w:r>
          </w:p>
          <w:p w:rsidR="003C04A8" w:rsidRPr="004C42DA" w:rsidRDefault="003C04A8" w:rsidP="00FC3DF6">
            <w:pPr>
              <w:rPr>
                <w:rFonts w:ascii="Arial" w:hAnsi="Arial"/>
                <w:sz w:val="18"/>
              </w:rPr>
            </w:pPr>
            <w:r w:rsidRPr="004C42DA">
              <w:rPr>
                <w:rFonts w:ascii="Arial" w:hAnsi="Arial"/>
                <w:b/>
                <w:sz w:val="18"/>
              </w:rPr>
              <w:t>G2+G3b:</w:t>
            </w:r>
            <w:r w:rsidRPr="004C42DA">
              <w:rPr>
                <w:rFonts w:ascii="Arial" w:hAnsi="Arial"/>
                <w:sz w:val="18"/>
              </w:rPr>
              <w:t xml:space="preserve"> 0.07 ± 0.11</w:t>
            </w:r>
          </w:p>
          <w:p w:rsidR="003C04A8" w:rsidRPr="004C42DA" w:rsidRDefault="003C04A8" w:rsidP="00FC3DF6">
            <w:pPr>
              <w:rPr>
                <w:rFonts w:ascii="Arial" w:hAnsi="Arial"/>
                <w:sz w:val="18"/>
              </w:rPr>
            </w:pPr>
            <w:r w:rsidRPr="004C42DA">
              <w:rPr>
                <w:rFonts w:ascii="Arial" w:hAnsi="Arial"/>
                <w:sz w:val="18"/>
              </w:rPr>
              <w:t>p&lt;0.05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Early Social Communication Scales (ESCS), mean joint attention responses ± 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8.11 ± 3.85</w:t>
            </w:r>
          </w:p>
          <w:p w:rsidR="003C04A8" w:rsidRPr="004C42DA" w:rsidRDefault="003C04A8" w:rsidP="00FC3DF6">
            <w:pPr>
              <w:rPr>
                <w:rFonts w:ascii="Arial" w:hAnsi="Arial"/>
                <w:sz w:val="18"/>
              </w:rPr>
            </w:pPr>
            <w:r w:rsidRPr="004C42DA">
              <w:rPr>
                <w:rFonts w:ascii="Arial" w:hAnsi="Arial"/>
                <w:b/>
                <w:sz w:val="18"/>
              </w:rPr>
              <w:lastRenderedPageBreak/>
              <w:t>G2+G3b:</w:t>
            </w:r>
            <w:r w:rsidRPr="004C42DA">
              <w:rPr>
                <w:rFonts w:ascii="Arial" w:hAnsi="Arial"/>
                <w:sz w:val="18"/>
              </w:rPr>
              <w:t xml:space="preserve"> 4.93 ± 3.49</w:t>
            </w:r>
          </w:p>
          <w:p w:rsidR="003C04A8" w:rsidRPr="004C42DA" w:rsidRDefault="003C04A8" w:rsidP="00FC3DF6">
            <w:pPr>
              <w:rPr>
                <w:rFonts w:ascii="Arial" w:hAnsi="Arial"/>
                <w:sz w:val="18"/>
              </w:rPr>
            </w:pPr>
            <w:r w:rsidRPr="004C42DA">
              <w:rPr>
                <w:rFonts w:ascii="Arial" w:hAnsi="Arial"/>
                <w:sz w:val="18"/>
              </w:rPr>
              <w:t>p&lt;0.05</w:t>
            </w:r>
          </w:p>
          <w:p w:rsidR="003C04A8" w:rsidRPr="004C42DA" w:rsidRDefault="003C04A8" w:rsidP="00FC3DF6">
            <w:pPr>
              <w:rPr>
                <w:rFonts w:ascii="Arial" w:hAnsi="Arial"/>
                <w:sz w:val="18"/>
              </w:rPr>
            </w:pPr>
          </w:p>
          <w:p w:rsidR="003C04A8" w:rsidRPr="004C42DA" w:rsidRDefault="003C04A8" w:rsidP="00FC3DF6">
            <w:pPr>
              <w:rPr>
                <w:rFonts w:ascii="Arial" w:hAnsi="Arial"/>
                <w:sz w:val="18"/>
              </w:rPr>
            </w:pPr>
            <w:r w:rsidRPr="004C42DA">
              <w:rPr>
                <w:rFonts w:ascii="Arial" w:hAnsi="Arial"/>
                <w:sz w:val="18"/>
              </w:rPr>
              <w:t>ESCS, mean joint attention initiations ± SD:</w:t>
            </w:r>
          </w:p>
          <w:p w:rsidR="003C04A8" w:rsidRPr="004C42DA" w:rsidRDefault="003C04A8" w:rsidP="00FC3DF6">
            <w:pPr>
              <w:rPr>
                <w:rFonts w:ascii="Arial" w:hAnsi="Arial"/>
                <w:sz w:val="18"/>
              </w:rPr>
            </w:pPr>
            <w:r w:rsidRPr="004C42DA">
              <w:rPr>
                <w:rFonts w:ascii="Arial" w:hAnsi="Arial"/>
                <w:b/>
                <w:sz w:val="18"/>
              </w:rPr>
              <w:t>G1+G3a:</w:t>
            </w:r>
            <w:r w:rsidRPr="004C42DA">
              <w:rPr>
                <w:rFonts w:ascii="Arial" w:hAnsi="Arial"/>
                <w:sz w:val="18"/>
              </w:rPr>
              <w:t xml:space="preserve"> 6.72 ± 6.29</w:t>
            </w:r>
          </w:p>
          <w:p w:rsidR="003C04A8" w:rsidRPr="004C42DA" w:rsidRDefault="003C04A8" w:rsidP="00FC3DF6">
            <w:pPr>
              <w:rPr>
                <w:rFonts w:ascii="Arial" w:hAnsi="Arial"/>
                <w:sz w:val="18"/>
              </w:rPr>
            </w:pPr>
            <w:r w:rsidRPr="004C42DA">
              <w:rPr>
                <w:rFonts w:ascii="Arial" w:hAnsi="Arial"/>
                <w:b/>
                <w:sz w:val="18"/>
              </w:rPr>
              <w:t>G2+G3b:</w:t>
            </w:r>
            <w:r w:rsidRPr="004C42DA">
              <w:rPr>
                <w:rFonts w:ascii="Arial" w:hAnsi="Arial"/>
                <w:sz w:val="18"/>
              </w:rPr>
              <w:t xml:space="preserve"> 2.47 ± 4.00</w:t>
            </w:r>
          </w:p>
          <w:p w:rsidR="003C04A8" w:rsidRPr="004C42DA" w:rsidRDefault="003C04A8" w:rsidP="00FC3DF6">
            <w:pPr>
              <w:rPr>
                <w:rFonts w:ascii="Arial" w:hAnsi="Arial"/>
                <w:sz w:val="18"/>
              </w:rPr>
            </w:pPr>
            <w:r w:rsidRPr="004C42DA">
              <w:rPr>
                <w:rFonts w:ascii="Arial" w:hAnsi="Arial"/>
                <w:sz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Harms</w:t>
            </w:r>
          </w:p>
          <w:p w:rsidR="003C04A8" w:rsidRPr="004C42DA" w:rsidRDefault="003C04A8" w:rsidP="00FC3DF6">
            <w:pPr>
              <w:rPr>
                <w:rFonts w:ascii="Arial" w:hAnsi="Arial" w:cs="Arial"/>
                <w:sz w:val="18"/>
                <w:szCs w:val="18"/>
              </w:rPr>
            </w:pP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Modifiers</w:t>
            </w:r>
          </w:p>
          <w:p w:rsidR="003C04A8" w:rsidRPr="004C42DA" w:rsidRDefault="003C04A8" w:rsidP="00FC3DF6">
            <w:pPr>
              <w:rPr>
                <w:rFonts w:ascii="Arial" w:hAnsi="Arial" w:cs="Arial"/>
                <w:sz w:val="18"/>
                <w:szCs w:val="18"/>
              </w:rPr>
            </w:pPr>
            <w:r w:rsidRPr="004C42DA">
              <w:rPr>
                <w:rFonts w:ascii="Arial" w:hAnsi="Arial" w:cs="Arial"/>
                <w:sz w:val="18"/>
                <w:szCs w:val="18"/>
              </w:rPr>
              <w:t>Chronological age, autism severity as rated by CARS, and mental age by MSEL had no statistically significant effect on treatment response</w:t>
            </w: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sz w:val="20"/>
        </w:rPr>
      </w:pPr>
      <w:r w:rsidRPr="004C42DA">
        <w:rPr>
          <w:rFonts w:ascii="Arial" w:hAnsi="Arial"/>
          <w:b/>
          <w:sz w:val="20"/>
        </w:rPr>
        <w:lastRenderedPageBreak/>
        <w:t xml:space="preserve">Comments: </w:t>
      </w:r>
      <w:r w:rsidRPr="004C42DA">
        <w:rPr>
          <w:rFonts w:ascii="Arial" w:hAnsi="Arial"/>
          <w:sz w:val="20"/>
        </w:rPr>
        <w:t>teachers were the unit of randomization, not the individual children</w:t>
      </w:r>
    </w:p>
    <w:p w:rsidR="003C04A8" w:rsidRPr="004C42DA" w:rsidRDefault="003C04A8" w:rsidP="003C04A8">
      <w:pPr>
        <w:rPr>
          <w:rFonts w:ascii="Arial" w:hAnsi="Arial"/>
          <w:sz w:val="20"/>
        </w:rPr>
      </w:pPr>
      <w:r w:rsidRPr="004C42DA">
        <w:rPr>
          <w:rFonts w:ascii="Arial" w:hAnsi="Arial"/>
          <w:b/>
          <w:sz w:val="20"/>
        </w:rPr>
        <w:t>G1:</w:t>
      </w:r>
      <w:r w:rsidRPr="004C42DA">
        <w:rPr>
          <w:rFonts w:ascii="Arial" w:hAnsi="Arial"/>
          <w:sz w:val="20"/>
        </w:rPr>
        <w:t xml:space="preserve"> 5 teachers; </w:t>
      </w:r>
      <w:r w:rsidRPr="004C42DA">
        <w:rPr>
          <w:rFonts w:ascii="Arial" w:hAnsi="Arial"/>
          <w:b/>
          <w:sz w:val="20"/>
        </w:rPr>
        <w:t>G2:</w:t>
      </w:r>
      <w:r w:rsidRPr="004C42DA">
        <w:rPr>
          <w:rFonts w:ascii="Arial" w:hAnsi="Arial"/>
          <w:sz w:val="20"/>
        </w:rPr>
        <w:t xml:space="preserve"> 4 teachers; </w:t>
      </w:r>
      <w:r w:rsidRPr="004C42DA">
        <w:rPr>
          <w:rFonts w:ascii="Arial" w:hAnsi="Arial"/>
          <w:b/>
          <w:sz w:val="20"/>
        </w:rPr>
        <w:t>G3:</w:t>
      </w:r>
      <w:r w:rsidRPr="004C42DA">
        <w:rPr>
          <w:rFonts w:ascii="Arial" w:hAnsi="Arial"/>
          <w:sz w:val="20"/>
        </w:rPr>
        <w:t xml:space="preserve"> 5 teachers; </w:t>
      </w:r>
      <w:r w:rsidRPr="004C42DA">
        <w:rPr>
          <w:rFonts w:ascii="Arial" w:hAnsi="Arial"/>
          <w:b/>
          <w:sz w:val="20"/>
        </w:rPr>
        <w:t>G3a:</w:t>
      </w:r>
      <w:r w:rsidRPr="004C42DA">
        <w:rPr>
          <w:rFonts w:ascii="Arial" w:hAnsi="Arial"/>
          <w:sz w:val="20"/>
        </w:rPr>
        <w:t xml:space="preserve"> 2 teachers; </w:t>
      </w:r>
      <w:r w:rsidRPr="004C42DA">
        <w:rPr>
          <w:rFonts w:ascii="Arial" w:hAnsi="Arial"/>
          <w:b/>
          <w:sz w:val="20"/>
        </w:rPr>
        <w:t>G3b:</w:t>
      </w:r>
      <w:r w:rsidRPr="004C42DA">
        <w:rPr>
          <w:rFonts w:ascii="Arial" w:hAnsi="Arial"/>
          <w:sz w:val="20"/>
        </w:rPr>
        <w:t xml:space="preserve"> 2 teachers</w:t>
      </w:r>
    </w:p>
    <w:p w:rsidR="003C04A8" w:rsidRDefault="003C04A8" w:rsidP="003C04A8">
      <w:pPr>
        <w:rPr>
          <w:rFonts w:ascii="Arial" w:hAnsi="Arial" w:cs="Arial"/>
          <w:sz w:val="18"/>
          <w:szCs w:val="18"/>
        </w:rPr>
      </w:pPr>
      <w:r w:rsidRPr="004C42DA">
        <w:rPr>
          <w:rFonts w:ascii="Arial" w:hAnsi="Arial" w:cs="Arial"/>
          <w:sz w:val="18"/>
          <w:szCs w:val="18"/>
        </w:rPr>
        <w:br w:type="page"/>
      </w:r>
    </w:p>
    <w:p w:rsidR="003C04A8" w:rsidRPr="004C42DA"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231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Adkins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27" w:tooltip="Adkins, 2012 #7614" w:history="1">
              <w:r w:rsidRPr="004C42DA">
                <w:rPr>
                  <w:rFonts w:ascii="Arial" w:hAnsi="Arial" w:cs="Arial"/>
                  <w:color w:val="000000"/>
                  <w:sz w:val="18"/>
                  <w:szCs w:val="18"/>
                </w:rPr>
                <w:fldChar w:fldCharType="begin">
                  <w:fldData xml:space="preserve">PEVuZE5vdGU+PENpdGUgRXhjbHVkZUF1dGg9IjEiIEV4Y2x1ZGVZZWFyPSIxIj48QXV0aG9yPkFk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PEVuZE5vdGU+PENpdGUgRXhjbHVkZUF1dGg9IjEiIEV4Y2x1ZGVZZWFyPSIxIj48QXV0aG9yPkFk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27</w:t>
              </w:r>
              <w:r w:rsidRPr="004C42DA">
                <w:rPr>
                  <w:rFonts w:ascii="Arial" w:hAnsi="Arial" w:cs="Arial"/>
                  <w:color w:val="000000"/>
                  <w:sz w:val="18"/>
                  <w:szCs w:val="18"/>
                </w:rPr>
                <w:fldChar w:fldCharType="end"/>
              </w:r>
            </w:hyperlink>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Bold" w:hAnsi="Arial Bold"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home</w:t>
            </w:r>
          </w:p>
          <w:p w:rsidR="003C04A8" w:rsidRPr="004C42DA" w:rsidRDefault="003C04A8" w:rsidP="00FC3DF6">
            <w:pPr>
              <w:rPr>
                <w:rFonts w:ascii="Arial" w:hAnsi="Arial" w:cs="Arial"/>
                <w:color w:val="FF0000"/>
                <w:sz w:val="18"/>
                <w:szCs w:val="18"/>
              </w:rPr>
            </w:pPr>
            <w:r w:rsidRPr="004C42DA">
              <w:rPr>
                <w:rFonts w:ascii="Arial" w:hAnsi="Arial" w:cs="Arial"/>
                <w:b/>
                <w:color w:val="000000"/>
                <w:sz w:val="18"/>
                <w:szCs w:val="18"/>
              </w:rPr>
              <w:t xml:space="preserve">Enrollment period: </w:t>
            </w:r>
            <w:r w:rsidRPr="004C42DA">
              <w:rPr>
                <w:rFonts w:ascii="Arial" w:hAnsi="Arial" w:cs="Arial"/>
                <w:sz w:val="18"/>
                <w:szCs w:val="18"/>
              </w:rPr>
              <w:t>NR</w:t>
            </w: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Sleep education pamphlet for parents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actigraphy to measure sleep parameters;parents trained in use; and daily diary forms; CSHQ parental questionnaire describing sleep behaviors in children; Stanford Binet 5 or Mullen Scales of Early Learning.</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Data collected two weeks after randomization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pamphlet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no pamphlet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241" w:hanging="241"/>
              <w:rPr>
                <w:rFonts w:ascii="Arial" w:hAnsi="Arial" w:cs="Arial"/>
                <w:sz w:val="18"/>
                <w:szCs w:val="18"/>
              </w:rPr>
            </w:pPr>
            <w:r w:rsidRPr="004C42DA">
              <w:rPr>
                <w:rFonts w:ascii="Arial" w:hAnsi="Arial" w:cs="Arial"/>
                <w:sz w:val="18"/>
                <w:szCs w:val="18"/>
              </w:rPr>
              <w:t>Parents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No</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Psychotropic</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 (27.8)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 (50)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Melatonin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 (16.7)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 (16.7)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Stimulants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 (11.1)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(11.1)</w:t>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19</w:t>
            </w:r>
            <w:r w:rsidRPr="004C42DA">
              <w:rPr>
                <w:rFonts w:ascii="Arial" w:hAnsi="Arial" w:cs="Arial"/>
                <w:color w:val="000000"/>
                <w:sz w:val="18"/>
                <w:szCs w:val="18"/>
              </w:rPr>
              <w:br/>
            </w:r>
            <w:r w:rsidRPr="004C42DA">
              <w:rPr>
                <w:rFonts w:ascii="Arial" w:hAnsi="Arial" w:cs="Arial"/>
                <w:b/>
                <w:color w:val="000000"/>
                <w:sz w:val="18"/>
                <w:szCs w:val="18"/>
              </w:rPr>
              <w:t xml:space="preserve">G2: </w:t>
            </w:r>
            <w:r w:rsidRPr="004C42DA">
              <w:rPr>
                <w:rFonts w:ascii="Arial" w:hAnsi="Arial" w:cs="Arial"/>
                <w:color w:val="000000"/>
                <w:sz w:val="18"/>
                <w:szCs w:val="18"/>
              </w:rPr>
              <w:t>17</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aged 2-10 years</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diagnosis ASD based on DSM-IV confirmed by ADOS</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sleep onset latency of at least 30 minutes on 3 of 7 nights /week based on parent report and confirmed by 14 scorable days of actigraphy showing mean sleep latency of 30 minutes or more</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 xml:space="preserve">medication free or on stable dose of medications (no changes within 30 days of enrollment) parents agreeing to avoid changes in current meds during study time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ability of child to tolerate actigraphy and willingness of parents to complete corresponding sleep diary</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English family primary language</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 xml:space="preserve">medical and behavioral comorbidities that affect sleep, including sleep apnea, epilepsy, gastrointestinal reflux disease, depression, </w:t>
            </w:r>
            <w:r w:rsidRPr="004C42DA">
              <w:rPr>
                <w:rFonts w:ascii="Arial" w:hAnsi="Arial" w:cs="Arial"/>
                <w:color w:val="000000"/>
                <w:sz w:val="18"/>
                <w:szCs w:val="18"/>
              </w:rPr>
              <w:lastRenderedPageBreak/>
              <w:t>anxiety, and attention deficit/hyperactivity disorder</w:t>
            </w:r>
          </w:p>
          <w:p w:rsidR="003C04A8" w:rsidRPr="004C42DA" w:rsidRDefault="003C04A8" w:rsidP="00FC3DF6">
            <w:pPr>
              <w:tabs>
                <w:tab w:val="num" w:pos="-1584"/>
              </w:tabs>
              <w:ind w:left="288" w:hanging="288"/>
              <w:rPr>
                <w:rFonts w:ascii="Arial" w:hAnsi="Arial" w:cs="Arial"/>
                <w:color w:val="000000"/>
                <w:sz w:val="18"/>
                <w:szCs w:val="18"/>
              </w:rPr>
            </w:pPr>
            <w:r w:rsidRPr="004C42DA">
              <w:rPr>
                <w:rFonts w:ascii="Arial" w:hAnsi="Arial" w:cs="Arial"/>
                <w:color w:val="000000"/>
                <w:sz w:val="18"/>
                <w:szCs w:val="18"/>
              </w:rPr>
              <w:t>untreated co-morbid conditions</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Age, mean/yrs (range): </w:t>
            </w:r>
            <w:r w:rsidRPr="004C42DA">
              <w:rPr>
                <w:rFonts w:ascii="Arial" w:hAnsi="Arial" w:cs="Arial"/>
                <w:color w:val="000000"/>
                <w:sz w:val="18"/>
                <w:szCs w:val="18"/>
              </w:rPr>
              <w:t>6.4 ± 2.6</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 mean/yrs (range):</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10 (55.6)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 (77.8)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8 (44.4)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 (22.2)</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15 (83.3)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 (77.8)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African American</w:t>
            </w:r>
          </w:p>
          <w:p w:rsidR="003C04A8" w:rsidRPr="004C42DA" w:rsidRDefault="003C04A8" w:rsidP="00FC3DF6">
            <w:pPr>
              <w:rPr>
                <w:rFonts w:ascii="Arial" w:hAnsi="Arial" w:cs="Arial"/>
                <w:sz w:val="18"/>
                <w:szCs w:val="18"/>
              </w:rPr>
            </w:pPr>
            <w:r w:rsidRPr="004C42DA">
              <w:rPr>
                <w:rFonts w:ascii="Arial" w:hAnsi="Arial" w:cs="Arial"/>
                <w:b/>
                <w:color w:val="000000"/>
                <w:sz w:val="18"/>
                <w:szCs w:val="18"/>
              </w:rPr>
              <w:t>G1</w:t>
            </w:r>
            <w:r w:rsidRPr="004C42DA">
              <w:rPr>
                <w:rFonts w:ascii="Arial" w:hAnsi="Arial" w:cs="Arial"/>
                <w:b/>
                <w:sz w:val="18"/>
                <w:szCs w:val="18"/>
              </w:rPr>
              <w:t xml:space="preserve">: </w:t>
            </w:r>
            <w:r w:rsidRPr="004C42DA">
              <w:rPr>
                <w:rFonts w:ascii="Arial" w:hAnsi="Arial" w:cs="Arial"/>
                <w:sz w:val="18"/>
                <w:szCs w:val="18"/>
              </w:rPr>
              <w:t>3 (16.7)</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3 (22.2) </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34.0 ± 16.7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41.1 ± 11.9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DSM-IV and ADOS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 (88.9)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 (72.2)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(5.6)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 (11.1)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 (22.2)</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r w:rsidRPr="004C42DA">
              <w:rPr>
                <w:rFonts w:ascii="Arial" w:hAnsi="Arial" w:cs="Arial"/>
                <w:b/>
                <w:color w:val="000000"/>
                <w:sz w:val="18"/>
                <w:szCs w:val="18"/>
              </w:rPr>
              <w:br/>
            </w:r>
            <w:r w:rsidRPr="004C42DA">
              <w:rPr>
                <w:rFonts w:ascii="Arial" w:hAnsi="Arial" w:cs="Arial"/>
                <w:color w:val="000000"/>
                <w:sz w:val="18"/>
                <w:szCs w:val="18"/>
              </w:rPr>
              <w:t xml:space="preserve"> IQ,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75.1 ± 25.5</w:t>
            </w:r>
          </w:p>
          <w:p w:rsidR="003C04A8" w:rsidRPr="004C42DA" w:rsidRDefault="003C04A8" w:rsidP="00FC3DF6">
            <w:pPr>
              <w:rPr>
                <w:rFonts w:ascii="Arial" w:hAnsi="Arial" w:cs="Arial"/>
                <w:color w:val="000000"/>
                <w:sz w:val="18"/>
              </w:rPr>
            </w:pPr>
            <w:r w:rsidRPr="004C42DA">
              <w:rPr>
                <w:rFonts w:ascii="Arial" w:hAnsi="Arial" w:cs="Arial"/>
                <w:b/>
                <w:color w:val="000000"/>
                <w:sz w:val="18"/>
                <w:szCs w:val="18"/>
              </w:rPr>
              <w:t xml:space="preserve">G2: </w:t>
            </w:r>
            <w:r w:rsidRPr="004C42DA">
              <w:rPr>
                <w:rFonts w:ascii="Arial" w:hAnsi="Arial" w:cs="Arial"/>
                <w:color w:val="000000"/>
                <w:sz w:val="18"/>
                <w:szCs w:val="18"/>
              </w:rPr>
              <w:t>85.6 ± 27.1</w:t>
            </w: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Sleep latency, min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56.7 ± 27.1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52.1 ± 25.1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Sleep efficiency, %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75.5 ± 6.1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76.8 ± 6.0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Wake after sleep onset, min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61.9 ± 27.4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53.2 ± 20.2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Total sleep time, min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465.7 ± 66.3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461.4 ± 42.4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Fragmentation, min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36.8 ± 9.0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32.2 ± 7.2</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Sleep latency, min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49.5 ± 26.7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61.3 ± 47.0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p=0.16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Sleep efficiency, %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77.8 ± 7.0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75.1 ± 6.7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p=0.04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Wake after sleep onset, min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60.4 ± 32.1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59.9 ± 24.2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p=0.22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Total sleep time, min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483.0 ± 67.8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470.8 ± 35.3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p=0.55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Fragmentation, min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36.3 ± 10.9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33.3 ± 7.5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p=0.52</w:t>
            </w:r>
          </w:p>
          <w:p w:rsidR="003C04A8" w:rsidRPr="004C42DA" w:rsidRDefault="003C04A8" w:rsidP="00FC3DF6">
            <w:pPr>
              <w:ind w:left="-41"/>
              <w:rPr>
                <w:rFonts w:ascii="Arial" w:hAnsi="Arial" w:cs="Arial"/>
                <w:b/>
                <w:sz w:val="18"/>
                <w:szCs w:val="18"/>
              </w:rPr>
            </w:pP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ind w:left="-41"/>
              <w:rPr>
                <w:rFonts w:ascii="Arial" w:hAnsi="Arial" w:cs="Arial"/>
                <w:b/>
                <w:sz w:val="18"/>
                <w:szCs w:val="18"/>
              </w:rPr>
            </w:pP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ind w:left="-41"/>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b/>
          <w:sz w:val="20"/>
        </w:rPr>
      </w:pPr>
    </w:p>
    <w:p w:rsidR="003C04A8" w:rsidRDefault="003C04A8" w:rsidP="003C04A8">
      <w:pPr>
        <w:rPr>
          <w:rFonts w:ascii="Arial" w:hAnsi="Arial" w:cs="Arial"/>
          <w:sz w:val="18"/>
          <w:szCs w:val="18"/>
        </w:rPr>
      </w:pPr>
      <w:r w:rsidRPr="004C42DA">
        <w:rPr>
          <w:rFonts w:ascii="Arial" w:hAnsi="Arial" w:cs="Arial"/>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249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Aldred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28" w:tooltip="Aldred, 2012 #8468" w:history="1">
              <w:r w:rsidRPr="004C42DA">
                <w:rPr>
                  <w:rFonts w:ascii="Arial" w:hAnsi="Arial" w:cs="Arial"/>
                  <w:color w:val="000000"/>
                  <w:sz w:val="18"/>
                  <w:szCs w:val="18"/>
                </w:rPr>
                <w:fldChar w:fldCharType="begin">
                  <w:fldData xml:space="preserve">PEVuZE5vdGU+PENpdGUgRXhjbHVkZUF1dGg9IjEiIEV4Y2x1ZGVZZWFyPSIxIj48QXV0aG9yPkFs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PEVuZE5vdGU+PENpdGUgRXhjbHVkZUF1dGg9IjEiIEV4Y2x1ZGVZZWFyPSIxIj48QXV0aG9yPkFs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28</w:t>
              </w:r>
              <w:r w:rsidRPr="004C42DA">
                <w:rPr>
                  <w:rFonts w:ascii="Arial" w:hAnsi="Arial" w:cs="Arial"/>
                  <w:color w:val="000000"/>
                  <w:sz w:val="18"/>
                  <w:szCs w:val="18"/>
                </w:rPr>
                <w:fldChar w:fldCharType="end"/>
              </w:r>
            </w:hyperlink>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br/>
              <w:t xml:space="preserve">Country: </w:t>
            </w:r>
            <w:r w:rsidRPr="004C42DA">
              <w:rPr>
                <w:rFonts w:ascii="Arial" w:hAnsi="Arial" w:cs="Arial"/>
                <w:color w:val="000000"/>
                <w:sz w:val="18"/>
                <w:szCs w:val="18"/>
              </w:rPr>
              <w:t>UK</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Clinic</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Grant from Shirley Foundation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Note: See initial publication in 2011 AHRQ review </w:t>
            </w:r>
            <w:hyperlink w:anchor="_ENREF_29" w:tooltip="Aldred, 2004 #803"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ExcludeYear="1"&gt;&lt;Author&gt;Aldred&lt;/Author&gt;&lt;Year&gt;2004&lt;/Year&gt;&lt;RecNum&gt;803&lt;/RecNum&gt;&lt;DisplayText&gt;&lt;style face="superscript" font="Times New Roman"&gt;29&lt;/style&gt;&lt;/DisplayText&gt;&lt;record&gt;&lt;rec-number&gt;803&lt;/rec-number&gt;&lt;foreign-keys&gt;&lt;key app="EN" db-id="0vss9prsdfz0z0exre4pr5vcsv9d0psw0xvd" timestamp="0"&gt;803&lt;/key&gt;&lt;/foreign-keys&gt;&lt;ref-type name="Journal Article"&gt;17&lt;/ref-type&gt;&lt;contributors&gt;&lt;authors&gt;&lt;author&gt;Aldred, C.&lt;/author&gt;&lt;author&gt;Green, J.&lt;/author&gt;&lt;author&gt;Adams, C.&lt;/author&gt;&lt;/authors&gt;&lt;/contributors&gt;&lt;auth-address&gt;Human Communication and Deafness Group, University of Manchester, UK.&lt;/auth-address&gt;&lt;titles&gt;&lt;title&gt;A new social communication intervention for children with autism: pilot randomised controlled treatment study suggesting effectiveness&lt;/title&gt;&lt;secondary-title&gt;J Child Psychol Psychiatry&lt;/secondary-title&gt;&lt;/titles&gt;&lt;periodical&gt;&lt;full-title&gt;J Child Psychol Psychiatry&lt;/full-title&gt;&lt;/periodical&gt;&lt;pages&gt;1420-30&lt;/pages&gt;&lt;volume&gt;45&lt;/volume&gt;&lt;number&gt;8&lt;/number&gt;&lt;edition&gt;2004/10/16&lt;/edition&gt;&lt;keywords&gt;&lt;keyword&gt;Autistic Disorder/ therapy&lt;/keyword&gt;&lt;keyword&gt;Child&lt;/keyword&gt;&lt;keyword&gt;Communication&lt;/keyword&gt;&lt;keyword&gt;Female&lt;/keyword&gt;&lt;keyword&gt;Humans&lt;/keyword&gt;&lt;keyword&gt;Interpersonal Relations&lt;/keyword&gt;&lt;keyword&gt;Male&lt;/keyword&gt;&lt;keyword&gt;Pilot Projects&lt;/keyword&gt;&lt;keyword&gt;Social Support&lt;/keyword&gt;&lt;keyword&gt;Treatment Outcome&lt;/keyword&gt;&lt;/keywords&gt;&lt;dates&gt;&lt;year&gt;2004&lt;/year&gt;&lt;pub-dates&gt;&lt;date&gt;Nov&lt;/date&gt;&lt;/pub-dates&gt;&lt;/dates&gt;&lt;isbn&gt;0021-9630 (Print)&lt;/isbn&gt;&lt;accession-num&gt;15482502&lt;/accession-num&gt;&lt;urls&gt;&lt;/urls&gt;&lt;custom2&gt;INCLUDE&lt;/custom2&gt;&lt;custom3&gt;INCLUDE&amp;#xD;BEHAVIORAL&amp;#xD;N=28&amp;#xD;SOCIAL COMMUNICATION&lt;/custom3&gt;&lt;custom4&gt;P:CORE-SOCIAL IMPAIRMENT&amp;#xD;P:CORE-COMMUNICATION IMPAIRMENT&amp;#xD;P:CORE-RESTRICTED/REPETITIVE BEHAVIOR&amp;#xD;P:BROAD-BASED-ADAPTIVE BEHAVIOR&amp;#xD;BEHAVIORAL&amp;#xD;EDUCATIONAL&lt;/custom4&gt;&lt;custom5&gt;KQ1a&amp;#xD;KQ1c&lt;/custom5&gt;&lt;electronic-resource-num&gt;JCPP848 [pii]&amp;#xD;10.1111/j.1469-7610.2004.00848.x [doi]&lt;/electronic-resource-num&gt;&lt;language&gt;eng&lt;/language&gt;&lt;/record&gt;&lt;/Cite&gt;&lt;/EndNote&gt;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29</w:t>
              </w:r>
              <w:r w:rsidRPr="004C42DA">
                <w:rPr>
                  <w:rFonts w:ascii="Arial" w:hAnsi="Arial" w:cs="Arial"/>
                  <w:color w:val="000000"/>
                  <w:sz w:val="18"/>
                  <w:szCs w:val="18"/>
                </w:rPr>
                <w:fldChar w:fldCharType="end"/>
              </w:r>
            </w:hyperlink>
            <w:r w:rsidRPr="004C42DA">
              <w:rPr>
                <w:rFonts w:ascii="Arial" w:hAnsi="Arial" w:cs="Arial"/>
                <w:color w:val="000000"/>
                <w:sz w:val="18"/>
                <w:szCs w:val="18"/>
              </w:rPr>
              <w:t xml:space="preserve"> for efficacy results </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r w:rsidRPr="004C42DA">
              <w:rPr>
                <w:rFonts w:ascii="Arial" w:hAnsi="Arial" w:cs="Arial"/>
                <w:sz w:val="18"/>
                <w:szCs w:val="18"/>
              </w:rPr>
              <w:t xml:space="preserve"> Communication-focused parent mediated intervention over 12 months (6 months of monthly clinic sessions and 6 months of bi-monthly maintenance sessions)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Parent-Child Interaction (PCI), Autism Diagnostic Observation Schedule, MacArthur Communicative Development Inventory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Parent mediated communication-focused 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Treatment as usual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Speech and language therapists in clinic, with additional home program</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clinical diagnosis of core autistic disorder confirmed by ADOS and ADI-R by assessing professional team</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Exclusion criteria: </w:t>
            </w:r>
            <w:r w:rsidRPr="004C42DA">
              <w:rPr>
                <w:rFonts w:ascii="Arial" w:hAnsi="Arial" w:cs="Arial"/>
                <w:color w:val="000000"/>
                <w:sz w:val="18"/>
                <w:szCs w:val="18"/>
              </w:rPr>
              <w:t>NR</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Age, mean months ± SD:</w:t>
            </w:r>
            <w:r w:rsidRPr="004C42DA">
              <w:rPr>
                <w:rFonts w:ascii="Arial" w:hAnsi="Arial" w:cs="Arial"/>
                <w:color w:val="000000"/>
                <w:sz w:val="18"/>
                <w:szCs w:val="18"/>
              </w:rPr>
              <w:t xml:space="preserve"> </w:t>
            </w:r>
            <w:r w:rsidRPr="004C42DA">
              <w:rPr>
                <w:rFonts w:ascii="Arial" w:hAnsi="Arial" w:cs="Arial"/>
                <w:b/>
                <w:color w:val="000000"/>
                <w:sz w:val="18"/>
                <w:szCs w:val="18"/>
              </w:rPr>
              <w:t xml:space="preserve"> G1: </w:t>
            </w:r>
            <w:r w:rsidRPr="004C42DA">
              <w:rPr>
                <w:rFonts w:ascii="Arial" w:hAnsi="Arial" w:cs="Arial"/>
                <w:color w:val="000000"/>
                <w:sz w:val="18"/>
                <w:szCs w:val="18"/>
              </w:rPr>
              <w:t>51.4 ± 11.8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50.9 ± 16.3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 (93)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 (86)</w:t>
            </w:r>
            <w:r w:rsidRPr="004C42DA">
              <w:rPr>
                <w:rFonts w:ascii="Arial" w:hAnsi="Arial" w:cs="Arial"/>
                <w:color w:val="000000"/>
                <w:sz w:val="18"/>
                <w:szCs w:val="18"/>
              </w:rPr>
              <w:br/>
            </w:r>
            <w:r w:rsidRPr="004C42DA">
              <w:rPr>
                <w:rFonts w:ascii="Arial" w:hAnsi="Arial" w:cs="Arial"/>
                <w:color w:val="000000"/>
                <w:sz w:val="18"/>
                <w:szCs w:val="18"/>
              </w:rPr>
              <w:br/>
              <w:t>F,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 (7)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(14)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 xml:space="preserve">Race/ethnicity,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 and ADI-R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Diagnostic category, n (%): </w:t>
            </w:r>
            <w:r w:rsidRPr="004C42DA">
              <w:rPr>
                <w:rFonts w:ascii="Arial" w:hAnsi="Arial" w:cs="Arial"/>
                <w:color w:val="000000"/>
                <w:sz w:val="18"/>
                <w:szCs w:val="18"/>
              </w:rPr>
              <w:t>Autism (100)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r w:rsidRPr="004C42DA">
              <w:rPr>
                <w:rFonts w:ascii="Arial" w:hAnsi="Arial" w:cs="Arial"/>
                <w:b/>
                <w:color w:val="000000"/>
                <w:sz w:val="18"/>
                <w:szCs w:val="18"/>
              </w:rPr>
              <w:br/>
            </w:r>
            <w:r w:rsidRPr="004C42DA">
              <w:rPr>
                <w:rFonts w:ascii="Arial" w:hAnsi="Arial" w:cs="Arial"/>
                <w:color w:val="000000"/>
                <w:sz w:val="18"/>
                <w:szCs w:val="18"/>
              </w:rPr>
              <w:t>Vineland adaptive behavior composite,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25.6 ± 9.2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22.0 ± 5.6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Vineland communication sub-domain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22.6 ± 13.3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20.0 ± 10.8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Vineland social sub-domain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18.2 ± 5.8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16.3 ± 3.6</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MacArthur Communicative Developmental Inventory words produced, median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69.5 (467)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78.5 (683)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MacArthur Communicative Developmental Inventory vocabulary comprehension, median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95.0 (381)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144.0 (426)</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PCI- Child Communication Acts,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30.8 ± 10.2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30.1 ± 11.1</w:t>
            </w: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Parent synchrony,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57.8 ± 15.0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56.4 ± 16.5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 social communication algorithm total,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16.1 ± 4.5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15.6 ± 4.9</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 synchrony,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65.1 ± 14.3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48.9 ± 19.5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 social communication algorithm total,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11.8 ± 6.4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16.1 ± 4.4</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Modifiers</w:t>
            </w:r>
          </w:p>
          <w:p w:rsidR="003C04A8" w:rsidRPr="004C42DA" w:rsidRDefault="003C04A8" w:rsidP="00FC3DF6">
            <w:pPr>
              <w:rPr>
                <w:rFonts w:ascii="Arial" w:hAnsi="Arial" w:cs="Arial"/>
                <w:sz w:val="18"/>
                <w:szCs w:val="18"/>
              </w:rPr>
            </w:pPr>
            <w:r w:rsidRPr="004C42DA">
              <w:rPr>
                <w:rFonts w:ascii="Arial" w:hAnsi="Arial" w:cs="Arial"/>
                <w:sz w:val="18"/>
                <w:szCs w:val="18"/>
              </w:rPr>
              <w:t>Increase in parental synchronous response within parent-child interaction partly mediated positive intervention effect on ADOS social communication algorithm scores, accounting for 34% of effect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r w:rsidRPr="004C42DA">
        <w:rPr>
          <w:rFonts w:ascii="Arial" w:hAnsi="Arial" w:cs="Arial"/>
          <w:b/>
          <w:sz w:val="18"/>
          <w:szCs w:val="18"/>
        </w:rPr>
        <w:lastRenderedPageBreak/>
        <w:t xml:space="preserve">Comments: </w:t>
      </w:r>
      <w:r w:rsidRPr="004C42DA">
        <w:rPr>
          <w:rFonts w:ascii="Arial" w:hAnsi="Arial" w:cs="Arial"/>
          <w:sz w:val="18"/>
          <w:szCs w:val="18"/>
        </w:rPr>
        <w:t>Secondary analysis of communication intervention trial (Aldred et al. 2004)</w:t>
      </w: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33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Cortesi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30" w:tooltip="Cortesi, 2012 #7428" w:history="1">
              <w:r w:rsidRPr="004C42DA">
                <w:rPr>
                  <w:rFonts w:ascii="Arial" w:hAnsi="Arial" w:cs="Arial"/>
                  <w:color w:val="000000"/>
                  <w:sz w:val="18"/>
                  <w:szCs w:val="18"/>
                </w:rPr>
                <w:fldChar w:fldCharType="begin">
                  <w:fldData xml:space="preserve">PEVuZE5vdGU+PENpdGUgRXhjbHVkZUF1dGg9IjEiIEV4Y2x1ZGVZZWFyPSIxIj48QXV0aG9yPkNv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PEVuZE5vdGU+PENpdGUgRXhjbHVkZUF1dGg9IjEiIEV4Y2x1ZGVZZWFyPSIxIj48QXV0aG9yPkNv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30</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Italy</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Clinic and home</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2007 to 2010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Melatonin- 3 mg controlled release administered daily at 21:00 h.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Cognitive behavioral therapy (CBT)- four weekly 50 min individual treatment sessions outpatient clinic.  A sleep-focused multifactorial intervention involved cognitive, behavioral and educational components.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Children’s Sleep Habits Questionnaire (CSHQ); actigraphy monitoring, sleep monitoring.  Completed at baseline and after 12 weeks.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Combination therapy</w:t>
            </w:r>
            <w:r w:rsidRPr="004C42DA">
              <w:rPr>
                <w:rFonts w:ascii="Arial" w:hAnsi="Arial" w:cs="Arial"/>
                <w:b/>
                <w:color w:val="000000"/>
                <w:sz w:val="18"/>
                <w:szCs w:val="18"/>
              </w:rPr>
              <w:t xml:space="preserve"> (</w:t>
            </w:r>
            <w:r w:rsidRPr="004C42DA">
              <w:rPr>
                <w:rFonts w:ascii="Arial" w:hAnsi="Arial" w:cs="Arial"/>
                <w:color w:val="000000"/>
                <w:sz w:val="18"/>
                <w:szCs w:val="18"/>
              </w:rPr>
              <w:t>Melatonin and CBT)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Melatonin only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 xml:space="preserve">CBT only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Placebo</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CBT- clinical psychologists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color w:val="FF0000"/>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color w:val="FF0000"/>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 xml:space="preserve">Yes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NA</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All subjects drug free for at least 6 months prior to beginning of study and throughout the study</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b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40</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32</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ind w:left="241" w:hanging="241"/>
              <w:rPr>
                <w:rFonts w:ascii="Arial" w:hAnsi="Arial" w:cs="Arial"/>
                <w:color w:val="000000"/>
                <w:sz w:val="18"/>
                <w:szCs w:val="18"/>
              </w:rPr>
            </w:pPr>
            <w:r w:rsidRPr="004C42DA">
              <w:rPr>
                <w:rFonts w:ascii="Arial" w:hAnsi="Arial" w:cs="Arial"/>
                <w:color w:val="000000"/>
                <w:sz w:val="18"/>
                <w:szCs w:val="18"/>
              </w:rPr>
              <w:t>age 4-10 years</w:t>
            </w:r>
          </w:p>
          <w:p w:rsidR="003C04A8" w:rsidRPr="004C42DA" w:rsidRDefault="003C04A8" w:rsidP="00173A0A">
            <w:pPr>
              <w:numPr>
                <w:ilvl w:val="0"/>
                <w:numId w:val="34"/>
              </w:numPr>
              <w:ind w:left="241" w:hanging="241"/>
              <w:rPr>
                <w:rFonts w:ascii="Arial" w:hAnsi="Arial" w:cs="Arial"/>
                <w:color w:val="000000"/>
                <w:sz w:val="18"/>
                <w:szCs w:val="18"/>
              </w:rPr>
            </w:pPr>
            <w:r w:rsidRPr="004C42DA">
              <w:rPr>
                <w:rFonts w:ascii="Arial" w:hAnsi="Arial" w:cs="Arial"/>
                <w:color w:val="000000"/>
                <w:sz w:val="18"/>
                <w:szCs w:val="18"/>
              </w:rPr>
              <w:t>DSM-IV-TR diagnosis of autistic disorder confirmed by ADI-R</w:t>
            </w:r>
          </w:p>
          <w:p w:rsidR="003C04A8" w:rsidRPr="004C42DA" w:rsidRDefault="003C04A8" w:rsidP="00173A0A">
            <w:pPr>
              <w:numPr>
                <w:ilvl w:val="0"/>
                <w:numId w:val="34"/>
              </w:numPr>
              <w:ind w:left="241" w:hanging="241"/>
              <w:rPr>
                <w:rFonts w:ascii="Arial" w:hAnsi="Arial" w:cs="Arial"/>
                <w:color w:val="000000"/>
                <w:sz w:val="18"/>
                <w:szCs w:val="18"/>
              </w:rPr>
            </w:pPr>
            <w:r w:rsidRPr="004C42DA">
              <w:rPr>
                <w:rFonts w:ascii="Arial" w:hAnsi="Arial" w:cs="Arial"/>
                <w:color w:val="000000"/>
                <w:sz w:val="18"/>
                <w:szCs w:val="18"/>
              </w:rPr>
              <w:t>Mixed sleep onset and maintenance insomnia defined as sleep onset latency and wake after sleep onset &gt; 30 min on 3 or more nights/week</w:t>
            </w:r>
          </w:p>
          <w:p w:rsidR="003C04A8" w:rsidRPr="004C42DA" w:rsidRDefault="003C04A8" w:rsidP="00173A0A">
            <w:pPr>
              <w:numPr>
                <w:ilvl w:val="0"/>
                <w:numId w:val="34"/>
              </w:numPr>
              <w:ind w:left="241" w:hanging="241"/>
              <w:rPr>
                <w:rFonts w:ascii="Arial" w:hAnsi="Arial" w:cs="Arial"/>
                <w:color w:val="000000"/>
                <w:sz w:val="18"/>
                <w:szCs w:val="18"/>
              </w:rPr>
            </w:pPr>
            <w:r w:rsidRPr="004C42DA">
              <w:rPr>
                <w:rFonts w:ascii="Arial" w:hAnsi="Arial" w:cs="Arial"/>
                <w:color w:val="000000"/>
                <w:sz w:val="18"/>
                <w:szCs w:val="18"/>
              </w:rPr>
              <w:t>Absence of other serious neurological, psychiatric or medical conditions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77"/>
              </w:numPr>
              <w:ind w:left="241" w:hanging="270"/>
              <w:rPr>
                <w:rFonts w:ascii="Arial" w:hAnsi="Arial" w:cs="Arial"/>
                <w:color w:val="000000"/>
                <w:sz w:val="18"/>
                <w:szCs w:val="18"/>
              </w:rPr>
            </w:pPr>
            <w:r w:rsidRPr="004C42DA">
              <w:rPr>
                <w:rFonts w:ascii="Arial" w:hAnsi="Arial" w:cs="Arial"/>
                <w:color w:val="000000"/>
                <w:sz w:val="18"/>
                <w:szCs w:val="18"/>
              </w:rPr>
              <w:t>see above</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Age, mean/yrs ± SD:</w:t>
            </w:r>
            <w:r w:rsidRPr="004C42DA">
              <w:rPr>
                <w:rFonts w:ascii="Arial" w:hAnsi="Arial" w:cs="Arial"/>
                <w:b/>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6.4 ± 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6.8 ± 0.9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7.1 ± 0.7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6.3 ± 1.2</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83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84</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100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96</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Low SES (index of 3 or less on Hollingshead Two-Factor Index of Social Position),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26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mean years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 ± 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 ± 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13 ± 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13 ± 5</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Referral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DSM-IV-TR confirmed by  ADI-R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sz w:val="18"/>
                <w:szCs w:val="18"/>
              </w:rPr>
            </w:pPr>
            <w:r w:rsidRPr="004C42DA">
              <w:rPr>
                <w:rFonts w:ascii="Arial" w:hAnsi="Arial" w:cs="Arial"/>
                <w:sz w:val="18"/>
                <w:szCs w:val="18"/>
              </w:rPr>
              <w:t>ASD: 100%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 xml:space="preserve">: </w:t>
            </w:r>
            <w:r w:rsidRPr="004C42DA">
              <w:rPr>
                <w:rFonts w:ascii="Arial" w:hAnsi="Arial" w:cs="Arial"/>
                <w:color w:val="000000"/>
                <w:sz w:val="18"/>
                <w:szCs w:val="18"/>
              </w:rPr>
              <w:t>NR</w:t>
            </w:r>
            <w:r w:rsidRPr="004C42DA">
              <w:rPr>
                <w:rFonts w:ascii="Arial" w:hAnsi="Arial" w:cs="Arial"/>
                <w:b/>
                <w:color w:val="000000"/>
                <w:sz w:val="18"/>
                <w:szCs w:val="18"/>
              </w:rPr>
              <w:br/>
            </w: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Total sleep time (TST),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414.03 ± 45.34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410.28 ± 45.07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408.08 ± 49.03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413.00 ± 45.13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Sleep onset latency (SOL),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85.84 ± 20.02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81.21 ± 32.35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76.34 ± 31.70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78.20 ± 33.83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Wake after sleep onset (WASO),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69.50 ± 23.35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73.71 ± 45.00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68.72 ± 31.77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69.75 ± 45.21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Naptime,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28.26 ± 49.13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33.57 ± 56.63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35.31 ± 60.17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37.33 ± 56.19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Sleep efficiency (SE),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70.26 ± 4.83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71.10 ± 4.91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71.37 ± 4.77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71.13± 4.99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Bedtime,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23.33 ± 1.35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23.45 ± 1.15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G3: </w:t>
            </w:r>
            <w:r w:rsidRPr="004C42DA">
              <w:rPr>
                <w:rFonts w:ascii="Arial" w:hAnsi="Arial" w:cs="Arial"/>
                <w:color w:val="000000"/>
                <w:sz w:val="18"/>
                <w:szCs w:val="18"/>
              </w:rPr>
              <w:t>23.39 ± 1.03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23.41 ± 1.19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CSHQ, total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66.11 ± 5.47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66.67 ± 8.55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64.48 ± 5.48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64.20 ± 4.85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CSHQ, bed resistance,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14.53 ± 1.82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13.85 ± 2.23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13.44 ± 2.08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13.63 ± 1.82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CSHQ, sleep onset delay,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2.88 ± 0.32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2.85 ± 0.35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2.89 ± 0.30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2.90 ± 0.31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CSHQ, sleep anxiety,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7.95 ± 1.83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8.35 ± 2.19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8.62 ± 1.98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7.66 ± 1.73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CSHQ, night-wakings,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7.61 ± 0.89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7.67 ± 0.94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7.62 ± 0.94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7.76 ± 0.93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CSHQ, sleep duration,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7.34 ± 1.35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7.17 ± 1.51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7.01 ± 1.48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6.46 ± 1.25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CSHQ, parasomnias,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9.15 ± 1.68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9.10 ± 2.42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9.75 ± 2.11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8.96 ± 1.80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CSHQ, daytime sleepiness,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13.92 ± 2.86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13.35 ± 3.84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13.31 ± 2.67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13.13 ± 3.11</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Total sleep time (TST),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505.01 ± 31.18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481.10 ± 33.15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445.13 ± 48.37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416.23 ± 43.60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P&lt; 0.001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Sleep onset latency (SOL),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33.69 ± 14.40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45.21 ± 23.21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59.13 ± 27.60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79.60 ± 31.85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P&lt;0.001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Wake after sleep onset (WASO),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29.69 ± 12.97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42.21 ± 22.35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61.17 ± 28.93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70.15 ± 42.76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P&lt;0.001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Naptime,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9.20 ± 22.48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17.00 ± 33.11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12.29 ± 24.24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36.10 ± 33.28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P=0.23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Sleep efficiency (SE),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84.46 ± 4.23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82.71 ± 4.00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79.58 ± 2.82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71.93± 4.62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P&lt;0.001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Bedtime,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22.06 ± 1.05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22.30 ± 1.10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22.55 ± 1.01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23.51 ± 1.12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P&lt;0.001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CSHQ, total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47.84 ± 2.94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54.78 ± 6.22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60.06 ± 4.71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64.80 ± 4.52</w:t>
            </w:r>
          </w:p>
          <w:p w:rsidR="003C04A8" w:rsidRPr="004C42DA" w:rsidRDefault="003C04A8" w:rsidP="00FC3DF6">
            <w:pPr>
              <w:rPr>
                <w:rFonts w:ascii="Arial" w:hAnsi="Arial" w:cs="Arial"/>
                <w:sz w:val="18"/>
                <w:szCs w:val="18"/>
              </w:rPr>
            </w:pPr>
            <w:r w:rsidRPr="004C42DA">
              <w:rPr>
                <w:rFonts w:ascii="Arial" w:hAnsi="Arial" w:cs="Arial"/>
                <w:sz w:val="18"/>
                <w:szCs w:val="18"/>
              </w:rPr>
              <w:t>p &lt;0.001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CSHQ, bed resistance,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8.46 ± 1.39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10.50 ± 2.20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11.62 ± 2.22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14.10 ± 1.93</w:t>
            </w:r>
          </w:p>
          <w:p w:rsidR="003C04A8" w:rsidRPr="004C42DA" w:rsidRDefault="003C04A8" w:rsidP="00FC3DF6">
            <w:pPr>
              <w:rPr>
                <w:rFonts w:ascii="Arial" w:hAnsi="Arial" w:cs="Arial"/>
                <w:sz w:val="18"/>
                <w:szCs w:val="18"/>
              </w:rPr>
            </w:pPr>
            <w:r w:rsidRPr="004C42DA">
              <w:rPr>
                <w:rFonts w:ascii="Arial" w:hAnsi="Arial" w:cs="Arial"/>
                <w:sz w:val="18"/>
                <w:szCs w:val="18"/>
              </w:rPr>
              <w:t>p &lt;0.001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CSHQ, sleep onset delay,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1.69 ± 0.73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2.10 ± 0.68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2.51 ± 0.57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2.93 ± 0.25</w:t>
            </w:r>
          </w:p>
          <w:p w:rsidR="003C04A8" w:rsidRPr="004C42DA" w:rsidRDefault="003C04A8" w:rsidP="00FC3DF6">
            <w:pPr>
              <w:rPr>
                <w:rFonts w:ascii="Arial" w:hAnsi="Arial" w:cs="Arial"/>
                <w:sz w:val="18"/>
                <w:szCs w:val="18"/>
              </w:rPr>
            </w:pPr>
            <w:r w:rsidRPr="004C42DA">
              <w:rPr>
                <w:rFonts w:ascii="Arial" w:hAnsi="Arial" w:cs="Arial"/>
                <w:sz w:val="18"/>
                <w:szCs w:val="18"/>
              </w:rPr>
              <w:t>p &lt;0.001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CSHQ, sleep anxiety,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5.23 ± 0.95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7.21 ± 1.87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7.17 ± 1.48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7.93 ± 1.99</w:t>
            </w:r>
          </w:p>
          <w:p w:rsidR="003C04A8" w:rsidRPr="004C42DA" w:rsidRDefault="003C04A8" w:rsidP="00FC3DF6">
            <w:pPr>
              <w:rPr>
                <w:rFonts w:ascii="Arial" w:hAnsi="Arial" w:cs="Arial"/>
                <w:sz w:val="18"/>
                <w:szCs w:val="18"/>
              </w:rPr>
            </w:pPr>
            <w:r w:rsidRPr="004C42DA">
              <w:rPr>
                <w:rFonts w:ascii="Arial" w:hAnsi="Arial" w:cs="Arial"/>
                <w:sz w:val="18"/>
                <w:szCs w:val="18"/>
              </w:rPr>
              <w:t>p &lt;0.001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CSHQ, night-wakings,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4.42 ± 0.90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5.03 ± 1.10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7.06 ± 1.06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7.86 ± 0.81</w:t>
            </w:r>
          </w:p>
          <w:p w:rsidR="003C04A8" w:rsidRPr="004C42DA" w:rsidRDefault="003C04A8" w:rsidP="00FC3DF6">
            <w:pPr>
              <w:rPr>
                <w:rFonts w:ascii="Arial" w:hAnsi="Arial" w:cs="Arial"/>
                <w:sz w:val="18"/>
                <w:szCs w:val="18"/>
              </w:rPr>
            </w:pPr>
            <w:r w:rsidRPr="004C42DA">
              <w:rPr>
                <w:rFonts w:ascii="Arial" w:hAnsi="Arial" w:cs="Arial"/>
                <w:sz w:val="18"/>
                <w:szCs w:val="18"/>
              </w:rPr>
              <w:t>p &lt;0.001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CSHQ, sleep duration,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4.38 ± 1.02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4.82 ± 0.94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6.68 ± 1.16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6.40 ± 1.29</w:t>
            </w:r>
          </w:p>
          <w:p w:rsidR="003C04A8" w:rsidRPr="004C42DA" w:rsidRDefault="003C04A8" w:rsidP="00FC3DF6">
            <w:pPr>
              <w:rPr>
                <w:rFonts w:ascii="Arial" w:hAnsi="Arial" w:cs="Arial"/>
                <w:sz w:val="18"/>
                <w:szCs w:val="18"/>
              </w:rPr>
            </w:pPr>
            <w:r w:rsidRPr="004C42DA">
              <w:rPr>
                <w:rFonts w:ascii="Arial" w:hAnsi="Arial" w:cs="Arial"/>
                <w:sz w:val="18"/>
                <w:szCs w:val="18"/>
              </w:rPr>
              <w:t>p &lt;0.001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CSHQ, parasomnias,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8.92 ± 1.38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9.35 ± 1.78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9.82 ± 2.25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9.16 ± 1.53</w:t>
            </w:r>
          </w:p>
          <w:p w:rsidR="003C04A8" w:rsidRPr="004C42DA" w:rsidRDefault="003C04A8" w:rsidP="00FC3DF6">
            <w:pPr>
              <w:rPr>
                <w:rFonts w:ascii="Arial" w:hAnsi="Arial" w:cs="Arial"/>
                <w:sz w:val="18"/>
                <w:szCs w:val="18"/>
              </w:rPr>
            </w:pPr>
            <w:r w:rsidRPr="004C42DA">
              <w:rPr>
                <w:rFonts w:ascii="Arial" w:hAnsi="Arial" w:cs="Arial"/>
                <w:sz w:val="18"/>
                <w:szCs w:val="18"/>
              </w:rPr>
              <w:t>p =0.82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CSHQ, daytime sleepiness,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10.84 ± 1.68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11.39 ± 2.34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11.96 ± 1.97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12.96 ± 1.97</w:t>
            </w:r>
          </w:p>
          <w:p w:rsidR="003C04A8" w:rsidRPr="004C42DA" w:rsidRDefault="003C04A8" w:rsidP="00FC3DF6">
            <w:pPr>
              <w:rPr>
                <w:rFonts w:ascii="Arial" w:hAnsi="Arial" w:cs="Arial"/>
                <w:sz w:val="18"/>
                <w:szCs w:val="18"/>
              </w:rPr>
            </w:pPr>
            <w:r w:rsidRPr="004C42DA">
              <w:rPr>
                <w:rFonts w:ascii="Arial" w:hAnsi="Arial" w:cs="Arial"/>
                <w:sz w:val="18"/>
                <w:szCs w:val="18"/>
              </w:rPr>
              <w:t>p &lt;0.001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r w:rsidRPr="004C42DA">
              <w:rPr>
                <w:rFonts w:ascii="Arial" w:hAnsi="Arial" w:cs="Arial"/>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Default="003C04A8" w:rsidP="003C04A8">
      <w:pPr>
        <w:ind w:hanging="2160"/>
        <w:rPr>
          <w:rFonts w:ascii="Arial" w:hAnsi="Arial" w:cs="Arial"/>
          <w:sz w:val="18"/>
          <w:szCs w:val="18"/>
        </w:rPr>
      </w:pPr>
      <w:r w:rsidRPr="004C42DA">
        <w:rPr>
          <w:rFonts w:ascii="Arial" w:hAnsi="Arial" w:cs="Arial"/>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37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16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321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Dawson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31" w:tooltip="Dawson, 2012 #7584" w:history="1">
              <w:r w:rsidRPr="004C42DA">
                <w:rPr>
                  <w:rFonts w:ascii="Arial" w:hAnsi="Arial" w:cs="Arial"/>
                  <w:color w:val="000000"/>
                  <w:sz w:val="18"/>
                  <w:szCs w:val="18"/>
                </w:rPr>
                <w:fldChar w:fldCharType="begin">
                  <w:fldData xml:space="preserve">PEVuZE5vdGU+PENpdGUgRXhjbHVkZUF1dGg9IjEiIEV4Y2x1ZGVZZWFyPSIxIj48QXV0aG9yPkRh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PEVuZE5vdGU+PENpdGUgRXhjbHVkZUF1dGg9IjEiIEV4Y2x1ZGVZZWFyPSIxIj48QXV0aG9yPkRh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31</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USA</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Author industry relationship disclosures: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Note: See earlier study reporting on this population</w:t>
            </w:r>
            <w:hyperlink w:anchor="_ENREF_32" w:tooltip="Dawson, 2010 #5715"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ExcludeYear="1"&gt;&lt;Author&gt;Dawson&lt;/Author&gt;&lt;Year&gt;2010&lt;/Year&gt;&lt;RecNum&gt;5715&lt;/RecNum&gt;&lt;DisplayText&gt;&lt;style face="superscript" font="Times New Roman"&gt;32&lt;/style&gt;&lt;/DisplayText&gt;&lt;record&gt;&lt;rec-number&gt;5715&lt;/rec-number&gt;&lt;foreign-keys&gt;&lt;key app="EN" db-id="0vss9prsdfz0z0exre4pr5vcsv9d0psw0xvd" timestamp="1261059052"&gt;5715&lt;/key&gt;&lt;/foreign-keys&gt;&lt;ref-type name="Journal Article"&gt;17&lt;/ref-type&gt;&lt;contributors&gt;&lt;authors&gt;&lt;author&gt;Dawson, G.&lt;/author&gt;&lt;author&gt;Rogers, S.&lt;/author&gt;&lt;author&gt;Munson, J.&lt;/author&gt;&lt;author&gt;Smith, M.&lt;/author&gt;&lt;author&gt;Winter, J.&lt;/author&gt;&lt;author&gt;Greenson, J.&lt;/author&gt;&lt;author&gt;Donaldson, A.&lt;/author&gt;&lt;author&gt;Varley, J.&lt;/author&gt;&lt;/authors&gt;&lt;/contributors&gt;&lt;auth-address&gt;Autism Speaks;&lt;/auth-address&gt;&lt;titles&gt;&lt;title&gt;Randomized, Controlled Trial of an Intervention for Toddlers With Autism: The Early Start Denver Model&lt;/title&gt;&lt;secondary-title&gt;Pediatrics&lt;/secondary-title&gt;&lt;/titles&gt;&lt;periodical&gt;&lt;full-title&gt;Pediatrics&lt;/full-title&gt;&lt;/periodical&gt;&lt;edition&gt;2010&lt;/edition&gt;&lt;dates&gt;&lt;year&gt;2010&lt;/year&gt;&lt;pub-dates&gt;&lt;date&gt;January 2010&lt;/date&gt;&lt;/pub-dates&gt;&lt;/dates&gt;&lt;isbn&gt;1098-4275 (Electronic)&amp;#xD;1098-4275 (Linking)&lt;/isbn&gt;&lt;urls&gt;&lt;/urls&gt;&lt;custom2&gt;INCLUDE&amp;#xD;BEHAVIORAL&amp;#xD;EARLY START DENVER&lt;/custom2&gt;&lt;custom3&gt;INCLUDE&amp;#xD;N=39&amp;#xD;BEHAVIORAL&amp;#xD;EARLY START DENVER&lt;/custom3&gt;&lt;custom4&gt;P:BROAD-BASED-COGNITIVE SKILLS&amp;#xD;O:CORE-SOCIAL IMPAIRMENT&amp;#xD;O:CORE-COMMUNICATION IMPAIRMENT&amp;#xD;O:COMMONLY ASSOCIATED-MOTOR SKILLS&amp;#xD;O:BROAD-BASED-ADAPTIVE BEHAVIOR&amp;#xD;BEHAVIORAL&amp;#xD;EDUCATIONAL&lt;/custom4&gt;&lt;custom5&gt;KQ1c&amp;#xD;KQ1d&amp;#xD;KQ5&amp;#xD;KQ6&amp;#xD;KQ7&lt;/custom5&gt;&lt;electronic-resource-num&gt;peds.2009-0958 [pii]&amp;#xD;10.1542/peds.2009-0958 [doi]&lt;/electronic-resource-num&gt;&lt;remote-database-name&gt; HANDSEARCH&lt;/remote-database-name&gt;&lt;remote-database-provider&gt;Nlm&lt;/remote-database-provider&gt;&lt;language&gt;Eng&lt;/language&gt;&lt;/record&gt;&lt;/Cite&gt;&lt;/EndNote&gt;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32</w:t>
              </w:r>
              <w:r w:rsidRPr="004C42DA">
                <w:rPr>
                  <w:rFonts w:ascii="Arial" w:hAnsi="Arial" w:cs="Arial"/>
                  <w:color w:val="000000"/>
                  <w:sz w:val="18"/>
                  <w:szCs w:val="18"/>
                </w:rPr>
                <w:fldChar w:fldCharType="end"/>
              </w:r>
            </w:hyperlink>
            <w:r w:rsidRPr="004C42DA">
              <w:rPr>
                <w:rFonts w:ascii="Arial" w:hAnsi="Arial" w:cs="Arial"/>
                <w:color w:val="000000"/>
                <w:sz w:val="18"/>
                <w:szCs w:val="18"/>
              </w:rPr>
              <w:t xml:space="preserve"> in 2011 AHRQ review</w:t>
            </w:r>
            <w:hyperlink w:anchor="_ENREF_9" w:tooltip="Warren Z, 2011 #6191"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ExcludeYear="1"&gt;&lt;Author&gt;Warren Z&lt;/Author&gt;&lt;Year&gt;2011&lt;/Year&gt;&lt;RecNum&gt;6191&lt;/RecNum&gt;&lt;DisplayText&gt;&lt;style face="superscript" font="Times New Roman"&gt;9&lt;/style&gt;&lt;/DisplayText&gt;&lt;record&gt;&lt;rec-number&gt;6191&lt;/rec-number&gt;&lt;foreign-keys&gt;&lt;key app="EN" db-id="0vss9prsdfz0z0exre4pr5vcsv9d0psw0xvd" timestamp="1297090853"&gt;6191&lt;/key&gt;&lt;/foreign-keys&gt;&lt;ref-type name="Report"&gt;27&lt;/ref-type&gt;&lt;contributors&gt;&lt;authors&gt;&lt;author&gt;Warren Z, Veenstra Vander-Weele J, Stone W, Bruzek JL, Nahmias AS, Foss-Feig JH, Jerome RN, Krishnaswami S, Sathe NA, Glasser AM, Surawicz T, McPheeters ML.&lt;/author&gt;&lt;/authors&gt;&lt;/contributors&gt;&lt;titles&gt;&lt;title&gt;Therapies for Children with Autism Spectrum Disorders. &lt;/title&gt;&lt;/titles&gt;&lt;dates&gt;&lt;year&gt;2011&lt;/year&gt;&lt;/dates&gt;&lt;pub-location&gt;Rockville, MD&lt;/pub-location&gt;&lt;publisher&gt;Agency for Healthcare Research and Quality.&lt;/publisher&gt;&lt;urls&gt;&lt;/urls&gt;&lt;remote-database-name&gt; background&lt;/remote-database-name&gt;&lt;/record&gt;&lt;/Cite&gt;&lt;/EndNote&gt;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9</w:t>
              </w:r>
              <w:r w:rsidRPr="004C42DA">
                <w:rPr>
                  <w:rFonts w:ascii="Arial" w:hAnsi="Arial" w:cs="Arial"/>
                  <w:color w:val="000000"/>
                  <w:sz w:val="18"/>
                  <w:szCs w:val="18"/>
                </w:rPr>
                <w:fldChar w:fldCharType="end"/>
              </w:r>
            </w:hyperlink>
          </w:p>
        </w:tc>
        <w:tc>
          <w:tcPr>
            <w:tcW w:w="216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w:t>
            </w:r>
            <w:r w:rsidRPr="004C42DA">
              <w:rPr>
                <w:rFonts w:ascii="Arial" w:hAnsi="Arial" w:cs="Arial"/>
                <w:color w:val="000000"/>
                <w:sz w:val="18"/>
                <w:szCs w:val="18"/>
              </w:rPr>
              <w:t>ESDM intervention for 2hours,twice a day, 5 days a week, for 2 years.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Community intervention: Families were given resource manuals</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And reading materials at baseline and twice yearly</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 xml:space="preserve">ADI-R, ADOS, MSEL, </w:t>
            </w:r>
            <w:r w:rsidRPr="004C42DA">
              <w:rPr>
                <w:rFonts w:ascii="Arial" w:hAnsi="Arial" w:cs="Arial"/>
                <w:sz w:val="18"/>
                <w:szCs w:val="18"/>
              </w:rPr>
              <w:t>Vineland Scales of Adaptive Behavior, PDD Behavioral Inventory, EEG</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ESDM</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Community intervention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b/>
                <w:sz w:val="18"/>
                <w:szCs w:val="18"/>
              </w:rPr>
            </w:pPr>
            <w:r w:rsidRPr="004C42DA">
              <w:rPr>
                <w:rFonts w:ascii="Arial" w:hAnsi="Arial" w:cs="Arial"/>
                <w:sz w:val="18"/>
                <w:szCs w:val="18"/>
              </w:rPr>
              <w:t>Trained therapists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Concomitant therapies, n (%):</w:t>
            </w:r>
            <w:r w:rsidRPr="004C42DA">
              <w:rPr>
                <w:rFonts w:ascii="Arial" w:hAnsi="Arial" w:cs="Arial"/>
                <w:color w:val="000000"/>
                <w:sz w:val="18"/>
                <w:szCs w:val="18"/>
              </w:rPr>
              <w:t xml:space="preserve"> 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sz w:val="18"/>
                <w:szCs w:val="18"/>
              </w:rPr>
              <w:t>age &lt;30 months at entry,</w:t>
            </w:r>
          </w:p>
          <w:p w:rsidR="003C04A8" w:rsidRPr="004C42DA" w:rsidRDefault="003C04A8" w:rsidP="00173A0A">
            <w:pPr>
              <w:numPr>
                <w:ilvl w:val="0"/>
                <w:numId w:val="34"/>
              </w:numPr>
              <w:rPr>
                <w:rFonts w:ascii="Arial" w:hAnsi="Arial" w:cs="Arial"/>
                <w:color w:val="000065"/>
                <w:sz w:val="18"/>
                <w:szCs w:val="18"/>
              </w:rPr>
            </w:pPr>
            <w:r w:rsidRPr="004C42DA">
              <w:rPr>
                <w:rFonts w:ascii="Arial" w:hAnsi="Arial" w:cs="Arial"/>
                <w:sz w:val="18"/>
                <w:szCs w:val="18"/>
              </w:rPr>
              <w:t>meeting criteria for an autistic disorder on the Toddler Autism Diagnostic Interview (ADI) and for autism or ASD on the Autism Diagnostic Observation Schedule(ADOS)</w:t>
            </w:r>
            <w:r w:rsidRPr="004C42DA">
              <w:rPr>
                <w:rFonts w:ascii="Arial" w:hAnsi="Arial" w:cs="Arial"/>
                <w:color w:val="000065"/>
                <w:sz w:val="18"/>
                <w:szCs w:val="18"/>
              </w:rPr>
              <w:t xml:space="preserve"> </w:t>
            </w:r>
            <w:r w:rsidRPr="004C42DA">
              <w:rPr>
                <w:rFonts w:ascii="Arial" w:hAnsi="Arial" w:cs="Arial"/>
                <w:sz w:val="18"/>
                <w:szCs w:val="18"/>
              </w:rPr>
              <w:t>and a clinical diagnosis based on DSM-IV criteria</w:t>
            </w:r>
            <w:r w:rsidRPr="004C42DA">
              <w:rPr>
                <w:rFonts w:ascii="Arial" w:hAnsi="Arial" w:cs="Arial"/>
                <w:color w:val="000065"/>
                <w:sz w:val="18"/>
                <w:szCs w:val="18"/>
              </w:rPr>
              <w:t xml:space="preserve">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 xml:space="preserve">residing </w:t>
            </w:r>
            <w:r w:rsidRPr="004C42DA">
              <w:rPr>
                <w:rFonts w:ascii="Arial" w:hAnsi="Arial" w:cs="Arial"/>
                <w:sz w:val="18"/>
                <w:szCs w:val="18"/>
              </w:rPr>
              <w:t>within 30 minutes of the University of Washington.</w:t>
            </w:r>
            <w:r w:rsidRPr="004C42DA">
              <w:rPr>
                <w:rFonts w:ascii="Arial" w:hAnsi="Arial" w:cs="Arial"/>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78"/>
              </w:numPr>
              <w:ind w:left="331" w:hanging="331"/>
              <w:rPr>
                <w:rFonts w:ascii="Arial" w:hAnsi="Arial" w:cs="Arial"/>
                <w:color w:val="000000"/>
                <w:sz w:val="18"/>
                <w:szCs w:val="18"/>
              </w:rPr>
            </w:pPr>
            <w:r w:rsidRPr="004C42DA">
              <w:rPr>
                <w:rFonts w:ascii="Arial" w:hAnsi="Arial" w:cs="Arial"/>
                <w:sz w:val="18"/>
                <w:szCs w:val="18"/>
              </w:rPr>
              <w:t xml:space="preserve">neurologic disorder of known genetic etiology,  </w:t>
            </w:r>
          </w:p>
          <w:p w:rsidR="003C04A8" w:rsidRPr="004C42DA" w:rsidRDefault="003C04A8" w:rsidP="00173A0A">
            <w:pPr>
              <w:numPr>
                <w:ilvl w:val="0"/>
                <w:numId w:val="78"/>
              </w:numPr>
              <w:ind w:left="331" w:hanging="331"/>
              <w:rPr>
                <w:rFonts w:ascii="Arial" w:hAnsi="Arial" w:cs="Arial"/>
                <w:color w:val="000000"/>
                <w:sz w:val="18"/>
                <w:szCs w:val="18"/>
              </w:rPr>
            </w:pPr>
            <w:r w:rsidRPr="004C42DA">
              <w:rPr>
                <w:rFonts w:ascii="Arial" w:hAnsi="Arial" w:cs="Arial"/>
                <w:sz w:val="18"/>
                <w:szCs w:val="18"/>
              </w:rPr>
              <w:t xml:space="preserve">significant sensory or motor impairment, major physical problems, seizures at the time of entry, </w:t>
            </w:r>
          </w:p>
          <w:p w:rsidR="003C04A8" w:rsidRPr="004C42DA" w:rsidRDefault="003C04A8" w:rsidP="00173A0A">
            <w:pPr>
              <w:numPr>
                <w:ilvl w:val="0"/>
                <w:numId w:val="78"/>
              </w:numPr>
              <w:ind w:left="331" w:hanging="331"/>
              <w:rPr>
                <w:rFonts w:ascii="Arial" w:hAnsi="Arial" w:cs="Arial"/>
                <w:color w:val="000000"/>
                <w:sz w:val="18"/>
                <w:szCs w:val="18"/>
              </w:rPr>
            </w:pPr>
            <w:r w:rsidRPr="004C42DA">
              <w:rPr>
                <w:rFonts w:ascii="Arial" w:hAnsi="Arial" w:cs="Arial"/>
                <w:sz w:val="18"/>
                <w:szCs w:val="18"/>
              </w:rPr>
              <w:t>use of psychoactive medications,</w:t>
            </w:r>
          </w:p>
          <w:p w:rsidR="003C04A8" w:rsidRPr="004C42DA" w:rsidRDefault="003C04A8" w:rsidP="00173A0A">
            <w:pPr>
              <w:numPr>
                <w:ilvl w:val="0"/>
                <w:numId w:val="78"/>
              </w:numPr>
              <w:ind w:left="331" w:hanging="331"/>
              <w:rPr>
                <w:rFonts w:ascii="Arial" w:hAnsi="Arial" w:cs="Arial"/>
                <w:color w:val="000000"/>
                <w:sz w:val="18"/>
                <w:szCs w:val="18"/>
              </w:rPr>
            </w:pPr>
            <w:r w:rsidRPr="004C42DA">
              <w:rPr>
                <w:rFonts w:ascii="Arial" w:hAnsi="Arial" w:cs="Arial"/>
                <w:sz w:val="18"/>
                <w:szCs w:val="18"/>
              </w:rPr>
              <w:t xml:space="preserve">a history of a serious head injury and/ or neurologic disease, alcohol or drug exposure during the </w:t>
            </w:r>
            <w:r w:rsidRPr="004C42DA">
              <w:rPr>
                <w:rFonts w:ascii="Arial" w:hAnsi="Arial" w:cs="Arial"/>
                <w:sz w:val="18"/>
                <w:szCs w:val="18"/>
              </w:rPr>
              <w:lastRenderedPageBreak/>
              <w:t>prenatal period</w:t>
            </w:r>
          </w:p>
          <w:p w:rsidR="003C04A8" w:rsidRPr="004C42DA" w:rsidRDefault="003C04A8" w:rsidP="00173A0A">
            <w:pPr>
              <w:numPr>
                <w:ilvl w:val="0"/>
                <w:numId w:val="78"/>
              </w:numPr>
              <w:ind w:left="331" w:hanging="331"/>
              <w:rPr>
                <w:rFonts w:ascii="Arial" w:hAnsi="Arial" w:cs="Arial"/>
                <w:color w:val="000000"/>
                <w:sz w:val="18"/>
                <w:szCs w:val="18"/>
              </w:rPr>
            </w:pPr>
            <w:r w:rsidRPr="004C42DA">
              <w:rPr>
                <w:rFonts w:ascii="Arial" w:hAnsi="Arial" w:cs="Arial"/>
                <w:sz w:val="18"/>
                <w:szCs w:val="18"/>
              </w:rPr>
              <w:t>-nonverbal IQ below 35</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Age, mean/yrs (range): </w:t>
            </w:r>
          </w:p>
          <w:p w:rsidR="003C04A8" w:rsidRPr="004C42DA" w:rsidRDefault="003C04A8" w:rsidP="00FC3DF6">
            <w:pPr>
              <w:rPr>
                <w:rFonts w:ascii="Arial" w:hAnsi="Arial" w:cs="Arial"/>
                <w:sz w:val="18"/>
                <w:szCs w:val="18"/>
              </w:rPr>
            </w:pPr>
            <w:r w:rsidRPr="004C42DA">
              <w:rPr>
                <w:rFonts w:ascii="Arial" w:hAnsi="Arial" w:cs="Arial"/>
                <w:b/>
                <w:color w:val="000000"/>
                <w:sz w:val="18"/>
                <w:szCs w:val="18"/>
              </w:rPr>
              <w:t>G1:</w:t>
            </w:r>
            <w:r w:rsidRPr="004C42DA">
              <w:rPr>
                <w:rFonts w:ascii="Arial" w:hAnsi="Arial" w:cs="Arial"/>
                <w:sz w:val="18"/>
                <w:szCs w:val="18"/>
              </w:rPr>
              <w:t xml:space="preserve"> 54.1 months ±  4.9 months; </w:t>
            </w: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G2:</w:t>
            </w:r>
            <w:r w:rsidRPr="004C42DA">
              <w:rPr>
                <w:rFonts w:ascii="Arial" w:hAnsi="Arial" w:cs="Arial"/>
                <w:sz w:val="18"/>
                <w:szCs w:val="18"/>
              </w:rPr>
              <w:t xml:space="preserve"> 54.1 months, ±  7.8 months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Sex: </w:t>
            </w:r>
            <w:r w:rsidRPr="004C42DA">
              <w:rPr>
                <w:rFonts w:ascii="Arial" w:hAnsi="Arial" w:cs="Arial"/>
                <w:color w:val="000000"/>
                <w:sz w:val="18"/>
                <w:szCs w:val="18"/>
              </w:rPr>
              <w:t xml:space="preserve">Male to female ratio: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G1+G2:</w:t>
            </w:r>
            <w:r w:rsidRPr="004C42DA">
              <w:rPr>
                <w:rFonts w:ascii="Arial" w:hAnsi="Arial" w:cs="Arial"/>
                <w:color w:val="000000"/>
                <w:sz w:val="18"/>
                <w:szCs w:val="18"/>
              </w:rPr>
              <w:t xml:space="preserve"> 3.5:1</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G1+G2</w:t>
            </w:r>
            <w:r w:rsidRPr="004C42DA">
              <w:rPr>
                <w:rFonts w:ascii="Arial" w:hAnsi="Arial" w:cs="Arial"/>
                <w:color w:val="000000"/>
                <w:sz w:val="18"/>
                <w:szCs w:val="18"/>
              </w:rPr>
              <w:t>:  Asian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12.5%, white  (72.9%), Latino  (12.5%), and  multiracial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14.6%)</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r w:rsidRPr="004C42DA">
              <w:rPr>
                <w:rFonts w:ascii="Arial" w:hAnsi="Arial" w:cs="Arial"/>
                <w:color w:val="000000"/>
                <w:sz w:val="18"/>
                <w:szCs w:val="18"/>
              </w:rPr>
              <w:b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ADI, ADOS, DSM-IV</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Diagnostic category, n (%): </w:t>
            </w:r>
            <w:r w:rsidRPr="004C42DA">
              <w:rPr>
                <w:rFonts w:ascii="Arial" w:hAnsi="Arial" w:cs="Arial"/>
                <w:color w:val="000000"/>
                <w:sz w:val="18"/>
                <w:szCs w:val="18"/>
              </w:rPr>
              <w:t xml:space="preserve">Autism : 100% </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Other characteristics, n (%):</w:t>
            </w:r>
          </w:p>
          <w:p w:rsidR="003C04A8" w:rsidRPr="004C42DA" w:rsidRDefault="003C04A8" w:rsidP="00FC3DF6">
            <w:pPr>
              <w:rPr>
                <w:rFonts w:ascii="Arial" w:hAnsi="Arial" w:cs="Arial"/>
                <w:sz w:val="18"/>
                <w:szCs w:val="18"/>
              </w:rPr>
            </w:pPr>
            <w:r w:rsidRPr="004C42DA">
              <w:rPr>
                <w:rFonts w:ascii="Arial" w:hAnsi="Arial" w:cs="Arial"/>
                <w:sz w:val="18"/>
                <w:szCs w:val="18"/>
              </w:rPr>
              <w:t>ADOS Social scores: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10.3, SD 2.3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11.1, SD 2.7) </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ADOS Restricted and Repetitive Behaviors:</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G1:</w:t>
            </w:r>
            <w:r w:rsidRPr="004C42DA">
              <w:rPr>
                <w:rFonts w:ascii="Arial" w:hAnsi="Arial" w:cs="Arial"/>
                <w:sz w:val="18"/>
                <w:szCs w:val="18"/>
              </w:rPr>
              <w:t xml:space="preserve"> 2.6, SD 1.3</w:t>
            </w:r>
          </w:p>
          <w:p w:rsidR="003C04A8" w:rsidRPr="004C42DA" w:rsidRDefault="003C04A8" w:rsidP="00FC3DF6">
            <w:pPr>
              <w:rPr>
                <w:rFonts w:ascii="Arial" w:hAnsi="Arial" w:cs="Arial"/>
                <w:color w:val="000000"/>
                <w:sz w:val="18"/>
              </w:rPr>
            </w:pPr>
            <w:r w:rsidRPr="004C42DA">
              <w:rPr>
                <w:rFonts w:ascii="Arial" w:hAnsi="Arial" w:cs="Arial"/>
                <w:b/>
                <w:sz w:val="18"/>
                <w:szCs w:val="18"/>
              </w:rPr>
              <w:t>G2:</w:t>
            </w:r>
            <w:r w:rsidRPr="004C42DA">
              <w:rPr>
                <w:rFonts w:ascii="Arial" w:hAnsi="Arial" w:cs="Arial"/>
                <w:sz w:val="18"/>
                <w:szCs w:val="18"/>
              </w:rPr>
              <w:t xml:space="preserve"> 3.6, SD 2.0)</w:t>
            </w:r>
          </w:p>
        </w:tc>
        <w:tc>
          <w:tcPr>
            <w:tcW w:w="2250" w:type="dxa"/>
            <w:tcBorders>
              <w:top w:val="single" w:sz="12" w:space="0" w:color="000000"/>
            </w:tcBorders>
          </w:tcPr>
          <w:p w:rsidR="003C04A8" w:rsidRPr="004C42DA" w:rsidRDefault="003C04A8" w:rsidP="00FC3DF6">
            <w:pPr>
              <w:rPr>
                <w:rFonts w:ascii="Arial" w:hAnsi="Arial" w:cs="Arial"/>
                <w:sz w:val="18"/>
                <w:szCs w:val="18"/>
              </w:rPr>
            </w:pPr>
            <w:r w:rsidRPr="004C42DA">
              <w:rPr>
                <w:rFonts w:ascii="Arial" w:hAnsi="Arial" w:cs="Arial"/>
                <w:sz w:val="18"/>
                <w:szCs w:val="18"/>
              </w:rPr>
              <w:lastRenderedPageBreak/>
              <w:t>MSEL Verbal IQ</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45.3, ± 17.5;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48.1, ± 21.2</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MSEL Nonverbal IQ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83.6, ± 13.3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79.2, ±  11.3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tc>
        <w:tc>
          <w:tcPr>
            <w:tcW w:w="2160" w:type="dxa"/>
            <w:tcBorders>
              <w:top w:val="single" w:sz="12" w:space="0" w:color="000000"/>
            </w:tcBorders>
            <w:shd w:val="clear" w:color="auto" w:fill="auto"/>
          </w:tcPr>
          <w:p w:rsidR="003C04A8" w:rsidRPr="004C42DA" w:rsidRDefault="003C04A8" w:rsidP="00FC3DF6">
            <w:pPr>
              <w:rPr>
                <w:rFonts w:ascii="Arial" w:hAnsi="Arial" w:cs="Arial"/>
                <w:sz w:val="18"/>
                <w:szCs w:val="18"/>
              </w:rPr>
            </w:pPr>
            <w:r w:rsidRPr="004C42DA">
              <w:rPr>
                <w:rFonts w:ascii="Arial" w:hAnsi="Arial" w:cs="Arial"/>
                <w:sz w:val="18"/>
                <w:szCs w:val="18"/>
              </w:rPr>
              <w:t xml:space="preserve">Verbal IQ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95.1, ± 15.7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75.1, ± 18.4 </w:t>
            </w:r>
          </w:p>
          <w:p w:rsidR="003C04A8" w:rsidRPr="004C42DA" w:rsidRDefault="003C04A8" w:rsidP="00FC3DF6">
            <w:pPr>
              <w:rPr>
                <w:rFonts w:ascii="Arial" w:hAnsi="Arial" w:cs="Arial"/>
                <w:color w:val="000000"/>
                <w:sz w:val="18"/>
                <w:szCs w:val="18"/>
              </w:rPr>
            </w:pPr>
            <w:r w:rsidRPr="004C42DA">
              <w:rPr>
                <w:rFonts w:ascii="Arial" w:hAnsi="Arial" w:cs="Arial"/>
                <w:sz w:val="18"/>
                <w:szCs w:val="18"/>
              </w:rPr>
              <w:t>(p=0.004)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Nonverbal IQ: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93.1, ± 16.5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80.0, ± 15.8</w:t>
            </w:r>
          </w:p>
          <w:p w:rsidR="003C04A8" w:rsidRPr="004C42DA" w:rsidRDefault="003C04A8" w:rsidP="00FC3DF6">
            <w:pPr>
              <w:rPr>
                <w:rFonts w:ascii="Arial" w:hAnsi="Arial" w:cs="Arial"/>
                <w:sz w:val="18"/>
                <w:szCs w:val="18"/>
              </w:rPr>
            </w:pPr>
            <w:r w:rsidRPr="004C42DA">
              <w:rPr>
                <w:rFonts w:ascii="Arial" w:hAnsi="Arial" w:cs="Arial"/>
                <w:sz w:val="18"/>
                <w:szCs w:val="18"/>
              </w:rPr>
              <w:t>(p=0.04)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Vineland Communication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95.3 ± 15 </w:t>
            </w:r>
            <w:r w:rsidRPr="004C42DA">
              <w:rPr>
                <w:rFonts w:ascii="Arial" w:hAnsi="Arial" w:cs="Arial"/>
                <w:b/>
                <w:sz w:val="18"/>
                <w:szCs w:val="18"/>
              </w:rPr>
              <w:t>G2:</w:t>
            </w:r>
            <w:r w:rsidRPr="004C42DA">
              <w:rPr>
                <w:rFonts w:ascii="Arial" w:hAnsi="Arial" w:cs="Arial"/>
                <w:sz w:val="18"/>
                <w:szCs w:val="18"/>
              </w:rPr>
              <w:t>mean76.1, ± 14.7</w:t>
            </w:r>
          </w:p>
          <w:p w:rsidR="003C04A8" w:rsidRPr="004C42DA" w:rsidRDefault="003C04A8" w:rsidP="00FC3DF6">
            <w:pPr>
              <w:rPr>
                <w:rFonts w:ascii="Arial" w:hAnsi="Arial" w:cs="Arial"/>
                <w:sz w:val="18"/>
                <w:szCs w:val="18"/>
              </w:rPr>
            </w:pPr>
            <w:r w:rsidRPr="004C42DA">
              <w:rPr>
                <w:rFonts w:ascii="Arial" w:hAnsi="Arial" w:cs="Arial"/>
                <w:sz w:val="18"/>
                <w:szCs w:val="18"/>
              </w:rPr>
              <w:t>(p=0.02)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Social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74.7,± 10.0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66.5 ±  8.3</w:t>
            </w:r>
          </w:p>
          <w:p w:rsidR="003C04A8" w:rsidRPr="004C42DA" w:rsidRDefault="003C04A8" w:rsidP="00FC3DF6">
            <w:pPr>
              <w:rPr>
                <w:rFonts w:ascii="Arial" w:hAnsi="Arial" w:cs="Arial"/>
                <w:sz w:val="18"/>
                <w:szCs w:val="18"/>
              </w:rPr>
            </w:pPr>
            <w:r w:rsidRPr="004C42DA">
              <w:rPr>
                <w:rFonts w:ascii="Arial" w:hAnsi="Arial" w:cs="Arial"/>
                <w:sz w:val="18"/>
                <w:szCs w:val="18"/>
              </w:rPr>
              <w:t>(p=0.02)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Daily Living Skills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72 ± 11.9</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 </w:t>
            </w:r>
            <w:r w:rsidRPr="004C42DA">
              <w:rPr>
                <w:rFonts w:ascii="Arial" w:hAnsi="Arial" w:cs="Arial"/>
                <w:b/>
                <w:sz w:val="18"/>
                <w:szCs w:val="18"/>
              </w:rPr>
              <w:t>G2:</w:t>
            </w:r>
            <w:r w:rsidRPr="004C42DA">
              <w:rPr>
                <w:rFonts w:ascii="Arial" w:hAnsi="Arial" w:cs="Arial"/>
                <w:sz w:val="18"/>
                <w:szCs w:val="18"/>
              </w:rPr>
              <w:t xml:space="preserve"> 58.9 ± 7.9</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(p=0.006),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Aberrant Behaviors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76.9, ± 13.6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61.2, ± 7.9 </w:t>
            </w:r>
          </w:p>
          <w:p w:rsidR="003C04A8" w:rsidRPr="004C42DA" w:rsidRDefault="003C04A8" w:rsidP="00FC3DF6">
            <w:pPr>
              <w:rPr>
                <w:rFonts w:ascii="Arial" w:hAnsi="Arial" w:cs="Arial"/>
                <w:color w:val="000000"/>
                <w:sz w:val="18"/>
                <w:szCs w:val="18"/>
              </w:rPr>
            </w:pPr>
            <w:r w:rsidRPr="004C42DA">
              <w:rPr>
                <w:rFonts w:ascii="Arial" w:hAnsi="Arial" w:cs="Arial"/>
                <w:sz w:val="18"/>
                <w:szCs w:val="18"/>
              </w:rPr>
              <w:t>(p=0.001)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PDD-BI Expressive Social Communication composite scores: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65.4, ± SD 6.5; </w:t>
            </w:r>
            <w:r w:rsidRPr="004C42DA">
              <w:rPr>
                <w:rFonts w:ascii="Arial" w:hAnsi="Arial" w:cs="Arial"/>
                <w:b/>
                <w:sz w:val="18"/>
                <w:szCs w:val="18"/>
              </w:rPr>
              <w:t>G2:</w:t>
            </w:r>
            <w:r w:rsidRPr="004C42DA">
              <w:rPr>
                <w:rFonts w:ascii="Arial" w:hAnsi="Arial" w:cs="Arial"/>
                <w:sz w:val="18"/>
                <w:szCs w:val="18"/>
              </w:rPr>
              <w:t>54.5, ± SD10.2;</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(p=0.004)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PDD-BI Receptive/Expression Social Communication composite scores: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65.5, ± 5.6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55.3, ± 10.3</w:t>
            </w:r>
          </w:p>
          <w:p w:rsidR="003C04A8" w:rsidRPr="004C42DA" w:rsidRDefault="003C04A8" w:rsidP="00FC3DF6">
            <w:pPr>
              <w:rPr>
                <w:rFonts w:ascii="Arial" w:hAnsi="Arial" w:cs="Arial"/>
                <w:color w:val="000000"/>
                <w:sz w:val="18"/>
                <w:szCs w:val="18"/>
              </w:rPr>
            </w:pPr>
            <w:r w:rsidRPr="004C42DA">
              <w:rPr>
                <w:rFonts w:ascii="Arial" w:hAnsi="Arial" w:cs="Arial"/>
                <w:sz w:val="18"/>
                <w:szCs w:val="18"/>
              </w:rPr>
              <w:t>(p=0.006)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r w:rsidRPr="004C42DA">
        <w:rPr>
          <w:rFonts w:ascii="Arial" w:hAnsi="Arial" w:cs="Arial"/>
          <w:b/>
          <w:sz w:val="18"/>
          <w:szCs w:val="18"/>
        </w:rPr>
        <w:lastRenderedPageBreak/>
        <w:t xml:space="preserve">Comments: </w:t>
      </w:r>
      <w:r w:rsidRPr="004C42DA">
        <w:rPr>
          <w:rFonts w:ascii="Arial" w:hAnsi="Arial" w:cs="Arial"/>
          <w:sz w:val="18"/>
          <w:szCs w:val="18"/>
        </w:rPr>
        <w:t>11/15 children (73%) in G1 and 4/14 in G2 showed a faster Nc response to faces than to objects. ERP and cortical activation data not included here. Greater cortical activation while viewing faces associated with improved social behavior.</w:t>
      </w: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1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07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07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6810"/>
        </w:trPr>
        <w:tc>
          <w:tcPr>
            <w:tcW w:w="1559" w:type="dxa"/>
            <w:tcBorders>
              <w:top w:val="single" w:sz="12" w:space="0" w:color="000000"/>
              <w:bottom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Eikeseth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33" w:tooltip="Eikeseth, 2012 #6478"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ExcludeYear="1"&gt;&lt;Author&gt;Eikeseth&lt;/Author&gt;&lt;Year&gt;2012&lt;/Year&gt;&lt;RecNum&gt;6478&lt;/RecNum&gt;&lt;DisplayText&gt;&lt;style face="superscript" font="Times New Roman"&gt;33&lt;/style&gt;&lt;/DisplayText&gt;&lt;record&gt;&lt;rec-number&gt;6478&lt;/rec-number&gt;&lt;foreign-keys&gt;&lt;key app="EN" db-id="0vss9prsdfz0z0exre4pr5vcsv9d0psw0xvd" timestamp="1354637784"&gt;6478&lt;/key&gt;&lt;/foreign-keys&gt;&lt;ref-type name="Journal Article"&gt;17&lt;/ref-type&gt;&lt;contributors&gt;&lt;authors&gt;&lt;author&gt;Eikeseth, Svein&lt;/author&gt;&lt;author&gt;Klintwall, Lars&lt;/author&gt;&lt;author&gt;Jahr, Erik&lt;/author&gt;&lt;author&gt;Karlsson, Peter&lt;/author&gt;&lt;/authors&gt;&lt;/contributors&gt;&lt;titles&gt;&lt;title&gt;Outcome for Children with Autism Receiving Early and Intensive Behavioral Intervention in Mainstream Preschool and Kindergarten Settings&lt;/title&gt;&lt;secondary-title&gt;Research in Autism Spectrum Disorders&lt;/secondary-title&gt;&lt;/titles&gt;&lt;periodical&gt;&lt;full-title&gt;Research in Autism Spectrum Disorders&lt;/full-title&gt;&lt;/periodical&gt;&lt;pages&gt;829-835&lt;/pages&gt;&lt;volume&gt;6&lt;/volume&gt;&lt;number&gt;2&lt;/number&gt;&lt;keywords&gt;&lt;keyword&gt;Program Effectiveness&lt;/keyword&gt;&lt;keyword&gt;Scores&lt;/keyword&gt;&lt;keyword&gt;Early Childhood Education&lt;/keyword&gt;&lt;keyword&gt;Intervention&lt;/keyword&gt;&lt;keyword&gt;Comparative Analysis&lt;/keyword&gt;&lt;keyword&gt;At Risk Students&lt;/keyword&gt;&lt;keyword&gt;Preschool Education&lt;/keyword&gt;&lt;keyword&gt;Adjustment (to Environment)&lt;/keyword&gt;&lt;keyword&gt;Kindergarten&lt;/keyword&gt;&lt;keyword&gt;Early Intervention&lt;/keyword&gt;&lt;keyword&gt;Preschool Children&lt;/keyword&gt;&lt;keyword&gt;Autism&lt;/keyword&gt;&lt;keyword&gt;ERIC, Current Index to Journals in Education (CIJE)&lt;/keyword&gt;&lt;/keywords&gt;&lt;dates&gt;&lt;year&gt;2012&lt;/year&gt;&lt;/dates&gt;&lt;publisher&gt;Elsevier. 6277 Sea Harbor Drive, Orlando, FL 32887-4800.&lt;/publisher&gt;&lt;isbn&gt;1750-9467, 1750-9467&lt;/isbn&gt;&lt;accession-num&gt;1023529557; EJ966831&lt;/accession-num&gt;&lt;urls&gt;&lt;related-urls&gt;&lt;url&gt;http://search.proquest.com.proxy.library.vanderbilt.edu/docview/1023529557?accountid=14816&lt;/url&gt;&lt;/related-urls&gt;&lt;/urls&gt;&lt;custom2&gt;INCLUDE&lt;/custom2&gt;&lt;custom3&gt;INCLUDE-COMPARATIVE-BEHAV&lt;/custom3&gt;&lt;remote-database-name&gt;ERIC&lt;/remote-database-name&gt;&lt;language&gt;English&lt;/languag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33</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Sweden/Norway</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Mainstream public preschools or kindergartens, and  children’s homes </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March 2008 – May 2010 (experimental group); 2005 – 2010 (control group)</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Retrospective cohort</w:t>
            </w:r>
          </w:p>
        </w:tc>
        <w:tc>
          <w:tcPr>
            <w:tcW w:w="2160" w:type="dxa"/>
            <w:tcBorders>
              <w:top w:val="single" w:sz="12" w:space="0" w:color="000000"/>
              <w:bottom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Early and Intensive Behavioral Intervention (EIBI) for 1 year (15-37 hours per week; mean = 23, sd = 5.3) in preschool/kindergarten classrooms and homes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Conducted by child’s supervisor:</w:t>
            </w:r>
          </w:p>
          <w:p w:rsidR="003C04A8" w:rsidRPr="004C42DA" w:rsidRDefault="003C04A8" w:rsidP="00173A0A">
            <w:pPr>
              <w:numPr>
                <w:ilvl w:val="0"/>
                <w:numId w:val="35"/>
              </w:numPr>
              <w:ind w:hanging="241"/>
              <w:rPr>
                <w:rFonts w:ascii="Arial" w:hAnsi="Arial" w:cs="Arial"/>
                <w:color w:val="000000"/>
                <w:sz w:val="18"/>
                <w:szCs w:val="18"/>
              </w:rPr>
            </w:pPr>
            <w:r w:rsidRPr="004C42DA">
              <w:rPr>
                <w:rFonts w:ascii="Arial" w:hAnsi="Arial" w:cs="Arial"/>
                <w:color w:val="000000"/>
                <w:sz w:val="18"/>
                <w:szCs w:val="18"/>
              </w:rPr>
              <w:t>VABS (Vineland Adaptive Behavior Scales), adaptive and maladaptive behavior subscales</w:t>
            </w:r>
          </w:p>
          <w:p w:rsidR="003C04A8" w:rsidRPr="004C42DA" w:rsidRDefault="003C04A8" w:rsidP="00173A0A">
            <w:pPr>
              <w:numPr>
                <w:ilvl w:val="0"/>
                <w:numId w:val="35"/>
              </w:numPr>
              <w:ind w:hanging="241"/>
              <w:rPr>
                <w:rFonts w:ascii="Arial" w:hAnsi="Arial" w:cs="Arial"/>
                <w:color w:val="000000"/>
                <w:sz w:val="18"/>
                <w:szCs w:val="18"/>
              </w:rPr>
            </w:pPr>
            <w:r w:rsidRPr="004C42DA">
              <w:rPr>
                <w:rFonts w:ascii="Arial" w:hAnsi="Arial" w:cs="Arial"/>
                <w:color w:val="000000"/>
                <w:sz w:val="18"/>
                <w:szCs w:val="18"/>
              </w:rPr>
              <w:t>CARS (Childhood Autism Rating Scale)</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EIBI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standard care</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EIBI education team: </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Therapist: school staff, no academic degree, no training/experience with EIBI prior to study</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Parents</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 xml:space="preserve">Supervisor from Banyan Center (Sweden) with </w:t>
            </w:r>
            <w:r w:rsidRPr="004C42DA">
              <w:rPr>
                <w:rFonts w:ascii="Arial" w:hAnsi="Arial" w:cs="Arial"/>
                <w:sz w:val="18"/>
                <w:szCs w:val="18"/>
              </w:rPr>
              <w:lastRenderedPageBreak/>
              <w:t>bachelor’s or master’s degrees</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Other significant adults</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Standard care education team: </w:t>
            </w:r>
          </w:p>
          <w:p w:rsidR="003C04A8" w:rsidRPr="004C42DA" w:rsidRDefault="003C04A8" w:rsidP="00173A0A">
            <w:pPr>
              <w:numPr>
                <w:ilvl w:val="0"/>
                <w:numId w:val="36"/>
              </w:numPr>
              <w:tabs>
                <w:tab w:val="left" w:pos="61"/>
              </w:tabs>
              <w:ind w:hanging="241"/>
              <w:rPr>
                <w:rFonts w:ascii="Arial" w:hAnsi="Arial" w:cs="Arial"/>
                <w:sz w:val="18"/>
                <w:szCs w:val="18"/>
              </w:rPr>
            </w:pPr>
            <w:r w:rsidRPr="004C42DA">
              <w:rPr>
                <w:rFonts w:ascii="Arial" w:hAnsi="Arial" w:cs="Arial"/>
                <w:sz w:val="18"/>
                <w:szCs w:val="18"/>
              </w:rPr>
              <w:t>Special education teacher with minimum of bachelor’s degree</w:t>
            </w:r>
          </w:p>
          <w:p w:rsidR="003C04A8" w:rsidRPr="004C42DA" w:rsidRDefault="003C04A8" w:rsidP="00FC3DF6">
            <w:pPr>
              <w:tabs>
                <w:tab w:val="left" w:pos="61"/>
              </w:tabs>
              <w:rPr>
                <w:rFonts w:ascii="Arial" w:hAnsi="Arial" w:cs="Arial"/>
                <w:sz w:val="18"/>
                <w:szCs w:val="18"/>
              </w:rPr>
            </w:pPr>
            <w:r w:rsidRPr="004C42DA">
              <w:rPr>
                <w:rFonts w:ascii="Arial" w:hAnsi="Arial" w:cs="Arial"/>
                <w:sz w:val="18"/>
                <w:szCs w:val="18"/>
              </w:rPr>
              <w:t>Teacher assistant, typically no academic degree</w:t>
            </w:r>
          </w:p>
          <w:p w:rsidR="003C04A8" w:rsidRPr="004C42DA" w:rsidRDefault="003C04A8" w:rsidP="00FC3DF6">
            <w:pPr>
              <w:tabs>
                <w:tab w:val="left" w:pos="61"/>
              </w:tabs>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p>
          <w:p w:rsidR="003C04A8" w:rsidRPr="004C42DA" w:rsidRDefault="003C04A8" w:rsidP="00FC3DF6">
            <w:pPr>
              <w:rPr>
                <w:rFonts w:ascii="Arial" w:hAnsi="Arial" w:cs="Arial"/>
                <w:sz w:val="18"/>
                <w:szCs w:val="18"/>
              </w:rPr>
            </w:pPr>
            <w:r w:rsidRPr="004C42DA">
              <w:rPr>
                <w:rFonts w:ascii="Arial" w:hAnsi="Arial" w:cs="Arial"/>
                <w:sz w:val="18"/>
                <w:szCs w:val="18"/>
              </w:rPr>
              <w:t>No – Based on UCLA model</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Co-interventions held stable during treatment: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24</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Adaptive: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1-year follow-up: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G2:</w:t>
            </w:r>
            <w:r w:rsidRPr="004C42DA">
              <w:rPr>
                <w:rFonts w:ascii="Arial" w:hAnsi="Arial" w:cs="Arial"/>
                <w:color w:val="000000"/>
                <w:sz w:val="18"/>
                <w:szCs w:val="18"/>
              </w:rPr>
              <w:t xml:space="preserve"> 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2-year follow-up: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Maladaptive: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1-year follow-up: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2-year follow-up: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CARS: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1-year follow-up: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2-year follow-up: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NR</w:t>
            </w:r>
          </w:p>
        </w:tc>
        <w:tc>
          <w:tcPr>
            <w:tcW w:w="2250" w:type="dxa"/>
            <w:tcBorders>
              <w:top w:val="single" w:sz="12" w:space="0" w:color="000000"/>
              <w:bottom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6"/>
              </w:numPr>
              <w:ind w:hanging="720"/>
              <w:rPr>
                <w:rFonts w:ascii="Arial" w:hAnsi="Arial" w:cs="Arial"/>
                <w:color w:val="000000"/>
                <w:sz w:val="18"/>
                <w:szCs w:val="18"/>
              </w:rPr>
            </w:pPr>
            <w:r w:rsidRPr="004C42DA">
              <w:rPr>
                <w:rFonts w:ascii="Arial" w:hAnsi="Arial" w:cs="Arial"/>
                <w:color w:val="000000"/>
                <w:sz w:val="18"/>
                <w:szCs w:val="18"/>
              </w:rPr>
              <w:t>diagnosis of autism</w:t>
            </w:r>
          </w:p>
          <w:p w:rsidR="003C04A8" w:rsidRPr="004C42DA" w:rsidRDefault="003C04A8" w:rsidP="00173A0A">
            <w:pPr>
              <w:numPr>
                <w:ilvl w:val="0"/>
                <w:numId w:val="36"/>
              </w:numPr>
              <w:ind w:left="421" w:hanging="421"/>
              <w:rPr>
                <w:rFonts w:ascii="Arial" w:hAnsi="Arial" w:cs="Arial"/>
                <w:color w:val="000000"/>
                <w:sz w:val="18"/>
                <w:szCs w:val="18"/>
              </w:rPr>
            </w:pPr>
            <w:r w:rsidRPr="004C42DA">
              <w:rPr>
                <w:rFonts w:ascii="Arial" w:hAnsi="Arial" w:cs="Arial"/>
                <w:color w:val="000000"/>
                <w:sz w:val="18"/>
                <w:szCs w:val="18"/>
              </w:rPr>
              <w:t>no EIBI prior to enrollment (G1)</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 Exclusion criteria: </w:t>
            </w:r>
          </w:p>
          <w:p w:rsidR="003C04A8" w:rsidRPr="004C42DA" w:rsidRDefault="003C04A8" w:rsidP="00173A0A">
            <w:pPr>
              <w:numPr>
                <w:ilvl w:val="0"/>
                <w:numId w:val="79"/>
              </w:numPr>
              <w:ind w:hanging="720"/>
              <w:rPr>
                <w:rFonts w:ascii="Arial" w:hAnsi="Arial" w:cs="Arial"/>
                <w:color w:val="000000"/>
                <w:sz w:val="18"/>
                <w:szCs w:val="18"/>
              </w:rPr>
            </w:pPr>
            <w:r w:rsidRPr="004C42DA">
              <w:rPr>
                <w:rFonts w:ascii="Arial" w:hAnsi="Arial" w:cs="Arial"/>
                <w:color w:val="000000"/>
                <w:sz w:val="18"/>
                <w:szCs w:val="18"/>
              </w:rPr>
              <w:t>prior EIBI treatment (G1)</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Age, mean/yrs ± SD: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3.9 ± 0.9</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4.4 ± 1.2</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(SD): </w:t>
            </w:r>
            <w:r w:rsidRPr="004C42DA">
              <w:rPr>
                <w:rFonts w:ascii="Arial" w:hAnsi="Arial" w:cs="Arial"/>
                <w:color w:val="000000"/>
                <w:sz w:val="18"/>
                <w:szCs w:val="18"/>
              </w:rPr>
              <w:t>NR</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 n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29 (83)</w:t>
            </w:r>
            <w:r w:rsidRPr="004C42DA">
              <w:rPr>
                <w:rFonts w:ascii="Arial" w:hAnsi="Arial" w:cs="Arial"/>
                <w:color w:val="000000"/>
                <w:sz w:val="18"/>
                <w:szCs w:val="18"/>
              </w:rPr>
              <w:br/>
              <w:t>F: 6 (17)</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20 (83)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 4 (17)</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 xml:space="preserve">Race/ethnicity,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 xml:space="preserve">NR </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G1; NR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G2: all children diagnosed at Akershus University Hospital based on ICD-10 criteria</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35 (100)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24 (100)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 xml:space="preserve">: </w:t>
            </w:r>
            <w:r w:rsidRPr="004C42DA">
              <w:rPr>
                <w:rFonts w:ascii="Arial" w:hAnsi="Arial" w:cs="Arial"/>
                <w:color w:val="000000"/>
                <w:sz w:val="18"/>
                <w:szCs w:val="18"/>
              </w:rPr>
              <w:t xml:space="preserve"> NR</w:t>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bottom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Overall ratings: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Global Rating of Severity, mean ±  SD: </w:t>
            </w:r>
          </w:p>
          <w:p w:rsidR="003C04A8" w:rsidRPr="004C42DA" w:rsidRDefault="003C04A8" w:rsidP="00FC3DF6">
            <w:pPr>
              <w:rPr>
                <w:rFonts w:ascii="Arial" w:hAnsi="Arial" w:cs="Arial"/>
                <w:i/>
                <w:sz w:val="18"/>
                <w:szCs w:val="18"/>
              </w:rPr>
            </w:pPr>
            <w:r w:rsidRPr="004C42DA">
              <w:rPr>
                <w:rFonts w:ascii="Arial" w:hAnsi="Arial" w:cs="Arial"/>
                <w:sz w:val="18"/>
                <w:szCs w:val="18"/>
              </w:rPr>
              <w:t>CARS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37.2 ± 7.7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mean ±  SD: </w:t>
            </w:r>
          </w:p>
          <w:p w:rsidR="003C04A8" w:rsidRPr="004C42DA" w:rsidRDefault="003C04A8" w:rsidP="00FC3DF6">
            <w:pPr>
              <w:rPr>
                <w:rFonts w:ascii="Arial" w:hAnsi="Arial" w:cs="Arial"/>
                <w:sz w:val="18"/>
                <w:szCs w:val="18"/>
              </w:rPr>
            </w:pPr>
            <w:r w:rsidRPr="004C42DA">
              <w:rPr>
                <w:rFonts w:ascii="Arial" w:hAnsi="Arial" w:cs="Arial"/>
                <w:sz w:val="18"/>
                <w:szCs w:val="18"/>
              </w:rPr>
              <w:t>VABS, socialization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65.4 ±  9.8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63.3 ±  7.0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 mean ± SD:</w:t>
            </w:r>
          </w:p>
          <w:p w:rsidR="003C04A8" w:rsidRPr="004C42DA" w:rsidRDefault="003C04A8" w:rsidP="00FC3DF6">
            <w:pPr>
              <w:rPr>
                <w:rFonts w:ascii="Arial" w:hAnsi="Arial" w:cs="Arial"/>
                <w:sz w:val="18"/>
                <w:szCs w:val="18"/>
              </w:rPr>
            </w:pPr>
            <w:r w:rsidRPr="004C42DA">
              <w:rPr>
                <w:rFonts w:ascii="Arial" w:hAnsi="Arial" w:cs="Arial"/>
                <w:sz w:val="18"/>
                <w:szCs w:val="18"/>
              </w:rPr>
              <w:t>VABS, communication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67.1 ±  14.0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65.5 ±  14.2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Repetitive behavior: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Problem behavior, mean ± SD:</w:t>
            </w:r>
          </w:p>
          <w:p w:rsidR="003C04A8" w:rsidRPr="004C42DA" w:rsidRDefault="003C04A8" w:rsidP="00FC3DF6">
            <w:pPr>
              <w:rPr>
                <w:rFonts w:ascii="Arial" w:hAnsi="Arial" w:cs="Arial"/>
                <w:sz w:val="18"/>
                <w:szCs w:val="18"/>
              </w:rPr>
            </w:pPr>
            <w:r w:rsidRPr="004C42DA">
              <w:rPr>
                <w:rFonts w:ascii="Arial" w:hAnsi="Arial" w:cs="Arial"/>
                <w:sz w:val="18"/>
                <w:szCs w:val="18"/>
              </w:rPr>
              <w:t>VABS maladaptive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19.5 ± 2.4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Adaptive behavior, mean ± SD: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VABS, total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67.0 ± 10.3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63.6 ± 8.1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age equivalent:</w:t>
            </w:r>
          </w:p>
          <w:p w:rsidR="003C04A8" w:rsidRPr="004C42DA" w:rsidRDefault="003C04A8" w:rsidP="00FC3DF6">
            <w:pPr>
              <w:rPr>
                <w:rFonts w:ascii="Arial" w:hAnsi="Arial" w:cs="Arial"/>
                <w:color w:val="000000"/>
                <w:sz w:val="18"/>
                <w:szCs w:val="18"/>
                <w:vertAlign w:val="subscript"/>
              </w:rPr>
            </w:pPr>
            <w:r w:rsidRPr="004C42DA">
              <w:rPr>
                <w:rFonts w:ascii="Arial" w:hAnsi="Arial" w:cs="Arial"/>
                <w:b/>
                <w:color w:val="000000"/>
                <w:sz w:val="18"/>
                <w:szCs w:val="18"/>
              </w:rPr>
              <w:t>G1:</w:t>
            </w:r>
            <w:r w:rsidRPr="004C42DA">
              <w:rPr>
                <w:rFonts w:ascii="Arial" w:hAnsi="Arial" w:cs="Arial"/>
                <w:color w:val="000000"/>
                <w:sz w:val="18"/>
                <w:szCs w:val="18"/>
              </w:rPr>
              <w:t xml:space="preserve"> 1.9 ± 0.9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2.1 ± 0.8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VABS, ADL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71.8 ± 12.8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67.5 ± 10.9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Motor skills, mean ± SD: </w:t>
            </w:r>
          </w:p>
          <w:p w:rsidR="003C04A8" w:rsidRPr="004C42DA" w:rsidRDefault="003C04A8" w:rsidP="00FC3DF6">
            <w:pPr>
              <w:rPr>
                <w:rFonts w:ascii="Arial" w:hAnsi="Arial" w:cs="Arial"/>
                <w:sz w:val="18"/>
                <w:szCs w:val="18"/>
              </w:rPr>
            </w:pPr>
            <w:r w:rsidRPr="004C42DA">
              <w:rPr>
                <w:rFonts w:ascii="Arial" w:hAnsi="Arial" w:cs="Arial"/>
                <w:sz w:val="18"/>
                <w:szCs w:val="18"/>
              </w:rPr>
              <w:t>VABS, motor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75.9 ± 12.8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72.5 ± 10.6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bottom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Overall ratings: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Global Rating of Severity, mean ±  SD: </w:t>
            </w:r>
          </w:p>
          <w:p w:rsidR="003C04A8" w:rsidRPr="004C42DA" w:rsidRDefault="003C04A8" w:rsidP="00FC3DF6">
            <w:pPr>
              <w:rPr>
                <w:rFonts w:ascii="Arial" w:hAnsi="Arial" w:cs="Arial"/>
                <w:sz w:val="18"/>
                <w:szCs w:val="18"/>
              </w:rPr>
            </w:pPr>
            <w:r w:rsidRPr="004C42DA">
              <w:rPr>
                <w:rFonts w:ascii="Arial" w:hAnsi="Arial" w:cs="Arial"/>
                <w:sz w:val="18"/>
                <w:szCs w:val="18"/>
              </w:rPr>
              <w:t>CARS, 1-year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30.6 ± 7.1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sz w:val="18"/>
                <w:szCs w:val="18"/>
              </w:rPr>
              <w:t>p &lt; .001</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2-year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27.2 ± 6.2</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sz w:val="18"/>
                <w:szCs w:val="18"/>
              </w:rPr>
              <w:t>p &lt;</w:t>
            </w:r>
            <w:r w:rsidRPr="004C42DA">
              <w:rPr>
                <w:rFonts w:ascii="Arial" w:hAnsi="Arial" w:cs="Arial"/>
                <w:b/>
                <w:sz w:val="18"/>
                <w:szCs w:val="18"/>
              </w:rPr>
              <w:t xml:space="preserve"> .</w:t>
            </w:r>
            <w:r w:rsidRPr="004C42DA">
              <w:rPr>
                <w:rFonts w:ascii="Arial" w:hAnsi="Arial" w:cs="Arial"/>
                <w:sz w:val="18"/>
                <w:szCs w:val="18"/>
              </w:rPr>
              <w:t>05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mean ± SD: </w:t>
            </w:r>
          </w:p>
          <w:p w:rsidR="003C04A8" w:rsidRPr="004C42DA" w:rsidRDefault="003C04A8" w:rsidP="00FC3DF6">
            <w:pPr>
              <w:rPr>
                <w:rFonts w:ascii="Arial" w:hAnsi="Arial" w:cs="Arial"/>
                <w:sz w:val="18"/>
                <w:szCs w:val="18"/>
              </w:rPr>
            </w:pPr>
            <w:r w:rsidRPr="004C42DA">
              <w:rPr>
                <w:rFonts w:ascii="Arial" w:hAnsi="Arial" w:cs="Arial"/>
                <w:sz w:val="18"/>
                <w:szCs w:val="18"/>
              </w:rPr>
              <w:t>1-year follow-up:</w:t>
            </w:r>
          </w:p>
          <w:p w:rsidR="003C04A8" w:rsidRPr="004C42DA" w:rsidRDefault="003C04A8" w:rsidP="00FC3DF6">
            <w:pPr>
              <w:rPr>
                <w:rFonts w:ascii="Arial" w:hAnsi="Arial" w:cs="Arial"/>
                <w:sz w:val="18"/>
                <w:szCs w:val="18"/>
              </w:rPr>
            </w:pPr>
            <w:r w:rsidRPr="004C42DA">
              <w:rPr>
                <w:rFonts w:ascii="Arial" w:hAnsi="Arial" w:cs="Arial"/>
                <w:sz w:val="18"/>
                <w:szCs w:val="18"/>
              </w:rPr>
              <w:t>VABS, socialization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72.5 ± 12.3</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64.3 ± 9.4</w:t>
            </w:r>
          </w:p>
          <w:p w:rsidR="003C04A8" w:rsidRPr="004C42DA" w:rsidRDefault="003C04A8" w:rsidP="00FC3DF6">
            <w:pPr>
              <w:rPr>
                <w:rFonts w:ascii="Arial" w:hAnsi="Arial" w:cs="Arial"/>
                <w:sz w:val="18"/>
                <w:szCs w:val="18"/>
              </w:rPr>
            </w:pPr>
            <w:r w:rsidRPr="004C42DA">
              <w:rPr>
                <w:rFonts w:ascii="Arial" w:hAnsi="Arial" w:cs="Arial"/>
                <w:sz w:val="18"/>
                <w:szCs w:val="18"/>
              </w:rPr>
              <w:t>p&lt;0.01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cs="Arial"/>
                <w:sz w:val="18"/>
                <w:szCs w:val="18"/>
              </w:rPr>
            </w:pPr>
            <w:r w:rsidRPr="004C42DA">
              <w:rPr>
                <w:rFonts w:ascii="Arial" w:hAnsi="Arial" w:cs="Arial"/>
                <w:sz w:val="18"/>
                <w:szCs w:val="18"/>
              </w:rPr>
              <w:t>1-year follow-up:</w:t>
            </w:r>
          </w:p>
          <w:p w:rsidR="003C04A8" w:rsidRPr="004C42DA" w:rsidRDefault="003C04A8" w:rsidP="00FC3DF6">
            <w:pPr>
              <w:rPr>
                <w:rFonts w:ascii="Arial" w:hAnsi="Arial" w:cs="Arial"/>
                <w:sz w:val="18"/>
                <w:szCs w:val="18"/>
              </w:rPr>
            </w:pPr>
            <w:r w:rsidRPr="004C42DA">
              <w:rPr>
                <w:rFonts w:ascii="Arial" w:hAnsi="Arial" w:cs="Arial"/>
                <w:sz w:val="18"/>
                <w:szCs w:val="18"/>
              </w:rPr>
              <w:t>VABS, communication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81.3 ± 16.9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63.6 ± 16.0</w:t>
            </w:r>
          </w:p>
          <w:p w:rsidR="003C04A8" w:rsidRPr="004C42DA" w:rsidRDefault="003C04A8" w:rsidP="00FC3DF6">
            <w:pPr>
              <w:rPr>
                <w:rFonts w:ascii="Arial" w:hAnsi="Arial" w:cs="Arial"/>
                <w:sz w:val="18"/>
                <w:szCs w:val="18"/>
              </w:rPr>
            </w:pPr>
            <w:r w:rsidRPr="004C42DA">
              <w:rPr>
                <w:rFonts w:ascii="Arial" w:hAnsi="Arial" w:cs="Arial"/>
                <w:sz w:val="18"/>
                <w:szCs w:val="18"/>
              </w:rPr>
              <w:t>p&lt;0.001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Problem behavior, mean ± SD:</w:t>
            </w:r>
          </w:p>
          <w:p w:rsidR="003C04A8" w:rsidRPr="004C42DA" w:rsidRDefault="003C04A8" w:rsidP="00FC3DF6">
            <w:pPr>
              <w:rPr>
                <w:rFonts w:ascii="Arial" w:hAnsi="Arial" w:cs="Arial"/>
                <w:sz w:val="18"/>
                <w:szCs w:val="18"/>
              </w:rPr>
            </w:pPr>
            <w:r w:rsidRPr="004C42DA">
              <w:rPr>
                <w:rFonts w:ascii="Arial" w:hAnsi="Arial" w:cs="Arial"/>
                <w:sz w:val="18"/>
                <w:szCs w:val="18"/>
              </w:rPr>
              <w:t>1-year follow-up:</w:t>
            </w:r>
          </w:p>
          <w:p w:rsidR="003C04A8" w:rsidRPr="004C42DA" w:rsidRDefault="003C04A8" w:rsidP="00FC3DF6">
            <w:pPr>
              <w:rPr>
                <w:rFonts w:ascii="Arial" w:hAnsi="Arial" w:cs="Arial"/>
                <w:sz w:val="18"/>
                <w:szCs w:val="18"/>
              </w:rPr>
            </w:pPr>
            <w:r w:rsidRPr="004C42DA">
              <w:rPr>
                <w:rFonts w:ascii="Arial" w:hAnsi="Arial" w:cs="Arial"/>
                <w:sz w:val="18"/>
                <w:szCs w:val="18"/>
              </w:rPr>
              <w:t>VABS, maladaptive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16.9 ± 2.5</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Adaptive behavior, </w:t>
            </w:r>
            <w:r w:rsidRPr="004C42DA">
              <w:rPr>
                <w:rFonts w:ascii="Arial" w:hAnsi="Arial" w:cs="Arial"/>
                <w:b/>
                <w:sz w:val="18"/>
                <w:szCs w:val="18"/>
              </w:rPr>
              <w:lastRenderedPageBreak/>
              <w:t xml:space="preserve">mean ± SD: </w:t>
            </w:r>
          </w:p>
          <w:p w:rsidR="003C04A8" w:rsidRPr="004C42DA" w:rsidRDefault="003C04A8" w:rsidP="00FC3DF6">
            <w:pPr>
              <w:rPr>
                <w:rFonts w:ascii="Arial" w:hAnsi="Arial" w:cs="Arial"/>
                <w:sz w:val="18"/>
                <w:szCs w:val="18"/>
              </w:rPr>
            </w:pPr>
            <w:r w:rsidRPr="004C42DA">
              <w:rPr>
                <w:rFonts w:ascii="Arial" w:hAnsi="Arial" w:cs="Arial"/>
                <w:sz w:val="18"/>
                <w:szCs w:val="18"/>
              </w:rPr>
              <w:t>1-year follow-up:</w:t>
            </w:r>
          </w:p>
          <w:p w:rsidR="003C04A8" w:rsidRPr="004C42DA" w:rsidRDefault="003C04A8" w:rsidP="00FC3DF6">
            <w:pPr>
              <w:rPr>
                <w:rFonts w:ascii="Arial" w:hAnsi="Arial" w:cs="Arial"/>
                <w:sz w:val="18"/>
                <w:szCs w:val="18"/>
              </w:rPr>
            </w:pPr>
            <w:r w:rsidRPr="004C42DA">
              <w:rPr>
                <w:rFonts w:ascii="Arial" w:hAnsi="Arial" w:cs="Arial"/>
                <w:sz w:val="18"/>
                <w:szCs w:val="18"/>
              </w:rPr>
              <w:t>VABS, total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75.3 ± 12.0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64.0 ± 12.5</w:t>
            </w:r>
          </w:p>
          <w:p w:rsidR="003C04A8" w:rsidRPr="004C42DA" w:rsidRDefault="003C04A8" w:rsidP="00FC3DF6">
            <w:pPr>
              <w:rPr>
                <w:rFonts w:ascii="Arial" w:hAnsi="Arial" w:cs="Arial"/>
                <w:sz w:val="18"/>
                <w:szCs w:val="18"/>
              </w:rPr>
            </w:pPr>
            <w:r w:rsidRPr="004C42DA">
              <w:rPr>
                <w:rFonts w:ascii="Arial" w:hAnsi="Arial" w:cs="Arial"/>
                <w:sz w:val="18"/>
                <w:szCs w:val="18"/>
              </w:rPr>
              <w:t>p&lt;0.01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VABS, ADL</w:t>
            </w:r>
          </w:p>
          <w:p w:rsidR="003C04A8" w:rsidRPr="004C42DA" w:rsidRDefault="003C04A8" w:rsidP="00FC3DF6">
            <w:pPr>
              <w:rPr>
                <w:rFonts w:ascii="Arial" w:hAnsi="Arial" w:cs="Arial"/>
                <w:sz w:val="18"/>
                <w:szCs w:val="18"/>
              </w:rPr>
            </w:pPr>
            <w:r w:rsidRPr="004C42DA">
              <w:rPr>
                <w:rFonts w:ascii="Arial" w:hAnsi="Arial" w:cs="Arial"/>
                <w:sz w:val="18"/>
                <w:szCs w:val="18"/>
              </w:rPr>
              <w:t>1-year follow-up:</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78.3 ± 14.4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68.0 ± 14.8</w:t>
            </w:r>
          </w:p>
          <w:p w:rsidR="003C04A8" w:rsidRPr="004C42DA" w:rsidRDefault="003C04A8" w:rsidP="00FC3DF6">
            <w:pPr>
              <w:rPr>
                <w:rFonts w:ascii="Arial" w:hAnsi="Arial" w:cs="Arial"/>
                <w:sz w:val="18"/>
                <w:szCs w:val="18"/>
              </w:rPr>
            </w:pPr>
            <w:r w:rsidRPr="004C42DA">
              <w:rPr>
                <w:rFonts w:ascii="Arial" w:hAnsi="Arial" w:cs="Arial"/>
                <w:sz w:val="18"/>
                <w:szCs w:val="18"/>
              </w:rPr>
              <w:t>P&lt;0.01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Motor skills, mean ± SD: </w:t>
            </w:r>
          </w:p>
          <w:p w:rsidR="003C04A8" w:rsidRPr="004C42DA" w:rsidRDefault="003C04A8" w:rsidP="00FC3DF6">
            <w:pPr>
              <w:rPr>
                <w:rFonts w:ascii="Arial" w:hAnsi="Arial" w:cs="Arial"/>
                <w:sz w:val="18"/>
                <w:szCs w:val="18"/>
              </w:rPr>
            </w:pPr>
            <w:r w:rsidRPr="004C42DA">
              <w:rPr>
                <w:rFonts w:ascii="Arial" w:hAnsi="Arial" w:cs="Arial"/>
                <w:sz w:val="18"/>
                <w:szCs w:val="18"/>
              </w:rPr>
              <w:t>1-year follow-up:</w:t>
            </w:r>
          </w:p>
          <w:p w:rsidR="003C04A8" w:rsidRPr="004C42DA" w:rsidRDefault="003C04A8" w:rsidP="00FC3DF6">
            <w:pPr>
              <w:rPr>
                <w:rFonts w:ascii="Arial" w:hAnsi="Arial" w:cs="Arial"/>
                <w:sz w:val="18"/>
                <w:szCs w:val="18"/>
              </w:rPr>
            </w:pPr>
            <w:r w:rsidRPr="004C42DA">
              <w:rPr>
                <w:rFonts w:ascii="Arial" w:hAnsi="Arial" w:cs="Arial"/>
                <w:sz w:val="18"/>
                <w:szCs w:val="18"/>
              </w:rPr>
              <w:t>VABS, motor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80.6 ± 10.6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71.8 ± 14.4</w:t>
            </w:r>
          </w:p>
          <w:p w:rsidR="003C04A8" w:rsidRPr="004C42DA" w:rsidRDefault="003C04A8" w:rsidP="00FC3DF6">
            <w:pPr>
              <w:rPr>
                <w:rFonts w:ascii="Arial" w:hAnsi="Arial" w:cs="Arial"/>
                <w:sz w:val="18"/>
                <w:szCs w:val="18"/>
              </w:rPr>
            </w:pPr>
            <w:r w:rsidRPr="004C42DA">
              <w:rPr>
                <w:rFonts w:ascii="Arial" w:hAnsi="Arial" w:cs="Arial"/>
                <w:sz w:val="18"/>
                <w:szCs w:val="18"/>
              </w:rPr>
              <w:t>p&lt;0.05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Educational/ cognitive/ academic attainment: </w:t>
            </w:r>
          </w:p>
          <w:p w:rsidR="003C04A8" w:rsidRPr="004C42DA" w:rsidRDefault="003C04A8" w:rsidP="00FC3DF6">
            <w:pPr>
              <w:rPr>
                <w:rFonts w:ascii="Arial" w:hAnsi="Arial" w:cs="Arial"/>
                <w:sz w:val="18"/>
                <w:szCs w:val="18"/>
              </w:rPr>
            </w:pPr>
            <w:r w:rsidRPr="004C42DA">
              <w:rPr>
                <w:rFonts w:ascii="Arial" w:hAnsi="Arial" w:cs="Arial"/>
                <w:sz w:val="18"/>
                <w:szCs w:val="18"/>
              </w:rPr>
              <w:t>VABS, learning rate: mean ± SD</w:t>
            </w:r>
          </w:p>
          <w:p w:rsidR="003C04A8" w:rsidRPr="004C42DA" w:rsidRDefault="003C04A8" w:rsidP="00FC3DF6">
            <w:pPr>
              <w:rPr>
                <w:rFonts w:ascii="Arial" w:hAnsi="Arial" w:cs="Arial"/>
                <w:sz w:val="18"/>
                <w:szCs w:val="18"/>
              </w:rPr>
            </w:pPr>
            <w:r w:rsidRPr="004C42DA">
              <w:rPr>
                <w:rFonts w:ascii="Arial" w:hAnsi="Arial" w:cs="Arial"/>
                <w:sz w:val="18"/>
                <w:szCs w:val="18"/>
              </w:rPr>
              <w:t>1-year follow-up:</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1.13 ± 0.66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0.59 ± 0.43</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2-year follow-up:</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0.81 ± 0.72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NR</w:t>
            </w:r>
          </w:p>
          <w:p w:rsidR="003C04A8" w:rsidRPr="004C42DA" w:rsidRDefault="003C04A8" w:rsidP="00FC3DF6">
            <w:pPr>
              <w:rPr>
                <w:rFonts w:ascii="Arial" w:hAnsi="Arial" w:cs="Arial"/>
                <w:sz w:val="18"/>
                <w:szCs w:val="18"/>
              </w:rPr>
            </w:pPr>
            <w:r w:rsidRPr="004C42DA">
              <w:rPr>
                <w:rFonts w:ascii="Arial" w:hAnsi="Arial" w:cs="Arial"/>
                <w:sz w:val="18"/>
                <w:szCs w:val="18"/>
              </w:rPr>
              <w:t>p&lt;0.001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213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Eldevik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34" w:tooltip="Eldevik, 2012 #6284" w:history="1">
              <w:r w:rsidRPr="004C42DA">
                <w:rPr>
                  <w:rFonts w:ascii="Arial" w:hAnsi="Arial" w:cs="Arial"/>
                  <w:color w:val="000000"/>
                  <w:sz w:val="18"/>
                  <w:szCs w:val="18"/>
                </w:rPr>
                <w:fldChar w:fldCharType="begin">
                  <w:fldData xml:space="preserve">PEVuZE5vdGU+PENpdGUgRXhjbHVkZUF1dGg9IjEiIEV4Y2x1ZGVZZWFyPSIxIj48QXV0aG9yPkVs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PEVuZE5vdGU+PENpdGUgRXhjbHVkZUF1dGg9IjEiIEV4Y2x1ZGVZZWFyPSIxIj48QXV0aG9yPkVs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34</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Norway</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school</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January 2000 to February 2011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cohort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EIBI pre-school model</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Bayley Scales of Infant Development (BSID), Stanford-Binet Intelligence Scale: Fourth or Fifth Edition, Norwegian version of the Wechsler Preschool and Primary Scale Intelligence-Revised (WPPSI);  Vineland Adaptive Behavior Scales I or II (VABS). Assessment done after two years.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EIBI 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Treatment as usual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Psychologist was consultant for the supervisors at the preschools- Supervisors had bachelor’s degrees and between 2-10 years of experience with EIBI programs; school staff also administered EIBI</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“The intervention was </w:t>
            </w:r>
            <w:r w:rsidRPr="004C42DA">
              <w:rPr>
                <w:rFonts w:ascii="Arial" w:hAnsi="Arial" w:cs="Arial"/>
                <w:sz w:val="18"/>
                <w:szCs w:val="18"/>
              </w:rPr>
              <w:lastRenderedPageBreak/>
              <w:t xml:space="preserve">based on several widely used EIBI manuals.”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Measure of treatment fidelity reported: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79"/>
              </w:numPr>
              <w:ind w:left="331" w:hanging="331"/>
              <w:rPr>
                <w:rFonts w:ascii="Arial" w:hAnsi="Arial" w:cs="Arial"/>
                <w:color w:val="000000"/>
                <w:sz w:val="18"/>
                <w:szCs w:val="18"/>
              </w:rPr>
            </w:pPr>
            <w:r w:rsidRPr="004C42DA">
              <w:rPr>
                <w:rFonts w:ascii="Arial" w:hAnsi="Arial" w:cs="Arial"/>
                <w:color w:val="000000"/>
                <w:sz w:val="18"/>
                <w:szCs w:val="18"/>
              </w:rPr>
              <w:t>independent diagnosis of autism or PDD-NOS based on ADI-R</w:t>
            </w:r>
          </w:p>
          <w:p w:rsidR="003C04A8" w:rsidRPr="004C42DA" w:rsidRDefault="003C04A8" w:rsidP="00173A0A">
            <w:pPr>
              <w:numPr>
                <w:ilvl w:val="0"/>
                <w:numId w:val="79"/>
              </w:numPr>
              <w:ind w:left="331" w:hanging="331"/>
              <w:rPr>
                <w:rFonts w:ascii="Arial" w:hAnsi="Arial" w:cs="Arial"/>
                <w:color w:val="000000"/>
                <w:sz w:val="18"/>
                <w:szCs w:val="18"/>
              </w:rPr>
            </w:pPr>
            <w:r w:rsidRPr="004C42DA">
              <w:rPr>
                <w:rFonts w:ascii="Arial" w:hAnsi="Arial" w:cs="Arial"/>
                <w:color w:val="000000"/>
                <w:sz w:val="18"/>
                <w:szCs w:val="18"/>
              </w:rPr>
              <w:t>between 2 and 6 years of age at intake</w:t>
            </w:r>
          </w:p>
          <w:p w:rsidR="003C04A8" w:rsidRPr="004C42DA" w:rsidRDefault="003C04A8" w:rsidP="00173A0A">
            <w:pPr>
              <w:numPr>
                <w:ilvl w:val="0"/>
                <w:numId w:val="79"/>
              </w:numPr>
              <w:ind w:left="331" w:hanging="331"/>
              <w:rPr>
                <w:rFonts w:ascii="Arial" w:hAnsi="Arial" w:cs="Arial"/>
                <w:color w:val="000000"/>
                <w:sz w:val="18"/>
                <w:szCs w:val="18"/>
              </w:rPr>
            </w:pPr>
            <w:r w:rsidRPr="004C42DA">
              <w:rPr>
                <w:rFonts w:ascii="Arial" w:hAnsi="Arial" w:cs="Arial"/>
                <w:color w:val="000000"/>
                <w:sz w:val="18"/>
                <w:szCs w:val="18"/>
              </w:rPr>
              <w:t>full-scale intelligence test and measure of adaptive behavior at intake and after two years of intervention</w:t>
            </w:r>
          </w:p>
          <w:p w:rsidR="003C04A8" w:rsidRPr="004C42DA" w:rsidRDefault="003C04A8" w:rsidP="00173A0A">
            <w:pPr>
              <w:numPr>
                <w:ilvl w:val="0"/>
                <w:numId w:val="79"/>
              </w:numPr>
              <w:ind w:left="331" w:hanging="331"/>
              <w:rPr>
                <w:rFonts w:ascii="Arial" w:hAnsi="Arial" w:cs="Arial"/>
                <w:color w:val="000000"/>
                <w:sz w:val="18"/>
                <w:szCs w:val="18"/>
              </w:rPr>
            </w:pPr>
            <w:r w:rsidRPr="004C42DA">
              <w:rPr>
                <w:rFonts w:ascii="Arial" w:hAnsi="Arial" w:cs="Arial"/>
                <w:color w:val="000000"/>
                <w:sz w:val="18"/>
                <w:szCs w:val="18"/>
              </w:rPr>
              <w:t>at least 5 hours/week of intervention</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color w:val="000000"/>
                <w:sz w:val="18"/>
                <w:szCs w:val="18"/>
              </w:rPr>
              <w:t>-See above</w:t>
            </w:r>
          </w:p>
          <w:p w:rsidR="003C04A8" w:rsidRPr="004C42DA" w:rsidRDefault="003C04A8" w:rsidP="00FC3DF6">
            <w:pPr>
              <w:tabs>
                <w:tab w:val="num" w:pos="187"/>
              </w:tabs>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Age, mean/months ± SD (range):</w:t>
            </w:r>
            <w:r w:rsidRPr="004C42DA">
              <w:rPr>
                <w:rFonts w:ascii="Arial" w:hAnsi="Arial" w:cs="Arial"/>
                <w:b/>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42.2 ± 9.0 (26-70)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46.2 ± 12.4 (24-67)</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 (80.6)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 (66.7)</w:t>
            </w:r>
            <w:r w:rsidRPr="004C42DA">
              <w:rPr>
                <w:rFonts w:ascii="Arial" w:hAnsi="Arial" w:cs="Arial"/>
                <w:color w:val="000000"/>
                <w:sz w:val="18"/>
                <w:szCs w:val="18"/>
              </w:rPr>
              <w:br/>
              <w:t>F,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6 (19.4)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 (33.3)</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16 of 31 children in EIBI group from ethnic minority groups in Norway (51.6%)</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EIBI group: Referral from pedagogical-psychological services through local  educational authorities to specialist evaluation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ADI-R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 (80.6)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 (75)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 (16.1)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 (25))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(3.2)</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 (0)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 n (%):</w:t>
            </w:r>
            <w:r w:rsidRPr="004C42DA">
              <w:rPr>
                <w:rFonts w:ascii="Arial" w:hAnsi="Arial" w:cs="Arial"/>
                <w:b/>
                <w:color w:val="000000"/>
                <w:sz w:val="18"/>
                <w:szCs w:val="18"/>
              </w:rPr>
              <w:br/>
            </w:r>
            <w:r w:rsidRPr="004C42DA">
              <w:rPr>
                <w:rFonts w:ascii="Arial" w:hAnsi="Arial" w:cs="Arial"/>
                <w:color w:val="000000"/>
                <w:sz w:val="18"/>
                <w:szCs w:val="18"/>
              </w:rPr>
              <w:t xml:space="preserve"> Level of intellectual disability</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 ID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 (12.9)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(16.7)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Mild ID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 (32.3)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 (33.3)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Moderate ID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 (38.7)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 (41.7)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Severe ID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 (16.1)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(8.3)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Profound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 (0)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 (0)</w:t>
            </w: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Intellectual functioning, mean ±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51.6 ± 16.9 (24-94)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51.7 ± 18.1 (30-89)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Adaptive behavior</w:t>
            </w: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Adaptive behavior composite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62.5 ± 8.2 (46-77)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58.9 ± 7.8 (50-73)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61.9 ± 10.2 (48-89)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60.0 ± 9.6 (49-81)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Daily living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69.9 ± 10.8 (48-89)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64.8 ± 10.6 (54-91)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Socialization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63.3 ± 9.8 (49-97)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63.1 ± 8.9 (53-82)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Intellectual functioning, mean ±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66.6 ± 24.8 (23-110)</w:t>
            </w:r>
          </w:p>
          <w:p w:rsidR="003C04A8" w:rsidRPr="004C42DA" w:rsidRDefault="003C04A8" w:rsidP="00FC3DF6">
            <w:pPr>
              <w:rPr>
                <w:rFonts w:ascii="Arial" w:hAnsi="Arial" w:cs="Arial"/>
                <w:b/>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52.2 ± 22.0 (23-86)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Adaptive behavior: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Adaptive behavior composite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68.4 ± 12.6 (46-97)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59.6 ± 11.8 (47-83)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70.5 ± 16.9 (42-114)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60.0 ± 14.5 (42-84)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Daily living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72.0 ± 12.9 (47-93)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63.2 ± 14.2 (48-95)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Socialization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69.1 ± 12.0 (49-90)</w:t>
            </w:r>
          </w:p>
          <w:p w:rsidR="003C04A8" w:rsidRPr="004C42DA" w:rsidRDefault="003C04A8" w:rsidP="00FC3DF6">
            <w:pPr>
              <w:rPr>
                <w:rFonts w:ascii="Arial" w:hAnsi="Arial" w:cs="Arial"/>
                <w:b/>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60.8 ± 8.6 (41-80)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Modifiers</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Three variables associated with outcome in G1: Age at intake correlated positively with gains in ABC scores. Other diagnosis (PDD-NOS or Asperger, rather than autism) was associated with larger gains in ABC scores and </w:t>
            </w:r>
            <w:r w:rsidRPr="004C42DA">
              <w:rPr>
                <w:rFonts w:ascii="Arial" w:hAnsi="Arial" w:cs="Arial"/>
                <w:sz w:val="18"/>
                <w:szCs w:val="18"/>
              </w:rPr>
              <w:lastRenderedPageBreak/>
              <w:t>larger gains in communication and daily living skills sub domain.</w:t>
            </w:r>
          </w:p>
          <w:p w:rsidR="003C04A8" w:rsidRPr="004C42DA" w:rsidRDefault="003C04A8" w:rsidP="00FC3DF6">
            <w:pPr>
              <w:rPr>
                <w:rFonts w:ascii="Arial" w:hAnsi="Arial" w:cs="Arial"/>
                <w:sz w:val="18"/>
                <w:szCs w:val="18"/>
              </w:rPr>
            </w:pPr>
            <w:r w:rsidRPr="004C42DA">
              <w:rPr>
                <w:rFonts w:ascii="Arial" w:hAnsi="Arial" w:cs="Arial"/>
                <w:sz w:val="18"/>
                <w:szCs w:val="18"/>
              </w:rPr>
              <w:t>IQ at intake correlated positively with change in socialization sub domain of the VABS.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b/>
          <w:sz w:val="18"/>
          <w:szCs w:val="18"/>
        </w:rPr>
      </w:pPr>
      <w:r w:rsidRPr="004C42DA">
        <w:rPr>
          <w:rFonts w:ascii="Arial" w:hAnsi="Arial" w:cs="Arial"/>
          <w:b/>
          <w:sz w:val="18"/>
          <w:szCs w:val="18"/>
        </w:rPr>
        <w:t xml:space="preserve"> </w:t>
      </w:r>
    </w:p>
    <w:p w:rsidR="003C04A8" w:rsidRDefault="003C04A8" w:rsidP="003C04A8">
      <w:pPr>
        <w:ind w:left="2160" w:hanging="2160"/>
        <w:rPr>
          <w:rFonts w:ascii="Arial Bold" w:hAnsi="Arial Bold" w:cs="Arial"/>
          <w:sz w:val="18"/>
          <w:szCs w:val="18"/>
        </w:rPr>
      </w:pPr>
      <w:r w:rsidRPr="004C42DA">
        <w:rPr>
          <w:rFonts w:ascii="Arial Bold" w:hAnsi="Arial Bold" w:cs="Arial"/>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37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980"/>
        <w:gridCol w:w="243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 xml:space="preserve">Study </w:t>
            </w:r>
          </w:p>
          <w:p w:rsidR="003C04A8" w:rsidRPr="004C42DA" w:rsidRDefault="003C04A8" w:rsidP="00FC3DF6">
            <w:pPr>
              <w:rPr>
                <w:rFonts w:ascii="Arial" w:hAnsi="Arial" w:cs="Arial"/>
                <w:b/>
                <w:bCs/>
                <w:sz w:val="18"/>
                <w:szCs w:val="18"/>
              </w:rPr>
            </w:pPr>
            <w:r w:rsidRPr="004C42DA">
              <w:rPr>
                <w:rFonts w:ascii="Arial" w:hAnsi="Arial" w:cs="Arial"/>
                <w:b/>
                <w:bCs/>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 xml:space="preserve">Inclusion/ Exclusion </w:t>
            </w:r>
          </w:p>
          <w:p w:rsidR="003C04A8" w:rsidRPr="004C42DA" w:rsidRDefault="003C04A8" w:rsidP="00FC3DF6">
            <w:pPr>
              <w:rPr>
                <w:rFonts w:ascii="Arial" w:hAnsi="Arial" w:cs="Arial"/>
                <w:b/>
                <w:bCs/>
                <w:sz w:val="18"/>
                <w:szCs w:val="18"/>
              </w:rPr>
            </w:pPr>
            <w:r w:rsidRPr="004C42DA">
              <w:rPr>
                <w:rFonts w:ascii="Arial" w:hAnsi="Arial" w:cs="Arial"/>
                <w:b/>
                <w:bCs/>
                <w:sz w:val="18"/>
                <w:szCs w:val="18"/>
              </w:rPr>
              <w:t>Criteria/ Population</w:t>
            </w:r>
          </w:p>
        </w:tc>
        <w:tc>
          <w:tcPr>
            <w:tcW w:w="1980" w:type="dxa"/>
            <w:tcBorders>
              <w:bottom w:val="single" w:sz="12" w:space="0" w:color="000000"/>
            </w:tcBorders>
          </w:tcPr>
          <w:p w:rsidR="003C04A8" w:rsidRPr="004C42DA" w:rsidRDefault="003C04A8" w:rsidP="00FC3DF6">
            <w:pPr>
              <w:rPr>
                <w:rFonts w:ascii="Arial" w:hAnsi="Arial" w:cs="Arial"/>
                <w:b/>
                <w:bCs/>
                <w:sz w:val="18"/>
                <w:szCs w:val="18"/>
              </w:rPr>
            </w:pPr>
          </w:p>
          <w:p w:rsidR="003C04A8" w:rsidRPr="004C42DA" w:rsidRDefault="003C04A8" w:rsidP="00FC3DF6">
            <w:pPr>
              <w:rPr>
                <w:rFonts w:ascii="Arial" w:hAnsi="Arial" w:cs="Arial"/>
                <w:b/>
                <w:bCs/>
                <w:sz w:val="18"/>
                <w:szCs w:val="18"/>
              </w:rPr>
            </w:pPr>
            <w:r w:rsidRPr="004C42DA">
              <w:rPr>
                <w:rFonts w:ascii="Arial" w:hAnsi="Arial" w:cs="Arial"/>
                <w:b/>
                <w:bCs/>
                <w:sz w:val="18"/>
                <w:szCs w:val="18"/>
              </w:rPr>
              <w:t xml:space="preserve">Baseline </w:t>
            </w:r>
          </w:p>
          <w:p w:rsidR="003C04A8" w:rsidRPr="004C42DA" w:rsidRDefault="003C04A8" w:rsidP="00FC3DF6">
            <w:pPr>
              <w:rPr>
                <w:rFonts w:ascii="Arial" w:hAnsi="Arial" w:cs="Arial"/>
                <w:b/>
                <w:bCs/>
                <w:sz w:val="18"/>
                <w:szCs w:val="18"/>
              </w:rPr>
            </w:pPr>
            <w:r w:rsidRPr="004C42DA">
              <w:rPr>
                <w:rFonts w:ascii="Arial" w:hAnsi="Arial" w:cs="Arial"/>
                <w:b/>
                <w:bCs/>
                <w:sz w:val="18"/>
                <w:szCs w:val="18"/>
              </w:rPr>
              <w:t>Measures*</w:t>
            </w:r>
          </w:p>
        </w:tc>
        <w:tc>
          <w:tcPr>
            <w:tcW w:w="2430" w:type="dxa"/>
            <w:tcBorders>
              <w:bottom w:val="single" w:sz="12" w:space="0" w:color="000000"/>
            </w:tcBorders>
            <w:shd w:val="clear" w:color="auto" w:fill="auto"/>
            <w:vAlign w:val="bottom"/>
          </w:tcPr>
          <w:p w:rsidR="003C04A8" w:rsidRPr="004C42DA" w:rsidRDefault="003C04A8" w:rsidP="00FC3DF6">
            <w:pPr>
              <w:rPr>
                <w:rFonts w:ascii="Arial" w:hAnsi="Arial" w:cs="Arial"/>
                <w:b/>
                <w:bCs/>
                <w:sz w:val="18"/>
                <w:szCs w:val="18"/>
              </w:rPr>
            </w:pPr>
            <w:r w:rsidRPr="004C42DA">
              <w:rPr>
                <w:rFonts w:ascii="Arial" w:hAnsi="Arial" w:cs="Arial"/>
                <w:b/>
                <w:bCs/>
                <w:sz w:val="18"/>
                <w:szCs w:val="18"/>
              </w:rPr>
              <w:t>Outcomes</w:t>
            </w:r>
          </w:p>
        </w:tc>
      </w:tr>
      <w:tr w:rsidR="003C04A8" w:rsidRPr="004C42DA" w:rsidTr="00FC3DF6">
        <w:trPr>
          <w:trHeight w:val="6630"/>
        </w:trPr>
        <w:tc>
          <w:tcPr>
            <w:tcW w:w="1559"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Author:</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Scahill et al. </w:t>
            </w:r>
          </w:p>
          <w:p w:rsidR="003C04A8" w:rsidRPr="004C42DA" w:rsidRDefault="003C04A8" w:rsidP="00FC3DF6">
            <w:pPr>
              <w:rPr>
                <w:rFonts w:ascii="Arial" w:hAnsi="Arial" w:cs="Arial"/>
                <w:b/>
                <w:sz w:val="18"/>
                <w:szCs w:val="18"/>
                <w:lang w:val="fr-FR"/>
              </w:rPr>
            </w:pPr>
            <w:r w:rsidRPr="004C42DA">
              <w:rPr>
                <w:rFonts w:ascii="Arial" w:hAnsi="Arial" w:cs="Arial"/>
                <w:sz w:val="18"/>
                <w:szCs w:val="18"/>
              </w:rPr>
              <w:t>2012</w:t>
            </w:r>
            <w:hyperlink w:anchor="_ENREF_35" w:tooltip="Scahill, 2012 #7588" w:history="1">
              <w:r w:rsidRPr="004C42DA">
                <w:rPr>
                  <w:rFonts w:ascii="Arial" w:hAnsi="Arial" w:cs="Arial"/>
                  <w:sz w:val="18"/>
                  <w:szCs w:val="18"/>
                </w:rPr>
                <w:fldChar w:fldCharType="begin">
                  <w:fldData xml:space="preserve">PEVuZE5vdGU+PENpdGUgRXhjbHVkZUF1dGg9IjEiIEV4Y2x1ZGVZZWFyPSIxIj48QXV0aG9yPlNj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</w:fldData>
                </w:fldChar>
              </w:r>
              <w:r w:rsidRPr="004C42DA">
                <w:rPr>
                  <w:rFonts w:ascii="Arial" w:hAnsi="Arial" w:cs="Arial"/>
                  <w:sz w:val="18"/>
                  <w:szCs w:val="18"/>
                </w:rPr>
                <w:instrText xml:space="preserve"> ADDIN EN.CITE </w:instrText>
              </w:r>
              <w:r w:rsidRPr="004C42DA">
                <w:rPr>
                  <w:rFonts w:ascii="Arial" w:hAnsi="Arial" w:cs="Arial"/>
                  <w:sz w:val="18"/>
                  <w:szCs w:val="18"/>
                </w:rPr>
                <w:fldChar w:fldCharType="begin">
                  <w:fldData xml:space="preserve">PEVuZE5vdGU+PENpdGUgRXhjbHVkZUF1dGg9IjEiIEV4Y2x1ZGVZZWFyPSIxIj48QXV0aG9yPlNj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</w:fldData>
                </w:fldChar>
              </w:r>
              <w:r w:rsidRPr="004C42DA">
                <w:rPr>
                  <w:rFonts w:ascii="Arial" w:hAnsi="Arial" w:cs="Arial"/>
                  <w:sz w:val="18"/>
                  <w:szCs w:val="18"/>
                </w:rPr>
                <w:instrText xml:space="preserve"> ADDIN EN.CITE.DATA </w:instrText>
              </w:r>
              <w:r w:rsidRPr="004C42DA">
                <w:rPr>
                  <w:rFonts w:ascii="Arial" w:hAnsi="Arial" w:cs="Arial"/>
                  <w:sz w:val="18"/>
                  <w:szCs w:val="18"/>
                </w:rPr>
              </w:r>
              <w:r w:rsidRPr="004C42DA">
                <w:rPr>
                  <w:rFonts w:ascii="Arial" w:hAnsi="Arial" w:cs="Arial"/>
                  <w:sz w:val="18"/>
                  <w:szCs w:val="18"/>
                </w:rPr>
                <w:fldChar w:fldCharType="end"/>
              </w:r>
              <w:r w:rsidRPr="004C42DA">
                <w:rPr>
                  <w:rFonts w:ascii="Arial" w:hAnsi="Arial" w:cs="Arial"/>
                  <w:sz w:val="18"/>
                  <w:szCs w:val="18"/>
                </w:rPr>
              </w:r>
              <w:r w:rsidRPr="004C42DA">
                <w:rPr>
                  <w:rFonts w:ascii="Arial" w:hAnsi="Arial" w:cs="Arial"/>
                  <w:sz w:val="18"/>
                  <w:szCs w:val="18"/>
                </w:rPr>
                <w:fldChar w:fldCharType="separate"/>
              </w:r>
              <w:r w:rsidRPr="004C42DA">
                <w:rPr>
                  <w:noProof/>
                  <w:sz w:val="18"/>
                  <w:szCs w:val="18"/>
                  <w:vertAlign w:val="superscript"/>
                </w:rPr>
                <w:t>35-38</w:t>
              </w:r>
              <w:r w:rsidRPr="004C42DA">
                <w:rPr>
                  <w:rFonts w:ascii="Arial" w:hAnsi="Arial" w:cs="Arial"/>
                  <w:sz w:val="18"/>
                  <w:szCs w:val="18"/>
                </w:rPr>
                <w:fldChar w:fldCharType="end"/>
              </w:r>
            </w:hyperlink>
          </w:p>
          <w:p w:rsidR="003C04A8" w:rsidRPr="004C42DA" w:rsidRDefault="003C04A8" w:rsidP="00FC3DF6">
            <w:pPr>
              <w:rPr>
                <w:rFonts w:ascii="Arial Bold" w:hAnsi="Arial Bold" w:cs="Arial"/>
                <w:sz w:val="18"/>
                <w:szCs w:val="18"/>
              </w:rPr>
            </w:pPr>
            <w:r w:rsidRPr="004C42DA">
              <w:rPr>
                <w:rFonts w:ascii="Arial" w:hAnsi="Arial" w:cs="Arial"/>
                <w:b/>
                <w:sz w:val="18"/>
                <w:szCs w:val="18"/>
              </w:rPr>
              <w:t xml:space="preserve">Country: </w:t>
            </w:r>
            <w:r w:rsidRPr="004C42DA">
              <w:rPr>
                <w:rFonts w:ascii="Arial" w:hAnsi="Arial" w:cs="Arial"/>
                <w:sz w:val="18"/>
                <w:szCs w:val="18"/>
              </w:rPr>
              <w:t>USA</w:t>
            </w:r>
            <w:r w:rsidRPr="004C42DA">
              <w:rPr>
                <w:rFonts w:ascii="Arial Bold" w:hAnsi="Arial Bold" w:cs="Arial"/>
                <w:b/>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Intervention setting: </w:t>
            </w:r>
            <w:r w:rsidRPr="004C42DA">
              <w:rPr>
                <w:rFonts w:ascii="Arial" w:hAnsi="Arial" w:cs="Arial"/>
                <w:sz w:val="18"/>
                <w:szCs w:val="18"/>
              </w:rPr>
              <w:t>(e.g., clinic, home, etc.)</w:t>
            </w:r>
          </w:p>
          <w:p w:rsidR="003C04A8" w:rsidRPr="004C42DA" w:rsidRDefault="003C04A8" w:rsidP="00FC3DF6">
            <w:pPr>
              <w:rPr>
                <w:rFonts w:ascii="Arial Bold" w:hAnsi="Arial Bold" w:cs="Arial"/>
                <w:sz w:val="18"/>
                <w:szCs w:val="18"/>
              </w:rPr>
            </w:pPr>
            <w:r w:rsidRPr="004C42DA">
              <w:rPr>
                <w:rFonts w:ascii="Arial" w:hAnsi="Arial" w:cs="Arial"/>
                <w:b/>
                <w:sz w:val="18"/>
                <w:szCs w:val="18"/>
              </w:rPr>
              <w:t xml:space="preserve">Enrollment period: </w:t>
            </w:r>
            <w:r w:rsidRPr="004C42DA">
              <w:rPr>
                <w:rFonts w:ascii="Arial" w:hAnsi="Arial" w:cs="Arial"/>
                <w:sz w:val="18"/>
                <w:szCs w:val="18"/>
              </w:rPr>
              <w:t>NR</w:t>
            </w:r>
          </w:p>
          <w:p w:rsidR="003C04A8" w:rsidRPr="004C42DA" w:rsidRDefault="003C04A8" w:rsidP="00FC3DF6">
            <w:pPr>
              <w:rPr>
                <w:rFonts w:ascii="Arial" w:hAnsi="Arial" w:cs="Arial"/>
                <w:b/>
                <w:sz w:val="18"/>
                <w:szCs w:val="18"/>
              </w:rPr>
            </w:pPr>
            <w:r w:rsidRPr="004C42DA">
              <w:rPr>
                <w:rFonts w:ascii="Arial" w:hAnsi="Arial" w:cs="Arial"/>
                <w:b/>
                <w:sz w:val="18"/>
                <w:szCs w:val="18"/>
              </w:rPr>
              <w:t>Funding:</w:t>
            </w:r>
          </w:p>
          <w:p w:rsidR="003C04A8" w:rsidRPr="004C42DA" w:rsidRDefault="003C04A8" w:rsidP="00FC3DF6">
            <w:pPr>
              <w:rPr>
                <w:rFonts w:ascii="Arial" w:hAnsi="Arial" w:cs="Arial"/>
                <w:sz w:val="18"/>
                <w:szCs w:val="18"/>
              </w:rPr>
            </w:pPr>
            <w:r w:rsidRPr="004C42DA">
              <w:rPr>
                <w:rFonts w:ascii="Arial" w:hAnsi="Arial" w:cs="Arial"/>
                <w:sz w:val="18"/>
                <w:szCs w:val="18"/>
              </w:rPr>
              <w:t>Federal grant</w:t>
            </w:r>
          </w:p>
          <w:p w:rsidR="003C04A8" w:rsidRPr="004C42DA" w:rsidRDefault="003C04A8" w:rsidP="00FC3DF6">
            <w:pPr>
              <w:rPr>
                <w:rFonts w:ascii="Arial" w:hAnsi="Arial" w:cs="Arial"/>
                <w:sz w:val="18"/>
                <w:szCs w:val="18"/>
              </w:rPr>
            </w:pPr>
            <w:r w:rsidRPr="004C42DA">
              <w:rPr>
                <w:rFonts w:ascii="Arial" w:hAnsi="Arial" w:cs="Arial"/>
                <w:b/>
                <w:sz w:val="18"/>
                <w:szCs w:val="18"/>
              </w:rPr>
              <w:t>Author industry relationship disclosures:</w:t>
            </w:r>
            <w:r w:rsidRPr="004C42DA">
              <w:rPr>
                <w:rFonts w:ascii="Arial" w:hAnsi="Arial" w:cs="Arial"/>
                <w:sz w:val="18"/>
                <w:szCs w:val="18"/>
              </w:rPr>
              <w:t xml:space="preserve">  6/24</w:t>
            </w:r>
          </w:p>
          <w:p w:rsidR="003C04A8" w:rsidRPr="004C42DA" w:rsidRDefault="003C04A8" w:rsidP="00FC3DF6">
            <w:pPr>
              <w:rPr>
                <w:rFonts w:ascii="Arial Bold" w:hAnsi="Arial Bold" w:cs="Arial"/>
                <w:b/>
                <w:sz w:val="18"/>
                <w:szCs w:val="18"/>
              </w:rPr>
            </w:pPr>
            <w:r w:rsidRPr="004C42DA">
              <w:rPr>
                <w:rFonts w:ascii="Arial" w:hAnsi="Arial" w:cs="Arial"/>
                <w:b/>
                <w:sz w:val="18"/>
                <w:szCs w:val="18"/>
              </w:rPr>
              <w:t xml:space="preserve">Design: </w:t>
            </w:r>
            <w:r w:rsidRPr="004C42DA">
              <w:rPr>
                <w:rFonts w:ascii="Arial" w:hAnsi="Arial" w:cs="Arial"/>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Intervention:</w:t>
            </w:r>
          </w:p>
          <w:p w:rsidR="003C04A8" w:rsidRPr="004C42DA" w:rsidRDefault="003C04A8" w:rsidP="00FC3DF6">
            <w:pPr>
              <w:rPr>
                <w:rFonts w:ascii="Arial" w:hAnsi="Arial" w:cs="Arial"/>
                <w:sz w:val="18"/>
                <w:szCs w:val="18"/>
              </w:rPr>
            </w:pPr>
            <w:r w:rsidRPr="004C42DA">
              <w:rPr>
                <w:rFonts w:ascii="Arial" w:hAnsi="Arial" w:cs="Arial"/>
                <w:sz w:val="18"/>
                <w:szCs w:val="18"/>
              </w:rPr>
              <w:t>Risperidone (0.5 to 3.5 mg/day) or aripiprazole if risperidone was ineffective ((aripiprazole started at 2 mg and  adjusted up to 15 mg)</w:t>
            </w:r>
            <w:r w:rsidRPr="004C42DA">
              <w:rPr>
                <w:rFonts w:ascii="Arial" w:hAnsi="Arial" w:cs="Arial"/>
                <w:b/>
                <w:sz w:val="18"/>
                <w:szCs w:val="18"/>
              </w:rPr>
              <w:t xml:space="preserve"> </w:t>
            </w:r>
            <w:r w:rsidRPr="004C42DA">
              <w:rPr>
                <w:rFonts w:ascii="Arial" w:hAnsi="Arial" w:cs="Arial"/>
                <w:sz w:val="18"/>
                <w:szCs w:val="18"/>
              </w:rPr>
              <w:t xml:space="preserve">or a combination of medication  plus parent training (Combined group) . Parents of children in combined group received an average of 11.4 PT sessions.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Assessments: </w:t>
            </w:r>
            <w:r w:rsidRPr="004C42DA">
              <w:rPr>
                <w:rFonts w:ascii="Arial" w:hAnsi="Arial" w:cs="Arial"/>
                <w:sz w:val="18"/>
                <w:szCs w:val="18"/>
              </w:rPr>
              <w:t>Home Situations Questionnaire (HSQ), Aberrant Behavior Checklist-Irritability (ABC-I), Vineland Adaptive Behavior Scales (VABS), Noncompliance index.  Assessed weekly for 8 weeks then every 4 weeks until week 24. Follow-up study at 1 year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Groups:</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risperidone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risperidone + parent training</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Co-interventions held stable during treatment:</w:t>
            </w:r>
          </w:p>
          <w:p w:rsidR="003C04A8" w:rsidRPr="004C42DA" w:rsidRDefault="003C04A8" w:rsidP="00FC3DF6">
            <w:pPr>
              <w:rPr>
                <w:rFonts w:ascii="Arial" w:hAnsi="Arial" w:cs="Arial"/>
                <w:sz w:val="18"/>
                <w:szCs w:val="18"/>
              </w:rPr>
            </w:pPr>
            <w:r w:rsidRPr="004C42DA">
              <w:rPr>
                <w:rFonts w:ascii="Arial" w:hAnsi="Arial" w:cs="Arial"/>
                <w:sz w:val="18"/>
                <w:szCs w:val="18"/>
              </w:rPr>
              <w:t>Yes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Frequency of contact </w:t>
            </w:r>
            <w:r w:rsidRPr="004C42DA">
              <w:rPr>
                <w:rFonts w:ascii="Arial" w:hAnsi="Arial" w:cs="Arial"/>
                <w:b/>
                <w:sz w:val="18"/>
                <w:szCs w:val="18"/>
              </w:rPr>
              <w:lastRenderedPageBreak/>
              <w:t xml:space="preserve">during study: </w:t>
            </w:r>
            <w:r w:rsidRPr="004C42DA">
              <w:rPr>
                <w:rFonts w:ascii="Arial" w:hAnsi="Arial" w:cs="Arial"/>
                <w:sz w:val="18"/>
                <w:szCs w:val="18"/>
              </w:rPr>
              <w:t>~weekly across groups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Concomitant therapies, n (%): </w:t>
            </w:r>
            <w:r w:rsidRPr="004C42DA">
              <w:rPr>
                <w:rFonts w:ascii="Arial" w:hAnsi="Arial" w:cs="Arial"/>
                <w:sz w:val="18"/>
                <w:szCs w:val="18"/>
              </w:rPr>
              <w:t>NR</w:t>
            </w:r>
          </w:p>
          <w:p w:rsidR="003C04A8" w:rsidRPr="004C42DA" w:rsidRDefault="003C04A8" w:rsidP="00FC3DF6">
            <w:pPr>
              <w:rPr>
                <w:rFonts w:ascii="Arial" w:hAnsi="Arial" w:cs="Arial"/>
                <w:b/>
                <w:sz w:val="18"/>
                <w:szCs w:val="18"/>
                <w:lang w:val="nb-NO"/>
              </w:rPr>
            </w:pPr>
            <w:r w:rsidRPr="004C42DA">
              <w:rPr>
                <w:rFonts w:ascii="Arial" w:hAnsi="Arial" w:cs="Arial"/>
                <w:b/>
                <w:sz w:val="18"/>
                <w:szCs w:val="18"/>
                <w:lang w:val="nb-NO"/>
              </w:rPr>
              <w:t xml:space="preserve">N at enrollment: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75</w:t>
            </w:r>
            <w:r w:rsidRPr="004C42DA">
              <w:rPr>
                <w:rFonts w:ascii="Arial" w:hAnsi="Arial" w:cs="Arial"/>
                <w:b/>
                <w:sz w:val="18"/>
                <w:szCs w:val="18"/>
              </w:rPr>
              <w:t xml:space="preserve"> </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N at follow-up (1 year):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51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Inclusion criteria: </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Age between 4 and 14 years</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DSM-IV-TR diagnosis of autistic disorder, Asperger’s disorder, or PDD-NOS based on clinical assessment and corroborated by the ADI-R</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Serious behavioral problems (e.g tantrums, aggression and self-injury) evidenced by score ≥ 18 on ABC-Irritability subscale and CGI-severity score ≥ 4</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IQ ≥ 35 or mental age of 18 months from Stanford-Binet 5, Leiter International Performance Scale or Mullen Scales of Early Learning</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Anticonvulsant treatment permissible if medication was stable (≥ 4 wks) and subject was seizure free (≥ 18 mos)</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criterion 2</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Exclusion criteria: </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significant medical condition by history, exam or lab test</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 xml:space="preserve">lifetime diagnosis of psychosis, bipolar </w:t>
            </w:r>
            <w:r w:rsidRPr="004C42DA">
              <w:rPr>
                <w:rFonts w:ascii="Arial" w:hAnsi="Arial" w:cs="Arial"/>
                <w:sz w:val="18"/>
                <w:szCs w:val="18"/>
              </w:rPr>
              <w:lastRenderedPageBreak/>
              <w:t>disorder or current diagnosis of major depression, obsessive-compulsive disorder, substance abuse, or girls with positive Beta HCG pregnancy test</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criterion 2</w:t>
            </w:r>
          </w:p>
          <w:p w:rsidR="003C04A8" w:rsidRPr="004C42DA" w:rsidRDefault="003C04A8" w:rsidP="00FC3DF6">
            <w:pPr>
              <w:tabs>
                <w:tab w:val="num" w:pos="187"/>
              </w:tabs>
              <w:ind w:left="187" w:hanging="187"/>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Age, mean/yrs ± SD: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7.5 ± 2.80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7.38 ± 2.21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Mental age, mean/yrs (range): </w:t>
            </w:r>
            <w:r w:rsidRPr="004C42DA">
              <w:rPr>
                <w:rFonts w:ascii="Arial" w:hAnsi="Arial" w:cs="Arial"/>
                <w:sz w:val="18"/>
                <w:szCs w:val="18"/>
              </w:rPr>
              <w:t>NR</w:t>
            </w:r>
          </w:p>
          <w:p w:rsidR="003C04A8" w:rsidRPr="004C42DA" w:rsidRDefault="003C04A8" w:rsidP="00FC3DF6">
            <w:pPr>
              <w:rPr>
                <w:rFonts w:ascii="Arial" w:hAnsi="Arial" w:cs="Arial"/>
                <w:b/>
                <w:sz w:val="18"/>
                <w:szCs w:val="18"/>
              </w:rPr>
            </w:pPr>
            <w:r w:rsidRPr="004C42DA">
              <w:rPr>
                <w:rFonts w:ascii="Arial" w:hAnsi="Arial" w:cs="Arial"/>
                <w:b/>
                <w:sz w:val="18"/>
                <w:szCs w:val="18"/>
              </w:rPr>
              <w:t>Sex, 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G1+G2: </w:t>
            </w:r>
          </w:p>
          <w:p w:rsidR="003C04A8" w:rsidRPr="004C42DA" w:rsidRDefault="003C04A8" w:rsidP="00FC3DF6">
            <w:pPr>
              <w:rPr>
                <w:rFonts w:ascii="Arial" w:hAnsi="Arial" w:cs="Arial"/>
                <w:sz w:val="18"/>
                <w:szCs w:val="18"/>
              </w:rPr>
            </w:pPr>
            <w:r w:rsidRPr="004C42DA">
              <w:rPr>
                <w:rFonts w:ascii="Arial" w:hAnsi="Arial" w:cs="Arial"/>
                <w:sz w:val="18"/>
                <w:szCs w:val="18"/>
              </w:rPr>
              <w:t>M: 105 (85)</w:t>
            </w:r>
          </w:p>
          <w:p w:rsidR="003C04A8" w:rsidRPr="004C42DA" w:rsidRDefault="003C04A8" w:rsidP="00FC3DF6">
            <w:pPr>
              <w:rPr>
                <w:rFonts w:ascii="Arial" w:hAnsi="Arial" w:cs="Arial"/>
                <w:sz w:val="18"/>
                <w:szCs w:val="18"/>
              </w:rPr>
            </w:pPr>
            <w:r w:rsidRPr="004C42DA">
              <w:rPr>
                <w:rFonts w:ascii="Arial" w:hAnsi="Arial" w:cs="Arial"/>
                <w:sz w:val="18"/>
                <w:szCs w:val="18"/>
              </w:rPr>
              <w:t>F: 19 (15)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Race/ethnicity, n (%):</w:t>
            </w:r>
          </w:p>
          <w:p w:rsidR="003C04A8" w:rsidRPr="004C42DA" w:rsidRDefault="003C04A8" w:rsidP="00FC3DF6">
            <w:pPr>
              <w:rPr>
                <w:rFonts w:ascii="Arial" w:hAnsi="Arial" w:cs="Arial"/>
                <w:sz w:val="18"/>
                <w:szCs w:val="18"/>
              </w:rPr>
            </w:pPr>
            <w:r w:rsidRPr="004C42DA">
              <w:rPr>
                <w:rFonts w:ascii="Arial" w:hAnsi="Arial" w:cs="Arial"/>
                <w:sz w:val="18"/>
                <w:szCs w:val="18"/>
              </w:rPr>
              <w:t>White/non Hispanic</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34 (69.4)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59 (78.7)</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Hispanic</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7 (14.3)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 (5.3)</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African American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7 (14.3)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9 (12.1)</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Asian American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 (4.0)</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Native American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 (2.0)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SES, mean ± SD:</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Income (US $)</w:t>
            </w:r>
          </w:p>
          <w:p w:rsidR="003C04A8" w:rsidRPr="004C42DA" w:rsidRDefault="003C04A8" w:rsidP="00FC3DF6">
            <w:pPr>
              <w:rPr>
                <w:rFonts w:ascii="Arial" w:hAnsi="Arial" w:cs="Arial"/>
                <w:sz w:val="18"/>
                <w:szCs w:val="18"/>
              </w:rPr>
            </w:pPr>
            <w:r w:rsidRPr="004C42DA">
              <w:rPr>
                <w:rFonts w:ascii="Arial" w:hAnsi="Arial" w:cs="Arial"/>
                <w:sz w:val="18"/>
                <w:szCs w:val="18"/>
              </w:rPr>
              <w:t>&lt;20,000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12 ± 25.0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14 ± 18.7</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 xml:space="preserve"> 20,001-40,000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14 ± 29.2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21 ± 28.0</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40,001-60,000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10 ± 20.8</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11 ± 14.7</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60,001-90,000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7 ± 14.6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16 ± 21.3</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&gt;90,000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 ± 10.4</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13 ± 17.3</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Maternal education</w:t>
            </w:r>
          </w:p>
          <w:p w:rsidR="003C04A8" w:rsidRPr="004C42DA" w:rsidRDefault="003C04A8" w:rsidP="00FC3DF6">
            <w:pPr>
              <w:rPr>
                <w:rFonts w:ascii="Arial" w:hAnsi="Arial" w:cs="Arial"/>
                <w:sz w:val="18"/>
                <w:szCs w:val="18"/>
              </w:rPr>
            </w:pPr>
            <w:r w:rsidRPr="004C42DA">
              <w:rPr>
                <w:rFonts w:ascii="Arial" w:hAnsi="Arial" w:cs="Arial"/>
                <w:sz w:val="18"/>
                <w:szCs w:val="18"/>
              </w:rPr>
              <w:t>&lt;8</w:t>
            </w:r>
            <w:r w:rsidRPr="004C42DA">
              <w:rPr>
                <w:rFonts w:ascii="Arial" w:hAnsi="Arial" w:cs="Arial"/>
                <w:sz w:val="18"/>
                <w:szCs w:val="18"/>
                <w:vertAlign w:val="superscript"/>
              </w:rPr>
              <w:t>th</w:t>
            </w:r>
            <w:r w:rsidRPr="004C42DA">
              <w:rPr>
                <w:rFonts w:ascii="Arial" w:hAnsi="Arial" w:cs="Arial"/>
                <w:sz w:val="18"/>
                <w:szCs w:val="18"/>
              </w:rPr>
              <w:t xml:space="preserve"> grade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 ± 2.0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4 ± 5.3</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Some high school</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 ± 8.2</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3 ± 4.0</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High school graduate/GED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15 ± 30.6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18 ± 24.0</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Some collage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17 ± 34.7</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28 ± 37.3</w:t>
            </w:r>
          </w:p>
          <w:p w:rsidR="003C04A8" w:rsidRPr="004C42DA" w:rsidRDefault="003C04A8" w:rsidP="00FC3DF6">
            <w:pPr>
              <w:rPr>
                <w:rFonts w:ascii="Arial" w:hAnsi="Arial" w:cs="Arial"/>
                <w:sz w:val="18"/>
                <w:szCs w:val="18"/>
              </w:rPr>
            </w:pPr>
            <w:r w:rsidRPr="004C42DA">
              <w:rPr>
                <w:rFonts w:ascii="Arial" w:hAnsi="Arial" w:cs="Arial"/>
                <w:sz w:val="18"/>
                <w:szCs w:val="18"/>
              </w:rPr>
              <w:t>College graduate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10 ± 20.4</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12 ± 16.0</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Advanced degree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 ± 4.1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10 ± 13.3 </w:t>
            </w:r>
          </w:p>
          <w:p w:rsidR="003C04A8" w:rsidRPr="004C42DA" w:rsidRDefault="003C04A8" w:rsidP="00FC3DF6">
            <w:pPr>
              <w:rPr>
                <w:rFonts w:ascii="Arial" w:hAnsi="Arial" w:cs="Arial"/>
                <w:b/>
                <w:sz w:val="18"/>
                <w:szCs w:val="18"/>
              </w:rPr>
            </w:pPr>
            <w:r w:rsidRPr="004C42DA">
              <w:rPr>
                <w:rFonts w:ascii="Arial" w:hAnsi="Arial" w:cs="Arial"/>
                <w:b/>
                <w:sz w:val="18"/>
                <w:szCs w:val="18"/>
              </w:rPr>
              <w:t>Diagnostic approach:</w:t>
            </w:r>
          </w:p>
          <w:p w:rsidR="003C04A8" w:rsidRPr="004C42DA" w:rsidRDefault="003C04A8" w:rsidP="00FC3DF6">
            <w:pPr>
              <w:rPr>
                <w:rFonts w:ascii="Arial" w:hAnsi="Arial" w:cs="Arial"/>
                <w:sz w:val="18"/>
                <w:szCs w:val="18"/>
              </w:rPr>
            </w:pPr>
            <w:r w:rsidRPr="004C42DA">
              <w:rPr>
                <w:rFonts w:ascii="Arial" w:hAnsi="Arial" w:cs="Arial"/>
                <w:sz w:val="18"/>
                <w:szCs w:val="18"/>
              </w:rPr>
              <w:t>In Study</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Diagnostic tool/method:</w:t>
            </w:r>
          </w:p>
          <w:p w:rsidR="003C04A8" w:rsidRPr="004C42DA" w:rsidRDefault="003C04A8" w:rsidP="00FC3DF6">
            <w:pPr>
              <w:tabs>
                <w:tab w:val="num" w:pos="-1584"/>
              </w:tabs>
              <w:ind w:left="288" w:hanging="288"/>
              <w:rPr>
                <w:rFonts w:ascii="Arial" w:hAnsi="Arial" w:cs="Arial"/>
                <w:sz w:val="18"/>
                <w:szCs w:val="18"/>
              </w:rPr>
            </w:pPr>
            <w:r w:rsidRPr="004C42DA">
              <w:rPr>
                <w:rFonts w:ascii="Arial" w:hAnsi="Arial" w:cs="Arial"/>
                <w:sz w:val="18"/>
                <w:szCs w:val="18"/>
              </w:rPr>
              <w:t>DSM-IV-TR diagnosis based on clinical assessment and corroborated by the ADI-R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Diagnostic category, 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Autism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32 (65.3)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49 (65.3)</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 xml:space="preserve">PDD-NOS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13 (26.5)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22 (29.3)</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 xml:space="preserve">Aspergers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 (8.2)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 (5.3)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Other characteristics:</w:t>
            </w:r>
          </w:p>
          <w:p w:rsidR="003C04A8" w:rsidRPr="004C42DA" w:rsidRDefault="003C04A8" w:rsidP="00FC3DF6">
            <w:pPr>
              <w:rPr>
                <w:rFonts w:ascii="Arial" w:hAnsi="Arial" w:cs="Arial"/>
                <w:b/>
                <w:sz w:val="18"/>
                <w:szCs w:val="18"/>
              </w:rPr>
            </w:pPr>
            <w:r w:rsidRPr="004C42DA">
              <w:rPr>
                <w:rFonts w:ascii="Arial" w:hAnsi="Arial" w:cs="Arial"/>
                <w:b/>
                <w:sz w:val="18"/>
                <w:szCs w:val="18"/>
              </w:rPr>
              <w:br/>
              <w:t>Educational placement, n (%):</w:t>
            </w:r>
          </w:p>
          <w:p w:rsidR="003C04A8" w:rsidRPr="004C42DA" w:rsidRDefault="003C04A8" w:rsidP="00FC3DF6">
            <w:pPr>
              <w:rPr>
                <w:rFonts w:ascii="Arial" w:hAnsi="Arial" w:cs="Arial"/>
                <w:sz w:val="18"/>
                <w:szCs w:val="18"/>
              </w:rPr>
            </w:pPr>
            <w:r w:rsidRPr="004C42DA">
              <w:rPr>
                <w:rFonts w:ascii="Arial" w:hAnsi="Arial" w:cs="Arial"/>
                <w:sz w:val="18"/>
                <w:szCs w:val="18"/>
              </w:rPr>
              <w:t>F/T, regular education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10 (20.4)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18 (24.0)</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F/T, regular education with aide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 (4.0)</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 xml:space="preserve">Regular education, some </w:t>
            </w:r>
            <w:r w:rsidRPr="004C42DA">
              <w:rPr>
                <w:rFonts w:ascii="Arial" w:hAnsi="Arial" w:cs="Arial"/>
                <w:sz w:val="18"/>
                <w:szCs w:val="18"/>
              </w:rPr>
              <w:lastRenderedPageBreak/>
              <w:t>special</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 (10.2)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 (5.3)</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Special education classroom</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8 (10.3)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14 (18.7)</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Special elementary school</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 (6.1)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 (2.7)</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Home school</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 (8.2)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 (6.7)</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Special preschool</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11 (22.4)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11 (14.7)</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Regular preschool</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6 (12.2)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8 (10.7)</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No school</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 (24.1)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12 (16.0)</w:t>
            </w:r>
          </w:p>
        </w:tc>
        <w:tc>
          <w:tcPr>
            <w:tcW w:w="1980" w:type="dxa"/>
            <w:tcBorders>
              <w:top w:val="single" w:sz="12" w:space="0" w:color="000000"/>
            </w:tcBorders>
          </w:tcPr>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 xml:space="preserve">HSQ, mean ± SD:  </w:t>
            </w:r>
            <w:r w:rsidRPr="004C42DA">
              <w:rPr>
                <w:rFonts w:ascii="Arial" w:hAnsi="Arial" w:cs="Arial"/>
                <w:sz w:val="18"/>
                <w:szCs w:val="18"/>
              </w:rPr>
              <w:t>Average severity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4.16 ± 1.47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4.31 ± 1.67</w:t>
            </w:r>
            <w:r w:rsidRPr="004C42DA">
              <w:rPr>
                <w:rFonts w:ascii="Arial" w:hAnsi="Arial" w:cs="Arial"/>
                <w:sz w:val="18"/>
                <w:szCs w:val="18"/>
              </w:rPr>
              <w:br/>
            </w:r>
          </w:p>
          <w:p w:rsidR="003C04A8" w:rsidRPr="004C42DA" w:rsidRDefault="003C04A8" w:rsidP="00FC3DF6">
            <w:pPr>
              <w:rPr>
                <w:rFonts w:ascii="Arial" w:hAnsi="Arial" w:cs="Arial"/>
                <w:sz w:val="18"/>
              </w:rPr>
            </w:pPr>
            <w:r w:rsidRPr="004C42DA">
              <w:rPr>
                <w:rFonts w:ascii="Arial" w:hAnsi="Arial" w:cs="Arial"/>
                <w:sz w:val="18"/>
              </w:rPr>
              <w:t>“Yes” count</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18.9 ± 3.46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18.6 ± 4.65</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ABC, mean ± SD:  </w:t>
            </w:r>
            <w:r w:rsidRPr="004C42DA">
              <w:rPr>
                <w:rFonts w:ascii="Arial" w:hAnsi="Arial" w:cs="Arial"/>
                <w:sz w:val="18"/>
                <w:szCs w:val="18"/>
              </w:rPr>
              <w:t>Irritability</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29.7 ± 6.10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29.3 ± 6.97</w:t>
            </w:r>
            <w:r w:rsidRPr="004C42DA">
              <w:rPr>
                <w:rFonts w:ascii="Arial" w:hAnsi="Arial" w:cs="Arial"/>
                <w:sz w:val="18"/>
                <w:szCs w:val="18"/>
              </w:rPr>
              <w:br/>
            </w:r>
          </w:p>
          <w:p w:rsidR="003C04A8" w:rsidRPr="004C42DA" w:rsidRDefault="003C04A8" w:rsidP="00FC3DF6">
            <w:pPr>
              <w:rPr>
                <w:rFonts w:ascii="Arial" w:hAnsi="Arial" w:cs="Arial"/>
                <w:sz w:val="18"/>
              </w:rPr>
            </w:pPr>
            <w:r w:rsidRPr="004C42DA">
              <w:rPr>
                <w:rFonts w:ascii="Arial" w:hAnsi="Arial" w:cs="Arial"/>
                <w:sz w:val="18"/>
              </w:rPr>
              <w:t>Social withdrawal</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17.1 ± 8.37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15.2 ± 9.01</w:t>
            </w:r>
            <w:r w:rsidRPr="004C42DA">
              <w:rPr>
                <w:rFonts w:ascii="Arial" w:hAnsi="Arial" w:cs="Arial"/>
                <w:sz w:val="18"/>
                <w:szCs w:val="18"/>
              </w:rPr>
              <w:br/>
            </w:r>
          </w:p>
          <w:p w:rsidR="003C04A8" w:rsidRPr="004C42DA" w:rsidRDefault="003C04A8" w:rsidP="00FC3DF6">
            <w:pPr>
              <w:rPr>
                <w:rFonts w:ascii="Arial" w:hAnsi="Arial" w:cs="Arial"/>
                <w:b/>
                <w:sz w:val="18"/>
                <w:szCs w:val="18"/>
              </w:rPr>
            </w:pPr>
            <w:r w:rsidRPr="004C42DA">
              <w:rPr>
                <w:rFonts w:ascii="Arial" w:hAnsi="Arial" w:cs="Arial"/>
                <w:sz w:val="18"/>
                <w:szCs w:val="18"/>
              </w:rPr>
              <w:t>Stereotypic behavior</w:t>
            </w:r>
            <w:r w:rsidRPr="004C42DA">
              <w:rPr>
                <w:rFonts w:ascii="Arial" w:hAnsi="Arial" w:cs="Arial"/>
                <w:b/>
                <w:sz w:val="18"/>
                <w:szCs w:val="18"/>
              </w:rPr>
              <w:t xml:space="preserve">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10.6 ± 5.46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7.59 ± 5.20</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Hyperactivity/non compliance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36.1 ± 6.86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35.3 ± 9.30</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Inappropriate speech</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6.37 ± 4.03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5.75 ± 3.43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VABS, mean ± SD: Standard Score          </w:t>
            </w:r>
            <w:r w:rsidRPr="004C42DA">
              <w:rPr>
                <w:rFonts w:ascii="Arial" w:hAnsi="Arial" w:cs="Arial"/>
                <w:sz w:val="18"/>
                <w:szCs w:val="18"/>
              </w:rPr>
              <w:t>Daily living skills</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41.14 ± 19.81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50.79 ± 18.49</w:t>
            </w:r>
            <w:r w:rsidRPr="004C42DA">
              <w:rPr>
                <w:rFonts w:ascii="Arial" w:hAnsi="Arial" w:cs="Arial"/>
                <w:sz w:val="18"/>
                <w:szCs w:val="18"/>
              </w:rPr>
              <w:br/>
            </w:r>
          </w:p>
          <w:p w:rsidR="003C04A8" w:rsidRPr="004C42DA" w:rsidRDefault="003C04A8" w:rsidP="00FC3DF6">
            <w:pPr>
              <w:rPr>
                <w:rFonts w:ascii="Arial" w:hAnsi="Arial" w:cs="Arial"/>
                <w:sz w:val="18"/>
              </w:rPr>
            </w:pPr>
            <w:r w:rsidRPr="004C42DA">
              <w:rPr>
                <w:rFonts w:ascii="Arial" w:hAnsi="Arial" w:cs="Arial"/>
                <w:sz w:val="18"/>
              </w:rPr>
              <w:t>Socialization</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 xml:space="preserve">G1: </w:t>
            </w:r>
            <w:r w:rsidRPr="004C42DA">
              <w:rPr>
                <w:rFonts w:ascii="Arial" w:hAnsi="Arial" w:cs="Arial"/>
                <w:sz w:val="18"/>
                <w:szCs w:val="18"/>
              </w:rPr>
              <w:t>53.48 ± 14.41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59.55 ± 15.01</w:t>
            </w:r>
            <w:r w:rsidRPr="004C42DA">
              <w:rPr>
                <w:rFonts w:ascii="Arial" w:hAnsi="Arial" w:cs="Arial"/>
                <w:sz w:val="18"/>
                <w:szCs w:val="18"/>
              </w:rPr>
              <w:br/>
            </w:r>
          </w:p>
          <w:p w:rsidR="003C04A8" w:rsidRPr="004C42DA" w:rsidRDefault="003C04A8" w:rsidP="00FC3DF6">
            <w:pPr>
              <w:rPr>
                <w:rFonts w:ascii="Arial" w:hAnsi="Arial" w:cs="Arial"/>
                <w:b/>
                <w:sz w:val="18"/>
                <w:szCs w:val="18"/>
              </w:rPr>
            </w:pPr>
            <w:r w:rsidRPr="004C42DA">
              <w:rPr>
                <w:rFonts w:ascii="Arial" w:hAnsi="Arial" w:cs="Arial"/>
                <w:sz w:val="18"/>
                <w:szCs w:val="18"/>
              </w:rPr>
              <w:t>Communication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53.18 ± 19.94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61.15 ± 20.95</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Adaptive Composite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45.84 ± 15.5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53.15 ± 15.66</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Age Equivalent Score </w:t>
            </w:r>
            <w:r w:rsidRPr="004C42DA">
              <w:rPr>
                <w:rFonts w:ascii="Arial" w:hAnsi="Arial" w:cs="Arial"/>
                <w:sz w:val="18"/>
                <w:szCs w:val="18"/>
              </w:rPr>
              <w:t>Daily living skills</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2.85 ± 1.52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3.63 ± 1.94</w:t>
            </w:r>
            <w:r w:rsidRPr="004C42DA">
              <w:rPr>
                <w:rFonts w:ascii="Arial" w:hAnsi="Arial" w:cs="Arial"/>
                <w:sz w:val="18"/>
                <w:szCs w:val="18"/>
              </w:rPr>
              <w:br/>
            </w:r>
          </w:p>
          <w:p w:rsidR="003C04A8" w:rsidRPr="004C42DA" w:rsidRDefault="003C04A8" w:rsidP="00FC3DF6">
            <w:pPr>
              <w:rPr>
                <w:rFonts w:ascii="Arial" w:hAnsi="Arial" w:cs="Arial"/>
                <w:sz w:val="18"/>
              </w:rPr>
            </w:pPr>
            <w:r w:rsidRPr="004C42DA">
              <w:rPr>
                <w:rFonts w:ascii="Arial" w:hAnsi="Arial" w:cs="Arial"/>
                <w:sz w:val="18"/>
              </w:rPr>
              <w:t>Socialization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2.09 ± 1.08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2.80 ± 1.84</w:t>
            </w:r>
            <w:r w:rsidRPr="004C42DA">
              <w:rPr>
                <w:rFonts w:ascii="Arial" w:hAnsi="Arial" w:cs="Arial"/>
                <w:sz w:val="18"/>
                <w:szCs w:val="18"/>
              </w:rPr>
              <w:br/>
            </w:r>
          </w:p>
          <w:p w:rsidR="003C04A8" w:rsidRPr="004C42DA" w:rsidRDefault="003C04A8" w:rsidP="00FC3DF6">
            <w:pPr>
              <w:rPr>
                <w:rFonts w:ascii="Arial" w:hAnsi="Arial" w:cs="Arial"/>
                <w:b/>
                <w:sz w:val="18"/>
                <w:szCs w:val="18"/>
              </w:rPr>
            </w:pPr>
            <w:r w:rsidRPr="004C42DA">
              <w:rPr>
                <w:rFonts w:ascii="Arial" w:hAnsi="Arial" w:cs="Arial"/>
                <w:sz w:val="18"/>
                <w:szCs w:val="18"/>
              </w:rPr>
              <w:t>Communication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3.12 ± 2.15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3.99 ± 2.65</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Adaptive Composite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18.91 ± 14.18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16.59 ± 11.44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Standard Observation Analog Procedure</w:t>
            </w:r>
          </w:p>
          <w:p w:rsidR="003C04A8" w:rsidRPr="004C42DA" w:rsidRDefault="003C04A8" w:rsidP="00FC3DF6">
            <w:pPr>
              <w:rPr>
                <w:rFonts w:ascii="Arial" w:hAnsi="Arial" w:cs="Arial"/>
                <w:sz w:val="18"/>
                <w:szCs w:val="18"/>
              </w:rPr>
            </w:pPr>
            <w:r w:rsidRPr="004C42DA">
              <w:rPr>
                <w:rFonts w:ascii="Arial" w:hAnsi="Arial" w:cs="Arial"/>
                <w:sz w:val="18"/>
                <w:szCs w:val="18"/>
              </w:rPr>
              <w:t>Free Play Condition</w:t>
            </w:r>
          </w:p>
          <w:p w:rsidR="003C04A8" w:rsidRPr="004C42DA" w:rsidRDefault="003C04A8" w:rsidP="00FC3DF6">
            <w:pPr>
              <w:rPr>
                <w:rFonts w:ascii="Arial" w:hAnsi="Arial" w:cs="Arial"/>
                <w:sz w:val="18"/>
                <w:szCs w:val="18"/>
              </w:rPr>
            </w:pPr>
            <w:r w:rsidRPr="004C42DA">
              <w:rPr>
                <w:rFonts w:ascii="Arial" w:hAnsi="Arial" w:cs="Arial"/>
                <w:sz w:val="18"/>
                <w:szCs w:val="18"/>
              </w:rPr>
              <w:t>Child inappropriate mean % intervals, mean ± SD: 20 ± 23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Parent restrictive mean raw score, mean ± SD: 0.88 ± 1.72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positive mean raw score,  mean ± SD: 1.34 ± 2.01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Child+parent social attention, mean ± SD: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Child inappropriate mean % intervals, mean ± SD: 32 ± 29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restrictive mean raw score, mean ± SD: 1.45 ±3.27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positive raw score, mean ± SD: 0.30 ± 0.83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Demand Condition</w:t>
            </w:r>
          </w:p>
          <w:p w:rsidR="003C04A8" w:rsidRPr="004C42DA" w:rsidRDefault="003C04A8" w:rsidP="00FC3DF6">
            <w:pPr>
              <w:rPr>
                <w:rFonts w:ascii="Arial" w:hAnsi="Arial" w:cs="Arial"/>
                <w:sz w:val="18"/>
                <w:szCs w:val="18"/>
              </w:rPr>
            </w:pPr>
            <w:r w:rsidRPr="004C42DA">
              <w:rPr>
                <w:rFonts w:ascii="Arial" w:hAnsi="Arial" w:cs="Arial"/>
                <w:sz w:val="18"/>
                <w:szCs w:val="18"/>
              </w:rPr>
              <w:t>Child inappropriate mean % intervals, mean ± SD: 40 ± 27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Child mean compliance, Child inappropriate mean % intervals, mean ± SD: 75 ± 25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restrictive mean raw score, mean ± SD: 1.49 ± 2.05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positive raw score, mean ± SD: 1.48 ± 1.99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repeated mean raw score, mean ± SD: 10.25 ± 7.15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mean contingent reinforcement, mean ± SD: 39 ± 29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Tangible Restriction Condition</w:t>
            </w:r>
          </w:p>
          <w:p w:rsidR="003C04A8" w:rsidRPr="004C42DA" w:rsidRDefault="003C04A8" w:rsidP="00FC3DF6">
            <w:pPr>
              <w:rPr>
                <w:rFonts w:ascii="Arial" w:hAnsi="Arial" w:cs="Arial"/>
                <w:sz w:val="18"/>
                <w:szCs w:val="18"/>
              </w:rPr>
            </w:pPr>
            <w:r w:rsidRPr="004C42DA">
              <w:rPr>
                <w:rFonts w:ascii="Arial" w:hAnsi="Arial" w:cs="Arial"/>
                <w:sz w:val="18"/>
                <w:szCs w:val="18"/>
              </w:rPr>
              <w:t>Child inappropriate mean % intervals, mean ± SD: 42 ± 27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restrictive mean raw score, mean ± SD: 2.32 ± 3.30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positive raw score, mean ± SD: 1.13 ± 1.97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tc>
        <w:tc>
          <w:tcPr>
            <w:tcW w:w="243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24 Week Follow-Up</w:t>
            </w:r>
            <w:r w:rsidRPr="004C42DA">
              <w:rPr>
                <w:rFonts w:ascii="Arial" w:hAnsi="Arial" w:cs="Arial"/>
                <w:b/>
                <w:sz w:val="18"/>
                <w:szCs w:val="18"/>
              </w:rPr>
              <w:br/>
              <w:t xml:space="preserve">VABS, mean ± SD: Standard Score        </w:t>
            </w:r>
            <w:r w:rsidRPr="004C42DA">
              <w:rPr>
                <w:rFonts w:ascii="Arial" w:hAnsi="Arial" w:cs="Arial"/>
                <w:b/>
                <w:sz w:val="18"/>
                <w:szCs w:val="18"/>
              </w:rPr>
              <w:br/>
            </w:r>
            <w:r w:rsidRPr="004C42DA">
              <w:rPr>
                <w:rFonts w:ascii="Arial" w:hAnsi="Arial" w:cs="Arial"/>
                <w:sz w:val="18"/>
                <w:szCs w:val="18"/>
              </w:rPr>
              <w:t>Daily living skills</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45.34 ± 20.48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55.65 ± 21.86</w:t>
            </w:r>
            <w:r w:rsidRPr="004C42DA">
              <w:rPr>
                <w:rFonts w:ascii="Arial" w:hAnsi="Arial" w:cs="Arial"/>
                <w:sz w:val="18"/>
                <w:szCs w:val="18"/>
              </w:rPr>
              <w:br/>
            </w:r>
          </w:p>
          <w:p w:rsidR="003C04A8" w:rsidRPr="004C42DA" w:rsidRDefault="003C04A8" w:rsidP="00FC3DF6">
            <w:pPr>
              <w:rPr>
                <w:rFonts w:ascii="Arial" w:hAnsi="Arial" w:cs="Arial"/>
                <w:sz w:val="18"/>
              </w:rPr>
            </w:pPr>
            <w:r w:rsidRPr="004C42DA">
              <w:rPr>
                <w:rFonts w:ascii="Arial" w:hAnsi="Arial" w:cs="Arial"/>
                <w:sz w:val="18"/>
              </w:rPr>
              <w:t>Socialization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56.59 ± 17.38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67.42 ± 18.48</w:t>
            </w:r>
            <w:r w:rsidRPr="004C42DA">
              <w:rPr>
                <w:rFonts w:ascii="Arial" w:hAnsi="Arial" w:cs="Arial"/>
                <w:sz w:val="18"/>
                <w:szCs w:val="18"/>
              </w:rPr>
              <w:br/>
            </w:r>
          </w:p>
          <w:p w:rsidR="003C04A8" w:rsidRPr="004C42DA" w:rsidRDefault="003C04A8" w:rsidP="00FC3DF6">
            <w:pPr>
              <w:rPr>
                <w:rFonts w:ascii="Arial" w:hAnsi="Arial" w:cs="Arial"/>
                <w:b/>
                <w:sz w:val="18"/>
                <w:szCs w:val="18"/>
              </w:rPr>
            </w:pPr>
            <w:r w:rsidRPr="004C42DA">
              <w:rPr>
                <w:rFonts w:ascii="Arial" w:hAnsi="Arial" w:cs="Arial"/>
                <w:sz w:val="18"/>
                <w:szCs w:val="18"/>
              </w:rPr>
              <w:t>Communication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53.57 ± 20.23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63.90 ± 22.65</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Adaptive Composite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47.84 ± 15.81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57.87 ± 19.03</w:t>
            </w:r>
          </w:p>
          <w:p w:rsidR="003C04A8" w:rsidRPr="004C42DA" w:rsidRDefault="003C04A8" w:rsidP="00FC3DF6">
            <w:pPr>
              <w:rPr>
                <w:rFonts w:ascii="Arial" w:hAnsi="Arial" w:cs="Arial"/>
                <w:b/>
                <w:sz w:val="18"/>
                <w:szCs w:val="18"/>
              </w:rPr>
            </w:pPr>
            <w:r w:rsidRPr="004C42DA">
              <w:rPr>
                <w:rFonts w:ascii="Arial" w:hAnsi="Arial" w:cs="Arial"/>
                <w:b/>
                <w:sz w:val="18"/>
                <w:szCs w:val="18"/>
              </w:rPr>
              <w:t>Age Equivalent Score</w:t>
            </w:r>
            <w:r w:rsidRPr="004C42DA">
              <w:rPr>
                <w:rFonts w:ascii="Arial" w:hAnsi="Arial" w:cs="Arial"/>
                <w:b/>
                <w:sz w:val="18"/>
                <w:szCs w:val="18"/>
              </w:rPr>
              <w:br/>
              <w:t xml:space="preserve"> </w:t>
            </w:r>
            <w:r w:rsidRPr="004C42DA">
              <w:rPr>
                <w:rFonts w:ascii="Arial" w:hAnsi="Arial" w:cs="Arial"/>
                <w:sz w:val="18"/>
                <w:szCs w:val="18"/>
              </w:rPr>
              <w:t>Daily living skills</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3.49 ± 1.72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4.36 ± 2.25</w:t>
            </w:r>
          </w:p>
          <w:p w:rsidR="003C04A8" w:rsidRPr="004C42DA" w:rsidRDefault="003C04A8" w:rsidP="00FC3DF6">
            <w:pPr>
              <w:rPr>
                <w:rFonts w:ascii="Arial" w:hAnsi="Arial" w:cs="Arial"/>
                <w:sz w:val="18"/>
              </w:rPr>
            </w:pPr>
            <w:r w:rsidRPr="004C42DA">
              <w:rPr>
                <w:rFonts w:ascii="Arial" w:hAnsi="Arial" w:cs="Arial"/>
                <w:sz w:val="18"/>
              </w:rPr>
              <w:t>Socialization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2.71 ± 1.51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3.99 ± 2.56</w:t>
            </w:r>
          </w:p>
          <w:p w:rsidR="003C04A8" w:rsidRPr="004C42DA" w:rsidRDefault="003C04A8" w:rsidP="00FC3DF6">
            <w:pPr>
              <w:rPr>
                <w:rFonts w:ascii="Arial" w:hAnsi="Arial" w:cs="Arial"/>
                <w:b/>
                <w:sz w:val="18"/>
                <w:szCs w:val="18"/>
              </w:rPr>
            </w:pPr>
            <w:r w:rsidRPr="004C42DA">
              <w:rPr>
                <w:rFonts w:ascii="Arial" w:hAnsi="Arial" w:cs="Arial"/>
                <w:sz w:val="18"/>
                <w:szCs w:val="18"/>
              </w:rPr>
              <w:t>Communication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3.42 ± 2.18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4.58 ± 2.85</w:t>
            </w:r>
          </w:p>
          <w:p w:rsidR="003C04A8" w:rsidRPr="004C42DA" w:rsidRDefault="003C04A8" w:rsidP="00FC3DF6">
            <w:pPr>
              <w:rPr>
                <w:rFonts w:ascii="Arial" w:hAnsi="Arial" w:cs="Arial"/>
                <w:sz w:val="18"/>
                <w:szCs w:val="18"/>
              </w:rPr>
            </w:pPr>
            <w:r w:rsidRPr="004C42DA">
              <w:rPr>
                <w:rFonts w:ascii="Arial" w:hAnsi="Arial" w:cs="Arial"/>
                <w:sz w:val="18"/>
                <w:szCs w:val="18"/>
              </w:rPr>
              <w:t>Adaptive Composite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12.88 ± 10.83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8.41 ± 8.69</w:t>
            </w:r>
          </w:p>
          <w:p w:rsidR="003C04A8" w:rsidRPr="004C42DA" w:rsidRDefault="003C04A8" w:rsidP="00FC3DF6">
            <w:pPr>
              <w:ind w:left="-41"/>
              <w:rPr>
                <w:rFonts w:ascii="Arial" w:hAnsi="Arial" w:cs="Arial"/>
                <w:b/>
                <w:sz w:val="18"/>
                <w:szCs w:val="18"/>
              </w:rPr>
            </w:pPr>
          </w:p>
          <w:p w:rsidR="003C04A8" w:rsidRPr="004C42DA" w:rsidRDefault="003C04A8" w:rsidP="00FC3DF6">
            <w:pPr>
              <w:ind w:left="-41"/>
              <w:rPr>
                <w:rFonts w:ascii="Arial" w:hAnsi="Arial" w:cs="Arial"/>
                <w:b/>
                <w:sz w:val="18"/>
                <w:szCs w:val="18"/>
              </w:rPr>
            </w:pPr>
            <w:r w:rsidRPr="004C42DA">
              <w:rPr>
                <w:rFonts w:ascii="Arial" w:hAnsi="Arial" w:cs="Arial"/>
                <w:b/>
                <w:sz w:val="18"/>
                <w:szCs w:val="18"/>
              </w:rPr>
              <w:t xml:space="preserve">One Year Follow-up** </w:t>
            </w:r>
          </w:p>
          <w:p w:rsidR="003C04A8" w:rsidRPr="004C42DA" w:rsidRDefault="003C04A8" w:rsidP="00FC3DF6">
            <w:pPr>
              <w:ind w:left="-41"/>
              <w:rPr>
                <w:rFonts w:ascii="Arial" w:hAnsi="Arial" w:cs="Arial"/>
                <w:sz w:val="18"/>
                <w:szCs w:val="18"/>
              </w:rPr>
            </w:pPr>
            <w:r w:rsidRPr="004C42DA">
              <w:rPr>
                <w:rFonts w:ascii="Arial" w:hAnsi="Arial" w:cs="Arial"/>
                <w:b/>
                <w:sz w:val="18"/>
                <w:szCs w:val="18"/>
              </w:rPr>
              <w:t>(</w:t>
            </w:r>
            <w:r w:rsidRPr="004C42DA">
              <w:rPr>
                <w:rFonts w:ascii="Arial" w:hAnsi="Arial" w:cs="Arial"/>
                <w:sz w:val="18"/>
                <w:szCs w:val="18"/>
              </w:rPr>
              <w:t>G1, n=36, G2, n=51)</w:t>
            </w:r>
          </w:p>
          <w:p w:rsidR="003C04A8" w:rsidRPr="004C42DA" w:rsidRDefault="003C04A8" w:rsidP="00FC3DF6">
            <w:pPr>
              <w:ind w:left="-41"/>
              <w:rPr>
                <w:rFonts w:ascii="Arial" w:hAnsi="Arial" w:cs="Arial"/>
                <w:b/>
                <w:sz w:val="18"/>
                <w:szCs w:val="18"/>
              </w:rPr>
            </w:pPr>
          </w:p>
          <w:p w:rsidR="003C04A8" w:rsidRPr="004C42DA" w:rsidRDefault="003C04A8" w:rsidP="00FC3DF6">
            <w:pPr>
              <w:ind w:left="-41"/>
              <w:rPr>
                <w:rFonts w:ascii="Arial" w:hAnsi="Arial" w:cs="Arial"/>
                <w:b/>
                <w:sz w:val="18"/>
                <w:szCs w:val="18"/>
              </w:rPr>
            </w:pPr>
            <w:r w:rsidRPr="004C42DA">
              <w:rPr>
                <w:rFonts w:ascii="Arial" w:hAnsi="Arial" w:cs="Arial"/>
                <w:b/>
                <w:sz w:val="18"/>
                <w:szCs w:val="18"/>
              </w:rPr>
              <w:t>HSQ-mean</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 2.12 ± 1.87</w:t>
            </w:r>
          </w:p>
          <w:p w:rsidR="003C04A8" w:rsidRPr="004C42DA" w:rsidRDefault="003C04A8" w:rsidP="00FC3DF6">
            <w:pPr>
              <w:ind w:left="-41"/>
              <w:rPr>
                <w:rFonts w:ascii="Arial" w:hAnsi="Arial" w:cs="Arial"/>
                <w:sz w:val="18"/>
                <w:szCs w:val="18"/>
              </w:rPr>
            </w:pPr>
            <w:r w:rsidRPr="004C42DA">
              <w:rPr>
                <w:rFonts w:ascii="Arial" w:hAnsi="Arial" w:cs="Arial"/>
                <w:b/>
                <w:sz w:val="18"/>
                <w:szCs w:val="18"/>
              </w:rPr>
              <w:lastRenderedPageBreak/>
              <w:t>G2:</w:t>
            </w:r>
            <w:r w:rsidRPr="004C42DA">
              <w:rPr>
                <w:rFonts w:ascii="Arial" w:hAnsi="Arial" w:cs="Arial"/>
                <w:sz w:val="18"/>
                <w:szCs w:val="18"/>
              </w:rPr>
              <w:t xml:space="preserve"> 1.84 ± 1.46</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b/>
                <w:sz w:val="18"/>
                <w:szCs w:val="18"/>
              </w:rPr>
            </w:pPr>
            <w:r w:rsidRPr="004C42DA">
              <w:rPr>
                <w:rFonts w:ascii="Arial" w:hAnsi="Arial" w:cs="Arial"/>
                <w:b/>
                <w:sz w:val="18"/>
                <w:szCs w:val="18"/>
              </w:rPr>
              <w:t>HSQ “yes”</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13.67± 7.04</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12.69 ± 5.91</w:t>
            </w:r>
          </w:p>
          <w:p w:rsidR="003C04A8" w:rsidRPr="004C42DA" w:rsidRDefault="003C04A8" w:rsidP="00FC3DF6">
            <w:pPr>
              <w:ind w:left="-41"/>
              <w:rPr>
                <w:rFonts w:ascii="Arial" w:hAnsi="Arial" w:cs="Arial"/>
                <w:sz w:val="18"/>
                <w:szCs w:val="18"/>
              </w:rPr>
            </w:pPr>
          </w:p>
          <w:p w:rsidR="003C04A8" w:rsidRPr="004C42DA" w:rsidRDefault="003C04A8" w:rsidP="00FC3DF6">
            <w:pPr>
              <w:ind w:left="-41"/>
              <w:rPr>
                <w:rFonts w:ascii="Arial" w:hAnsi="Arial" w:cs="Arial"/>
                <w:b/>
                <w:sz w:val="18"/>
                <w:szCs w:val="18"/>
              </w:rPr>
            </w:pPr>
            <w:r w:rsidRPr="004C42DA">
              <w:rPr>
                <w:rFonts w:ascii="Arial" w:hAnsi="Arial" w:cs="Arial"/>
                <w:b/>
                <w:sz w:val="18"/>
                <w:szCs w:val="18"/>
              </w:rPr>
              <w:t>ABC, mean ± SD</w:t>
            </w:r>
          </w:p>
          <w:p w:rsidR="003C04A8" w:rsidRPr="004C42DA" w:rsidRDefault="003C04A8" w:rsidP="00FC3DF6">
            <w:pPr>
              <w:ind w:left="-41"/>
              <w:rPr>
                <w:rFonts w:ascii="Arial" w:hAnsi="Arial" w:cs="Arial"/>
                <w:b/>
                <w:sz w:val="18"/>
                <w:szCs w:val="18"/>
              </w:rPr>
            </w:pPr>
            <w:r w:rsidRPr="004C42DA">
              <w:rPr>
                <w:rFonts w:ascii="Arial" w:hAnsi="Arial" w:cs="Arial"/>
                <w:b/>
                <w:sz w:val="18"/>
                <w:szCs w:val="18"/>
              </w:rPr>
              <w:t>I</w:t>
            </w:r>
            <w:r w:rsidRPr="004C42DA">
              <w:rPr>
                <w:rFonts w:ascii="Arial" w:hAnsi="Arial" w:cs="Arial"/>
                <w:sz w:val="18"/>
                <w:szCs w:val="18"/>
              </w:rPr>
              <w:t>rritability</w:t>
            </w:r>
          </w:p>
          <w:p w:rsidR="003C04A8" w:rsidRPr="004C42DA" w:rsidRDefault="003C04A8" w:rsidP="00FC3DF6">
            <w:pPr>
              <w:ind w:left="-41"/>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15.25 ± 3.36</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14.10 ± 3.60</w:t>
            </w:r>
            <w:r w:rsidRPr="004C42DA">
              <w:rPr>
                <w:rFonts w:ascii="Arial" w:hAnsi="Arial" w:cs="Arial"/>
                <w:sz w:val="18"/>
                <w:szCs w:val="18"/>
              </w:rPr>
              <w:br/>
            </w:r>
          </w:p>
          <w:p w:rsidR="003C04A8" w:rsidRPr="004C42DA" w:rsidRDefault="003C04A8" w:rsidP="00FC3DF6">
            <w:pPr>
              <w:ind w:left="-41"/>
              <w:rPr>
                <w:rFonts w:ascii="Arial" w:hAnsi="Arial" w:cs="Arial"/>
                <w:sz w:val="18"/>
                <w:szCs w:val="18"/>
              </w:rPr>
            </w:pPr>
            <w:r w:rsidRPr="004C42DA">
              <w:rPr>
                <w:rFonts w:ascii="Arial" w:hAnsi="Arial" w:cs="Arial"/>
                <w:sz w:val="18"/>
                <w:szCs w:val="18"/>
              </w:rPr>
              <w:t>Lethargy</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7.39 ±6.83</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4.65 ± 5.21</w:t>
            </w:r>
            <w:r w:rsidRPr="004C42DA">
              <w:rPr>
                <w:rFonts w:ascii="Arial" w:hAnsi="Arial" w:cs="Arial"/>
                <w:sz w:val="18"/>
                <w:szCs w:val="18"/>
              </w:rPr>
              <w:br/>
            </w:r>
          </w:p>
          <w:p w:rsidR="003C04A8" w:rsidRPr="004C42DA" w:rsidRDefault="003C04A8" w:rsidP="00FC3DF6">
            <w:pPr>
              <w:ind w:left="-41"/>
              <w:rPr>
                <w:rFonts w:ascii="Arial" w:hAnsi="Arial" w:cs="Arial"/>
                <w:sz w:val="18"/>
                <w:szCs w:val="18"/>
              </w:rPr>
            </w:pPr>
            <w:r w:rsidRPr="004C42DA">
              <w:rPr>
                <w:rFonts w:ascii="Arial" w:hAnsi="Arial" w:cs="Arial"/>
                <w:sz w:val="18"/>
                <w:szCs w:val="18"/>
              </w:rPr>
              <w:t>Stereotypy</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5.61 ± 5.31</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4.06 ± 3.67</w:t>
            </w:r>
            <w:r w:rsidRPr="004C42DA">
              <w:rPr>
                <w:rFonts w:ascii="Arial" w:hAnsi="Arial" w:cs="Arial"/>
                <w:sz w:val="18"/>
                <w:szCs w:val="18"/>
              </w:rPr>
              <w:br/>
              <w:t>Hyperactivity</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18.94 ± 11.42</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17.37 ± 11.78</w:t>
            </w:r>
            <w:r w:rsidRPr="004C42DA">
              <w:rPr>
                <w:rFonts w:ascii="Arial" w:hAnsi="Arial" w:cs="Arial"/>
                <w:sz w:val="18"/>
                <w:szCs w:val="18"/>
              </w:rPr>
              <w:br/>
            </w:r>
          </w:p>
          <w:p w:rsidR="003C04A8" w:rsidRPr="004C42DA" w:rsidRDefault="003C04A8" w:rsidP="00FC3DF6">
            <w:pPr>
              <w:ind w:left="-41"/>
              <w:rPr>
                <w:rFonts w:ascii="Arial" w:hAnsi="Arial" w:cs="Arial"/>
                <w:sz w:val="18"/>
                <w:szCs w:val="18"/>
              </w:rPr>
            </w:pPr>
            <w:r w:rsidRPr="004C42DA">
              <w:rPr>
                <w:rFonts w:ascii="Arial" w:hAnsi="Arial" w:cs="Arial"/>
                <w:sz w:val="18"/>
                <w:szCs w:val="18"/>
              </w:rPr>
              <w:t>Inappropriate speech</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 3.22 ± 3.36</w:t>
            </w:r>
          </w:p>
          <w:p w:rsidR="003C04A8" w:rsidRPr="004C42DA" w:rsidRDefault="003C04A8" w:rsidP="00FC3DF6">
            <w:pPr>
              <w:ind w:left="-41"/>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 3.27 ± 2.77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Predictors, F</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HSQ Total Score </w:t>
            </w:r>
          </w:p>
          <w:p w:rsidR="003C04A8" w:rsidRPr="004C42DA" w:rsidRDefault="003C04A8" w:rsidP="00FC3DF6">
            <w:pPr>
              <w:rPr>
                <w:rFonts w:ascii="Arial" w:hAnsi="Arial" w:cs="Arial"/>
                <w:sz w:val="18"/>
                <w:szCs w:val="18"/>
              </w:rPr>
            </w:pPr>
            <w:r w:rsidRPr="004C42DA">
              <w:rPr>
                <w:rFonts w:ascii="Arial" w:hAnsi="Arial" w:cs="Arial"/>
                <w:sz w:val="18"/>
                <w:szCs w:val="18"/>
              </w:rPr>
              <w:t>Income: 0.02</w:t>
            </w:r>
          </w:p>
          <w:p w:rsidR="003C04A8" w:rsidRPr="004C42DA" w:rsidRDefault="003C04A8" w:rsidP="00FC3DF6">
            <w:pPr>
              <w:rPr>
                <w:rFonts w:ascii="Arial" w:hAnsi="Arial" w:cs="Arial"/>
                <w:sz w:val="18"/>
                <w:szCs w:val="18"/>
              </w:rPr>
            </w:pPr>
            <w:r w:rsidRPr="004C42DA">
              <w:rPr>
                <w:rFonts w:ascii="Arial" w:hAnsi="Arial" w:cs="Arial"/>
                <w:sz w:val="18"/>
                <w:szCs w:val="18"/>
              </w:rPr>
              <w:t>Maternal education: 0.40</w:t>
            </w:r>
          </w:p>
          <w:p w:rsidR="003C04A8" w:rsidRPr="004C42DA" w:rsidRDefault="003C04A8" w:rsidP="00FC3DF6">
            <w:pPr>
              <w:rPr>
                <w:rFonts w:ascii="Arial" w:hAnsi="Arial" w:cs="Arial"/>
                <w:sz w:val="18"/>
                <w:szCs w:val="18"/>
              </w:rPr>
            </w:pPr>
            <w:r w:rsidRPr="004C42DA">
              <w:rPr>
                <w:rFonts w:ascii="Arial" w:hAnsi="Arial" w:cs="Arial"/>
                <w:sz w:val="18"/>
                <w:szCs w:val="18"/>
              </w:rPr>
              <w:t>Child age: 4.96</w:t>
            </w:r>
          </w:p>
          <w:p w:rsidR="003C04A8" w:rsidRPr="004C42DA" w:rsidRDefault="003C04A8" w:rsidP="00FC3DF6">
            <w:pPr>
              <w:rPr>
                <w:rFonts w:ascii="Arial" w:hAnsi="Arial" w:cs="Arial"/>
                <w:sz w:val="18"/>
                <w:szCs w:val="18"/>
              </w:rPr>
            </w:pPr>
            <w:r w:rsidRPr="004C42DA">
              <w:rPr>
                <w:rFonts w:ascii="Arial" w:hAnsi="Arial" w:cs="Arial"/>
                <w:sz w:val="18"/>
                <w:szCs w:val="18"/>
              </w:rPr>
              <w:t>IQ: 3.18</w:t>
            </w:r>
          </w:p>
          <w:p w:rsidR="003C04A8" w:rsidRPr="004C42DA" w:rsidRDefault="003C04A8" w:rsidP="00FC3DF6">
            <w:pPr>
              <w:rPr>
                <w:rFonts w:ascii="Arial" w:hAnsi="Arial" w:cs="Arial"/>
                <w:sz w:val="18"/>
                <w:szCs w:val="18"/>
              </w:rPr>
            </w:pPr>
            <w:r w:rsidRPr="004C42DA">
              <w:rPr>
                <w:rFonts w:ascii="Arial" w:hAnsi="Arial" w:cs="Arial"/>
                <w:sz w:val="18"/>
                <w:szCs w:val="18"/>
              </w:rPr>
              <w:t>ABC-Irritability: 1.13</w:t>
            </w:r>
          </w:p>
          <w:p w:rsidR="003C04A8" w:rsidRPr="004C42DA" w:rsidRDefault="003C04A8" w:rsidP="00FC3DF6">
            <w:pPr>
              <w:rPr>
                <w:rFonts w:ascii="Arial" w:hAnsi="Arial" w:cs="Arial"/>
                <w:sz w:val="18"/>
                <w:szCs w:val="18"/>
              </w:rPr>
            </w:pPr>
            <w:r w:rsidRPr="004C42DA">
              <w:rPr>
                <w:rFonts w:ascii="Arial" w:hAnsi="Arial" w:cs="Arial"/>
                <w:sz w:val="18"/>
                <w:szCs w:val="18"/>
              </w:rPr>
              <w:t>ABC-Hyperactivity: 0.36</w:t>
            </w:r>
          </w:p>
          <w:p w:rsidR="003C04A8" w:rsidRPr="004C42DA" w:rsidRDefault="003C04A8" w:rsidP="00FC3DF6">
            <w:pPr>
              <w:rPr>
                <w:rFonts w:ascii="Arial" w:hAnsi="Arial" w:cs="Arial"/>
                <w:sz w:val="18"/>
                <w:szCs w:val="18"/>
              </w:rPr>
            </w:pPr>
            <w:r w:rsidRPr="004C42DA">
              <w:rPr>
                <w:rFonts w:ascii="Arial" w:hAnsi="Arial" w:cs="Arial"/>
                <w:sz w:val="18"/>
                <w:szCs w:val="18"/>
              </w:rPr>
              <w:t>CGI-S: 0.08</w:t>
            </w:r>
          </w:p>
          <w:p w:rsidR="003C04A8" w:rsidRPr="004C42DA" w:rsidRDefault="003C04A8" w:rsidP="00FC3DF6">
            <w:pPr>
              <w:rPr>
                <w:rFonts w:ascii="Arial" w:hAnsi="Arial" w:cs="Arial"/>
                <w:sz w:val="18"/>
                <w:szCs w:val="18"/>
              </w:rPr>
            </w:pPr>
            <w:r w:rsidRPr="004C42DA">
              <w:rPr>
                <w:rFonts w:ascii="Arial" w:hAnsi="Arial" w:cs="Arial"/>
                <w:sz w:val="18"/>
                <w:szCs w:val="18"/>
              </w:rPr>
              <w:t>CASI-ADHD/Combined: 0.02</w:t>
            </w:r>
          </w:p>
          <w:p w:rsidR="003C04A8" w:rsidRPr="004C42DA" w:rsidRDefault="003C04A8" w:rsidP="00FC3DF6">
            <w:pPr>
              <w:rPr>
                <w:rFonts w:ascii="Arial" w:hAnsi="Arial" w:cs="Arial"/>
                <w:sz w:val="18"/>
                <w:szCs w:val="18"/>
              </w:rPr>
            </w:pPr>
            <w:r w:rsidRPr="004C42DA">
              <w:rPr>
                <w:rFonts w:ascii="Arial" w:hAnsi="Arial" w:cs="Arial"/>
                <w:sz w:val="18"/>
                <w:szCs w:val="18"/>
              </w:rPr>
              <w:t>CASI-ODD: 0.06</w:t>
            </w:r>
          </w:p>
          <w:p w:rsidR="003C04A8" w:rsidRPr="004C42DA" w:rsidRDefault="003C04A8" w:rsidP="00FC3DF6">
            <w:pPr>
              <w:rPr>
                <w:rFonts w:ascii="Arial" w:hAnsi="Arial" w:cs="Arial"/>
                <w:sz w:val="18"/>
                <w:szCs w:val="18"/>
              </w:rPr>
            </w:pPr>
            <w:r w:rsidRPr="004C42DA">
              <w:rPr>
                <w:rFonts w:ascii="Arial" w:hAnsi="Arial" w:cs="Arial"/>
                <w:sz w:val="18"/>
                <w:szCs w:val="18"/>
              </w:rPr>
              <w:t>CASI-GAD: 0.77</w:t>
            </w:r>
          </w:p>
          <w:p w:rsidR="003C04A8" w:rsidRPr="004C42DA" w:rsidRDefault="003C04A8" w:rsidP="00FC3DF6">
            <w:pPr>
              <w:rPr>
                <w:rFonts w:ascii="Arial" w:hAnsi="Arial" w:cs="Arial"/>
                <w:sz w:val="18"/>
                <w:szCs w:val="18"/>
              </w:rPr>
            </w:pPr>
            <w:r w:rsidRPr="004C42DA">
              <w:rPr>
                <w:rFonts w:ascii="Arial" w:hAnsi="Arial" w:cs="Arial"/>
                <w:sz w:val="18"/>
                <w:szCs w:val="18"/>
              </w:rPr>
              <w:t>CASI-Mood disorder: 0.84</w:t>
            </w:r>
          </w:p>
          <w:p w:rsidR="003C04A8" w:rsidRPr="004C42DA" w:rsidRDefault="003C04A8" w:rsidP="00FC3DF6">
            <w:pPr>
              <w:rPr>
                <w:rFonts w:ascii="Arial" w:hAnsi="Arial" w:cs="Arial"/>
                <w:sz w:val="18"/>
                <w:szCs w:val="18"/>
              </w:rPr>
            </w:pPr>
            <w:r w:rsidRPr="004C42DA">
              <w:rPr>
                <w:rFonts w:ascii="Arial" w:hAnsi="Arial" w:cs="Arial"/>
                <w:sz w:val="18"/>
                <w:szCs w:val="18"/>
              </w:rPr>
              <w:t>CASI-PDD: 0.11</w:t>
            </w:r>
          </w:p>
          <w:p w:rsidR="003C04A8" w:rsidRPr="004C42DA" w:rsidRDefault="003C04A8" w:rsidP="00FC3DF6">
            <w:pPr>
              <w:rPr>
                <w:rFonts w:ascii="Arial" w:hAnsi="Arial" w:cs="Arial"/>
                <w:sz w:val="18"/>
                <w:szCs w:val="18"/>
              </w:rPr>
            </w:pPr>
            <w:r w:rsidRPr="004C42DA">
              <w:rPr>
                <w:rFonts w:ascii="Arial" w:hAnsi="Arial" w:cs="Arial"/>
                <w:sz w:val="18"/>
                <w:szCs w:val="18"/>
              </w:rPr>
              <w:t>CYBOCS: 0.42</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HSQ: 7.23 (p=0.007)</w:t>
            </w:r>
          </w:p>
          <w:p w:rsidR="003C04A8" w:rsidRPr="004C42DA" w:rsidRDefault="003C04A8" w:rsidP="00FC3DF6">
            <w:pPr>
              <w:rPr>
                <w:rFonts w:ascii="Arial" w:hAnsi="Arial" w:cs="Arial"/>
                <w:sz w:val="18"/>
                <w:szCs w:val="18"/>
              </w:rPr>
            </w:pPr>
            <w:r w:rsidRPr="004C42DA">
              <w:rPr>
                <w:rFonts w:ascii="Arial" w:hAnsi="Arial" w:cs="Arial"/>
                <w:sz w:val="18"/>
                <w:szCs w:val="18"/>
              </w:rPr>
              <w:t>PSI-Parental distress: 0.20</w:t>
            </w:r>
          </w:p>
          <w:p w:rsidR="003C04A8" w:rsidRPr="004C42DA" w:rsidRDefault="003C04A8" w:rsidP="00FC3DF6">
            <w:pPr>
              <w:rPr>
                <w:rFonts w:ascii="Arial" w:hAnsi="Arial" w:cs="Arial"/>
                <w:sz w:val="18"/>
                <w:szCs w:val="18"/>
              </w:rPr>
            </w:pPr>
            <w:r w:rsidRPr="004C42DA">
              <w:rPr>
                <w:rFonts w:ascii="Arial" w:hAnsi="Arial" w:cs="Arial"/>
                <w:sz w:val="18"/>
                <w:szCs w:val="18"/>
              </w:rPr>
              <w:t>PSI-Total stress: 0.78</w:t>
            </w:r>
          </w:p>
          <w:p w:rsidR="003C04A8" w:rsidRPr="004C42DA" w:rsidRDefault="003C04A8" w:rsidP="00FC3DF6">
            <w:pPr>
              <w:rPr>
                <w:rFonts w:ascii="Arial" w:hAnsi="Arial" w:cs="Arial"/>
                <w:sz w:val="18"/>
                <w:szCs w:val="18"/>
              </w:rPr>
            </w:pPr>
            <w:r w:rsidRPr="004C42DA">
              <w:rPr>
                <w:rFonts w:ascii="Arial" w:hAnsi="Arial" w:cs="Arial"/>
                <w:sz w:val="18"/>
                <w:szCs w:val="18"/>
              </w:rPr>
              <w:t>VABS-daily living: 0.18</w:t>
            </w:r>
          </w:p>
          <w:p w:rsidR="003C04A8" w:rsidRPr="004C42DA" w:rsidRDefault="003C04A8" w:rsidP="00FC3DF6">
            <w:pPr>
              <w:rPr>
                <w:rFonts w:ascii="Arial" w:hAnsi="Arial" w:cs="Arial"/>
                <w:sz w:val="18"/>
                <w:szCs w:val="18"/>
              </w:rPr>
            </w:pPr>
            <w:r w:rsidRPr="004C42DA">
              <w:rPr>
                <w:rFonts w:ascii="Arial" w:hAnsi="Arial" w:cs="Arial"/>
                <w:sz w:val="18"/>
                <w:szCs w:val="18"/>
              </w:rPr>
              <w:t>VABS-socialization: 0.34</w:t>
            </w:r>
          </w:p>
          <w:p w:rsidR="003C04A8" w:rsidRPr="004C42DA" w:rsidRDefault="003C04A8" w:rsidP="00FC3DF6">
            <w:pPr>
              <w:rPr>
                <w:rFonts w:ascii="Arial" w:hAnsi="Arial" w:cs="Arial"/>
                <w:sz w:val="18"/>
                <w:szCs w:val="18"/>
              </w:rPr>
            </w:pPr>
            <w:r w:rsidRPr="004C42DA">
              <w:rPr>
                <w:rFonts w:ascii="Arial" w:hAnsi="Arial" w:cs="Arial"/>
                <w:sz w:val="18"/>
                <w:szCs w:val="18"/>
              </w:rPr>
              <w:t>VABS-communication: 0.58</w:t>
            </w:r>
          </w:p>
          <w:p w:rsidR="003C04A8" w:rsidRPr="004C42DA" w:rsidRDefault="003C04A8" w:rsidP="00FC3DF6">
            <w:pPr>
              <w:rPr>
                <w:rFonts w:ascii="Arial" w:hAnsi="Arial" w:cs="Arial"/>
                <w:sz w:val="18"/>
                <w:szCs w:val="18"/>
              </w:rPr>
            </w:pPr>
            <w:r w:rsidRPr="004C42DA">
              <w:rPr>
                <w:rFonts w:ascii="Arial" w:hAnsi="Arial" w:cs="Arial"/>
                <w:sz w:val="18"/>
                <w:szCs w:val="18"/>
              </w:rPr>
              <w:t>VABS-composite: 0.60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ABC-Hyperactivity/Non-compliance</w:t>
            </w:r>
          </w:p>
          <w:p w:rsidR="003C04A8" w:rsidRPr="004C42DA" w:rsidRDefault="003C04A8" w:rsidP="00FC3DF6">
            <w:pPr>
              <w:rPr>
                <w:rFonts w:ascii="Arial" w:hAnsi="Arial" w:cs="Arial"/>
                <w:sz w:val="18"/>
                <w:szCs w:val="18"/>
              </w:rPr>
            </w:pPr>
            <w:r w:rsidRPr="004C42DA">
              <w:rPr>
                <w:rFonts w:ascii="Arial" w:hAnsi="Arial" w:cs="Arial"/>
                <w:sz w:val="18"/>
                <w:szCs w:val="18"/>
              </w:rPr>
              <w:t>Income: 1.02</w:t>
            </w:r>
          </w:p>
          <w:p w:rsidR="003C04A8" w:rsidRPr="004C42DA" w:rsidRDefault="003C04A8" w:rsidP="00FC3DF6">
            <w:pPr>
              <w:rPr>
                <w:rFonts w:ascii="Arial" w:hAnsi="Arial" w:cs="Arial"/>
                <w:sz w:val="18"/>
                <w:szCs w:val="18"/>
              </w:rPr>
            </w:pPr>
            <w:r w:rsidRPr="004C42DA">
              <w:rPr>
                <w:rFonts w:ascii="Arial" w:hAnsi="Arial" w:cs="Arial"/>
                <w:sz w:val="18"/>
                <w:szCs w:val="18"/>
              </w:rPr>
              <w:t>Maternal education:0.02</w:t>
            </w:r>
          </w:p>
          <w:p w:rsidR="003C04A8" w:rsidRPr="004C42DA" w:rsidRDefault="003C04A8" w:rsidP="00FC3DF6">
            <w:pPr>
              <w:rPr>
                <w:rFonts w:ascii="Arial" w:hAnsi="Arial" w:cs="Arial"/>
                <w:sz w:val="18"/>
                <w:szCs w:val="18"/>
              </w:rPr>
            </w:pPr>
            <w:r w:rsidRPr="004C42DA">
              <w:rPr>
                <w:rFonts w:ascii="Arial" w:hAnsi="Arial" w:cs="Arial"/>
                <w:sz w:val="18"/>
                <w:szCs w:val="18"/>
              </w:rPr>
              <w:t>Child age: 3.23</w:t>
            </w:r>
          </w:p>
          <w:p w:rsidR="003C04A8" w:rsidRPr="004C42DA" w:rsidRDefault="003C04A8" w:rsidP="00FC3DF6">
            <w:pPr>
              <w:rPr>
                <w:rFonts w:ascii="Arial" w:hAnsi="Arial" w:cs="Arial"/>
                <w:sz w:val="18"/>
                <w:szCs w:val="18"/>
              </w:rPr>
            </w:pPr>
            <w:r w:rsidRPr="004C42DA">
              <w:rPr>
                <w:rFonts w:ascii="Arial" w:hAnsi="Arial" w:cs="Arial"/>
                <w:sz w:val="18"/>
                <w:szCs w:val="18"/>
              </w:rPr>
              <w:t>IQ: 3.43</w:t>
            </w:r>
          </w:p>
          <w:p w:rsidR="003C04A8" w:rsidRPr="004C42DA" w:rsidRDefault="003C04A8" w:rsidP="00FC3DF6">
            <w:pPr>
              <w:rPr>
                <w:rFonts w:ascii="Arial" w:hAnsi="Arial" w:cs="Arial"/>
                <w:sz w:val="18"/>
                <w:szCs w:val="18"/>
              </w:rPr>
            </w:pPr>
            <w:r w:rsidRPr="004C42DA">
              <w:rPr>
                <w:rFonts w:ascii="Arial" w:hAnsi="Arial" w:cs="Arial"/>
                <w:sz w:val="18"/>
                <w:szCs w:val="18"/>
              </w:rPr>
              <w:t>ABC-Irritability: 0,02</w:t>
            </w:r>
          </w:p>
          <w:p w:rsidR="003C04A8" w:rsidRPr="004C42DA" w:rsidRDefault="003C04A8" w:rsidP="00FC3DF6">
            <w:pPr>
              <w:rPr>
                <w:rFonts w:ascii="Arial" w:hAnsi="Arial" w:cs="Arial"/>
                <w:sz w:val="18"/>
                <w:szCs w:val="18"/>
              </w:rPr>
            </w:pPr>
            <w:r w:rsidRPr="004C42DA">
              <w:rPr>
                <w:rFonts w:ascii="Arial" w:hAnsi="Arial" w:cs="Arial"/>
                <w:sz w:val="18"/>
                <w:szCs w:val="18"/>
              </w:rPr>
              <w:t>ABC-Hyperactivity: 0.31</w:t>
            </w:r>
          </w:p>
          <w:p w:rsidR="003C04A8" w:rsidRPr="004C42DA" w:rsidRDefault="003C04A8" w:rsidP="00FC3DF6">
            <w:pPr>
              <w:rPr>
                <w:rFonts w:ascii="Arial" w:hAnsi="Arial" w:cs="Arial"/>
                <w:sz w:val="18"/>
                <w:szCs w:val="18"/>
              </w:rPr>
            </w:pPr>
            <w:r w:rsidRPr="004C42DA">
              <w:rPr>
                <w:rFonts w:ascii="Arial" w:hAnsi="Arial" w:cs="Arial"/>
                <w:sz w:val="18"/>
                <w:szCs w:val="18"/>
              </w:rPr>
              <w:t>CGI-S: 0.21</w:t>
            </w:r>
          </w:p>
          <w:p w:rsidR="003C04A8" w:rsidRPr="004C42DA" w:rsidRDefault="003C04A8" w:rsidP="00FC3DF6">
            <w:pPr>
              <w:rPr>
                <w:rFonts w:ascii="Arial" w:hAnsi="Arial" w:cs="Arial"/>
                <w:sz w:val="18"/>
                <w:szCs w:val="18"/>
              </w:rPr>
            </w:pPr>
            <w:r w:rsidRPr="004C42DA">
              <w:rPr>
                <w:rFonts w:ascii="Arial" w:hAnsi="Arial" w:cs="Arial"/>
                <w:sz w:val="18"/>
                <w:szCs w:val="18"/>
              </w:rPr>
              <w:t>CASI-ADHD/Combined: 0.30</w:t>
            </w:r>
          </w:p>
          <w:p w:rsidR="003C04A8" w:rsidRPr="004C42DA" w:rsidRDefault="003C04A8" w:rsidP="00FC3DF6">
            <w:pPr>
              <w:rPr>
                <w:rFonts w:ascii="Arial" w:hAnsi="Arial" w:cs="Arial"/>
                <w:sz w:val="18"/>
                <w:szCs w:val="18"/>
              </w:rPr>
            </w:pPr>
            <w:r w:rsidRPr="004C42DA">
              <w:rPr>
                <w:rFonts w:ascii="Arial" w:hAnsi="Arial" w:cs="Arial"/>
                <w:sz w:val="18"/>
                <w:szCs w:val="18"/>
              </w:rPr>
              <w:t>CASI-ODD: 0.00</w:t>
            </w:r>
          </w:p>
          <w:p w:rsidR="003C04A8" w:rsidRPr="004C42DA" w:rsidRDefault="003C04A8" w:rsidP="00FC3DF6">
            <w:pPr>
              <w:rPr>
                <w:rFonts w:ascii="Arial" w:hAnsi="Arial" w:cs="Arial"/>
                <w:sz w:val="18"/>
                <w:szCs w:val="18"/>
              </w:rPr>
            </w:pPr>
            <w:r w:rsidRPr="004C42DA">
              <w:rPr>
                <w:rFonts w:ascii="Arial" w:hAnsi="Arial" w:cs="Arial"/>
                <w:sz w:val="18"/>
                <w:szCs w:val="18"/>
              </w:rPr>
              <w:t>CASI-GAD: 0.17</w:t>
            </w:r>
          </w:p>
          <w:p w:rsidR="003C04A8" w:rsidRPr="004C42DA" w:rsidRDefault="003C04A8" w:rsidP="00FC3DF6">
            <w:pPr>
              <w:rPr>
                <w:rFonts w:ascii="Arial" w:hAnsi="Arial" w:cs="Arial"/>
                <w:sz w:val="18"/>
                <w:szCs w:val="18"/>
              </w:rPr>
            </w:pPr>
            <w:r w:rsidRPr="004C42DA">
              <w:rPr>
                <w:rFonts w:ascii="Arial" w:hAnsi="Arial" w:cs="Arial"/>
                <w:sz w:val="18"/>
                <w:szCs w:val="18"/>
              </w:rPr>
              <w:t>CASI-Mood disorder: 0.04</w:t>
            </w:r>
          </w:p>
          <w:p w:rsidR="003C04A8" w:rsidRPr="004C42DA" w:rsidRDefault="003C04A8" w:rsidP="00FC3DF6">
            <w:pPr>
              <w:rPr>
                <w:rFonts w:ascii="Arial" w:hAnsi="Arial" w:cs="Arial"/>
                <w:sz w:val="18"/>
                <w:szCs w:val="18"/>
              </w:rPr>
            </w:pPr>
            <w:r w:rsidRPr="004C42DA">
              <w:rPr>
                <w:rFonts w:ascii="Arial" w:hAnsi="Arial" w:cs="Arial"/>
                <w:sz w:val="18"/>
                <w:szCs w:val="18"/>
              </w:rPr>
              <w:t>CASI-PDD: 2.47</w:t>
            </w:r>
          </w:p>
          <w:p w:rsidR="003C04A8" w:rsidRPr="004C42DA" w:rsidRDefault="003C04A8" w:rsidP="00FC3DF6">
            <w:pPr>
              <w:rPr>
                <w:rFonts w:ascii="Arial" w:hAnsi="Arial" w:cs="Arial"/>
                <w:sz w:val="18"/>
                <w:szCs w:val="18"/>
              </w:rPr>
            </w:pPr>
            <w:r w:rsidRPr="004C42DA">
              <w:rPr>
                <w:rFonts w:ascii="Arial" w:hAnsi="Arial" w:cs="Arial"/>
                <w:sz w:val="18"/>
                <w:szCs w:val="18"/>
              </w:rPr>
              <w:t>CYBOCS: 0.38</w:t>
            </w:r>
          </w:p>
          <w:p w:rsidR="003C04A8" w:rsidRPr="004C42DA" w:rsidRDefault="003C04A8" w:rsidP="00FC3DF6">
            <w:pPr>
              <w:rPr>
                <w:rFonts w:ascii="Arial" w:hAnsi="Arial" w:cs="Arial"/>
                <w:sz w:val="18"/>
                <w:szCs w:val="18"/>
              </w:rPr>
            </w:pPr>
            <w:r w:rsidRPr="004C42DA">
              <w:rPr>
                <w:rFonts w:ascii="Arial" w:hAnsi="Arial" w:cs="Arial"/>
                <w:sz w:val="18"/>
                <w:szCs w:val="18"/>
              </w:rPr>
              <w:t>HSQ: 0.29</w:t>
            </w:r>
          </w:p>
          <w:p w:rsidR="003C04A8" w:rsidRPr="004C42DA" w:rsidRDefault="003C04A8" w:rsidP="00FC3DF6">
            <w:pPr>
              <w:rPr>
                <w:rFonts w:ascii="Arial" w:hAnsi="Arial" w:cs="Arial"/>
                <w:sz w:val="18"/>
                <w:szCs w:val="18"/>
              </w:rPr>
            </w:pPr>
            <w:r w:rsidRPr="004C42DA">
              <w:rPr>
                <w:rFonts w:ascii="Arial" w:hAnsi="Arial" w:cs="Arial"/>
                <w:sz w:val="18"/>
                <w:szCs w:val="18"/>
              </w:rPr>
              <w:t>PSI-Parental distress: 0.54</w:t>
            </w:r>
          </w:p>
          <w:p w:rsidR="003C04A8" w:rsidRPr="004C42DA" w:rsidRDefault="003C04A8" w:rsidP="00FC3DF6">
            <w:pPr>
              <w:rPr>
                <w:rFonts w:ascii="Arial" w:hAnsi="Arial" w:cs="Arial"/>
                <w:sz w:val="18"/>
                <w:szCs w:val="18"/>
              </w:rPr>
            </w:pPr>
            <w:r w:rsidRPr="004C42DA">
              <w:rPr>
                <w:rFonts w:ascii="Arial" w:hAnsi="Arial" w:cs="Arial"/>
                <w:sz w:val="18"/>
                <w:szCs w:val="18"/>
              </w:rPr>
              <w:t>PSI-Total stress: 0.84</w:t>
            </w:r>
          </w:p>
          <w:p w:rsidR="003C04A8" w:rsidRPr="004C42DA" w:rsidRDefault="003C04A8" w:rsidP="00FC3DF6">
            <w:pPr>
              <w:rPr>
                <w:rFonts w:ascii="Arial" w:hAnsi="Arial" w:cs="Arial"/>
                <w:sz w:val="18"/>
                <w:szCs w:val="18"/>
              </w:rPr>
            </w:pPr>
            <w:r w:rsidRPr="004C42DA">
              <w:rPr>
                <w:rFonts w:ascii="Arial" w:hAnsi="Arial" w:cs="Arial"/>
                <w:sz w:val="18"/>
                <w:szCs w:val="18"/>
              </w:rPr>
              <w:t>VABS-daily living: 3.62</w:t>
            </w:r>
          </w:p>
          <w:p w:rsidR="003C04A8" w:rsidRPr="004C42DA" w:rsidRDefault="003C04A8" w:rsidP="00FC3DF6">
            <w:pPr>
              <w:rPr>
                <w:rFonts w:ascii="Arial" w:hAnsi="Arial" w:cs="Arial"/>
                <w:sz w:val="18"/>
                <w:szCs w:val="18"/>
              </w:rPr>
            </w:pPr>
            <w:r w:rsidRPr="004C42DA">
              <w:rPr>
                <w:rFonts w:ascii="Arial" w:hAnsi="Arial" w:cs="Arial"/>
                <w:sz w:val="18"/>
                <w:szCs w:val="18"/>
              </w:rPr>
              <w:t>VABS-socialization: 1.45</w:t>
            </w:r>
          </w:p>
          <w:p w:rsidR="003C04A8" w:rsidRPr="004C42DA" w:rsidRDefault="003C04A8" w:rsidP="00FC3DF6">
            <w:pPr>
              <w:rPr>
                <w:rFonts w:ascii="Arial" w:hAnsi="Arial" w:cs="Arial"/>
                <w:sz w:val="18"/>
                <w:szCs w:val="18"/>
              </w:rPr>
            </w:pPr>
            <w:r w:rsidRPr="004C42DA">
              <w:rPr>
                <w:rFonts w:ascii="Arial" w:hAnsi="Arial" w:cs="Arial"/>
                <w:sz w:val="18"/>
                <w:szCs w:val="18"/>
              </w:rPr>
              <w:t>VABS-communication: 5.04</w:t>
            </w:r>
          </w:p>
          <w:p w:rsidR="003C04A8" w:rsidRPr="004C42DA" w:rsidRDefault="003C04A8" w:rsidP="00FC3DF6">
            <w:pPr>
              <w:rPr>
                <w:rFonts w:ascii="Arial" w:hAnsi="Arial" w:cs="Arial"/>
                <w:sz w:val="18"/>
                <w:szCs w:val="18"/>
              </w:rPr>
            </w:pPr>
            <w:r w:rsidRPr="004C42DA">
              <w:rPr>
                <w:rFonts w:ascii="Arial" w:hAnsi="Arial" w:cs="Arial"/>
                <w:sz w:val="18"/>
                <w:szCs w:val="18"/>
              </w:rPr>
              <w:t>VABS-composite: 4.56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Moderators, F </w:t>
            </w:r>
          </w:p>
          <w:p w:rsidR="003C04A8" w:rsidRPr="004C42DA" w:rsidRDefault="003C04A8" w:rsidP="00FC3DF6">
            <w:pPr>
              <w:rPr>
                <w:rFonts w:ascii="Arial" w:hAnsi="Arial" w:cs="Arial"/>
                <w:b/>
                <w:sz w:val="18"/>
                <w:szCs w:val="18"/>
              </w:rPr>
            </w:pPr>
            <w:r w:rsidRPr="004C42DA">
              <w:rPr>
                <w:rFonts w:ascii="Arial" w:hAnsi="Arial" w:cs="Arial"/>
                <w:b/>
                <w:sz w:val="18"/>
                <w:szCs w:val="18"/>
              </w:rPr>
              <w:t>HSQ Total Score</w:t>
            </w:r>
          </w:p>
          <w:p w:rsidR="003C04A8" w:rsidRPr="004C42DA" w:rsidRDefault="003C04A8" w:rsidP="00FC3DF6">
            <w:pPr>
              <w:rPr>
                <w:rFonts w:ascii="Arial" w:hAnsi="Arial" w:cs="Arial"/>
                <w:sz w:val="18"/>
                <w:szCs w:val="18"/>
              </w:rPr>
            </w:pPr>
            <w:r w:rsidRPr="004C42DA">
              <w:rPr>
                <w:rFonts w:ascii="Arial" w:hAnsi="Arial" w:cs="Arial"/>
                <w:sz w:val="18"/>
                <w:szCs w:val="18"/>
              </w:rPr>
              <w:t>Income: 0.58</w:t>
            </w:r>
          </w:p>
          <w:p w:rsidR="003C04A8" w:rsidRPr="004C42DA" w:rsidRDefault="003C04A8" w:rsidP="00FC3DF6">
            <w:pPr>
              <w:rPr>
                <w:rFonts w:ascii="Arial" w:hAnsi="Arial" w:cs="Arial"/>
                <w:sz w:val="18"/>
                <w:szCs w:val="18"/>
              </w:rPr>
            </w:pPr>
            <w:r w:rsidRPr="004C42DA">
              <w:rPr>
                <w:rFonts w:ascii="Arial" w:hAnsi="Arial" w:cs="Arial"/>
                <w:sz w:val="18"/>
                <w:szCs w:val="18"/>
              </w:rPr>
              <w:t>Maternal education:0.08</w:t>
            </w:r>
          </w:p>
          <w:p w:rsidR="003C04A8" w:rsidRPr="004C42DA" w:rsidRDefault="003C04A8" w:rsidP="00FC3DF6">
            <w:pPr>
              <w:rPr>
                <w:rFonts w:ascii="Arial" w:hAnsi="Arial" w:cs="Arial"/>
                <w:sz w:val="18"/>
                <w:szCs w:val="18"/>
              </w:rPr>
            </w:pPr>
            <w:r w:rsidRPr="004C42DA">
              <w:rPr>
                <w:rFonts w:ascii="Arial" w:hAnsi="Arial" w:cs="Arial"/>
                <w:sz w:val="18"/>
                <w:szCs w:val="18"/>
              </w:rPr>
              <w:t>Child age: 0.43</w:t>
            </w:r>
          </w:p>
          <w:p w:rsidR="003C04A8" w:rsidRPr="004C42DA" w:rsidRDefault="003C04A8" w:rsidP="00FC3DF6">
            <w:pPr>
              <w:rPr>
                <w:rFonts w:ascii="Arial" w:hAnsi="Arial" w:cs="Arial"/>
                <w:sz w:val="18"/>
                <w:szCs w:val="18"/>
              </w:rPr>
            </w:pPr>
            <w:r w:rsidRPr="004C42DA">
              <w:rPr>
                <w:rFonts w:ascii="Arial" w:hAnsi="Arial" w:cs="Arial"/>
                <w:sz w:val="18"/>
                <w:szCs w:val="18"/>
              </w:rPr>
              <w:t>IQ: 0.04</w:t>
            </w:r>
          </w:p>
          <w:p w:rsidR="003C04A8" w:rsidRPr="004C42DA" w:rsidRDefault="003C04A8" w:rsidP="00FC3DF6">
            <w:pPr>
              <w:rPr>
                <w:rFonts w:ascii="Arial" w:hAnsi="Arial" w:cs="Arial"/>
                <w:sz w:val="18"/>
                <w:szCs w:val="18"/>
              </w:rPr>
            </w:pPr>
            <w:r w:rsidRPr="004C42DA">
              <w:rPr>
                <w:rFonts w:ascii="Arial" w:hAnsi="Arial" w:cs="Arial"/>
                <w:sz w:val="18"/>
                <w:szCs w:val="18"/>
              </w:rPr>
              <w:t>ABC-Irritability: 0.08</w:t>
            </w:r>
          </w:p>
          <w:p w:rsidR="003C04A8" w:rsidRPr="004C42DA" w:rsidRDefault="003C04A8" w:rsidP="00FC3DF6">
            <w:pPr>
              <w:rPr>
                <w:rFonts w:ascii="Arial" w:hAnsi="Arial" w:cs="Arial"/>
                <w:sz w:val="18"/>
                <w:szCs w:val="18"/>
              </w:rPr>
            </w:pPr>
            <w:r w:rsidRPr="004C42DA">
              <w:rPr>
                <w:rFonts w:ascii="Arial" w:hAnsi="Arial" w:cs="Arial"/>
                <w:sz w:val="18"/>
                <w:szCs w:val="18"/>
              </w:rPr>
              <w:t>ABC-Hyperactivity: 0.15</w:t>
            </w:r>
          </w:p>
          <w:p w:rsidR="003C04A8" w:rsidRPr="004C42DA" w:rsidRDefault="003C04A8" w:rsidP="00FC3DF6">
            <w:pPr>
              <w:rPr>
                <w:rFonts w:ascii="Arial" w:hAnsi="Arial" w:cs="Arial"/>
                <w:sz w:val="18"/>
                <w:szCs w:val="18"/>
              </w:rPr>
            </w:pPr>
            <w:r w:rsidRPr="004C42DA">
              <w:rPr>
                <w:rFonts w:ascii="Arial" w:hAnsi="Arial" w:cs="Arial"/>
                <w:sz w:val="18"/>
                <w:szCs w:val="18"/>
              </w:rPr>
              <w:t>CGI-S: 0.32</w:t>
            </w:r>
          </w:p>
          <w:p w:rsidR="003C04A8" w:rsidRPr="004C42DA" w:rsidRDefault="003C04A8" w:rsidP="00FC3DF6">
            <w:pPr>
              <w:rPr>
                <w:rFonts w:ascii="Arial" w:hAnsi="Arial" w:cs="Arial"/>
                <w:sz w:val="18"/>
                <w:szCs w:val="18"/>
              </w:rPr>
            </w:pPr>
            <w:r w:rsidRPr="004C42DA">
              <w:rPr>
                <w:rFonts w:ascii="Arial" w:hAnsi="Arial" w:cs="Arial"/>
                <w:sz w:val="18"/>
                <w:szCs w:val="18"/>
              </w:rPr>
              <w:t>CASI-ADHD/Combined: 0.01</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CASI-ODD: 3.38</w:t>
            </w:r>
          </w:p>
          <w:p w:rsidR="003C04A8" w:rsidRPr="004C42DA" w:rsidRDefault="003C04A8" w:rsidP="00FC3DF6">
            <w:pPr>
              <w:rPr>
                <w:rFonts w:ascii="Arial" w:hAnsi="Arial" w:cs="Arial"/>
                <w:sz w:val="18"/>
                <w:szCs w:val="18"/>
              </w:rPr>
            </w:pPr>
            <w:r w:rsidRPr="004C42DA">
              <w:rPr>
                <w:rFonts w:ascii="Arial" w:hAnsi="Arial" w:cs="Arial"/>
                <w:sz w:val="18"/>
                <w:szCs w:val="18"/>
              </w:rPr>
              <w:t>CASI-GAD: 0.43</w:t>
            </w:r>
          </w:p>
          <w:p w:rsidR="003C04A8" w:rsidRPr="004C42DA" w:rsidRDefault="003C04A8" w:rsidP="00FC3DF6">
            <w:pPr>
              <w:rPr>
                <w:rFonts w:ascii="Arial" w:hAnsi="Arial" w:cs="Arial"/>
                <w:sz w:val="18"/>
                <w:szCs w:val="18"/>
              </w:rPr>
            </w:pPr>
            <w:r w:rsidRPr="004C42DA">
              <w:rPr>
                <w:rFonts w:ascii="Arial" w:hAnsi="Arial" w:cs="Arial"/>
                <w:sz w:val="18"/>
                <w:szCs w:val="18"/>
              </w:rPr>
              <w:t>CASI-Mood disorder: 1.14</w:t>
            </w:r>
          </w:p>
          <w:p w:rsidR="003C04A8" w:rsidRPr="004C42DA" w:rsidRDefault="003C04A8" w:rsidP="00FC3DF6">
            <w:pPr>
              <w:rPr>
                <w:rFonts w:ascii="Arial" w:hAnsi="Arial" w:cs="Arial"/>
                <w:sz w:val="18"/>
                <w:szCs w:val="18"/>
              </w:rPr>
            </w:pPr>
            <w:r w:rsidRPr="004C42DA">
              <w:rPr>
                <w:rFonts w:ascii="Arial" w:hAnsi="Arial" w:cs="Arial"/>
                <w:sz w:val="18"/>
                <w:szCs w:val="18"/>
              </w:rPr>
              <w:t>CASI-PDD: 0.39</w:t>
            </w:r>
          </w:p>
          <w:p w:rsidR="003C04A8" w:rsidRPr="004C42DA" w:rsidRDefault="003C04A8" w:rsidP="00FC3DF6">
            <w:pPr>
              <w:rPr>
                <w:rFonts w:ascii="Arial" w:hAnsi="Arial" w:cs="Arial"/>
                <w:sz w:val="18"/>
                <w:szCs w:val="18"/>
              </w:rPr>
            </w:pPr>
            <w:r w:rsidRPr="004C42DA">
              <w:rPr>
                <w:rFonts w:ascii="Arial" w:hAnsi="Arial" w:cs="Arial"/>
                <w:sz w:val="18"/>
                <w:szCs w:val="18"/>
              </w:rPr>
              <w:t>CYBOCS: 1.96</w:t>
            </w:r>
          </w:p>
          <w:p w:rsidR="003C04A8" w:rsidRPr="004C42DA" w:rsidRDefault="003C04A8" w:rsidP="00FC3DF6">
            <w:pPr>
              <w:rPr>
                <w:rFonts w:ascii="Arial" w:hAnsi="Arial" w:cs="Arial"/>
                <w:sz w:val="18"/>
                <w:szCs w:val="18"/>
              </w:rPr>
            </w:pPr>
            <w:r w:rsidRPr="004C42DA">
              <w:rPr>
                <w:rFonts w:ascii="Arial" w:hAnsi="Arial" w:cs="Arial"/>
                <w:sz w:val="18"/>
                <w:szCs w:val="18"/>
              </w:rPr>
              <w:t>HSQ: 2.27</w:t>
            </w:r>
          </w:p>
          <w:p w:rsidR="003C04A8" w:rsidRPr="004C42DA" w:rsidRDefault="003C04A8" w:rsidP="00FC3DF6">
            <w:pPr>
              <w:rPr>
                <w:rFonts w:ascii="Arial" w:hAnsi="Arial" w:cs="Arial"/>
                <w:sz w:val="18"/>
                <w:szCs w:val="18"/>
              </w:rPr>
            </w:pPr>
            <w:r w:rsidRPr="004C42DA">
              <w:rPr>
                <w:rFonts w:ascii="Arial" w:hAnsi="Arial" w:cs="Arial"/>
                <w:sz w:val="18"/>
                <w:szCs w:val="18"/>
              </w:rPr>
              <w:t>PSI-Parental distress: 0.05</w:t>
            </w:r>
          </w:p>
          <w:p w:rsidR="003C04A8" w:rsidRPr="004C42DA" w:rsidRDefault="003C04A8" w:rsidP="00FC3DF6">
            <w:pPr>
              <w:rPr>
                <w:rFonts w:ascii="Arial" w:hAnsi="Arial" w:cs="Arial"/>
                <w:sz w:val="18"/>
                <w:szCs w:val="18"/>
              </w:rPr>
            </w:pPr>
            <w:r w:rsidRPr="004C42DA">
              <w:rPr>
                <w:rFonts w:ascii="Arial" w:hAnsi="Arial" w:cs="Arial"/>
                <w:sz w:val="18"/>
                <w:szCs w:val="18"/>
              </w:rPr>
              <w:t>PSI-Total stress: 0.11</w:t>
            </w:r>
          </w:p>
          <w:p w:rsidR="003C04A8" w:rsidRPr="004C42DA" w:rsidRDefault="003C04A8" w:rsidP="00FC3DF6">
            <w:pPr>
              <w:rPr>
                <w:rFonts w:ascii="Arial" w:hAnsi="Arial" w:cs="Arial"/>
                <w:sz w:val="18"/>
                <w:szCs w:val="18"/>
              </w:rPr>
            </w:pPr>
            <w:r w:rsidRPr="004C42DA">
              <w:rPr>
                <w:rFonts w:ascii="Arial" w:hAnsi="Arial" w:cs="Arial"/>
                <w:sz w:val="18"/>
                <w:szCs w:val="18"/>
              </w:rPr>
              <w:t>VABS-daily living: 0.12</w:t>
            </w:r>
          </w:p>
          <w:p w:rsidR="003C04A8" w:rsidRPr="004C42DA" w:rsidRDefault="003C04A8" w:rsidP="00FC3DF6">
            <w:pPr>
              <w:rPr>
                <w:rFonts w:ascii="Arial" w:hAnsi="Arial" w:cs="Arial"/>
                <w:sz w:val="18"/>
                <w:szCs w:val="18"/>
              </w:rPr>
            </w:pPr>
            <w:r w:rsidRPr="004C42DA">
              <w:rPr>
                <w:rFonts w:ascii="Arial" w:hAnsi="Arial" w:cs="Arial"/>
                <w:sz w:val="18"/>
                <w:szCs w:val="18"/>
              </w:rPr>
              <w:t>VABS-socialization: 0.00</w:t>
            </w:r>
          </w:p>
          <w:p w:rsidR="003C04A8" w:rsidRPr="004C42DA" w:rsidRDefault="003C04A8" w:rsidP="00FC3DF6">
            <w:pPr>
              <w:rPr>
                <w:rFonts w:ascii="Arial" w:hAnsi="Arial" w:cs="Arial"/>
                <w:sz w:val="18"/>
                <w:szCs w:val="18"/>
              </w:rPr>
            </w:pPr>
            <w:r w:rsidRPr="004C42DA">
              <w:rPr>
                <w:rFonts w:ascii="Arial" w:hAnsi="Arial" w:cs="Arial"/>
                <w:sz w:val="18"/>
                <w:szCs w:val="18"/>
              </w:rPr>
              <w:t>VABS-communication: 0.00</w:t>
            </w:r>
          </w:p>
          <w:p w:rsidR="003C04A8" w:rsidRPr="004C42DA" w:rsidRDefault="003C04A8" w:rsidP="00FC3DF6">
            <w:pPr>
              <w:rPr>
                <w:rFonts w:ascii="Arial" w:hAnsi="Arial" w:cs="Arial"/>
                <w:sz w:val="18"/>
                <w:szCs w:val="18"/>
              </w:rPr>
            </w:pPr>
            <w:r w:rsidRPr="004C42DA">
              <w:rPr>
                <w:rFonts w:ascii="Arial" w:hAnsi="Arial" w:cs="Arial"/>
                <w:sz w:val="18"/>
                <w:szCs w:val="18"/>
              </w:rPr>
              <w:t>VABS-composite: 0.12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ABC-Hyperactivity/Non-compliance</w:t>
            </w:r>
          </w:p>
          <w:p w:rsidR="003C04A8" w:rsidRPr="004C42DA" w:rsidRDefault="003C04A8" w:rsidP="00FC3DF6">
            <w:pPr>
              <w:rPr>
                <w:rFonts w:ascii="Arial" w:hAnsi="Arial" w:cs="Arial"/>
                <w:sz w:val="18"/>
                <w:szCs w:val="18"/>
              </w:rPr>
            </w:pPr>
            <w:r w:rsidRPr="004C42DA">
              <w:rPr>
                <w:rFonts w:ascii="Arial" w:hAnsi="Arial" w:cs="Arial"/>
                <w:sz w:val="18"/>
                <w:szCs w:val="18"/>
              </w:rPr>
              <w:t>Income: 0.07</w:t>
            </w:r>
          </w:p>
          <w:p w:rsidR="003C04A8" w:rsidRPr="004C42DA" w:rsidRDefault="003C04A8" w:rsidP="00FC3DF6">
            <w:pPr>
              <w:rPr>
                <w:rFonts w:ascii="Arial" w:hAnsi="Arial" w:cs="Arial"/>
                <w:sz w:val="18"/>
                <w:szCs w:val="18"/>
              </w:rPr>
            </w:pPr>
            <w:r w:rsidRPr="004C42DA">
              <w:rPr>
                <w:rFonts w:ascii="Arial" w:hAnsi="Arial" w:cs="Arial"/>
                <w:sz w:val="18"/>
                <w:szCs w:val="18"/>
              </w:rPr>
              <w:t>Maternal education: 0.67</w:t>
            </w:r>
          </w:p>
          <w:p w:rsidR="003C04A8" w:rsidRPr="004C42DA" w:rsidRDefault="003C04A8" w:rsidP="00FC3DF6">
            <w:pPr>
              <w:rPr>
                <w:rFonts w:ascii="Arial" w:hAnsi="Arial" w:cs="Arial"/>
                <w:sz w:val="18"/>
                <w:szCs w:val="18"/>
              </w:rPr>
            </w:pPr>
            <w:r w:rsidRPr="004C42DA">
              <w:rPr>
                <w:rFonts w:ascii="Arial" w:hAnsi="Arial" w:cs="Arial"/>
                <w:sz w:val="18"/>
                <w:szCs w:val="18"/>
              </w:rPr>
              <w:t>Child age: 0.65</w:t>
            </w:r>
          </w:p>
          <w:p w:rsidR="003C04A8" w:rsidRPr="004C42DA" w:rsidRDefault="003C04A8" w:rsidP="00FC3DF6">
            <w:pPr>
              <w:rPr>
                <w:rFonts w:ascii="Arial" w:hAnsi="Arial" w:cs="Arial"/>
                <w:sz w:val="18"/>
                <w:szCs w:val="18"/>
              </w:rPr>
            </w:pPr>
            <w:r w:rsidRPr="004C42DA">
              <w:rPr>
                <w:rFonts w:ascii="Arial" w:hAnsi="Arial" w:cs="Arial"/>
                <w:sz w:val="18"/>
                <w:szCs w:val="18"/>
              </w:rPr>
              <w:t>IQ: 0.96</w:t>
            </w:r>
          </w:p>
          <w:p w:rsidR="003C04A8" w:rsidRPr="004C42DA" w:rsidRDefault="003C04A8" w:rsidP="00FC3DF6">
            <w:pPr>
              <w:rPr>
                <w:rFonts w:ascii="Arial" w:hAnsi="Arial" w:cs="Arial"/>
                <w:sz w:val="18"/>
                <w:szCs w:val="18"/>
              </w:rPr>
            </w:pPr>
            <w:r w:rsidRPr="004C42DA">
              <w:rPr>
                <w:rFonts w:ascii="Arial" w:hAnsi="Arial" w:cs="Arial"/>
                <w:sz w:val="18"/>
                <w:szCs w:val="18"/>
              </w:rPr>
              <w:t>ABC-Irritability: 0.04</w:t>
            </w:r>
          </w:p>
          <w:p w:rsidR="003C04A8" w:rsidRPr="004C42DA" w:rsidRDefault="003C04A8" w:rsidP="00FC3DF6">
            <w:pPr>
              <w:rPr>
                <w:rFonts w:ascii="Arial" w:hAnsi="Arial" w:cs="Arial"/>
                <w:sz w:val="18"/>
                <w:szCs w:val="18"/>
              </w:rPr>
            </w:pPr>
            <w:r w:rsidRPr="004C42DA">
              <w:rPr>
                <w:rFonts w:ascii="Arial" w:hAnsi="Arial" w:cs="Arial"/>
                <w:sz w:val="18"/>
                <w:szCs w:val="18"/>
              </w:rPr>
              <w:t>ABC-Hyperactivity: 0.46</w:t>
            </w:r>
          </w:p>
          <w:p w:rsidR="003C04A8" w:rsidRPr="004C42DA" w:rsidRDefault="003C04A8" w:rsidP="00FC3DF6">
            <w:pPr>
              <w:rPr>
                <w:rFonts w:ascii="Arial" w:hAnsi="Arial" w:cs="Arial"/>
                <w:sz w:val="18"/>
                <w:szCs w:val="18"/>
              </w:rPr>
            </w:pPr>
            <w:r w:rsidRPr="004C42DA">
              <w:rPr>
                <w:rFonts w:ascii="Arial" w:hAnsi="Arial" w:cs="Arial"/>
                <w:sz w:val="18"/>
                <w:szCs w:val="18"/>
              </w:rPr>
              <w:t>CGI-S: 2.13</w:t>
            </w:r>
          </w:p>
          <w:p w:rsidR="003C04A8" w:rsidRPr="004C42DA" w:rsidRDefault="003C04A8" w:rsidP="00FC3DF6">
            <w:pPr>
              <w:rPr>
                <w:rFonts w:ascii="Arial" w:hAnsi="Arial" w:cs="Arial"/>
                <w:sz w:val="18"/>
                <w:szCs w:val="18"/>
              </w:rPr>
            </w:pPr>
            <w:r w:rsidRPr="004C42DA">
              <w:rPr>
                <w:rFonts w:ascii="Arial" w:hAnsi="Arial" w:cs="Arial"/>
                <w:sz w:val="18"/>
                <w:szCs w:val="18"/>
              </w:rPr>
              <w:t>CASI-ADHD/Combined: 0.73</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CASI-ODD: 5.70 </w:t>
            </w:r>
          </w:p>
          <w:p w:rsidR="003C04A8" w:rsidRPr="004C42DA" w:rsidRDefault="003C04A8" w:rsidP="00FC3DF6">
            <w:pPr>
              <w:rPr>
                <w:rFonts w:ascii="Arial" w:hAnsi="Arial" w:cs="Arial"/>
                <w:sz w:val="18"/>
                <w:szCs w:val="18"/>
              </w:rPr>
            </w:pPr>
            <w:r w:rsidRPr="004C42DA">
              <w:rPr>
                <w:rFonts w:ascii="Arial" w:hAnsi="Arial" w:cs="Arial"/>
                <w:sz w:val="18"/>
                <w:szCs w:val="18"/>
              </w:rPr>
              <w:t>CASI-GAD: 0.84</w:t>
            </w:r>
          </w:p>
          <w:p w:rsidR="003C04A8" w:rsidRPr="004C42DA" w:rsidRDefault="003C04A8" w:rsidP="00FC3DF6">
            <w:pPr>
              <w:rPr>
                <w:rFonts w:ascii="Arial" w:hAnsi="Arial" w:cs="Arial"/>
                <w:sz w:val="18"/>
                <w:szCs w:val="18"/>
              </w:rPr>
            </w:pPr>
            <w:r w:rsidRPr="004C42DA">
              <w:rPr>
                <w:rFonts w:ascii="Arial" w:hAnsi="Arial" w:cs="Arial"/>
                <w:sz w:val="18"/>
                <w:szCs w:val="18"/>
              </w:rPr>
              <w:t>CASI-Mood disorder: 1.92</w:t>
            </w:r>
          </w:p>
          <w:p w:rsidR="003C04A8" w:rsidRPr="004C42DA" w:rsidRDefault="003C04A8" w:rsidP="00FC3DF6">
            <w:pPr>
              <w:rPr>
                <w:rFonts w:ascii="Arial" w:hAnsi="Arial" w:cs="Arial"/>
                <w:sz w:val="18"/>
                <w:szCs w:val="18"/>
              </w:rPr>
            </w:pPr>
            <w:r w:rsidRPr="004C42DA">
              <w:rPr>
                <w:rFonts w:ascii="Arial" w:hAnsi="Arial" w:cs="Arial"/>
                <w:sz w:val="18"/>
                <w:szCs w:val="18"/>
              </w:rPr>
              <w:t>CASI-PDD: 0.08</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CYBOCS: 1.60 </w:t>
            </w:r>
          </w:p>
          <w:p w:rsidR="003C04A8" w:rsidRPr="004C42DA" w:rsidRDefault="003C04A8" w:rsidP="00FC3DF6">
            <w:pPr>
              <w:rPr>
                <w:rFonts w:ascii="Arial" w:hAnsi="Arial" w:cs="Arial"/>
                <w:sz w:val="18"/>
                <w:szCs w:val="18"/>
              </w:rPr>
            </w:pPr>
            <w:r w:rsidRPr="004C42DA">
              <w:rPr>
                <w:rFonts w:ascii="Arial" w:hAnsi="Arial" w:cs="Arial"/>
                <w:sz w:val="18"/>
                <w:szCs w:val="18"/>
              </w:rPr>
              <w:t>HSQ: 1.02</w:t>
            </w:r>
          </w:p>
          <w:p w:rsidR="003C04A8" w:rsidRPr="004C42DA" w:rsidRDefault="003C04A8" w:rsidP="00FC3DF6">
            <w:pPr>
              <w:rPr>
                <w:rFonts w:ascii="Arial" w:hAnsi="Arial" w:cs="Arial"/>
                <w:sz w:val="18"/>
                <w:szCs w:val="18"/>
              </w:rPr>
            </w:pPr>
            <w:r w:rsidRPr="004C42DA">
              <w:rPr>
                <w:rFonts w:ascii="Arial" w:hAnsi="Arial" w:cs="Arial"/>
                <w:sz w:val="18"/>
                <w:szCs w:val="18"/>
              </w:rPr>
              <w:t>PSI-Parental distress: 0.01</w:t>
            </w:r>
          </w:p>
          <w:p w:rsidR="003C04A8" w:rsidRPr="004C42DA" w:rsidRDefault="003C04A8" w:rsidP="00FC3DF6">
            <w:pPr>
              <w:rPr>
                <w:rFonts w:ascii="Arial" w:hAnsi="Arial" w:cs="Arial"/>
                <w:sz w:val="18"/>
                <w:szCs w:val="18"/>
              </w:rPr>
            </w:pPr>
            <w:r w:rsidRPr="004C42DA">
              <w:rPr>
                <w:rFonts w:ascii="Arial" w:hAnsi="Arial" w:cs="Arial"/>
                <w:sz w:val="18"/>
                <w:szCs w:val="18"/>
              </w:rPr>
              <w:t>PSI-Total stress: 0.00</w:t>
            </w:r>
          </w:p>
          <w:p w:rsidR="003C04A8" w:rsidRPr="004C42DA" w:rsidRDefault="003C04A8" w:rsidP="00FC3DF6">
            <w:pPr>
              <w:rPr>
                <w:rFonts w:ascii="Arial" w:hAnsi="Arial" w:cs="Arial"/>
                <w:sz w:val="18"/>
                <w:szCs w:val="18"/>
              </w:rPr>
            </w:pPr>
            <w:r w:rsidRPr="004C42DA">
              <w:rPr>
                <w:rFonts w:ascii="Arial" w:hAnsi="Arial" w:cs="Arial"/>
                <w:sz w:val="18"/>
                <w:szCs w:val="18"/>
              </w:rPr>
              <w:t>VABS-daily living: 0.09</w:t>
            </w:r>
          </w:p>
          <w:p w:rsidR="003C04A8" w:rsidRPr="004C42DA" w:rsidRDefault="003C04A8" w:rsidP="00FC3DF6">
            <w:pPr>
              <w:rPr>
                <w:rFonts w:ascii="Arial" w:hAnsi="Arial" w:cs="Arial"/>
                <w:sz w:val="18"/>
                <w:szCs w:val="18"/>
              </w:rPr>
            </w:pPr>
            <w:r w:rsidRPr="004C42DA">
              <w:rPr>
                <w:rFonts w:ascii="Arial" w:hAnsi="Arial" w:cs="Arial"/>
                <w:sz w:val="18"/>
                <w:szCs w:val="18"/>
              </w:rPr>
              <w:t>VABS-socialization: 0.09</w:t>
            </w:r>
          </w:p>
          <w:p w:rsidR="003C04A8" w:rsidRPr="004C42DA" w:rsidRDefault="003C04A8" w:rsidP="00FC3DF6">
            <w:pPr>
              <w:rPr>
                <w:rFonts w:ascii="Arial" w:hAnsi="Arial" w:cs="Arial"/>
                <w:sz w:val="18"/>
                <w:szCs w:val="18"/>
              </w:rPr>
            </w:pPr>
            <w:r w:rsidRPr="004C42DA">
              <w:rPr>
                <w:rFonts w:ascii="Arial" w:hAnsi="Arial" w:cs="Arial"/>
                <w:sz w:val="18"/>
                <w:szCs w:val="18"/>
              </w:rPr>
              <w:t>VABS-communication: 0.22</w:t>
            </w:r>
          </w:p>
          <w:p w:rsidR="003C04A8" w:rsidRPr="004C42DA" w:rsidRDefault="003C04A8" w:rsidP="00FC3DF6">
            <w:pPr>
              <w:rPr>
                <w:rFonts w:ascii="Arial" w:hAnsi="Arial" w:cs="Arial"/>
                <w:sz w:val="18"/>
                <w:szCs w:val="18"/>
              </w:rPr>
            </w:pPr>
            <w:r w:rsidRPr="004C42DA">
              <w:rPr>
                <w:rFonts w:ascii="Arial" w:hAnsi="Arial" w:cs="Arial"/>
                <w:sz w:val="18"/>
                <w:szCs w:val="18"/>
              </w:rPr>
              <w:t>VABS-composite: 0.04</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Standard Observation Analog Procedure</w:t>
            </w:r>
          </w:p>
          <w:p w:rsidR="003C04A8" w:rsidRPr="004C42DA" w:rsidRDefault="003C04A8" w:rsidP="00FC3DF6">
            <w:pPr>
              <w:rPr>
                <w:rFonts w:ascii="Arial" w:hAnsi="Arial" w:cs="Arial"/>
                <w:sz w:val="18"/>
                <w:szCs w:val="18"/>
              </w:rPr>
            </w:pPr>
            <w:r w:rsidRPr="004C42DA">
              <w:rPr>
                <w:rFonts w:ascii="Arial" w:hAnsi="Arial" w:cs="Arial"/>
                <w:sz w:val="18"/>
                <w:szCs w:val="18"/>
              </w:rPr>
              <w:t>Free Play Condition</w:t>
            </w:r>
          </w:p>
          <w:p w:rsidR="003C04A8" w:rsidRPr="004C42DA" w:rsidRDefault="003C04A8" w:rsidP="00FC3DF6">
            <w:pPr>
              <w:rPr>
                <w:rFonts w:ascii="Arial" w:hAnsi="Arial" w:cs="Arial"/>
                <w:sz w:val="18"/>
                <w:szCs w:val="18"/>
              </w:rPr>
            </w:pPr>
            <w:r w:rsidRPr="004C42DA">
              <w:rPr>
                <w:rFonts w:ascii="Arial" w:hAnsi="Arial" w:cs="Arial"/>
                <w:sz w:val="18"/>
                <w:szCs w:val="18"/>
              </w:rPr>
              <w:t>Child inappropriate mean % intervals, mean ± SD: 17 ±21</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G1 vs. G2: p=0.17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restrictive mean raw score, mean ± SD: 1.10 ± 1.79</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G1 vs. G2: p=0.27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positive mean raw score,  mean ± SD: 2.23 ± 3.19</w:t>
            </w:r>
          </w:p>
          <w:p w:rsidR="003C04A8" w:rsidRPr="004C42DA" w:rsidRDefault="003C04A8" w:rsidP="00FC3DF6">
            <w:pPr>
              <w:rPr>
                <w:rFonts w:ascii="Arial" w:hAnsi="Arial" w:cs="Arial"/>
                <w:sz w:val="18"/>
                <w:szCs w:val="18"/>
              </w:rPr>
            </w:pPr>
            <w:r w:rsidRPr="004C42DA">
              <w:rPr>
                <w:rFonts w:ascii="Arial" w:hAnsi="Arial" w:cs="Arial"/>
                <w:sz w:val="18"/>
                <w:szCs w:val="18"/>
              </w:rPr>
              <w:t>G1 vs. G2: p=0.004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Child inappropriate mean % intervals, mean ± SD: 29 ± 27</w:t>
            </w:r>
          </w:p>
          <w:p w:rsidR="003C04A8" w:rsidRPr="004C42DA" w:rsidRDefault="003C04A8" w:rsidP="00FC3DF6">
            <w:pPr>
              <w:rPr>
                <w:rFonts w:ascii="Arial" w:hAnsi="Arial" w:cs="Arial"/>
                <w:sz w:val="18"/>
                <w:szCs w:val="18"/>
              </w:rPr>
            </w:pPr>
            <w:r w:rsidRPr="004C42DA">
              <w:rPr>
                <w:rFonts w:ascii="Arial" w:hAnsi="Arial" w:cs="Arial"/>
                <w:sz w:val="18"/>
                <w:szCs w:val="18"/>
              </w:rPr>
              <w:t>G1 vs. G2: p=0.41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restrictive mean raw score, mean ± SD: 0.65 (1.51)</w:t>
            </w:r>
          </w:p>
          <w:p w:rsidR="003C04A8" w:rsidRPr="004C42DA" w:rsidRDefault="003C04A8" w:rsidP="00FC3DF6">
            <w:pPr>
              <w:rPr>
                <w:rFonts w:ascii="Arial" w:hAnsi="Arial" w:cs="Arial"/>
                <w:sz w:val="18"/>
                <w:szCs w:val="18"/>
              </w:rPr>
            </w:pPr>
            <w:r w:rsidRPr="004C42DA">
              <w:rPr>
                <w:rFonts w:ascii="Arial" w:hAnsi="Arial" w:cs="Arial"/>
                <w:sz w:val="18"/>
                <w:szCs w:val="18"/>
              </w:rPr>
              <w:t>G1 vs. G2: p=0.03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Parent positive raw score, mean ± SD: </w:t>
            </w:r>
            <w:r w:rsidRPr="004C42DA">
              <w:rPr>
                <w:rFonts w:ascii="Arial" w:hAnsi="Arial" w:cs="Arial"/>
                <w:sz w:val="18"/>
                <w:szCs w:val="18"/>
              </w:rPr>
              <w:br/>
              <w:t>0.53 ± 1.24</w:t>
            </w:r>
          </w:p>
          <w:p w:rsidR="003C04A8" w:rsidRPr="004C42DA" w:rsidRDefault="003C04A8" w:rsidP="00FC3DF6">
            <w:pPr>
              <w:rPr>
                <w:rFonts w:ascii="Arial" w:hAnsi="Arial" w:cs="Arial"/>
                <w:sz w:val="18"/>
                <w:szCs w:val="18"/>
              </w:rPr>
            </w:pPr>
            <w:r w:rsidRPr="004C42DA">
              <w:rPr>
                <w:rFonts w:ascii="Arial" w:hAnsi="Arial" w:cs="Arial"/>
                <w:sz w:val="18"/>
                <w:szCs w:val="18"/>
              </w:rPr>
              <w:t>G1 vs. G2: 0.13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Demand Condition</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Child inappropriate mean % intervals, mean ± SD: </w:t>
            </w:r>
            <w:r w:rsidRPr="004C42DA">
              <w:rPr>
                <w:rFonts w:ascii="Arial" w:hAnsi="Arial" w:cs="Arial"/>
                <w:sz w:val="18"/>
                <w:szCs w:val="18"/>
              </w:rPr>
              <w:br/>
              <w:t>29 ± 21</w:t>
            </w:r>
          </w:p>
          <w:p w:rsidR="003C04A8" w:rsidRPr="004C42DA" w:rsidRDefault="003C04A8" w:rsidP="00FC3DF6">
            <w:pPr>
              <w:rPr>
                <w:rFonts w:ascii="Arial" w:hAnsi="Arial" w:cs="Arial"/>
                <w:sz w:val="18"/>
                <w:szCs w:val="18"/>
              </w:rPr>
            </w:pPr>
            <w:r w:rsidRPr="004C42DA">
              <w:rPr>
                <w:rFonts w:ascii="Arial" w:hAnsi="Arial" w:cs="Arial"/>
                <w:sz w:val="18"/>
                <w:szCs w:val="18"/>
              </w:rPr>
              <w:t>G1 vs. G2: p=0.0002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Child mean complains, Child inappropriate mean % intervals, mean ± SD: 84 ± 19</w:t>
            </w:r>
          </w:p>
          <w:p w:rsidR="003C04A8" w:rsidRPr="004C42DA" w:rsidRDefault="003C04A8" w:rsidP="00FC3DF6">
            <w:pPr>
              <w:rPr>
                <w:rFonts w:ascii="Arial" w:hAnsi="Arial" w:cs="Arial"/>
                <w:sz w:val="18"/>
                <w:szCs w:val="18"/>
              </w:rPr>
            </w:pPr>
            <w:r w:rsidRPr="004C42DA">
              <w:rPr>
                <w:rFonts w:ascii="Arial" w:hAnsi="Arial" w:cs="Arial"/>
                <w:sz w:val="18"/>
                <w:szCs w:val="18"/>
              </w:rPr>
              <w:t>G1 vs. G2: p=0.004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restrictive mean raw score, mean ± SD: 1.21 ± 2.06</w:t>
            </w:r>
          </w:p>
          <w:p w:rsidR="003C04A8" w:rsidRPr="004C42DA" w:rsidRDefault="003C04A8" w:rsidP="00FC3DF6">
            <w:pPr>
              <w:rPr>
                <w:rFonts w:ascii="Arial" w:hAnsi="Arial" w:cs="Arial"/>
                <w:sz w:val="18"/>
                <w:szCs w:val="18"/>
              </w:rPr>
            </w:pPr>
            <w:r w:rsidRPr="004C42DA">
              <w:rPr>
                <w:rFonts w:ascii="Arial" w:hAnsi="Arial" w:cs="Arial"/>
                <w:sz w:val="18"/>
                <w:szCs w:val="18"/>
              </w:rPr>
              <w:t>G1 vs. G2: p=0.39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positive raw score, mean ± SD: 2.42 ± 2.62</w:t>
            </w:r>
          </w:p>
          <w:p w:rsidR="003C04A8" w:rsidRPr="004C42DA" w:rsidRDefault="003C04A8" w:rsidP="00FC3DF6">
            <w:pPr>
              <w:rPr>
                <w:rFonts w:ascii="Arial" w:hAnsi="Arial" w:cs="Arial"/>
                <w:sz w:val="18"/>
                <w:szCs w:val="18"/>
              </w:rPr>
            </w:pPr>
            <w:r w:rsidRPr="004C42DA">
              <w:rPr>
                <w:rFonts w:ascii="Arial" w:hAnsi="Arial" w:cs="Arial"/>
                <w:sz w:val="18"/>
                <w:szCs w:val="18"/>
              </w:rPr>
              <w:t>G1 vs. G2: p=0.001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repeated mean raw score, mean ± SD: 7.33 ± 6.61</w:t>
            </w:r>
          </w:p>
          <w:p w:rsidR="003C04A8" w:rsidRPr="004C42DA" w:rsidRDefault="003C04A8" w:rsidP="00FC3DF6">
            <w:pPr>
              <w:rPr>
                <w:rFonts w:ascii="Arial" w:hAnsi="Arial" w:cs="Arial"/>
                <w:sz w:val="18"/>
                <w:szCs w:val="18"/>
              </w:rPr>
            </w:pPr>
            <w:r w:rsidRPr="004C42DA">
              <w:rPr>
                <w:rFonts w:ascii="Arial" w:hAnsi="Arial" w:cs="Arial"/>
                <w:sz w:val="18"/>
                <w:szCs w:val="18"/>
              </w:rPr>
              <w:t>G1 vs. G2: p=&lt;.0001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mean contingent reinforcement, mean ± SD: 41 ± 25</w:t>
            </w:r>
          </w:p>
          <w:p w:rsidR="003C04A8" w:rsidRPr="004C42DA" w:rsidRDefault="003C04A8" w:rsidP="00FC3DF6">
            <w:pPr>
              <w:rPr>
                <w:rFonts w:ascii="Arial" w:hAnsi="Arial" w:cs="Arial"/>
                <w:sz w:val="18"/>
                <w:szCs w:val="18"/>
              </w:rPr>
            </w:pPr>
            <w:r w:rsidRPr="004C42DA">
              <w:rPr>
                <w:rFonts w:ascii="Arial" w:hAnsi="Arial" w:cs="Arial"/>
                <w:sz w:val="18"/>
                <w:szCs w:val="18"/>
              </w:rPr>
              <w:t>G1 vs. G2: p=0.77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Tangible Restriction Condition</w:t>
            </w:r>
          </w:p>
          <w:p w:rsidR="003C04A8" w:rsidRPr="004C42DA" w:rsidRDefault="003C04A8" w:rsidP="00FC3DF6">
            <w:pPr>
              <w:rPr>
                <w:rFonts w:ascii="Arial" w:hAnsi="Arial" w:cs="Arial"/>
                <w:sz w:val="18"/>
                <w:szCs w:val="18"/>
              </w:rPr>
            </w:pPr>
            <w:r w:rsidRPr="004C42DA">
              <w:rPr>
                <w:rFonts w:ascii="Arial" w:hAnsi="Arial" w:cs="Arial"/>
                <w:sz w:val="18"/>
                <w:szCs w:val="18"/>
              </w:rPr>
              <w:t>Child inappropriate mean % intervals, mean ± SD: 33 ± 24</w:t>
            </w:r>
          </w:p>
          <w:p w:rsidR="003C04A8" w:rsidRPr="004C42DA" w:rsidRDefault="003C04A8" w:rsidP="00FC3DF6">
            <w:pPr>
              <w:rPr>
                <w:rFonts w:ascii="Arial" w:hAnsi="Arial" w:cs="Arial"/>
                <w:sz w:val="18"/>
                <w:szCs w:val="18"/>
              </w:rPr>
            </w:pPr>
            <w:r w:rsidRPr="004C42DA">
              <w:rPr>
                <w:rFonts w:ascii="Arial" w:hAnsi="Arial" w:cs="Arial"/>
                <w:sz w:val="18"/>
                <w:szCs w:val="18"/>
              </w:rPr>
              <w:t>G1 vs. G2: p=0.012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restrictive mean raw score, mean ± SD: 1.62 ± 2.18</w:t>
            </w:r>
          </w:p>
          <w:p w:rsidR="003C04A8" w:rsidRPr="004C42DA" w:rsidRDefault="003C04A8" w:rsidP="00FC3DF6">
            <w:pPr>
              <w:rPr>
                <w:rFonts w:ascii="Arial" w:hAnsi="Arial" w:cs="Arial"/>
                <w:sz w:val="18"/>
                <w:szCs w:val="18"/>
              </w:rPr>
            </w:pPr>
            <w:r w:rsidRPr="004C42DA">
              <w:rPr>
                <w:rFonts w:ascii="Arial" w:hAnsi="Arial" w:cs="Arial"/>
                <w:sz w:val="18"/>
                <w:szCs w:val="18"/>
              </w:rPr>
              <w:t>G1 vs. G2: p=0.10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positive raw score, mean ± SD: 1.58 ± 2.33</w:t>
            </w:r>
          </w:p>
          <w:p w:rsidR="003C04A8" w:rsidRPr="004C42DA" w:rsidRDefault="003C04A8" w:rsidP="00FC3DF6">
            <w:pPr>
              <w:rPr>
                <w:rFonts w:ascii="Arial" w:hAnsi="Arial" w:cs="Arial"/>
                <w:sz w:val="18"/>
                <w:szCs w:val="18"/>
              </w:rPr>
            </w:pPr>
            <w:r w:rsidRPr="004C42DA">
              <w:rPr>
                <w:rFonts w:ascii="Arial" w:hAnsi="Arial" w:cs="Arial"/>
                <w:sz w:val="18"/>
                <w:szCs w:val="18"/>
              </w:rPr>
              <w:t>G1 vs. G2: p=0.09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Modifiers</w:t>
            </w:r>
          </w:p>
          <w:p w:rsidR="003C04A8" w:rsidRPr="004C42DA" w:rsidRDefault="003C04A8" w:rsidP="00FC3DF6">
            <w:pPr>
              <w:rPr>
                <w:rFonts w:ascii="Arial" w:hAnsi="Arial" w:cs="Arial"/>
                <w:sz w:val="18"/>
                <w:szCs w:val="18"/>
              </w:rPr>
            </w:pPr>
            <w:r w:rsidRPr="004C42DA">
              <w:rPr>
                <w:rFonts w:ascii="Arial" w:hAnsi="Arial" w:cs="Arial"/>
                <w:sz w:val="18"/>
                <w:szCs w:val="18"/>
              </w:rPr>
              <w:t>No predictors / moderators tested were significant at p&lt;0.01</w:t>
            </w:r>
          </w:p>
        </w:tc>
      </w:tr>
    </w:tbl>
    <w:p w:rsidR="003C04A8" w:rsidRPr="004C42DA" w:rsidRDefault="003C04A8" w:rsidP="003C04A8">
      <w:pPr>
        <w:rPr>
          <w:rFonts w:ascii="Arial" w:hAnsi="Arial"/>
          <w:sz w:val="20"/>
        </w:rPr>
      </w:pPr>
      <w:r w:rsidRPr="004C42DA">
        <w:rPr>
          <w:rFonts w:ascii="Arial" w:hAnsi="Arial"/>
          <w:sz w:val="20"/>
        </w:rPr>
        <w:lastRenderedPageBreak/>
        <w:t xml:space="preserve">*Baseline values for HSQ and ABC extracted from Scahill 2012, which reports on entire sample. </w:t>
      </w:r>
    </w:p>
    <w:p w:rsidR="003C04A8" w:rsidRDefault="003C04A8" w:rsidP="003C04A8">
      <w:pPr>
        <w:rPr>
          <w:rFonts w:ascii="Arial" w:hAnsi="Arial"/>
          <w:sz w:val="20"/>
        </w:rPr>
      </w:pPr>
      <w:r w:rsidRPr="004C42DA">
        <w:rPr>
          <w:rFonts w:ascii="Arial" w:hAnsi="Arial"/>
          <w:sz w:val="20"/>
        </w:rPr>
        <w:t>**Mean differences in change from baseline to one-year followup for all measures was not significant</w:t>
      </w:r>
      <w:r>
        <w:rPr>
          <w:rFonts w:ascii="Arial" w:hAnsi="Arial"/>
          <w:sz w:val="20"/>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sz w:val="18"/>
                <w:szCs w:val="18"/>
              </w:rPr>
              <w:br w:type="page"/>
            </w: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267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Flanagan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17" w:tooltip="Flanagan, 2012 #7446" w:history="1">
              <w:r w:rsidRPr="004C42DA">
                <w:rPr>
                  <w:rFonts w:ascii="Arial" w:hAnsi="Arial" w:cs="Arial"/>
                  <w:color w:val="000000"/>
                  <w:sz w:val="18"/>
                  <w:szCs w:val="18"/>
                </w:rPr>
                <w:fldChar w:fldCharType="begin">
                  <w:fldData xml:space="preserve">PEVuZE5vdGU+PENpdGUgRXhjbHVkZUF1dGg9IjEiIEV4Y2x1ZGVZZWFyPSIxIj48QXV0aG9yPkZs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PEVuZE5vdGU+PENpdGUgRXhjbHVkZUF1dGg9IjEiIEV4Y2x1ZGVZZWFyPSIxIj48QXV0aG9yPkZs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17</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Canada</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Treatment centers in the community, and children’s homes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Funding:</w:t>
            </w:r>
            <w:r w:rsidRPr="004C42DA">
              <w:rPr>
                <w:rFonts w:ascii="Arial" w:hAnsi="Arial" w:cs="Arial"/>
                <w:b/>
                <w:sz w:val="18"/>
                <w:szCs w:val="18"/>
              </w:rPr>
              <w:t xml:space="preserve"> </w:t>
            </w:r>
            <w:r w:rsidRPr="004C42DA">
              <w:rPr>
                <w:rFonts w:ascii="Arial" w:hAnsi="Arial" w:cs="Arial"/>
                <w:color w:val="000000"/>
                <w:sz w:val="18"/>
                <w:szCs w:val="18"/>
              </w:rPr>
              <w:t>Regional Autism Programs of Ontario Network, CIHR STIHR Program</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Retrospective cohort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Note: See study reporting on this population</w:t>
            </w:r>
            <w:hyperlink w:anchor="_ENREF_13" w:tooltip="Perry, 2008 #3668" w:history="1">
              <w:r w:rsidRPr="004C42DA">
                <w:rPr>
                  <w:rFonts w:ascii="Arial" w:hAnsi="Arial" w:cs="Arial"/>
                  <w:color w:val="000000"/>
                  <w:sz w:val="18"/>
                  <w:szCs w:val="18"/>
                </w:rPr>
                <w:fldChar w:fldCharType="begin">
                  <w:fldData xml:space="preserve">PEVuZE5vdGU+PENpdGUgRXhjbHVkZUF1dGg9IjEiIEV4Y2x1ZGVZZWFyPSIxIj48QXV0aG9yPlBl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PEVuZE5vdGU+PENpdGUgRXhjbHVkZUF1dGg9IjEiIEV4Y2x1ZGVZZWFyPSIxIj48QXV0aG9yPlBl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13</w:t>
              </w:r>
              <w:r w:rsidRPr="004C42DA">
                <w:rPr>
                  <w:rFonts w:ascii="Arial" w:hAnsi="Arial" w:cs="Arial"/>
                  <w:color w:val="000000"/>
                  <w:sz w:val="18"/>
                  <w:szCs w:val="18"/>
                </w:rPr>
                <w:fldChar w:fldCharType="end"/>
              </w:r>
            </w:hyperlink>
            <w:r w:rsidRPr="004C42DA">
              <w:rPr>
                <w:rFonts w:ascii="Arial" w:hAnsi="Arial" w:cs="Arial"/>
                <w:color w:val="000000"/>
                <w:sz w:val="18"/>
                <w:szCs w:val="18"/>
              </w:rPr>
              <w:t xml:space="preserve"> in 2011 AHRQ review; table includes data from comparative study only—related studies include </w:t>
            </w:r>
            <w:r w:rsidRPr="004C42DA">
              <w:rPr>
                <w:rFonts w:ascii="Arial" w:hAnsi="Arial" w:cs="Arial"/>
                <w:color w:val="000000"/>
                <w:sz w:val="18"/>
                <w:szCs w:val="18"/>
              </w:rPr>
              <w:lastRenderedPageBreak/>
              <w:t>Shine 2010,</w:t>
            </w:r>
            <w:hyperlink w:anchor="_ENREF_14" w:tooltip="Shine, 2010 #7209" w:history="1">
              <w:r w:rsidRPr="004C42DA">
                <w:rPr>
                  <w:rFonts w:ascii="Arial" w:hAnsi="Arial" w:cs="Arial"/>
                  <w:color w:val="000000"/>
                  <w:sz w:val="18"/>
                  <w:szCs w:val="18"/>
                </w:rPr>
                <w:fldChar w:fldCharType="begin">
                  <w:fldData xml:space="preserve">PEVuZE5vdGU+PENpdGUgRXhjbHVkZUF1dGg9IjEiIEV4Y2x1ZGVZZWFyPSIxIj48QXV0aG9yPlNo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PEVuZE5vdGU+PENpdGUgRXhjbHVkZUF1dGg9IjEiIEV4Y2x1ZGVZZWFyPSIxIj48QXV0aG9yPlNo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14</w:t>
              </w:r>
              <w:r w:rsidRPr="004C42DA">
                <w:rPr>
                  <w:rFonts w:ascii="Arial" w:hAnsi="Arial" w:cs="Arial"/>
                  <w:color w:val="000000"/>
                  <w:sz w:val="18"/>
                  <w:szCs w:val="18"/>
                </w:rPr>
                <w:fldChar w:fldCharType="end"/>
              </w:r>
            </w:hyperlink>
            <w:r w:rsidRPr="004C42DA">
              <w:rPr>
                <w:rFonts w:ascii="Arial" w:hAnsi="Arial" w:cs="Arial"/>
                <w:color w:val="000000"/>
                <w:sz w:val="18"/>
                <w:szCs w:val="18"/>
              </w:rPr>
              <w:t xml:space="preserve"> Freeman 2010,</w:t>
            </w:r>
            <w:hyperlink w:anchor="_ENREF_15" w:tooltip="Freeman, 2010 #7610" w:history="1">
              <w:r w:rsidRPr="004C42DA">
                <w:rPr>
                  <w:rFonts w:ascii="Arial" w:hAnsi="Arial" w:cs="Arial"/>
                  <w:color w:val="000000"/>
                  <w:sz w:val="18"/>
                  <w:szCs w:val="18"/>
                </w:rPr>
                <w:fldChar w:fldCharType="begin">
                  <w:fldData xml:space="preserve">PEVuZE5vdGU+PENpdGUgRXhjbHVkZUF1dGg9IjEiIEV4Y2x1ZGVZZWFyPSIxIj48QXV0aG9yPkZy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PEVuZE5vdGU+PENpdGUgRXhjbHVkZUF1dGg9IjEiIEV4Y2x1ZGVZZWFyPSIxIj48QXV0aG9yPkZy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15</w:t>
              </w:r>
              <w:r w:rsidRPr="004C42DA">
                <w:rPr>
                  <w:rFonts w:ascii="Arial" w:hAnsi="Arial" w:cs="Arial"/>
                  <w:color w:val="000000"/>
                  <w:sz w:val="18"/>
                  <w:szCs w:val="18"/>
                </w:rPr>
                <w:fldChar w:fldCharType="end"/>
              </w:r>
            </w:hyperlink>
            <w:r w:rsidRPr="004C42DA">
              <w:rPr>
                <w:rFonts w:ascii="Arial" w:hAnsi="Arial" w:cs="Arial"/>
                <w:color w:val="000000"/>
                <w:sz w:val="18"/>
                <w:szCs w:val="18"/>
              </w:rPr>
              <w:t xml:space="preserve"> Perry 2011,</w:t>
            </w:r>
            <w:hyperlink w:anchor="_ENREF_16" w:tooltip="Perry, 2011 #7343" w:history="1">
              <w:r w:rsidRPr="004C42DA">
                <w:rPr>
                  <w:rFonts w:ascii="Arial" w:hAnsi="Arial" w:cs="Arial"/>
                  <w:color w:val="000000"/>
                  <w:sz w:val="18"/>
                  <w:szCs w:val="18"/>
                </w:rPr>
                <w:fldChar w:fldCharType="begin">
                  <w:fldData xml:space="preserve">PEVuZE5vdGU+PENpdGUgRXhjbHVkZUF1dGg9IjEiIEV4Y2x1ZGVZZWFyPSIxIj48QXV0aG9yPlBl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PEVuZE5vdGU+PENpdGUgRXhjbHVkZUF1dGg9IjEiIEV4Y2x1ZGVZZWFyPSIxIj48QXV0aG9yPlBl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16</w:t>
              </w:r>
              <w:r w:rsidRPr="004C42DA">
                <w:rPr>
                  <w:rFonts w:ascii="Arial" w:hAnsi="Arial" w:cs="Arial"/>
                  <w:color w:val="000000"/>
                  <w:sz w:val="18"/>
                  <w:szCs w:val="18"/>
                </w:rPr>
                <w:fldChar w:fldCharType="end"/>
              </w:r>
            </w:hyperlink>
            <w:r w:rsidRPr="004C42DA">
              <w:rPr>
                <w:rFonts w:ascii="Arial" w:hAnsi="Arial" w:cs="Arial"/>
                <w:color w:val="000000"/>
                <w:sz w:val="18"/>
                <w:szCs w:val="18"/>
              </w:rPr>
              <w:t xml:space="preserve"> Perry 2013</w:t>
            </w:r>
            <w:hyperlink w:anchor="_ENREF_12" w:tooltip="Perry, 2013 #9003" w:history="1">
              <w:r w:rsidRPr="004C42DA">
                <w:rPr>
                  <w:rFonts w:ascii="Arial" w:hAnsi="Arial" w:cs="Arial"/>
                  <w:color w:val="000000"/>
                  <w:sz w:val="18"/>
                  <w:szCs w:val="18"/>
                </w:rPr>
                <w:fldChar w:fldCharType="begin">
                  <w:fldData xml:space="preserve">PEVuZE5vdGU+PENpdGUgRXhjbHVkZUF1dGg9IjEiIEV4Y2x1ZGVZZWFyPSIxIj48QXV0aG9yPlBl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PEVuZE5vdGU+PENpdGUgRXhjbHVkZUF1dGg9IjEiIEV4Y2x1ZGVZZWFyPSIxIj48QXV0aG9yPlBl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12</w:t>
              </w:r>
              <w:r w:rsidRPr="004C42DA">
                <w:rPr>
                  <w:rFonts w:ascii="Arial" w:hAnsi="Arial" w:cs="Arial"/>
                  <w:color w:val="000000"/>
                  <w:sz w:val="18"/>
                  <w:szCs w:val="18"/>
                </w:rPr>
                <w:fldChar w:fldCharType="end"/>
              </w:r>
            </w:hyperlink>
          </w:p>
        </w:tc>
        <w:tc>
          <w:tcPr>
            <w:tcW w:w="216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Intervention: </w:t>
            </w:r>
            <w:r w:rsidRPr="004C42DA">
              <w:rPr>
                <w:rFonts w:ascii="Arial" w:hAnsi="Arial" w:cs="Arial"/>
                <w:color w:val="000000"/>
                <w:sz w:val="18"/>
                <w:szCs w:val="18"/>
              </w:rPr>
              <w:t>Intensive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Behavioral Intervention (IBI) for 20 and 40 h per week, except when transitioning to or from treatment with a mean duration of 27.84 months, SD = 8.11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Wait-list control group had low intensity behavioral intervention &lt;10 h/week with a mean duration of  17.01, SD = 2.81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Autism severity, adaptive and cognitive skills assessed with Childhood Autism Rating Scale</w:t>
            </w:r>
            <w:r w:rsidRPr="004C42DA">
              <w:rPr>
                <w:rFonts w:ascii="Arial" w:hAnsi="Arial" w:cs="Arial"/>
                <w:b/>
                <w:color w:val="000000"/>
                <w:sz w:val="18"/>
                <w:szCs w:val="18"/>
              </w:rPr>
              <w:t xml:space="preserve"> </w:t>
            </w:r>
            <w:r w:rsidRPr="004C42DA">
              <w:rPr>
                <w:rFonts w:ascii="Arial" w:hAnsi="Arial" w:cs="Arial"/>
                <w:color w:val="000000"/>
                <w:sz w:val="18"/>
                <w:szCs w:val="18"/>
              </w:rPr>
              <w:t>(CARS), Vineland Adaptive Behavior Scale (VABS), Mullen Scales of Early Learning, Weschler Preschool Primary Scale of Intelligence or Stanford-Binet Intelligence Scale</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IBI</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Wait-List control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Master’s level psychometrists or graduate-level psychology </w:t>
            </w:r>
            <w:r w:rsidRPr="004C42DA">
              <w:rPr>
                <w:rFonts w:ascii="Arial" w:hAnsi="Arial" w:cs="Arial"/>
                <w:sz w:val="18"/>
                <w:szCs w:val="18"/>
              </w:rPr>
              <w:lastRenderedPageBreak/>
              <w:t>students working under the supervision of registered psychologists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NR</w:t>
            </w:r>
            <w:r w:rsidRPr="004C42DA">
              <w:rPr>
                <w:rFonts w:ascii="Arial" w:hAnsi="Arial" w:cs="Arial"/>
                <w:b/>
                <w:color w:val="000000"/>
                <w:sz w:val="18"/>
                <w:szCs w:val="18"/>
              </w:rPr>
              <w:br/>
            </w:r>
            <w:r w:rsidRPr="004C42DA">
              <w:rPr>
                <w:rFonts w:ascii="Arial" w:hAnsi="Arial" w:cs="Arial"/>
                <w:b/>
                <w:color w:val="000000"/>
                <w:sz w:val="18"/>
                <w:szCs w:val="18"/>
              </w:rPr>
              <w:br/>
              <w:t xml:space="preserve">Concomitant therapies,%: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Specialized diets or special supplements: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t>Speech therapy</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xml:space="preserve"> 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sz w:val="18"/>
                <w:szCs w:val="18"/>
              </w:rPr>
              <w:t xml:space="preserve"> </w:t>
            </w:r>
            <w:r w:rsidRPr="004C42DA">
              <w:rPr>
                <w:rFonts w:ascii="Arial" w:hAnsi="Arial" w:cs="Arial"/>
                <w:color w:val="000000"/>
                <w:sz w:val="18"/>
                <w:szCs w:val="18"/>
              </w:rPr>
              <w:t xml:space="preserve">68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t>Occupational therapy</w:t>
            </w:r>
            <w:r w:rsidRPr="004C42DA">
              <w:rPr>
                <w:rFonts w:ascii="Arial" w:hAnsi="Arial" w:cs="Arial"/>
                <w:b/>
                <w:color w:val="000000"/>
                <w:sz w:val="18"/>
                <w:szCs w:val="18"/>
              </w:rPr>
              <w:br/>
              <w:t>G1:</w:t>
            </w:r>
            <w:r w:rsidRPr="004C42DA">
              <w:rPr>
                <w:rFonts w:ascii="Arial" w:hAnsi="Arial" w:cs="Arial"/>
                <w:color w:val="000000"/>
                <w:sz w:val="18"/>
                <w:szCs w:val="18"/>
              </w:rPr>
              <w:t xml:space="preserve"> 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53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t>Behavioral consultation</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xml:space="preserve"> 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t>Took medication for autism:</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r>
            <w:r w:rsidRPr="004C42DA">
              <w:rPr>
                <w:rFonts w:ascii="Arial" w:hAnsi="Arial" w:cs="Arial"/>
                <w:color w:val="000000"/>
                <w:sz w:val="18"/>
                <w:szCs w:val="18"/>
              </w:rPr>
              <w:lastRenderedPageBreak/>
              <w:t>Low intensity (&lt; 10 hours/week) behavioral 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NR</w:t>
            </w:r>
            <w:r w:rsidRPr="004C42DA">
              <w:rPr>
                <w:rFonts w:ascii="Arial" w:hAnsi="Arial" w:cs="Arial"/>
                <w:color w:val="000000"/>
                <w:sz w:val="18"/>
                <w:szCs w:val="18"/>
              </w:rPr>
              <w:br/>
            </w:r>
            <w:r w:rsidRPr="004C42DA">
              <w:rPr>
                <w:rFonts w:ascii="Arial" w:hAnsi="Arial" w:cs="Arial"/>
                <w:b/>
                <w:color w:val="000000"/>
                <w:sz w:val="18"/>
                <w:szCs w:val="18"/>
              </w:rPr>
              <w:t>G2:</w:t>
            </w:r>
            <w:r w:rsidRPr="004C42DA">
              <w:rPr>
                <w:rFonts w:ascii="Arial" w:hAnsi="Arial" w:cs="Arial"/>
                <w:color w:val="000000"/>
                <w:sz w:val="18"/>
                <w:szCs w:val="18"/>
              </w:rPr>
              <w:t xml:space="preserve"> 14</w:t>
            </w:r>
          </w:p>
          <w:p w:rsidR="003C04A8" w:rsidRPr="004C42DA" w:rsidRDefault="003C04A8" w:rsidP="00FC3DF6">
            <w:pPr>
              <w:rPr>
                <w:rFonts w:ascii="Arial" w:hAnsi="Arial" w:cs="Arial"/>
                <w:b/>
                <w:color w:val="000000"/>
                <w:sz w:val="18"/>
                <w:szCs w:val="18"/>
                <w:lang w:val="nb-NO"/>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79</w:t>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rPr>
              <w:t xml:space="preserve">G2: </w:t>
            </w:r>
            <w:r w:rsidRPr="004C42DA">
              <w:rPr>
                <w:rFonts w:ascii="Arial" w:hAnsi="Arial" w:cs="Arial"/>
                <w:color w:val="000000"/>
                <w:sz w:val="18"/>
                <w:szCs w:val="18"/>
              </w:rPr>
              <w:t>61</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61</w:t>
            </w: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80"/>
              </w:numPr>
              <w:ind w:left="331" w:hanging="331"/>
              <w:rPr>
                <w:rFonts w:ascii="Arial" w:hAnsi="Arial" w:cs="Arial"/>
                <w:sz w:val="18"/>
                <w:szCs w:val="18"/>
              </w:rPr>
            </w:pPr>
            <w:r w:rsidRPr="004C42DA">
              <w:rPr>
                <w:rFonts w:ascii="Arial" w:hAnsi="Arial" w:cs="Arial"/>
                <w:sz w:val="18"/>
                <w:szCs w:val="18"/>
              </w:rPr>
              <w:t>children who had completed IBI or left the waitlist within the previous 4 years</w:t>
            </w:r>
          </w:p>
          <w:p w:rsidR="003C04A8" w:rsidRPr="004C42DA" w:rsidRDefault="003C04A8" w:rsidP="00173A0A">
            <w:pPr>
              <w:numPr>
                <w:ilvl w:val="0"/>
                <w:numId w:val="80"/>
              </w:numPr>
              <w:ind w:left="331" w:hanging="331"/>
              <w:rPr>
                <w:rFonts w:ascii="Arial" w:hAnsi="Arial" w:cs="Arial"/>
                <w:color w:val="000000"/>
                <w:sz w:val="18"/>
                <w:szCs w:val="18"/>
              </w:rPr>
            </w:pPr>
            <w:r w:rsidRPr="004C42DA">
              <w:rPr>
                <w:rFonts w:ascii="Arial" w:hAnsi="Arial" w:cs="Arial"/>
                <w:color w:val="000000"/>
                <w:sz w:val="18"/>
                <w:szCs w:val="18"/>
              </w:rPr>
              <w:t xml:space="preserve">in IBI or on the waitlist for at least 12 months </w:t>
            </w:r>
          </w:p>
          <w:p w:rsidR="003C04A8" w:rsidRPr="004C42DA" w:rsidRDefault="003C04A8" w:rsidP="00173A0A">
            <w:pPr>
              <w:numPr>
                <w:ilvl w:val="0"/>
                <w:numId w:val="80"/>
              </w:numPr>
              <w:ind w:left="331" w:hanging="331"/>
              <w:rPr>
                <w:rFonts w:ascii="Arial" w:hAnsi="Arial" w:cs="Arial"/>
                <w:color w:val="000000"/>
                <w:sz w:val="18"/>
                <w:szCs w:val="18"/>
              </w:rPr>
            </w:pPr>
            <w:r w:rsidRPr="004C42DA">
              <w:rPr>
                <w:rFonts w:ascii="Arial" w:hAnsi="Arial" w:cs="Arial"/>
                <w:color w:val="000000"/>
                <w:sz w:val="18"/>
                <w:szCs w:val="18"/>
              </w:rPr>
              <w:t xml:space="preserve">complete information available about adaptive functioning, autism severity and cognitive skills, with all measures at the same time point completed within 3 months of one another </w:t>
            </w:r>
          </w:p>
          <w:p w:rsidR="003C04A8" w:rsidRPr="004C42DA" w:rsidRDefault="003C04A8" w:rsidP="00173A0A">
            <w:pPr>
              <w:numPr>
                <w:ilvl w:val="0"/>
                <w:numId w:val="80"/>
              </w:numPr>
              <w:ind w:left="331" w:hanging="331"/>
              <w:rPr>
                <w:rFonts w:ascii="Arial" w:hAnsi="Arial" w:cs="Arial"/>
                <w:color w:val="000000"/>
                <w:sz w:val="18"/>
                <w:szCs w:val="18"/>
              </w:rPr>
            </w:pPr>
            <w:r w:rsidRPr="004C42DA">
              <w:rPr>
                <w:rFonts w:ascii="Arial" w:hAnsi="Arial" w:cs="Arial"/>
                <w:color w:val="000000"/>
                <w:sz w:val="18"/>
                <w:szCs w:val="18"/>
              </w:rPr>
              <w:t xml:space="preserve">if on the waitlist: received fewer than 10 hours/week of IBI from private agencies </w:t>
            </w:r>
          </w:p>
          <w:p w:rsidR="003C04A8" w:rsidRPr="004C42DA" w:rsidRDefault="003C04A8" w:rsidP="00173A0A">
            <w:pPr>
              <w:numPr>
                <w:ilvl w:val="0"/>
                <w:numId w:val="80"/>
              </w:numPr>
              <w:ind w:left="331" w:hanging="331"/>
              <w:rPr>
                <w:rFonts w:ascii="Arial" w:hAnsi="Arial" w:cs="Arial"/>
                <w:color w:val="000000"/>
                <w:sz w:val="18"/>
                <w:szCs w:val="18"/>
              </w:rPr>
            </w:pPr>
            <w:r w:rsidRPr="004C42DA">
              <w:rPr>
                <w:rFonts w:ascii="Arial" w:hAnsi="Arial" w:cs="Arial"/>
                <w:color w:val="000000"/>
                <w:sz w:val="18"/>
                <w:szCs w:val="18"/>
              </w:rPr>
              <w:t xml:space="preserve">-if received IBI: received IBI for at least 80% of the interval between Time 1 and Time 2 testing </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81"/>
              </w:numPr>
              <w:ind w:left="331" w:hanging="259"/>
              <w:rPr>
                <w:rFonts w:ascii="Arial" w:hAnsi="Arial" w:cs="Arial"/>
                <w:color w:val="000000"/>
                <w:sz w:val="18"/>
                <w:szCs w:val="18"/>
              </w:rPr>
            </w:pPr>
            <w:r w:rsidRPr="004C42DA">
              <w:rPr>
                <w:rFonts w:ascii="Arial" w:hAnsi="Arial" w:cs="Arial"/>
                <w:color w:val="000000"/>
                <w:sz w:val="18"/>
                <w:szCs w:val="18"/>
              </w:rPr>
              <w:t>received initial testing long before IBI program began</w:t>
            </w:r>
          </w:p>
          <w:p w:rsidR="003C04A8" w:rsidRPr="004C42DA" w:rsidRDefault="003C04A8" w:rsidP="00173A0A">
            <w:pPr>
              <w:numPr>
                <w:ilvl w:val="0"/>
                <w:numId w:val="81"/>
              </w:numPr>
              <w:ind w:left="331" w:hanging="270"/>
              <w:rPr>
                <w:rFonts w:ascii="Arial" w:hAnsi="Arial" w:cs="Arial"/>
                <w:color w:val="000000"/>
                <w:sz w:val="18"/>
                <w:szCs w:val="18"/>
              </w:rPr>
            </w:pPr>
            <w:r w:rsidRPr="004C42DA">
              <w:rPr>
                <w:rFonts w:ascii="Arial" w:hAnsi="Arial" w:cs="Arial"/>
                <w:color w:val="000000"/>
                <w:sz w:val="18"/>
                <w:szCs w:val="18"/>
              </w:rPr>
              <w:t>See inclusion</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 ± SD/months: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42.93 ± 11.53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42.79 ± 10.51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Mental age, mean/yrs (range):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Male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 xml:space="preserve">Race/ethnicity,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G1+G2: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Education: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neither parent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attending college or university:  29%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at least one parent attending college or university : 51%,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at least one parent completing a professional or graduate degree: 20%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 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 CARS, in combination with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clinical observation and a diagnostic and adaptive interview</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50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PDD-NOS: 50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 xml:space="preserve">: </w:t>
            </w:r>
            <w:r w:rsidRPr="004C42DA">
              <w:rPr>
                <w:rFonts w:ascii="Arial" w:hAnsi="Arial" w:cs="Arial"/>
                <w:color w:val="000000"/>
                <w:sz w:val="18"/>
                <w:szCs w:val="18"/>
              </w:rPr>
              <w:t>NR</w:t>
            </w: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32.83 ± 3.99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32.62 ± 3.74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standard scores composite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55.38 ± 7.00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55.49 ± 7.11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Ratio scores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Composite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30.78 ± 10.78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30.79 ± 10.67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25.47 ± 15.81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25.50 ± 11.97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Daily Living Skills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42.79 ± 11.97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42.87 ± 12.11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Socialization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24.08 ± 9.36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23.99 ± 11.22</w:t>
            </w:r>
          </w:p>
          <w:p w:rsidR="003C04A8" w:rsidRPr="004C42DA" w:rsidRDefault="003C04A8" w:rsidP="00FC3DF6">
            <w:pPr>
              <w:autoSpaceDE w:val="0"/>
              <w:autoSpaceDN w:val="0"/>
              <w:adjustRightInd w:val="0"/>
              <w:rPr>
                <w:rFonts w:ascii="Arial" w:hAnsi="Arial" w:cs="Arial"/>
                <w:w w:val="124"/>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30.20 ± 4.97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32.57 ± 5.55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Estimated marginal scores (adjusted for duration of treatment and age at time 2 and initial scores):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sz w:val="18"/>
                <w:szCs w:val="18"/>
              </w:rPr>
              <w:t xml:space="preserve"> </w:t>
            </w:r>
            <w:r w:rsidRPr="004C42DA">
              <w:rPr>
                <w:rFonts w:ascii="Arial" w:hAnsi="Arial" w:cs="Arial"/>
                <w:color w:val="000000"/>
                <w:sz w:val="18"/>
                <w:szCs w:val="18"/>
              </w:rPr>
              <w:t xml:space="preserve">30.00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32.77 (p= 0.033)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standard scores composite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56.34 ± 14.40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52.19 ± 8.77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Estimated marginal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56.96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50.66 (p=0.008)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Ratio scores composite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41.77 ± 20.26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31.15 ± 11.82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Estimated marginal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40.75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30.32 (p=0.002)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46.60 ± 29.91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30.33 ± 16.98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Estimated marginal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43.45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29.80 (p=0.006)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Daily Living Skills: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44.83 ± 14.01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40.03 ± 11.06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Estimated marginal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sz w:val="18"/>
                <w:szCs w:val="18"/>
              </w:rPr>
              <w:t xml:space="preserve"> </w:t>
            </w:r>
            <w:r w:rsidRPr="004C42DA">
              <w:rPr>
                <w:rFonts w:ascii="Arial" w:hAnsi="Arial" w:cs="Arial"/>
                <w:color w:val="000000"/>
                <w:sz w:val="18"/>
                <w:szCs w:val="18"/>
              </w:rPr>
              <w:t xml:space="preserve">45.04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38.80 (p=0.023)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Socialization: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33.90 ± 19.04</w:t>
            </w:r>
          </w:p>
          <w:p w:rsidR="003C04A8" w:rsidRPr="004C42DA" w:rsidRDefault="003C04A8" w:rsidP="00FC3DF6">
            <w:pPr>
              <w:rPr>
                <w:rFonts w:ascii="Arial" w:hAnsi="Arial" w:cs="Arial"/>
                <w:b/>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23.11 ± 10.85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Estimated marginal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33.49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21.88 (p=0.001)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Cognitive skills: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IQ estimate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55.80 ± 26.97</w:t>
            </w:r>
          </w:p>
          <w:p w:rsidR="003C04A8" w:rsidRPr="004C42DA" w:rsidRDefault="003C04A8" w:rsidP="00FC3DF6">
            <w:pPr>
              <w:rPr>
                <w:rFonts w:ascii="Arial" w:hAnsi="Arial" w:cs="Arial"/>
                <w:b/>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39.50 ± 18.93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Estimated marginal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55.71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36.46 (p=0.002)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Harms :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 </w:t>
            </w:r>
            <w:r w:rsidRPr="004C42DA">
              <w:rPr>
                <w:rFonts w:ascii="Arial" w:hAnsi="Arial" w:cs="Arial"/>
                <w:color w:val="000000"/>
                <w:sz w:val="18"/>
                <w:szCs w:val="18"/>
              </w:rPr>
              <w:t>Younger initial age predicted better cognitive outcomes in G1 but not in G2</w:t>
            </w:r>
          </w:p>
        </w:tc>
      </w:tr>
    </w:tbl>
    <w:p w:rsidR="003C04A8" w:rsidRPr="004C42DA" w:rsidRDefault="003C04A8" w:rsidP="003C04A8">
      <w:pPr>
        <w:rPr>
          <w:rFonts w:ascii="Arial" w:hAnsi="Arial" w:cs="Arial"/>
          <w:b/>
          <w:sz w:val="18"/>
          <w:szCs w:val="18"/>
        </w:rPr>
      </w:pPr>
      <w:r w:rsidRPr="004C42DA">
        <w:rPr>
          <w:rFonts w:ascii="Arial" w:hAnsi="Arial" w:cs="Arial"/>
          <w:b/>
          <w:sz w:val="18"/>
          <w:szCs w:val="18"/>
        </w:rPr>
        <w:lastRenderedPageBreak/>
        <w:t xml:space="preserve">Comments: </w:t>
      </w:r>
      <w:r w:rsidRPr="004C42DA">
        <w:rPr>
          <w:rFonts w:ascii="Arial" w:hAnsi="Arial" w:cs="Arial"/>
          <w:sz w:val="18"/>
          <w:szCs w:val="18"/>
        </w:rPr>
        <w:t xml:space="preserve">Interval between test periods (duration) was longer for G1 so </w:t>
      </w:r>
      <w:r>
        <w:rPr>
          <w:rFonts w:ascii="Arial" w:hAnsi="Arial" w:cs="Arial"/>
          <w:sz w:val="18"/>
          <w:szCs w:val="18"/>
        </w:rPr>
        <w:t xml:space="preserve">participants </w:t>
      </w:r>
      <w:r w:rsidRPr="004C42DA">
        <w:rPr>
          <w:rFonts w:ascii="Arial" w:hAnsi="Arial" w:cs="Arial"/>
          <w:sz w:val="18"/>
          <w:szCs w:val="18"/>
        </w:rPr>
        <w:t>were older at time of second assessment.  Differences in duration and age were statistically controlled for in analysis</w:t>
      </w: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sz w:val="18"/>
                <w:szCs w:val="18"/>
              </w:rPr>
              <w:br w:type="page"/>
            </w: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60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Ingersoll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 xml:space="preserve">2012 </w:t>
            </w:r>
            <w:r w:rsidRPr="004C42DA">
              <w:rPr>
                <w:rFonts w:ascii="Arial" w:hAnsi="Arial" w:cs="Arial"/>
                <w:color w:val="000000"/>
                <w:sz w:val="18"/>
                <w:szCs w:val="18"/>
              </w:rPr>
              <w:fldChar w:fldCharType="begin">
                <w:fldData xml:space="preserve">PEVuZE5vdGU+PENpdGUgRXhjbHVkZUF1dGg9IjEiIEV4Y2x1ZGVZZWFyPSIxIj48QXV0aG9yPklu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PEVuZE5vdGU+PENpdGUgRXhjbHVkZUF1dGg9IjEiIEV4Y2x1ZGVZZWFyPSIxIj48QXV0aG9yPklu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hyperlink w:anchor="_ENREF_39" w:tooltip="Ingersoll, 2012 #8607" w:history="1">
              <w:r w:rsidRPr="004C42DA">
                <w:rPr>
                  <w:noProof/>
                  <w:color w:val="000000"/>
                  <w:sz w:val="18"/>
                  <w:szCs w:val="18"/>
                  <w:vertAlign w:val="superscript"/>
                </w:rPr>
                <w:t>39</w:t>
              </w:r>
            </w:hyperlink>
            <w:r w:rsidRPr="004C42DA">
              <w:rPr>
                <w:noProof/>
                <w:color w:val="000000"/>
                <w:sz w:val="18"/>
                <w:szCs w:val="18"/>
                <w:vertAlign w:val="superscript"/>
              </w:rPr>
              <w:t xml:space="preserve">, </w:t>
            </w:r>
            <w:hyperlink w:anchor="_ENREF_40" w:tooltip="Ingersoll, 2010 #6811" w:history="1">
              <w:r w:rsidRPr="004C42DA">
                <w:rPr>
                  <w:noProof/>
                  <w:color w:val="000000"/>
                  <w:sz w:val="18"/>
                  <w:szCs w:val="18"/>
                  <w:vertAlign w:val="superscript"/>
                </w:rPr>
                <w:t>40</w:t>
              </w:r>
            </w:hyperlink>
            <w:r w:rsidRPr="004C42DA">
              <w:rPr>
                <w:rFonts w:ascii="Arial" w:hAnsi="Arial" w:cs="Arial"/>
                <w:color w:val="000000"/>
                <w:sz w:val="18"/>
                <w:szCs w:val="18"/>
              </w:rPr>
              <w:fldChar w:fldCharType="end"/>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Psychology clinic </w:t>
            </w:r>
            <w:r w:rsidRPr="004C42DA">
              <w:rPr>
                <w:rFonts w:ascii="Arial" w:hAnsi="Arial" w:cs="Arial"/>
                <w:color w:val="000000"/>
                <w:sz w:val="18"/>
                <w:szCs w:val="18"/>
              </w:rPr>
              <w:br/>
            </w:r>
          </w:p>
          <w:p w:rsidR="003C04A8" w:rsidRPr="004C42DA" w:rsidRDefault="003C04A8" w:rsidP="00FC3DF6">
            <w:pPr>
              <w:rPr>
                <w:rFonts w:ascii="Arial" w:hAnsi="Arial" w:cs="Arial"/>
                <w:sz w:val="18"/>
                <w:szCs w:val="18"/>
              </w:rPr>
            </w:pPr>
            <w:r w:rsidRPr="004C42DA">
              <w:rPr>
                <w:rFonts w:ascii="Arial" w:hAnsi="Arial" w:cs="Arial"/>
                <w:b/>
                <w:color w:val="000000"/>
                <w:sz w:val="18"/>
                <w:szCs w:val="18"/>
              </w:rPr>
              <w:t xml:space="preserve">Enrollment period: </w:t>
            </w:r>
            <w:r w:rsidRPr="004C42DA">
              <w:rPr>
                <w:rFonts w:ascii="Arial" w:hAnsi="Arial" w:cs="Arial"/>
                <w:sz w:val="18"/>
                <w:szCs w:val="18"/>
              </w:rPr>
              <w:t>NR</w:t>
            </w:r>
            <w:r w:rsidRPr="004C42DA">
              <w:rPr>
                <w:rFonts w:ascii="Arial" w:hAnsi="Arial" w:cs="Arial"/>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Reciprocal Imitation Training (RIT), 10 weeks, 1 hr/day, 3 days/week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parent; observation in clinic</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Reciprocal Imitation Training (RIT)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Standard treatment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Therapists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p>
          <w:p w:rsidR="003C04A8" w:rsidRPr="004C42DA" w:rsidRDefault="003C04A8" w:rsidP="00FC3DF6">
            <w:pPr>
              <w:rPr>
                <w:rFonts w:ascii="Arial" w:hAnsi="Arial" w:cs="Arial"/>
                <w:sz w:val="18"/>
                <w:szCs w:val="18"/>
              </w:rPr>
            </w:pPr>
            <w:r w:rsidRPr="004C42DA">
              <w:rPr>
                <w:rFonts w:ascii="Arial" w:hAnsi="Arial" w:cs="Arial"/>
                <w:sz w:val="18"/>
                <w:szCs w:val="18"/>
              </w:rPr>
              <w:t>Yes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Defined protocol followed: </w:t>
            </w:r>
          </w:p>
          <w:p w:rsidR="003C04A8" w:rsidRPr="004C42DA" w:rsidRDefault="003C04A8" w:rsidP="00FC3DF6">
            <w:pPr>
              <w:rPr>
                <w:rFonts w:ascii="Arial" w:hAnsi="Arial" w:cs="Arial"/>
                <w:sz w:val="18"/>
                <w:szCs w:val="18"/>
              </w:rPr>
            </w:pP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sz w:val="18"/>
                <w:szCs w:val="18"/>
              </w:rPr>
            </w:pP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br/>
            </w:r>
            <w:r w:rsidRPr="004C42DA">
              <w:rPr>
                <w:rFonts w:ascii="Arial" w:hAnsi="Arial" w:cs="Arial"/>
                <w:sz w:val="18"/>
                <w:szCs w:val="18"/>
              </w:rPr>
              <w:t>Outside intervention per week, mean hours ± 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11.0 ± 8.1</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 xml:space="preserve">G2: </w:t>
            </w:r>
            <w:r w:rsidRPr="004C42DA">
              <w:rPr>
                <w:rFonts w:ascii="Arial" w:hAnsi="Arial" w:cs="Arial"/>
                <w:sz w:val="18"/>
                <w:szCs w:val="18"/>
              </w:rPr>
              <w:t>13.2 ± 8.8</w:t>
            </w:r>
          </w:p>
          <w:p w:rsidR="003C04A8" w:rsidRPr="004C42DA" w:rsidRDefault="003C04A8" w:rsidP="00FC3DF6">
            <w:pPr>
              <w:rPr>
                <w:rFonts w:ascii="Arial" w:hAnsi="Arial" w:cs="Arial"/>
                <w:b/>
                <w:color w:val="000000"/>
                <w:sz w:val="18"/>
                <w:szCs w:val="18"/>
                <w:lang w:val="nb-NO"/>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82"/>
              </w:numPr>
              <w:ind w:left="331" w:hanging="331"/>
              <w:rPr>
                <w:rFonts w:ascii="Arial" w:hAnsi="Arial" w:cs="Arial"/>
                <w:color w:val="000000"/>
                <w:sz w:val="18"/>
                <w:szCs w:val="18"/>
              </w:rPr>
            </w:pPr>
            <w:r w:rsidRPr="004C42DA">
              <w:rPr>
                <w:rFonts w:ascii="Arial" w:hAnsi="Arial" w:cs="Arial"/>
                <w:color w:val="000000"/>
                <w:sz w:val="18"/>
                <w:szCs w:val="18"/>
              </w:rPr>
              <w:t>diagnosed with autism</w:t>
            </w:r>
          </w:p>
          <w:p w:rsidR="003C04A8" w:rsidRPr="004C42DA" w:rsidRDefault="003C04A8" w:rsidP="00173A0A">
            <w:pPr>
              <w:numPr>
                <w:ilvl w:val="0"/>
                <w:numId w:val="82"/>
              </w:numPr>
              <w:ind w:left="331" w:hanging="331"/>
              <w:rPr>
                <w:rFonts w:ascii="Arial" w:hAnsi="Arial" w:cs="Arial"/>
                <w:color w:val="000000"/>
                <w:sz w:val="18"/>
                <w:szCs w:val="18"/>
              </w:rPr>
            </w:pPr>
            <w:r w:rsidRPr="004C42DA">
              <w:rPr>
                <w:rFonts w:ascii="Arial" w:hAnsi="Arial" w:cs="Arial"/>
                <w:color w:val="000000"/>
                <w:sz w:val="18"/>
                <w:szCs w:val="18"/>
              </w:rPr>
              <w:t>age between 27 and 47 months</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Exclusion criteria:</w:t>
            </w:r>
            <w:r w:rsidRPr="004C42DA">
              <w:rPr>
                <w:rFonts w:ascii="Arial" w:hAnsi="Arial" w:cs="Arial"/>
                <w:color w:val="000000"/>
                <w:sz w:val="18"/>
                <w:szCs w:val="18"/>
              </w:rPr>
              <w:t xml:space="preserve"> </w:t>
            </w:r>
          </w:p>
          <w:p w:rsidR="003C04A8" w:rsidRPr="004C42DA" w:rsidRDefault="003C04A8" w:rsidP="00173A0A">
            <w:pPr>
              <w:numPr>
                <w:ilvl w:val="0"/>
                <w:numId w:val="82"/>
              </w:numPr>
              <w:ind w:hanging="720"/>
              <w:rPr>
                <w:rFonts w:ascii="Arial" w:hAnsi="Arial" w:cs="Arial"/>
                <w:color w:val="000000"/>
                <w:sz w:val="18"/>
                <w:szCs w:val="18"/>
              </w:rPr>
            </w:pPr>
            <w:r w:rsidRPr="004C42DA">
              <w:rPr>
                <w:rFonts w:ascii="Arial" w:hAnsi="Arial" w:cs="Arial"/>
                <w:color w:val="000000"/>
                <w:sz w:val="18"/>
                <w:szCs w:val="18"/>
              </w:rPr>
              <w:t>see inclusion criteria</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mean/months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39.3 ± 7.3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36.5 ± 8.0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Nonverbal mental age, mean/months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20.8 ± 6.6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17.9 ± 7.5</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Expressive language age, mean/months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17.3 ± 5.5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16.2 ± 5.9</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w:t>
            </w:r>
            <w:r w:rsidRPr="004C42DA">
              <w:rPr>
                <w:rFonts w:ascii="Arial" w:hAnsi="Arial" w:cs="Arial"/>
                <w:b/>
                <w:color w:val="000000"/>
                <w:sz w:val="18"/>
                <w:szCs w:val="18"/>
              </w:rPr>
              <w:t xml:space="preserve"> </w:t>
            </w:r>
            <w:r w:rsidRPr="004C42DA">
              <w:rPr>
                <w:rFonts w:ascii="Arial" w:hAnsi="Arial" w:cs="Arial"/>
                <w:color w:val="000000"/>
                <w:sz w:val="18"/>
                <w:szCs w:val="18"/>
              </w:rPr>
              <w:t>(93)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11</w:t>
            </w:r>
            <w:r w:rsidRPr="004C42DA">
              <w:rPr>
                <w:rFonts w:ascii="Arial" w:hAnsi="Arial" w:cs="Arial"/>
                <w:b/>
                <w:color w:val="000000"/>
                <w:sz w:val="18"/>
                <w:szCs w:val="18"/>
              </w:rPr>
              <w:t xml:space="preserve"> </w:t>
            </w:r>
            <w:r w:rsidRPr="004C42DA">
              <w:rPr>
                <w:rFonts w:ascii="Arial" w:hAnsi="Arial" w:cs="Arial"/>
                <w:color w:val="000000"/>
                <w:sz w:val="18"/>
                <w:szCs w:val="18"/>
              </w:rPr>
              <w:t>(85)</w:t>
            </w:r>
            <w:r w:rsidRPr="004C42DA">
              <w:rPr>
                <w:rFonts w:ascii="Arial" w:hAnsi="Arial" w:cs="Arial"/>
                <w:color w:val="000000"/>
                <w:sz w:val="18"/>
                <w:szCs w:val="18"/>
              </w:rPr>
              <w:br/>
              <w:t>F,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 (7)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(15)</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minority status: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39</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Maternal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NR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  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 &amp; 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DSM-IV-TR criteria by psychologic &amp;</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Diagnostic Observation Schedule-Generic (ADOS-G)</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29 (100)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PDD-NOS: 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 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Other characteristics, n (%): </w:t>
            </w:r>
            <w:r w:rsidRPr="004C42DA">
              <w:rPr>
                <w:rFonts w:ascii="Arial" w:hAnsi="Arial" w:cs="Arial"/>
                <w:color w:val="000000"/>
                <w:sz w:val="18"/>
                <w:szCs w:val="18"/>
              </w:rPr>
              <w:t xml:space="preserve"> NR</w:t>
            </w:r>
          </w:p>
        </w:tc>
        <w:tc>
          <w:tcPr>
            <w:tcW w:w="2250" w:type="dxa"/>
            <w:tcBorders>
              <w:top w:val="single" w:sz="12" w:space="0" w:color="000000"/>
            </w:tcBorders>
          </w:tcPr>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Number of spontaneous play acts (SPA):</w:t>
            </w:r>
            <w:r w:rsidRPr="004C42DA">
              <w:rPr>
                <w:rFonts w:ascii="Arial" w:hAnsi="Arial" w:cs="Arial"/>
                <w:b/>
                <w:sz w:val="18"/>
                <w:szCs w:val="18"/>
              </w:rPr>
              <w:br/>
              <w:t xml:space="preserve">G1: </w:t>
            </w:r>
            <w:r w:rsidRPr="004C42DA">
              <w:rPr>
                <w:rFonts w:ascii="Arial" w:hAnsi="Arial" w:cs="Arial"/>
                <w:sz w:val="18"/>
                <w:szCs w:val="18"/>
              </w:rPr>
              <w:t>30.27 ± 19.43</w:t>
            </w:r>
            <w:r w:rsidRPr="004C42DA">
              <w:rPr>
                <w:rFonts w:ascii="Arial" w:hAnsi="Arial" w:cs="Arial"/>
                <w:sz w:val="18"/>
                <w:szCs w:val="18"/>
              </w:rPr>
              <w:br/>
            </w:r>
            <w:r w:rsidRPr="004C42DA">
              <w:rPr>
                <w:rFonts w:ascii="Arial" w:hAnsi="Arial" w:cs="Arial"/>
                <w:b/>
                <w:sz w:val="18"/>
                <w:szCs w:val="18"/>
              </w:rPr>
              <w:t xml:space="preserve">G2: </w:t>
            </w:r>
            <w:r w:rsidRPr="004C42DA">
              <w:rPr>
                <w:rFonts w:ascii="Arial" w:hAnsi="Arial" w:cs="Arial"/>
                <w:sz w:val="18"/>
                <w:szCs w:val="18"/>
              </w:rPr>
              <w:t>20.10 ± 13.35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Response to joint attention (ESCS):</w:t>
            </w:r>
            <w:r w:rsidRPr="004C42DA">
              <w:rPr>
                <w:rFonts w:ascii="Arial" w:hAnsi="Arial" w:cs="Arial"/>
                <w:b/>
                <w:sz w:val="18"/>
                <w:szCs w:val="18"/>
              </w:rPr>
              <w:br/>
              <w:t xml:space="preserve">G1: </w:t>
            </w:r>
            <w:r w:rsidRPr="004C42DA">
              <w:rPr>
                <w:rFonts w:ascii="Arial" w:hAnsi="Arial" w:cs="Arial"/>
                <w:sz w:val="18"/>
                <w:szCs w:val="18"/>
              </w:rPr>
              <w:t>51.72 ± 22.90</w:t>
            </w:r>
            <w:r w:rsidRPr="004C42DA">
              <w:rPr>
                <w:rFonts w:ascii="Arial" w:hAnsi="Arial" w:cs="Arial"/>
                <w:sz w:val="18"/>
                <w:szCs w:val="18"/>
              </w:rPr>
              <w:br/>
            </w:r>
            <w:r w:rsidRPr="004C42DA">
              <w:rPr>
                <w:rFonts w:ascii="Arial" w:hAnsi="Arial" w:cs="Arial"/>
                <w:b/>
                <w:sz w:val="18"/>
                <w:szCs w:val="18"/>
              </w:rPr>
              <w:t xml:space="preserve">G2: </w:t>
            </w:r>
            <w:r w:rsidRPr="004C42DA">
              <w:rPr>
                <w:rFonts w:ascii="Arial" w:hAnsi="Arial" w:cs="Arial"/>
                <w:sz w:val="18"/>
                <w:szCs w:val="18"/>
              </w:rPr>
              <w:t>49.50 ± 24.37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Initiation of joint attention (ESCS):</w:t>
            </w:r>
            <w:r w:rsidRPr="004C42DA">
              <w:rPr>
                <w:rFonts w:ascii="Arial" w:hAnsi="Arial" w:cs="Arial"/>
                <w:sz w:val="18"/>
                <w:szCs w:val="18"/>
              </w:rPr>
              <w:br/>
            </w:r>
            <w:r w:rsidRPr="004C42DA">
              <w:rPr>
                <w:rFonts w:ascii="Arial" w:hAnsi="Arial" w:cs="Arial"/>
                <w:b/>
                <w:sz w:val="18"/>
                <w:szCs w:val="18"/>
              </w:rPr>
              <w:t>G1:</w:t>
            </w:r>
            <w:r w:rsidRPr="004C42DA">
              <w:rPr>
                <w:rFonts w:ascii="Arial" w:hAnsi="Arial" w:cs="Arial"/>
                <w:sz w:val="18"/>
                <w:szCs w:val="18"/>
              </w:rPr>
              <w:t xml:space="preserve"> 2.73 ± 2.72</w:t>
            </w:r>
            <w:r w:rsidRPr="004C42DA">
              <w:rPr>
                <w:rFonts w:ascii="Arial" w:hAnsi="Arial" w:cs="Arial"/>
                <w:sz w:val="18"/>
                <w:szCs w:val="18"/>
              </w:rPr>
              <w:br/>
            </w:r>
            <w:r w:rsidRPr="004C42DA">
              <w:rPr>
                <w:rFonts w:ascii="Arial" w:hAnsi="Arial" w:cs="Arial"/>
                <w:b/>
                <w:sz w:val="18"/>
                <w:szCs w:val="18"/>
              </w:rPr>
              <w:t>G2:</w:t>
            </w:r>
            <w:r w:rsidRPr="004C42DA">
              <w:rPr>
                <w:rFonts w:ascii="Arial" w:hAnsi="Arial" w:cs="Arial"/>
                <w:sz w:val="18"/>
                <w:szCs w:val="18"/>
              </w:rPr>
              <w:t xml:space="preserve"> 2.10 ± 3.25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Social-Emotional Scale: </w:t>
            </w:r>
          </w:p>
          <w:p w:rsidR="003C04A8" w:rsidRPr="004C42DA" w:rsidRDefault="003C04A8" w:rsidP="00FC3DF6">
            <w:pPr>
              <w:rPr>
                <w:rFonts w:ascii="Arial" w:hAnsi="Arial" w:cs="Arial"/>
                <w:sz w:val="18"/>
                <w:szCs w:val="18"/>
              </w:rPr>
            </w:pPr>
            <w:r w:rsidRPr="004C42DA">
              <w:rPr>
                <w:rFonts w:ascii="Arial" w:hAnsi="Arial" w:cs="Arial"/>
                <w:sz w:val="18"/>
                <w:szCs w:val="18"/>
              </w:rPr>
              <w:t>Time x group: p = 0.02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ESCS </w:t>
            </w:r>
          </w:p>
          <w:p w:rsidR="003C04A8" w:rsidRPr="004C42DA" w:rsidRDefault="003C04A8" w:rsidP="00FC3DF6">
            <w:pPr>
              <w:rPr>
                <w:rFonts w:ascii="Arial" w:hAnsi="Arial" w:cs="Arial"/>
                <w:sz w:val="18"/>
                <w:szCs w:val="18"/>
              </w:rPr>
            </w:pPr>
            <w:r w:rsidRPr="004C42DA">
              <w:rPr>
                <w:rFonts w:ascii="Arial" w:hAnsi="Arial" w:cs="Arial"/>
                <w:sz w:val="18"/>
                <w:szCs w:val="18"/>
              </w:rPr>
              <w:t>Initiating joint attention</w:t>
            </w:r>
          </w:p>
          <w:p w:rsidR="003C04A8" w:rsidRPr="004C42DA" w:rsidRDefault="003C04A8" w:rsidP="00FC3DF6">
            <w:pPr>
              <w:rPr>
                <w:rFonts w:ascii="Arial" w:hAnsi="Arial" w:cs="Arial"/>
                <w:sz w:val="18"/>
                <w:szCs w:val="18"/>
              </w:rPr>
            </w:pPr>
            <w:r w:rsidRPr="004C42DA">
              <w:rPr>
                <w:rFonts w:ascii="Arial" w:hAnsi="Arial" w:cs="Arial"/>
                <w:sz w:val="18"/>
                <w:szCs w:val="18"/>
              </w:rPr>
              <w:t>p ˂ 0.05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Elicited imitation:</w:t>
            </w:r>
            <w:r w:rsidRPr="004C42DA">
              <w:rPr>
                <w:rFonts w:ascii="Arial" w:hAnsi="Arial" w:cs="Arial"/>
                <w:b/>
                <w:sz w:val="18"/>
                <w:szCs w:val="18"/>
              </w:rPr>
              <w:br/>
              <w:t xml:space="preserve">G1: </w:t>
            </w:r>
            <w:r w:rsidRPr="004C42DA">
              <w:rPr>
                <w:rFonts w:ascii="Arial" w:hAnsi="Arial" w:cs="Arial"/>
                <w:sz w:val="18"/>
                <w:szCs w:val="18"/>
              </w:rPr>
              <w:t>20.64 ± 11.40</w:t>
            </w:r>
            <w:r w:rsidRPr="004C42DA">
              <w:rPr>
                <w:rFonts w:ascii="Arial" w:hAnsi="Arial" w:cs="Arial"/>
                <w:sz w:val="18"/>
                <w:szCs w:val="18"/>
              </w:rPr>
              <w:br/>
            </w:r>
            <w:r w:rsidRPr="004C42DA">
              <w:rPr>
                <w:rFonts w:ascii="Arial" w:hAnsi="Arial" w:cs="Arial"/>
                <w:b/>
                <w:sz w:val="18"/>
                <w:szCs w:val="18"/>
              </w:rPr>
              <w:t xml:space="preserve">G2: </w:t>
            </w:r>
            <w:r w:rsidRPr="004C42DA">
              <w:rPr>
                <w:rFonts w:ascii="Arial" w:hAnsi="Arial" w:cs="Arial"/>
                <w:sz w:val="18"/>
                <w:szCs w:val="18"/>
              </w:rPr>
              <w:t>7.20 ± 6.65</w:t>
            </w:r>
            <w:r w:rsidRPr="004C42DA">
              <w:rPr>
                <w:rFonts w:ascii="Arial" w:hAnsi="Arial" w:cs="Arial"/>
                <w:sz w:val="18"/>
                <w:szCs w:val="18"/>
              </w:rPr>
              <w:br/>
              <w:t>p &lt; 0.05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Spontaneous imitation:</w:t>
            </w:r>
            <w:r w:rsidRPr="004C42DA">
              <w:rPr>
                <w:rFonts w:ascii="Arial" w:hAnsi="Arial" w:cs="Arial"/>
                <w:b/>
                <w:sz w:val="18"/>
                <w:szCs w:val="18"/>
              </w:rPr>
              <w:br/>
              <w:t xml:space="preserve">G1: </w:t>
            </w:r>
            <w:r w:rsidRPr="004C42DA">
              <w:rPr>
                <w:rFonts w:ascii="Arial" w:hAnsi="Arial" w:cs="Arial"/>
                <w:sz w:val="18"/>
                <w:szCs w:val="18"/>
              </w:rPr>
              <w:t>17.27 ± 11.56</w:t>
            </w:r>
            <w:r w:rsidRPr="004C42DA">
              <w:rPr>
                <w:rFonts w:ascii="Arial" w:hAnsi="Arial" w:cs="Arial"/>
                <w:sz w:val="18"/>
                <w:szCs w:val="18"/>
              </w:rPr>
              <w:br/>
            </w:r>
            <w:r w:rsidRPr="004C42DA">
              <w:rPr>
                <w:rFonts w:ascii="Arial" w:hAnsi="Arial" w:cs="Arial"/>
                <w:b/>
                <w:sz w:val="18"/>
                <w:szCs w:val="18"/>
              </w:rPr>
              <w:t xml:space="preserve">G2: </w:t>
            </w:r>
            <w:r w:rsidRPr="004C42DA">
              <w:rPr>
                <w:rFonts w:ascii="Arial" w:hAnsi="Arial" w:cs="Arial"/>
                <w:sz w:val="18"/>
                <w:szCs w:val="18"/>
              </w:rPr>
              <w:t>4.70 ± 3.83</w:t>
            </w:r>
            <w:r w:rsidRPr="004C42DA">
              <w:rPr>
                <w:rFonts w:ascii="Arial" w:hAnsi="Arial" w:cs="Arial"/>
                <w:sz w:val="18"/>
                <w:szCs w:val="18"/>
              </w:rPr>
              <w:br/>
              <w:t>p &lt; 0.05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r w:rsidRPr="004C42DA">
        <w:rPr>
          <w:rFonts w:ascii="Arial" w:hAnsi="Arial" w:cs="Arial"/>
          <w:b/>
          <w:sz w:val="18"/>
          <w:szCs w:val="18"/>
        </w:rPr>
        <w:lastRenderedPageBreak/>
        <w:t xml:space="preserve">Comments: </w:t>
      </w:r>
      <w:r w:rsidRPr="004C42DA">
        <w:rPr>
          <w:rFonts w:ascii="Arial" w:hAnsi="Arial" w:cs="Arial"/>
          <w:sz w:val="18"/>
          <w:szCs w:val="18"/>
        </w:rPr>
        <w:t xml:space="preserve">Pre- and post-treatment imitation data from 22 of these children were presented in a previous publication. The original numerical data is not presented, only conclusions. </w:t>
      </w: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618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Kaale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41" w:tooltip="Kaale, 2012 #7985"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ExcludeYear="1"&gt;&lt;Author&gt;Kaale&lt;/Author&gt;&lt;Year&gt;2012&lt;/Year&gt;&lt;RecNum&gt;7985&lt;/RecNum&gt;&lt;DisplayText&gt;&lt;style face="superscript" font="Times New Roman"&gt;41&lt;/style&gt;&lt;/DisplayText&gt;&lt;record&gt;&lt;rec-number&gt;7985&lt;/rec-number&gt;&lt;foreign-keys&gt;&lt;key app="EN" db-id="0vss9prsdfz0z0exre4pr5vcsv9d0psw0xvd" timestamp="1368819575"&gt;7985&lt;/key&gt;&lt;/foreign-keys&gt;&lt;ref-type name="Journal Article"&gt;17&lt;/ref-type&gt;&lt;contributors&gt;&lt;authors&gt;&lt;author&gt;Kaale, A.&lt;/author&gt;&lt;author&gt;Smith, L.&lt;/author&gt;&lt;author&gt;Sponheim, E.&lt;/author&gt;&lt;/authors&gt;&lt;/contributors&gt;&lt;auth-address&gt;Division of Mental Health and Addiction, Oslo University Hospital, Oslo, Norway. anett.kaale@r-bup.no&lt;/auth-address&gt;&lt;titles&gt;&lt;title&gt;A randomized controlled trial of preschool-based joint attention intervention for children with autism&lt;/title&gt;&lt;secondary-title&gt;J Child Psychol Psychiatry&lt;/secondary-title&gt;&lt;short-title&gt;A randomized controlled trial of preschool-based joint attention intervention for children with autism&lt;/short-title&gt;&lt;/titles&gt;&lt;periodical&gt;&lt;full-title&gt;J Child Psychol Psychiatry&lt;/full-title&gt;&lt;/periodical&gt;&lt;pages&gt;97-105&lt;/pages&gt;&lt;volume&gt;53&lt;/volume&gt;&lt;number&gt;1&lt;/number&gt;&lt;edition&gt;2011/09/03&lt;/edition&gt;&lt;keywords&gt;&lt;keyword&gt;Analysis of Variance&lt;/keyword&gt;&lt;keyword&gt;Attention&lt;/keyword&gt;&lt;keyword&gt;Autistic Disorder/psychology/ therapy&lt;/keyword&gt;&lt;keyword&gt;Child, Preschool&lt;/keyword&gt;&lt;keyword&gt;Faculty&lt;/keyword&gt;&lt;keyword&gt;Female&lt;/keyword&gt;&lt;keyword&gt;Humans&lt;/keyword&gt;&lt;keyword&gt;Interpersonal Relations&lt;/keyword&gt;&lt;keyword&gt;Male&lt;/keyword&gt;&lt;keyword&gt;Mother-Child Relations&lt;/keyword&gt;&lt;keyword&gt;Norway&lt;/keyword&gt;&lt;keyword&gt;Play and Playthings&lt;/keyword&gt;&lt;keyword&gt;Social Behavior&lt;/keyword&gt;&lt;/keywords&gt;&lt;dates&gt;&lt;year&gt;2012&lt;/year&gt;&lt;pub-dates&gt;&lt;date&gt;Jan&lt;/date&gt;&lt;/pub-dates&gt;&lt;/dates&gt;&lt;isbn&gt;1469-7610 (Electronic) 0021-9630 (Linking)&lt;/isbn&gt;&lt;accession-num&gt;21883204&lt;/accession-num&gt;&lt;urls&gt;&lt;/urls&gt;&lt;custom2&gt;INCLUDE&lt;/custom2&gt;&lt;custom3&gt;INCLUDE-COMPARATIVE-BEHAV&lt;/custom3&gt;&lt;electronic-resource-num&gt;10.1111/j.1469-7610.2011.02450.x [doi]&lt;/electronic-resource-num&gt;&lt;remote-database-provider&gt;Nlm&lt;/remote-database-provider&gt;&lt;language&gt;eng&lt;/language&gt;&lt;/record&gt;&lt;/Cite&gt;&lt;/EndNote&gt;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41</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Norway</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clinic</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October 2006 to August 2008</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South-Eastern Norway Regional Health Authority and Center for Child and Adolescent Mental Health, Eastern and Southern Norway</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Joint attention intervention (modification of Kasari manual); intervention was individualized and relied on combination behavioral and developmental model.  Lasted 8 week with two daily sessions (5 days/week) each session was 20 minutes—5 min of table top training and 15 min of floor play.</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Control group received regular preschool program</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Mullen Scale of Early Learning (MSEL), Early Social Communication Scale (ESCS), preschool teacher-child play observed</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Joint Attention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control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Preschool teachers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w:t>
            </w:r>
            <w:r w:rsidRPr="004C42DA">
              <w:rPr>
                <w:rFonts w:ascii="Arial" w:hAnsi="Arial" w:cs="Arial"/>
                <w:b/>
                <w:sz w:val="18"/>
                <w:szCs w:val="18"/>
              </w:rPr>
              <w:lastRenderedPageBreak/>
              <w:t xml:space="preserve">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27</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27</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chronological age 24-60 months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confirmed ICD-10 diagnosis of childhood autism</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attendance in preschool</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83"/>
              </w:numPr>
              <w:ind w:left="331" w:hanging="331"/>
              <w:rPr>
                <w:rFonts w:ascii="Arial" w:hAnsi="Arial" w:cs="Arial"/>
                <w:color w:val="000000"/>
                <w:sz w:val="18"/>
                <w:szCs w:val="18"/>
              </w:rPr>
            </w:pPr>
            <w:r w:rsidRPr="004C42DA">
              <w:rPr>
                <w:rFonts w:ascii="Arial" w:hAnsi="Arial" w:cs="Arial"/>
                <w:color w:val="000000"/>
                <w:sz w:val="18"/>
                <w:szCs w:val="18"/>
              </w:rPr>
              <w:t>central nervous system disorders (e.g epilepsy, cerebral palsy)</w:t>
            </w:r>
          </w:p>
          <w:p w:rsidR="003C04A8" w:rsidRPr="004C42DA" w:rsidRDefault="003C04A8" w:rsidP="00173A0A">
            <w:pPr>
              <w:numPr>
                <w:ilvl w:val="0"/>
                <w:numId w:val="83"/>
              </w:numPr>
              <w:ind w:left="331" w:hanging="331"/>
              <w:rPr>
                <w:rFonts w:ascii="Arial" w:hAnsi="Arial" w:cs="Arial"/>
                <w:color w:val="000000"/>
                <w:sz w:val="18"/>
                <w:szCs w:val="18"/>
              </w:rPr>
            </w:pPr>
            <w:r w:rsidRPr="004C42DA">
              <w:rPr>
                <w:rFonts w:ascii="Arial" w:hAnsi="Arial" w:cs="Arial"/>
                <w:color w:val="000000"/>
                <w:sz w:val="18"/>
                <w:szCs w:val="18"/>
              </w:rPr>
              <w:t>non Norwegian speaking parents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mean/mos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47.6 ± 8.30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50.3 ± 8.3</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 mean/mos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25.6 ± 10.8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30.3 ± 12.0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26 (76.5)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22 (81.5)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8 (23.5)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 (18.5)</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Mean education level (scale 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3.2 ± 1.3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3.5 ± 1.0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Comprehensive clinical evaluation; 80% tested with ADOS and/or ADI-R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sz w:val="18"/>
                <w:szCs w:val="18"/>
              </w:rPr>
            </w:pPr>
            <w:r w:rsidRPr="004C42DA">
              <w:rPr>
                <w:rFonts w:ascii="Arial" w:hAnsi="Arial" w:cs="Arial"/>
                <w:sz w:val="18"/>
                <w:szCs w:val="18"/>
              </w:rPr>
              <w:t>Autism :100%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Other characteristics, n (%):</w:t>
            </w:r>
            <w:r w:rsidRPr="004C42DA">
              <w:rPr>
                <w:rFonts w:ascii="Arial" w:hAnsi="Arial" w:cs="Arial"/>
                <w:color w:val="000000"/>
                <w:sz w:val="18"/>
                <w:szCs w:val="18"/>
              </w:rPr>
              <w:br/>
              <w:t>Developmental quotient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53.3 ± 19.2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59.9 ± 19.7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Receptive language age, mean/mos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21.0 ± 10.3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25.8 ± 11.7</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Expressive language age, mean/mos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18.8 ± 10.5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24.9 ± 12.8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Preschool placement,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Mainstream preschool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30 (88)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24 (89)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ASD-unit in mainstream </w:t>
            </w:r>
            <w:r w:rsidRPr="004C42DA">
              <w:rPr>
                <w:rFonts w:ascii="Arial" w:hAnsi="Arial" w:cs="Arial"/>
                <w:color w:val="000000"/>
                <w:sz w:val="18"/>
                <w:szCs w:val="18"/>
              </w:rPr>
              <w:lastRenderedPageBreak/>
              <w:t>pre-school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 (6)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ASD preschool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 (6)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Program philosophy</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ABA-based program</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20 (59)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 (44)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Eclectic program</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 (41)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15 (56)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Hours/week in school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36.4 ± 5.7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38.4 ± 3.6</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1:1 training hours/week</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11.0 ± 5.2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10.7 ± 6.9</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1:1 support in group hrs/week</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19.2 ± 7.6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19.0 ± 7.3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Ordinary group hr/week</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6.1 ± 7.9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10.0 ± 7.7</w:t>
            </w: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JA during ESCS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 ± 2.8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 ± 1.8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JA during teacher-child play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0.7 ± 1.3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0.4 ± 1.1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JE during teacher-child play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53.1 ± 23.1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58.0 ± 23.8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JA during mother-child play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 ± 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 ± 2.0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JE during mother-child play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45.1 ± 23.4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50.2 ± 21.7</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JA during ESCS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 ± 2.6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 ± 2.2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p=0.99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JA during teacher-child play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 ± 3.2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0.4 ± 0.7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p=0.036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JE during teacher-child play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56.0 ± 22.2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62.7 ± 20.9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p=0.53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JA during mother-child play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2.4 ± 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 ± 3.2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p=0.09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JE during mother-child play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57.3 ± 22.8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49.2 ± 19.9</w:t>
            </w:r>
          </w:p>
          <w:p w:rsidR="003C04A8" w:rsidRPr="004C42DA" w:rsidRDefault="003C04A8" w:rsidP="00FC3DF6">
            <w:pPr>
              <w:rPr>
                <w:rFonts w:ascii="Arial" w:hAnsi="Arial" w:cs="Arial"/>
                <w:sz w:val="18"/>
                <w:szCs w:val="18"/>
              </w:rPr>
            </w:pPr>
            <w:r w:rsidRPr="004C42DA">
              <w:rPr>
                <w:rFonts w:ascii="Arial" w:hAnsi="Arial" w:cs="Arial"/>
                <w:sz w:val="18"/>
                <w:szCs w:val="18"/>
              </w:rPr>
              <w:t>p=0.015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Chronological age, language age, DQ and program philosophy did NOT moderate the effect of JA intervention</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150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 xml:space="preserve">Kasari et al., 2012 </w:t>
            </w:r>
            <w:r w:rsidRPr="004C42DA">
              <w:rPr>
                <w:rFonts w:ascii="Arial" w:hAnsi="Arial" w:cs="Arial"/>
                <w:color w:val="000000"/>
                <w:sz w:val="18"/>
                <w:szCs w:val="18"/>
              </w:rPr>
              <w:fldChar w:fldCharType="begin">
                <w:fldData xml:space="preserve">PEVuZE5vdGU+PENpdGUgRXhjbHVkZUF1dGg9IjEiIEV4Y2x1ZGVZZWFyPSIxIj48QXV0aG9yPkth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PEVuZE5vdGU+PENpdGUgRXhjbHVkZUF1dGg9IjEiIEV4Y2x1ZGVZZWFyPSIxIj48QXV0aG9yPkth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hyperlink w:anchor="_ENREF_42" w:tooltip="Kasari, 2012 #6231" w:history="1">
              <w:r w:rsidRPr="004C42DA">
                <w:rPr>
                  <w:noProof/>
                  <w:color w:val="000000"/>
                  <w:sz w:val="18"/>
                  <w:szCs w:val="18"/>
                  <w:vertAlign w:val="superscript"/>
                </w:rPr>
                <w:t>42</w:t>
              </w:r>
            </w:hyperlink>
            <w:r w:rsidRPr="004C42DA">
              <w:rPr>
                <w:noProof/>
                <w:color w:val="000000"/>
                <w:sz w:val="18"/>
                <w:szCs w:val="18"/>
                <w:vertAlign w:val="superscript"/>
              </w:rPr>
              <w:t xml:space="preserve">, </w:t>
            </w:r>
            <w:hyperlink w:anchor="_ENREF_43" w:tooltip="Lawton, 2012 #6444" w:history="1">
              <w:r w:rsidRPr="004C42DA">
                <w:rPr>
                  <w:noProof/>
                  <w:color w:val="000000"/>
                  <w:sz w:val="18"/>
                  <w:szCs w:val="18"/>
                  <w:vertAlign w:val="superscript"/>
                </w:rPr>
                <w:t>43</w:t>
              </w:r>
            </w:hyperlink>
            <w:r w:rsidRPr="004C42DA">
              <w:rPr>
                <w:rFonts w:ascii="Arial" w:hAnsi="Arial" w:cs="Arial"/>
                <w:color w:val="000000"/>
                <w:sz w:val="18"/>
                <w:szCs w:val="18"/>
              </w:rPr>
              <w:fldChar w:fldCharType="end"/>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Clinic</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NIH grant</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*Note: see data from earlier studies</w:t>
            </w:r>
            <w:r w:rsidRPr="004C42DA">
              <w:rPr>
                <w:rFonts w:ascii="Arial" w:hAnsi="Arial" w:cs="Arial"/>
                <w:color w:val="000000"/>
                <w:sz w:val="18"/>
                <w:szCs w:val="18"/>
              </w:rPr>
              <w:fldChar w:fldCharType="begin">
                <w:fldData xml:space="preserve">PEVuZE5vdGU+PENpdGUgRXhjbHVkZUF1dGg9IjEiIEV4Y2x1ZGVZZWFyPSIxIj48QXV0aG9yPkth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PEVuZE5vdGU+PENpdGUgRXhjbHVkZUF1dGg9IjEiIEV4Y2x1ZGVZZWFyPSIxIj48QXV0aG9yPkth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hyperlink w:anchor="_ENREF_44" w:tooltip="Kasari, 2006 #540" w:history="1">
              <w:r w:rsidRPr="004C42DA">
                <w:rPr>
                  <w:noProof/>
                  <w:color w:val="000000"/>
                  <w:sz w:val="18"/>
                  <w:szCs w:val="18"/>
                  <w:vertAlign w:val="superscript"/>
                </w:rPr>
                <w:t>44</w:t>
              </w:r>
            </w:hyperlink>
            <w:r w:rsidRPr="004C42DA">
              <w:rPr>
                <w:noProof/>
                <w:color w:val="000000"/>
                <w:sz w:val="18"/>
                <w:szCs w:val="18"/>
                <w:vertAlign w:val="superscript"/>
              </w:rPr>
              <w:t xml:space="preserve">, </w:t>
            </w:r>
            <w:hyperlink w:anchor="_ENREF_45" w:tooltip="Kasari, 2008 #184" w:history="1">
              <w:r w:rsidRPr="004C42DA">
                <w:rPr>
                  <w:noProof/>
                  <w:color w:val="000000"/>
                  <w:sz w:val="18"/>
                  <w:szCs w:val="18"/>
                  <w:vertAlign w:val="superscript"/>
                </w:rPr>
                <w:t>45</w:t>
              </w:r>
            </w:hyperlink>
            <w:r w:rsidRPr="004C42DA">
              <w:rPr>
                <w:rFonts w:ascii="Arial" w:hAnsi="Arial" w:cs="Arial"/>
                <w:color w:val="000000"/>
                <w:sz w:val="18"/>
                <w:szCs w:val="18"/>
              </w:rPr>
              <w:fldChar w:fldCharType="end"/>
            </w:r>
            <w:r w:rsidRPr="004C42DA">
              <w:rPr>
                <w:rFonts w:ascii="Arial" w:hAnsi="Arial" w:cs="Arial"/>
                <w:color w:val="000000"/>
                <w:sz w:val="18"/>
                <w:szCs w:val="18"/>
              </w:rPr>
              <w:t xml:space="preserve"> reporting on this population in 2011 AHRQ review</w:t>
            </w:r>
            <w:hyperlink w:anchor="_ENREF_9" w:tooltip="Warren Z, 2011 #6191"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ExcludeYear="1"&gt;&lt;Author&gt;Warren Z&lt;/Author&gt;&lt;Year&gt;2011&lt;/Year&gt;&lt;RecNum&gt;6191&lt;/RecNum&gt;&lt;DisplayText&gt;&lt;style face="superscript" font="Times New Roman"&gt;9&lt;/style&gt;&lt;/DisplayText&gt;&lt;record&gt;&lt;rec-number&gt;6191&lt;/rec-number&gt;&lt;foreign-keys&gt;&lt;key app="EN" db-id="0vss9prsdfz0z0exre4pr5vcsv9d0psw0xvd" timestamp="1297090853"&gt;6191&lt;/key&gt;&lt;/foreign-keys&gt;&lt;ref-type name="Report"&gt;27&lt;/ref-type&gt;&lt;contributors&gt;&lt;authors&gt;&lt;author&gt;Warren Z, Veenstra Vander-Weele J, Stone W, Bruzek JL, Nahmias AS, Foss-Feig JH, Jerome RN, Krishnaswami S, Sathe NA, Glasser AM, Surawicz T, McPheeters ML.&lt;/author&gt;&lt;/authors&gt;&lt;/contributors&gt;&lt;titles&gt;&lt;title&gt;Therapies for Children with Autism Spectrum Disorders. &lt;/title&gt;&lt;/titles&gt;&lt;dates&gt;&lt;year&gt;2011&lt;/year&gt;&lt;/dates&gt;&lt;pub-location&gt;Rockville, MD&lt;/pub-location&gt;&lt;publisher&gt;Agency for Healthcare Research and Quality.&lt;/publisher&gt;&lt;urls&gt;&lt;/urls&gt;&lt;remote-database-name&gt; background&lt;/remote-database-name&gt;&lt;/record&gt;&lt;/Cite&gt;&lt;/EndNote&gt;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9</w:t>
              </w:r>
              <w:r w:rsidRPr="004C42DA">
                <w:rPr>
                  <w:rFonts w:ascii="Arial" w:hAnsi="Arial" w:cs="Arial"/>
                  <w:color w:val="000000"/>
                  <w:sz w:val="18"/>
                  <w:szCs w:val="18"/>
                </w:rPr>
                <w:fldChar w:fldCharType="end"/>
              </w:r>
            </w:hyperlink>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Joint attention intervention: Goal to increase child’s joint attention initiations during novel play routines.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Symbolic play intervention to increase child’s level and frequency of play acts according to play scale adapted from Lifter.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Treatment sessions held every day for 5-6 weeks.</w:t>
            </w:r>
          </w:p>
          <w:p w:rsidR="003C04A8" w:rsidRPr="004C42DA" w:rsidRDefault="003C04A8" w:rsidP="00FC3DF6">
            <w:pPr>
              <w:rPr>
                <w:rFonts w:ascii="Arial" w:hAnsi="Arial" w:cs="Arial"/>
                <w:sz w:val="18"/>
                <w:szCs w:val="18"/>
              </w:rPr>
            </w:pPr>
            <w:r w:rsidRPr="004C42DA">
              <w:rPr>
                <w:rFonts w:ascii="Arial" w:hAnsi="Arial" w:cs="Arial"/>
                <w:sz w:val="18"/>
                <w:szCs w:val="18"/>
              </w:rPr>
              <w:t>Control group received standard treatment (ABA)</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Early Language Communication Scale (ESCS); Mullen Scales of Early Learning; Reynell Developmental Language Scales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joint attention 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symbolic play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control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tabs>
                <w:tab w:val="num" w:pos="187"/>
              </w:tabs>
              <w:ind w:left="0"/>
              <w:rPr>
                <w:rFonts w:ascii="Arial" w:hAnsi="Arial" w:cs="Arial"/>
                <w:color w:val="000000"/>
                <w:sz w:val="18"/>
                <w:szCs w:val="18"/>
              </w:rPr>
            </w:pPr>
            <w:r w:rsidRPr="004C42DA">
              <w:rPr>
                <w:rFonts w:ascii="Arial" w:hAnsi="Arial" w:cs="Arial"/>
                <w:color w:val="000000"/>
                <w:sz w:val="18"/>
                <w:szCs w:val="18"/>
              </w:rPr>
              <w:t>see Kasari et al 2006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17</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b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At 5 years follow-up: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11</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Diagnosis of autism on the ADI-R and ADOS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Age &lt; 5 years old</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Accessible for follow-up</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84"/>
              </w:numPr>
              <w:autoSpaceDE w:val="0"/>
              <w:autoSpaceDN w:val="0"/>
              <w:adjustRightInd w:val="0"/>
              <w:ind w:left="331" w:hanging="331"/>
              <w:rPr>
                <w:rFonts w:ascii="Arial" w:hAnsi="Arial" w:cs="Arial"/>
                <w:color w:val="000000"/>
                <w:sz w:val="18"/>
                <w:szCs w:val="18"/>
              </w:rPr>
            </w:pPr>
            <w:r w:rsidRPr="004C42DA">
              <w:rPr>
                <w:rFonts w:ascii="Arial" w:hAnsi="Arial" w:cs="Arial"/>
                <w:color w:val="000000"/>
                <w:sz w:val="18"/>
                <w:szCs w:val="18"/>
              </w:rPr>
              <w:t xml:space="preserve">Seizures </w:t>
            </w:r>
          </w:p>
          <w:p w:rsidR="003C04A8" w:rsidRPr="004C42DA" w:rsidRDefault="003C04A8" w:rsidP="00173A0A">
            <w:pPr>
              <w:numPr>
                <w:ilvl w:val="0"/>
                <w:numId w:val="84"/>
              </w:numPr>
              <w:autoSpaceDE w:val="0"/>
              <w:autoSpaceDN w:val="0"/>
              <w:adjustRightInd w:val="0"/>
              <w:ind w:left="331" w:hanging="331"/>
              <w:rPr>
                <w:rFonts w:ascii="Arial" w:hAnsi="Arial" w:cs="Arial"/>
                <w:color w:val="000000"/>
                <w:sz w:val="18"/>
                <w:szCs w:val="18"/>
              </w:rPr>
            </w:pPr>
            <w:r w:rsidRPr="004C42DA">
              <w:rPr>
                <w:rFonts w:ascii="Arial" w:hAnsi="Arial" w:cs="Arial"/>
                <w:color w:val="000000"/>
                <w:sz w:val="18"/>
                <w:szCs w:val="18"/>
              </w:rPr>
              <w:t xml:space="preserve">Additional medical diagnoses (e.g., genetic syndromes) </w:t>
            </w:r>
          </w:p>
          <w:p w:rsidR="003C04A8" w:rsidRPr="004C42DA" w:rsidRDefault="003C04A8" w:rsidP="00173A0A">
            <w:pPr>
              <w:numPr>
                <w:ilvl w:val="0"/>
                <w:numId w:val="84"/>
              </w:numPr>
              <w:autoSpaceDE w:val="0"/>
              <w:autoSpaceDN w:val="0"/>
              <w:adjustRightInd w:val="0"/>
              <w:ind w:left="331" w:hanging="331"/>
              <w:rPr>
                <w:rFonts w:ascii="Arial" w:hAnsi="Arial" w:cs="Arial"/>
                <w:color w:val="000000"/>
                <w:sz w:val="18"/>
                <w:szCs w:val="18"/>
              </w:rPr>
            </w:pPr>
            <w:r w:rsidRPr="004C42DA">
              <w:rPr>
                <w:rFonts w:ascii="Arial" w:hAnsi="Arial" w:cs="Arial"/>
                <w:color w:val="000000"/>
                <w:sz w:val="18"/>
                <w:szCs w:val="18"/>
              </w:rPr>
              <w:t xml:space="preserve">Geographically inaccessible for follow-up visits </w:t>
            </w:r>
          </w:p>
          <w:p w:rsidR="003C04A8" w:rsidRPr="004C42DA" w:rsidRDefault="003C04A8" w:rsidP="00173A0A">
            <w:pPr>
              <w:numPr>
                <w:ilvl w:val="0"/>
                <w:numId w:val="84"/>
              </w:numPr>
              <w:autoSpaceDE w:val="0"/>
              <w:autoSpaceDN w:val="0"/>
              <w:adjustRightInd w:val="0"/>
              <w:ind w:left="331" w:hanging="331"/>
              <w:rPr>
                <w:rFonts w:ascii="Arial" w:hAnsi="Arial" w:cs="Arial"/>
                <w:color w:val="000000"/>
                <w:sz w:val="18"/>
                <w:szCs w:val="18"/>
              </w:rPr>
            </w:pPr>
            <w:r w:rsidRPr="004C42DA">
              <w:rPr>
                <w:rFonts w:ascii="Arial" w:hAnsi="Arial" w:cs="Arial"/>
                <w:color w:val="000000"/>
                <w:sz w:val="18"/>
                <w:szCs w:val="18"/>
              </w:rPr>
              <w:t xml:space="preserve">Did not plan to stay in the early intervention program for at least 4 weeks </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Age, mean/mos ± SD: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43.05 ± 6.863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41.41 ± 6.491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41.31 ± 4.542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 mean/ mos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 G1: </w:t>
            </w:r>
            <w:r w:rsidRPr="004C42DA">
              <w:rPr>
                <w:rFonts w:ascii="Arial" w:hAnsi="Arial" w:cs="Arial"/>
                <w:color w:val="000000"/>
                <w:sz w:val="18"/>
                <w:szCs w:val="18"/>
              </w:rPr>
              <w:t>26.29± 8.713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26.59 ± 7.550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22.05 ± 9.532</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15 (75)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11 (69)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14 (87.5)</w:t>
            </w:r>
            <w:r w:rsidRPr="004C42DA">
              <w:rPr>
                <w:rFonts w:ascii="Arial" w:hAnsi="Arial" w:cs="Arial"/>
                <w:color w:val="000000"/>
                <w:sz w:val="18"/>
                <w:szCs w:val="18"/>
              </w:rPr>
              <w:br/>
            </w:r>
            <w:r w:rsidRPr="004C42DA">
              <w:rPr>
                <w:rFonts w:ascii="Arial" w:hAnsi="Arial" w:cs="Arial"/>
                <w:color w:val="000000"/>
                <w:sz w:val="18"/>
                <w:szCs w:val="18"/>
              </w:rPr>
              <w:lastRenderedPageBreak/>
              <w:t>F,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5 (25)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 (31)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2 (12.5)</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16 (80)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 (75)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9 (56.3)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Minority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 (20)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 (25)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7 (43.7)</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High school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Some College/technical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College/professional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 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ADOS/ADI-R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Diagnostic category, n (%): </w:t>
            </w:r>
            <w:r w:rsidRPr="004C42DA">
              <w:rPr>
                <w:rFonts w:ascii="Arial" w:hAnsi="Arial" w:cs="Arial"/>
                <w:color w:val="000000"/>
                <w:sz w:val="18"/>
                <w:szCs w:val="18"/>
              </w:rPr>
              <w:t>Autism (100)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r w:rsidRPr="004C42DA">
              <w:rPr>
                <w:rFonts w:ascii="Arial" w:hAnsi="Arial" w:cs="Arial"/>
                <w:b/>
                <w:color w:val="000000"/>
                <w:sz w:val="18"/>
                <w:szCs w:val="18"/>
              </w:rPr>
              <w:br/>
            </w:r>
            <w:r w:rsidRPr="004C42DA">
              <w:rPr>
                <w:rFonts w:ascii="Arial" w:hAnsi="Arial" w:cs="Arial"/>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Expressive language age, mean/ mos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20.6± 6.508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23.18 ± 7.418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19.75 ± 7.819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Receptive language age, mean/ mos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20.55± 7.272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23.35 ± 9.380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17.94 ± 8.813</w:t>
            </w:r>
          </w:p>
          <w:p w:rsidR="003C04A8" w:rsidRPr="004C42DA" w:rsidRDefault="003C04A8" w:rsidP="00FC3DF6">
            <w:pPr>
              <w:tabs>
                <w:tab w:val="num" w:pos="187"/>
              </w:tabs>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Joint attention and shared positive effect,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3.25± 5.37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3.25 ± 4.38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4.50 ± 6.57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Joint attention and shared positive effect and utterance (s) ,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1.05± 2.44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1.56 ± 4.00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2.50 ± 4.56</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At 6 month follow-up</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Joint attention and shared positive effect,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6.15± 5.72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7.91 ± 3.06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3.06 ± 4.39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Joint attention and shared positive effect and utterance,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4.10± 4.64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3.19 ± 3.58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1.75 ± 3.38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At 12 month follow-up</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Joint attention and shared positive effect,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7.65± 6.80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9.44 ± 3.88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3.88 ± 5.32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Joint attention and shared positive effect and utterance (s) ,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5.30± 5.68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5.75 ± 7.02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1.56 ± 3.10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At 5 years follow-up (n=40/58):</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Cognitive and language ability: </w:t>
            </w:r>
          </w:p>
          <w:p w:rsidR="003C04A8" w:rsidRPr="004C42DA" w:rsidRDefault="003C04A8" w:rsidP="00FC3DF6">
            <w:pPr>
              <w:rPr>
                <w:rFonts w:ascii="Arial" w:hAnsi="Arial" w:cs="Arial"/>
                <w:sz w:val="18"/>
                <w:szCs w:val="18"/>
              </w:rPr>
            </w:pPr>
            <w:r w:rsidRPr="004C42DA">
              <w:rPr>
                <w:rFonts w:ascii="Arial" w:hAnsi="Arial" w:cs="Arial"/>
                <w:sz w:val="18"/>
                <w:szCs w:val="18"/>
              </w:rPr>
              <w:t>&gt;30 Months:</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 xml:space="preserve"> </w:t>
            </w:r>
            <w:r w:rsidRPr="004C42DA">
              <w:rPr>
                <w:rFonts w:ascii="Arial" w:hAnsi="Arial" w:cs="Arial"/>
                <w:b/>
                <w:sz w:val="18"/>
                <w:szCs w:val="18"/>
              </w:rPr>
              <w:t>G1:</w:t>
            </w:r>
            <w:r w:rsidRPr="004C42DA">
              <w:rPr>
                <w:rFonts w:ascii="Arial" w:hAnsi="Arial" w:cs="Arial"/>
                <w:sz w:val="18"/>
                <w:szCs w:val="18"/>
              </w:rPr>
              <w:t xml:space="preserve"> 13 (87%)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 </w:t>
            </w:r>
            <w:r w:rsidRPr="004C42DA">
              <w:rPr>
                <w:rFonts w:ascii="Arial" w:hAnsi="Arial" w:cs="Arial"/>
                <w:b/>
                <w:sz w:val="18"/>
                <w:szCs w:val="18"/>
              </w:rPr>
              <w:t>G2:</w:t>
            </w:r>
            <w:r w:rsidRPr="004C42DA">
              <w:rPr>
                <w:rFonts w:ascii="Arial" w:hAnsi="Arial" w:cs="Arial"/>
                <w:sz w:val="18"/>
                <w:szCs w:val="18"/>
              </w:rPr>
              <w:t xml:space="preserve"> 11 (79%)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 </w:t>
            </w:r>
            <w:r w:rsidRPr="004C42DA">
              <w:rPr>
                <w:rFonts w:ascii="Arial" w:hAnsi="Arial" w:cs="Arial"/>
                <w:b/>
                <w:sz w:val="18"/>
                <w:szCs w:val="18"/>
              </w:rPr>
              <w:t>G3:</w:t>
            </w:r>
            <w:r w:rsidRPr="004C42DA">
              <w:rPr>
                <w:rFonts w:ascii="Arial" w:hAnsi="Arial" w:cs="Arial"/>
                <w:sz w:val="18"/>
                <w:szCs w:val="18"/>
              </w:rPr>
              <w:t xml:space="preserve"> 8 (73%)</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 total: 32 (80%), p=0.67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DAS (standard score):  </w:t>
            </w:r>
            <w:r w:rsidRPr="004C42DA">
              <w:rPr>
                <w:rFonts w:ascii="Arial" w:hAnsi="Arial" w:cs="Arial"/>
                <w:b/>
                <w:sz w:val="18"/>
                <w:szCs w:val="18"/>
              </w:rPr>
              <w:t>G1:</w:t>
            </w:r>
            <w:r w:rsidRPr="004C42DA">
              <w:rPr>
                <w:rFonts w:ascii="Arial" w:hAnsi="Arial" w:cs="Arial"/>
                <w:sz w:val="18"/>
                <w:szCs w:val="18"/>
              </w:rPr>
              <w:t xml:space="preserve">93.5 (22.32)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87.73 (17.96) </w:t>
            </w:r>
            <w:r w:rsidRPr="004C42DA">
              <w:rPr>
                <w:rFonts w:ascii="Arial" w:hAnsi="Arial" w:cs="Arial"/>
                <w:b/>
                <w:sz w:val="18"/>
                <w:szCs w:val="18"/>
              </w:rPr>
              <w:t>G3:</w:t>
            </w:r>
            <w:r w:rsidRPr="004C42DA">
              <w:rPr>
                <w:rFonts w:ascii="Arial" w:hAnsi="Arial" w:cs="Arial"/>
                <w:sz w:val="18"/>
                <w:szCs w:val="18"/>
              </w:rPr>
              <w:t>89.23 (13.13)</w:t>
            </w:r>
          </w:p>
          <w:p w:rsidR="003C04A8" w:rsidRPr="004C42DA" w:rsidRDefault="003C04A8" w:rsidP="00FC3DF6">
            <w:pPr>
              <w:rPr>
                <w:rFonts w:ascii="Arial" w:hAnsi="Arial" w:cs="Arial"/>
                <w:sz w:val="18"/>
                <w:szCs w:val="18"/>
              </w:rPr>
            </w:pPr>
            <w:r w:rsidRPr="004C42DA">
              <w:rPr>
                <w:rFonts w:ascii="Arial" w:hAnsi="Arial" w:cs="Arial"/>
                <w:sz w:val="18"/>
                <w:szCs w:val="18"/>
              </w:rPr>
              <w:t>total: 90.44 (18.51) p=0.75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EVT (standard score):  </w:t>
            </w:r>
            <w:r w:rsidRPr="004C42DA">
              <w:rPr>
                <w:rFonts w:ascii="Arial" w:hAnsi="Arial" w:cs="Arial"/>
                <w:b/>
                <w:sz w:val="18"/>
                <w:szCs w:val="18"/>
              </w:rPr>
              <w:t>G1:</w:t>
            </w:r>
            <w:r w:rsidRPr="004C42DA">
              <w:rPr>
                <w:rFonts w:ascii="Arial" w:hAnsi="Arial" w:cs="Arial"/>
                <w:sz w:val="18"/>
                <w:szCs w:val="18"/>
              </w:rPr>
              <w:t xml:space="preserve">86.5 (18.9)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86.4 (19.3)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G3:80.5 (22.3) </w:t>
            </w:r>
          </w:p>
          <w:p w:rsidR="003C04A8" w:rsidRPr="004C42DA" w:rsidRDefault="003C04A8" w:rsidP="00FC3DF6">
            <w:pPr>
              <w:rPr>
                <w:rFonts w:ascii="Arial" w:hAnsi="Arial" w:cs="Arial"/>
                <w:sz w:val="18"/>
                <w:szCs w:val="18"/>
              </w:rPr>
            </w:pPr>
            <w:r w:rsidRPr="004C42DA">
              <w:rPr>
                <w:rFonts w:ascii="Arial" w:hAnsi="Arial" w:cs="Arial"/>
                <w:sz w:val="18"/>
                <w:szCs w:val="18"/>
              </w:rPr>
              <w:t>total: 85.0(19.4), p=0.77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Baseline play predicting spoken language  at 5 years (Χ</w:t>
            </w:r>
            <w:r w:rsidRPr="004C42DA">
              <w:rPr>
                <w:rFonts w:ascii="Arial" w:hAnsi="Arial" w:cs="Arial"/>
                <w:sz w:val="18"/>
                <w:szCs w:val="18"/>
                <w:vertAlign w:val="superscript"/>
              </w:rPr>
              <w:t>2</w:t>
            </w:r>
            <w:r w:rsidRPr="004C42DA">
              <w:rPr>
                <w:rFonts w:ascii="Arial" w:hAnsi="Arial" w:cs="Arial"/>
                <w:sz w:val="18"/>
                <w:szCs w:val="18"/>
              </w:rPr>
              <w:t>= 18.15, p&lt; .01, R</w:t>
            </w:r>
            <w:r w:rsidRPr="004C42DA">
              <w:rPr>
                <w:rFonts w:ascii="Arial" w:hAnsi="Arial" w:cs="Arial"/>
                <w:sz w:val="18"/>
                <w:szCs w:val="18"/>
                <w:vertAlign w:val="superscript"/>
              </w:rPr>
              <w:t>2</w:t>
            </w:r>
            <w:r w:rsidRPr="004C42DA">
              <w:rPr>
                <w:rFonts w:ascii="Arial" w:hAnsi="Arial" w:cs="Arial"/>
                <w:sz w:val="18"/>
                <w:szCs w:val="18"/>
              </w:rPr>
              <w:t xml:space="preserve"> = 0.58).and cognitive scores at 8 years of age (functional play types-</w:t>
            </w:r>
          </w:p>
          <w:p w:rsidR="003C04A8" w:rsidRPr="004C42DA" w:rsidRDefault="003C04A8" w:rsidP="00FC3DF6">
            <w:pPr>
              <w:rPr>
                <w:rFonts w:ascii="Arial" w:hAnsi="Arial" w:cs="Arial"/>
                <w:sz w:val="18"/>
                <w:szCs w:val="18"/>
              </w:rPr>
            </w:pPr>
            <w:r w:rsidRPr="004C42DA">
              <w:rPr>
                <w:rFonts w:ascii="Arial" w:hAnsi="Arial" w:cs="Arial"/>
                <w:sz w:val="18"/>
                <w:szCs w:val="18"/>
              </w:rPr>
              <w:t>(F1,30=14.62, p&lt;0.01)). For a 1-unit increase in</w:t>
            </w:r>
          </w:p>
          <w:p w:rsidR="003C04A8" w:rsidRPr="004C42DA" w:rsidRDefault="003C04A8" w:rsidP="00FC3DF6">
            <w:pPr>
              <w:rPr>
                <w:rFonts w:ascii="Arial" w:hAnsi="Arial" w:cs="Arial"/>
                <w:sz w:val="18"/>
                <w:szCs w:val="18"/>
              </w:rPr>
            </w:pPr>
            <w:r w:rsidRPr="004C42DA">
              <w:rPr>
                <w:rFonts w:ascii="Arial" w:hAnsi="Arial" w:cs="Arial"/>
                <w:sz w:val="18"/>
                <w:szCs w:val="18"/>
              </w:rPr>
              <w:t>functional play types, there was a 2.12 (SE  0.55) standard score increase on the DAS.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Children gained a standard score of 1.1 (SE =0.3) in</w:t>
            </w:r>
          </w:p>
          <w:p w:rsidR="003C04A8" w:rsidRPr="004C42DA" w:rsidRDefault="003C04A8" w:rsidP="00FC3DF6">
            <w:pPr>
              <w:rPr>
                <w:rFonts w:ascii="Arial" w:hAnsi="Arial" w:cs="Arial"/>
                <w:sz w:val="18"/>
                <w:szCs w:val="18"/>
              </w:rPr>
            </w:pPr>
            <w:r w:rsidRPr="004C42DA">
              <w:rPr>
                <w:rFonts w:ascii="Arial" w:hAnsi="Arial" w:cs="Arial"/>
                <w:sz w:val="18"/>
                <w:szCs w:val="18"/>
              </w:rPr>
              <w:t>spoken vocabulary ability per month that they</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enter the treatment earlier and they gain a standard score of 2.1 (SE =0.9) in spoken vocabulary ability per </w:t>
            </w:r>
            <w:r w:rsidRPr="004C42DA">
              <w:rPr>
                <w:rFonts w:ascii="Arial" w:hAnsi="Arial" w:cs="Arial"/>
                <w:sz w:val="18"/>
                <w:szCs w:val="18"/>
              </w:rPr>
              <w:lastRenderedPageBreak/>
              <w:t>one frequency increase in joint attention initiations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G1 scored an average of 12.5 (SE =5.8)</w:t>
            </w:r>
          </w:p>
          <w:p w:rsidR="003C04A8" w:rsidRPr="004C42DA" w:rsidRDefault="003C04A8" w:rsidP="00FC3DF6">
            <w:pPr>
              <w:rPr>
                <w:rFonts w:ascii="Arial" w:hAnsi="Arial" w:cs="Arial"/>
                <w:sz w:val="18"/>
                <w:szCs w:val="18"/>
              </w:rPr>
            </w:pPr>
            <w:r w:rsidRPr="004C42DA">
              <w:rPr>
                <w:rFonts w:ascii="Arial" w:hAnsi="Arial" w:cs="Arial"/>
                <w:sz w:val="18"/>
                <w:szCs w:val="18"/>
              </w:rPr>
              <w:t>points higher than G3 on the language</w:t>
            </w:r>
          </w:p>
          <w:p w:rsidR="003C04A8" w:rsidRPr="004C42DA" w:rsidRDefault="003C04A8" w:rsidP="00FC3DF6">
            <w:pPr>
              <w:rPr>
                <w:rFonts w:ascii="Arial" w:hAnsi="Arial" w:cs="Arial"/>
                <w:sz w:val="18"/>
                <w:szCs w:val="18"/>
              </w:rPr>
            </w:pPr>
            <w:r w:rsidRPr="004C42DA">
              <w:rPr>
                <w:rFonts w:ascii="Arial" w:hAnsi="Arial" w:cs="Arial"/>
                <w:sz w:val="18"/>
                <w:szCs w:val="18"/>
              </w:rPr>
              <w:t>measure, and G2 scores an average of 10.6 (SE = 6.2) points higher on the</w:t>
            </w:r>
          </w:p>
          <w:p w:rsidR="003C04A8" w:rsidRPr="004C42DA" w:rsidRDefault="003C04A8" w:rsidP="00FC3DF6">
            <w:pPr>
              <w:rPr>
                <w:rFonts w:ascii="Arial" w:hAnsi="Arial" w:cs="Arial"/>
                <w:sz w:val="18"/>
                <w:szCs w:val="18"/>
              </w:rPr>
            </w:pPr>
            <w:r w:rsidRPr="004C42DA">
              <w:rPr>
                <w:rFonts w:ascii="Arial" w:hAnsi="Arial" w:cs="Arial"/>
                <w:sz w:val="18"/>
                <w:szCs w:val="18"/>
              </w:rPr>
              <w:t>language measure than G3. No group difference (p=0.61).</w:t>
            </w:r>
          </w:p>
          <w:p w:rsidR="003C04A8" w:rsidRPr="004C42DA" w:rsidRDefault="003C04A8" w:rsidP="00FC3DF6">
            <w:pPr>
              <w:rPr>
                <w:rFonts w:ascii="Arial" w:hAnsi="Arial" w:cs="Arial"/>
                <w:sz w:val="18"/>
                <w:szCs w:val="18"/>
              </w:rPr>
            </w:pPr>
            <w:r w:rsidRPr="004C42DA">
              <w:rPr>
                <w:rFonts w:ascii="Arial" w:hAnsi="Arial" w:cs="Arial"/>
                <w:b/>
                <w:sz w:val="18"/>
                <w:szCs w:val="18"/>
              </w:rPr>
              <w:br/>
              <w:t xml:space="preserve">Harms: </w:t>
            </w:r>
            <w:r w:rsidRPr="004C42DA">
              <w:rPr>
                <w:rFonts w:ascii="Arial" w:hAnsi="Arial" w:cs="Arial"/>
                <w:sz w:val="18"/>
                <w:szCs w:val="18"/>
              </w:rPr>
              <w:t>NR</w:t>
            </w:r>
            <w:r w:rsidRPr="004C42DA">
              <w:rPr>
                <w:rFonts w:ascii="Arial" w:hAnsi="Arial" w:cs="Arial"/>
                <w:sz w:val="18"/>
                <w:szCs w:val="18"/>
              </w:rPr>
              <w:br/>
            </w:r>
          </w:p>
          <w:p w:rsidR="003C04A8" w:rsidRPr="004C42DA" w:rsidRDefault="003C04A8" w:rsidP="00FC3DF6">
            <w:pPr>
              <w:rPr>
                <w:rFonts w:ascii="Arial" w:hAnsi="Arial" w:cs="Arial"/>
                <w:b/>
                <w:sz w:val="18"/>
                <w:szCs w:val="18"/>
              </w:rPr>
            </w:pPr>
            <w:r w:rsidRPr="004C42DA">
              <w:rPr>
                <w:rFonts w:ascii="Arial" w:hAnsi="Arial" w:cs="Arial"/>
                <w:b/>
                <w:sz w:val="18"/>
                <w:szCs w:val="18"/>
              </w:rPr>
              <w:t>Modifiers</w:t>
            </w:r>
          </w:p>
          <w:p w:rsidR="003C04A8" w:rsidRPr="004C42DA" w:rsidRDefault="003C04A8" w:rsidP="00FC3DF6">
            <w:pPr>
              <w:rPr>
                <w:rFonts w:ascii="Arial" w:hAnsi="Arial" w:cs="Arial"/>
                <w:color w:val="000000"/>
                <w:sz w:val="18"/>
                <w:szCs w:val="18"/>
              </w:rPr>
            </w:pPr>
            <w:r w:rsidRPr="004C42DA">
              <w:rPr>
                <w:rFonts w:ascii="Arial" w:hAnsi="Arial" w:cs="Arial"/>
                <w:sz w:val="18"/>
                <w:szCs w:val="18"/>
              </w:rPr>
              <w:t xml:space="preserve">Interactions of group and time were found for both types of joint attention quality. </w:t>
            </w:r>
          </w:p>
        </w:tc>
      </w:tr>
    </w:tbl>
    <w:p w:rsidR="003C04A8" w:rsidRPr="004C42DA" w:rsidRDefault="003C04A8" w:rsidP="003C04A8">
      <w:pPr>
        <w:rPr>
          <w:rFonts w:ascii="Arial" w:hAnsi="Arial" w:cs="Arial"/>
          <w:sz w:val="18"/>
          <w:szCs w:val="18"/>
        </w:rPr>
      </w:pPr>
      <w:r w:rsidRPr="004C42DA">
        <w:rPr>
          <w:rFonts w:ascii="Arial" w:hAnsi="Arial" w:cs="Arial"/>
          <w:b/>
          <w:sz w:val="18"/>
          <w:szCs w:val="18"/>
        </w:rPr>
        <w:lastRenderedPageBreak/>
        <w:t xml:space="preserve">Comments: </w:t>
      </w:r>
      <w:r w:rsidRPr="004C42DA">
        <w:rPr>
          <w:rFonts w:ascii="Arial" w:hAnsi="Arial" w:cs="Arial"/>
          <w:sz w:val="18"/>
          <w:szCs w:val="18"/>
        </w:rPr>
        <w:t>Used data from previous published RTC (Kasari et al 2006); Original study had 58 participants; 6 were not included in this analysis because portions of their ESCS data were missing.</w:t>
      </w:r>
    </w:p>
    <w:p w:rsidR="003C04A8" w:rsidRPr="004C42DA" w:rsidRDefault="003C04A8" w:rsidP="003C04A8">
      <w:pPr>
        <w:rPr>
          <w:rFonts w:ascii="Arial" w:hAnsi="Arial" w:cs="Arial"/>
          <w:sz w:val="18"/>
          <w:szCs w:val="18"/>
        </w:rPr>
      </w:pPr>
      <w:r w:rsidRPr="004C42DA">
        <w:rPr>
          <w:rFonts w:ascii="Arial" w:hAnsi="Arial" w:cs="Arial"/>
          <w:sz w:val="18"/>
          <w:szCs w:val="18"/>
        </w:rPr>
        <w:t>Kasari et al 2012 followed 40/58 children at 5 years and 8 years after intervention</w:t>
      </w: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186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Kasari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46" w:tooltip="Kasari, 2012 #6248" w:history="1">
              <w:r w:rsidRPr="004C42DA">
                <w:rPr>
                  <w:rFonts w:ascii="Arial" w:hAnsi="Arial" w:cs="Arial"/>
                  <w:color w:val="000000"/>
                  <w:sz w:val="18"/>
                  <w:szCs w:val="18"/>
                </w:rPr>
                <w:fldChar w:fldCharType="begin">
                  <w:fldData xml:space="preserve">PEVuZE5vdGU+PENpdGUgRXhjbHVkZUF1dGg9IjEiIEV4Y2x1ZGVZZWFyPSIxIj48QXV0aG9yPkth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PEVuZE5vdGU+PENpdGUgRXhjbHVkZUF1dGg9IjEiIEV4Y2x1ZGVZZWFyPSIxIj48QXV0aG9yPkth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46</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School</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w:t>
            </w:r>
            <w:r w:rsidRPr="004C42DA">
              <w:rPr>
                <w:rFonts w:ascii="Arial" w:hAnsi="Arial" w:cs="Arial"/>
                <w:b/>
                <w:color w:val="000000"/>
                <w:sz w:val="18"/>
                <w:szCs w:val="18"/>
              </w:rPr>
              <w:br/>
              <w:t xml:space="preserve">period:        </w:t>
            </w:r>
            <w:r w:rsidRPr="004C42DA">
              <w:rPr>
                <w:rFonts w:ascii="Arial" w:hAnsi="Arial" w:cs="Arial"/>
                <w:color w:val="000000"/>
                <w:sz w:val="18"/>
                <w:szCs w:val="18"/>
              </w:rPr>
              <w:t>August 2003 to September 2007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NIMH, HRSA, NCT</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Intervention</w:t>
            </w:r>
            <w:r w:rsidRPr="004C42DA">
              <w:rPr>
                <w:rFonts w:ascii="Arial" w:hAnsi="Arial" w:cs="Arial"/>
                <w:color w:val="000000"/>
                <w:sz w:val="18"/>
                <w:szCs w:val="18"/>
              </w:rPr>
              <w:t xml:space="preserve">: Child-assisted approach: Children with ASD given </w:t>
            </w:r>
            <w:r w:rsidRPr="004C42DA">
              <w:rPr>
                <w:rFonts w:ascii="Arial" w:hAnsi="Arial" w:cs="Arial"/>
                <w:b/>
                <w:color w:val="000000"/>
                <w:sz w:val="18"/>
                <w:szCs w:val="18"/>
              </w:rPr>
              <w:t xml:space="preserve"> </w:t>
            </w:r>
          </w:p>
          <w:p w:rsidR="003C04A8" w:rsidRPr="004C42DA" w:rsidRDefault="003C04A8" w:rsidP="00FC3DF6">
            <w:pPr>
              <w:rPr>
                <w:rFonts w:ascii="Arial" w:hAnsi="Arial" w:cs="Arial"/>
                <w:sz w:val="18"/>
                <w:szCs w:val="18"/>
              </w:rPr>
            </w:pPr>
            <w:r w:rsidRPr="004C42DA">
              <w:rPr>
                <w:rFonts w:ascii="Arial" w:hAnsi="Arial" w:cs="Arial"/>
                <w:sz w:val="18"/>
                <w:szCs w:val="18"/>
              </w:rPr>
              <w:t>20 min twice weekly sessions for 6 weeks with direct instruction, to develop strategies to engage socially with their peers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Peer-mediated: Three classroom peers of child with ASD taught strategies for engaging children with social challenges on the playground. Training given for 20 min twice weekly sessions for 6 weeks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Social Network Survey, Teacher perception of social skills ( TPSS), Playground observation of peer engagement, behavioral assessment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(direct observations, and peer, self and teacher reports)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G1: CHILD-assisted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G2: PEER-mediated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G3:</w:t>
            </w:r>
            <w:r w:rsidRPr="004C42DA">
              <w:rPr>
                <w:rFonts w:ascii="Arial" w:hAnsi="Arial" w:cs="Arial"/>
                <w:sz w:val="18"/>
                <w:szCs w:val="18"/>
              </w:rPr>
              <w:t xml:space="preserve"> </w:t>
            </w:r>
            <w:r w:rsidRPr="004C42DA">
              <w:rPr>
                <w:rFonts w:ascii="Arial" w:hAnsi="Arial" w:cs="Arial"/>
                <w:color w:val="000000"/>
                <w:sz w:val="18"/>
                <w:szCs w:val="18"/>
              </w:rPr>
              <w:t>Both PEER and CHILD Interventions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G4:</w:t>
            </w:r>
            <w:r w:rsidRPr="004C42DA">
              <w:rPr>
                <w:rFonts w:ascii="Arial" w:hAnsi="Arial" w:cs="Arial"/>
                <w:sz w:val="18"/>
                <w:szCs w:val="18"/>
              </w:rPr>
              <w:t xml:space="preserve"> </w:t>
            </w:r>
            <w:r w:rsidRPr="004C42DA">
              <w:rPr>
                <w:rFonts w:ascii="Arial" w:hAnsi="Arial" w:cs="Arial"/>
                <w:color w:val="000000"/>
                <w:sz w:val="18"/>
                <w:szCs w:val="18"/>
              </w:rPr>
              <w:t>Neither PEER nor CHILD</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Graduate students in Educational Psychology</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r>
            <w:r w:rsidRPr="004C42DA">
              <w:rPr>
                <w:rFonts w:ascii="Arial" w:hAnsi="Arial" w:cs="Arial"/>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G4:</w:t>
            </w:r>
            <w:r w:rsidRPr="004C42DA">
              <w:rPr>
                <w:rFonts w:ascii="Arial" w:hAnsi="Arial" w:cs="Arial"/>
                <w:color w:val="000000"/>
                <w:sz w:val="18"/>
                <w:szCs w:val="18"/>
              </w:rPr>
              <w:t xml:space="preserve"> 15</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G4:</w:t>
            </w:r>
            <w:r w:rsidRPr="004C42DA">
              <w:rPr>
                <w:rFonts w:ascii="Arial" w:hAnsi="Arial" w:cs="Arial"/>
                <w:color w:val="000000"/>
                <w:sz w:val="18"/>
                <w:szCs w:val="18"/>
              </w:rPr>
              <w:t xml:space="preserve"> 15</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85"/>
              </w:numPr>
              <w:ind w:left="421" w:hanging="270"/>
              <w:rPr>
                <w:rFonts w:ascii="Arial" w:hAnsi="Arial" w:cs="Arial"/>
                <w:color w:val="000000"/>
                <w:sz w:val="18"/>
                <w:szCs w:val="18"/>
              </w:rPr>
            </w:pPr>
            <w:r w:rsidRPr="004C42DA">
              <w:rPr>
                <w:rFonts w:ascii="Arial" w:hAnsi="Arial" w:cs="Arial"/>
                <w:color w:val="000000"/>
                <w:sz w:val="18"/>
                <w:szCs w:val="18"/>
              </w:rPr>
              <w:t>met criteria for ASD on the ADI–R and ADOS administered by blind,</w:t>
            </w:r>
          </w:p>
          <w:p w:rsidR="003C04A8" w:rsidRPr="004C42DA" w:rsidRDefault="003C04A8" w:rsidP="00173A0A">
            <w:pPr>
              <w:numPr>
                <w:ilvl w:val="0"/>
                <w:numId w:val="85"/>
              </w:numPr>
              <w:ind w:left="421" w:hanging="270"/>
              <w:rPr>
                <w:rFonts w:ascii="Arial" w:hAnsi="Arial" w:cs="Arial"/>
                <w:color w:val="000000"/>
                <w:sz w:val="18"/>
                <w:szCs w:val="18"/>
              </w:rPr>
            </w:pPr>
            <w:r w:rsidRPr="004C42DA">
              <w:rPr>
                <w:rFonts w:ascii="Arial" w:hAnsi="Arial" w:cs="Arial"/>
                <w:color w:val="000000"/>
                <w:sz w:val="18"/>
                <w:szCs w:val="18"/>
              </w:rPr>
              <w:t>independent               psychologists</w:t>
            </w:r>
          </w:p>
          <w:p w:rsidR="003C04A8" w:rsidRPr="004C42DA" w:rsidRDefault="003C04A8" w:rsidP="00173A0A">
            <w:pPr>
              <w:numPr>
                <w:ilvl w:val="0"/>
                <w:numId w:val="85"/>
              </w:numPr>
              <w:ind w:left="421" w:hanging="270"/>
              <w:rPr>
                <w:rFonts w:ascii="Arial" w:hAnsi="Arial" w:cs="Arial"/>
                <w:sz w:val="18"/>
                <w:szCs w:val="18"/>
              </w:rPr>
            </w:pPr>
            <w:r w:rsidRPr="004C42DA">
              <w:rPr>
                <w:rFonts w:ascii="Arial" w:hAnsi="Arial" w:cs="Arial"/>
                <w:sz w:val="18"/>
                <w:szCs w:val="18"/>
              </w:rPr>
              <w:t>fully included in a</w:t>
            </w:r>
          </w:p>
          <w:p w:rsidR="003C04A8" w:rsidRPr="004C42DA" w:rsidRDefault="003C04A8" w:rsidP="00173A0A">
            <w:pPr>
              <w:numPr>
                <w:ilvl w:val="0"/>
                <w:numId w:val="85"/>
              </w:numPr>
              <w:ind w:left="421" w:hanging="270"/>
              <w:rPr>
                <w:rFonts w:ascii="Arial" w:hAnsi="Arial" w:cs="Arial"/>
                <w:color w:val="000000"/>
                <w:sz w:val="18"/>
                <w:szCs w:val="18"/>
              </w:rPr>
            </w:pPr>
            <w:r w:rsidRPr="004C42DA">
              <w:rPr>
                <w:rFonts w:ascii="Arial" w:hAnsi="Arial" w:cs="Arial"/>
                <w:color w:val="000000"/>
                <w:sz w:val="18"/>
                <w:szCs w:val="18"/>
              </w:rPr>
              <w:t>regular education classroom for at least 80% of the school day</w:t>
            </w:r>
          </w:p>
          <w:p w:rsidR="003C04A8" w:rsidRPr="004C42DA" w:rsidRDefault="003C04A8" w:rsidP="00173A0A">
            <w:pPr>
              <w:numPr>
                <w:ilvl w:val="0"/>
                <w:numId w:val="85"/>
              </w:numPr>
              <w:ind w:left="421" w:hanging="270"/>
              <w:rPr>
                <w:rFonts w:ascii="Arial" w:hAnsi="Arial" w:cs="Arial"/>
                <w:color w:val="000000"/>
                <w:sz w:val="18"/>
                <w:szCs w:val="18"/>
              </w:rPr>
            </w:pPr>
            <w:r w:rsidRPr="004C42DA">
              <w:rPr>
                <w:rFonts w:ascii="Arial" w:hAnsi="Arial" w:cs="Arial"/>
                <w:color w:val="000000"/>
                <w:sz w:val="18"/>
                <w:szCs w:val="18"/>
              </w:rPr>
              <w:t>between the ages of 6–11 years old</w:t>
            </w:r>
          </w:p>
          <w:p w:rsidR="003C04A8" w:rsidRPr="004C42DA" w:rsidRDefault="003C04A8" w:rsidP="00173A0A">
            <w:pPr>
              <w:numPr>
                <w:ilvl w:val="0"/>
                <w:numId w:val="85"/>
              </w:numPr>
              <w:ind w:left="421" w:hanging="270"/>
              <w:rPr>
                <w:rFonts w:ascii="Arial" w:hAnsi="Arial" w:cs="Arial"/>
                <w:color w:val="000000"/>
                <w:sz w:val="18"/>
                <w:szCs w:val="18"/>
              </w:rPr>
            </w:pPr>
            <w:r w:rsidRPr="004C42DA">
              <w:rPr>
                <w:rFonts w:ascii="Arial" w:hAnsi="Arial" w:cs="Arial"/>
                <w:color w:val="000000"/>
                <w:sz w:val="18"/>
                <w:szCs w:val="18"/>
              </w:rPr>
              <w:t>in grades 1–5</w:t>
            </w:r>
          </w:p>
          <w:p w:rsidR="003C04A8" w:rsidRPr="004C42DA" w:rsidRDefault="003C04A8" w:rsidP="00173A0A">
            <w:pPr>
              <w:numPr>
                <w:ilvl w:val="0"/>
                <w:numId w:val="85"/>
              </w:numPr>
              <w:ind w:left="421" w:hanging="270"/>
              <w:rPr>
                <w:rFonts w:ascii="Arial" w:hAnsi="Arial" w:cs="Arial"/>
                <w:color w:val="000000"/>
                <w:sz w:val="18"/>
                <w:szCs w:val="18"/>
              </w:rPr>
            </w:pPr>
            <w:r w:rsidRPr="004C42DA">
              <w:rPr>
                <w:rFonts w:ascii="Arial" w:hAnsi="Arial" w:cs="Arial"/>
                <w:color w:val="000000"/>
                <w:sz w:val="18"/>
                <w:szCs w:val="18"/>
              </w:rPr>
              <w:t xml:space="preserve">IQ of 65 or higher </w:t>
            </w:r>
          </w:p>
          <w:p w:rsidR="003C04A8" w:rsidRPr="004C42DA" w:rsidRDefault="003C04A8" w:rsidP="00173A0A">
            <w:pPr>
              <w:numPr>
                <w:ilvl w:val="0"/>
                <w:numId w:val="85"/>
              </w:numPr>
              <w:ind w:left="421" w:hanging="270"/>
              <w:rPr>
                <w:rFonts w:ascii="Arial" w:hAnsi="Arial" w:cs="Arial"/>
                <w:color w:val="000000"/>
                <w:sz w:val="18"/>
                <w:szCs w:val="18"/>
              </w:rPr>
            </w:pPr>
            <w:r w:rsidRPr="004C42DA">
              <w:rPr>
                <w:rFonts w:ascii="Arial" w:hAnsi="Arial" w:cs="Arial"/>
                <w:color w:val="000000"/>
                <w:sz w:val="18"/>
                <w:szCs w:val="18"/>
              </w:rPr>
              <w:t>did not have additional</w:t>
            </w:r>
          </w:p>
          <w:p w:rsidR="003C04A8" w:rsidRPr="004C42DA" w:rsidRDefault="003C04A8" w:rsidP="00173A0A">
            <w:pPr>
              <w:numPr>
                <w:ilvl w:val="0"/>
                <w:numId w:val="85"/>
              </w:numPr>
              <w:ind w:left="421" w:hanging="270"/>
              <w:rPr>
                <w:rFonts w:ascii="Arial" w:hAnsi="Arial" w:cs="Arial"/>
                <w:color w:val="000000"/>
                <w:sz w:val="18"/>
                <w:szCs w:val="18"/>
              </w:rPr>
            </w:pPr>
            <w:r w:rsidRPr="004C42DA">
              <w:rPr>
                <w:rFonts w:ascii="Arial" w:hAnsi="Arial" w:cs="Arial"/>
                <w:color w:val="000000"/>
                <w:sz w:val="18"/>
                <w:szCs w:val="18"/>
              </w:rPr>
              <w:t>diagnoses</w:t>
            </w:r>
            <w:r w:rsidRPr="004C42DA">
              <w:rPr>
                <w:rFonts w:ascii="Arial" w:hAnsi="Arial" w:cs="Arial"/>
                <w:color w:val="000000"/>
                <w:sz w:val="18"/>
                <w:szCs w:val="18"/>
              </w:rPr>
              <w:br/>
            </w:r>
          </w:p>
          <w:p w:rsidR="003C04A8" w:rsidRPr="004C42DA" w:rsidRDefault="003C04A8" w:rsidP="00FC3DF6">
            <w:pPr>
              <w:tabs>
                <w:tab w:val="num" w:pos="-1584"/>
              </w:tabs>
              <w:ind w:hanging="288"/>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FC3DF6">
            <w:pPr>
              <w:tabs>
                <w:tab w:val="num" w:pos="-1584"/>
              </w:tabs>
              <w:ind w:left="288" w:hanging="137"/>
              <w:rPr>
                <w:rFonts w:ascii="Arial" w:hAnsi="Arial"/>
                <w:sz w:val="18"/>
              </w:rPr>
            </w:pPr>
            <w:r w:rsidRPr="004C42DA">
              <w:rPr>
                <w:rFonts w:ascii="Arial" w:hAnsi="Arial"/>
                <w:sz w:val="18"/>
              </w:rPr>
              <w:t>See inclusion</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Age, mean ± SD:          </w:t>
            </w:r>
            <w:r w:rsidRPr="004C42DA">
              <w:rPr>
                <w:rFonts w:ascii="Arial" w:hAnsi="Arial" w:cs="Arial"/>
                <w:color w:val="000000"/>
                <w:sz w:val="18"/>
                <w:szCs w:val="18"/>
              </w:rPr>
              <w:t>8.14 years ± 1.56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IQ:  90.97 ± 16.33</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90 %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 10 %</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Caucasian 46.6%,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African American, 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Latino,21.7%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Asian: 16.7%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Other: 10% </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Diagnostic approach: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 ADI-R, ADOS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ASD: 100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w:t>
            </w:r>
            <w:r w:rsidRPr="004C42DA">
              <w:rPr>
                <w:rFonts w:ascii="Arial" w:hAnsi="Arial" w:cs="Arial"/>
                <w:b/>
                <w:color w:val="000000"/>
                <w:sz w:val="18"/>
                <w:szCs w:val="18"/>
              </w:rPr>
              <w: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first grade: 15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second grade: 18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third grade: 8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fourth grade: 11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fifth grade: 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network</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Salience: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Assigned to CHILD:</w:t>
            </w:r>
            <w:r w:rsidRPr="004C42DA">
              <w:rPr>
                <w:rFonts w:ascii="Arial" w:hAnsi="Arial" w:cs="Arial"/>
                <w:color w:val="000000"/>
                <w:sz w:val="18"/>
                <w:szCs w:val="18"/>
              </w:rPr>
              <w:t xml:space="preserve"> </w:t>
            </w:r>
            <w:r w:rsidRPr="004C42DA">
              <w:rPr>
                <w:rFonts w:ascii="Arial" w:hAnsi="Arial" w:cs="Arial"/>
                <w:color w:val="000000"/>
                <w:sz w:val="18"/>
                <w:szCs w:val="18"/>
              </w:rPr>
              <w:br/>
              <w:t xml:space="preserve">0.26 ± 0.22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Not assigned to CHILD:</w:t>
            </w:r>
            <w:r w:rsidRPr="004C42DA">
              <w:rPr>
                <w:rFonts w:ascii="Arial" w:hAnsi="Arial" w:cs="Arial"/>
                <w:color w:val="000000"/>
                <w:sz w:val="18"/>
                <w:szCs w:val="18"/>
              </w:rPr>
              <w:t xml:space="preserve"> 0.38 ± 0.26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Assigned to PEER:</w:t>
            </w:r>
            <w:r w:rsidRPr="004C42DA">
              <w:rPr>
                <w:rFonts w:ascii="Arial" w:hAnsi="Arial" w:cs="Arial"/>
                <w:color w:val="000000"/>
                <w:sz w:val="18"/>
                <w:szCs w:val="18"/>
              </w:rPr>
              <w:t xml:space="preserve"> </w:t>
            </w:r>
            <w:r w:rsidRPr="004C42DA">
              <w:rPr>
                <w:rFonts w:ascii="Arial" w:hAnsi="Arial" w:cs="Arial"/>
                <w:color w:val="000000"/>
                <w:sz w:val="18"/>
                <w:szCs w:val="18"/>
              </w:rPr>
              <w:br/>
              <w:t xml:space="preserve">0.35 ± 0.29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Not assigned to PEER:</w:t>
            </w:r>
            <w:r w:rsidRPr="004C42DA">
              <w:rPr>
                <w:rFonts w:ascii="Arial" w:hAnsi="Arial" w:cs="Arial"/>
                <w:color w:val="000000"/>
                <w:sz w:val="18"/>
                <w:szCs w:val="18"/>
              </w:rPr>
              <w:t xml:space="preserve"> 0.29 ± 0.19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Received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friendship</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nominations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(range 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Assigned to CHILD:</w:t>
            </w:r>
            <w:r w:rsidRPr="004C42DA">
              <w:rPr>
                <w:rFonts w:ascii="Arial" w:hAnsi="Arial" w:cs="Arial"/>
                <w:color w:val="000000"/>
                <w:sz w:val="18"/>
                <w:szCs w:val="18"/>
              </w:rPr>
              <w:t xml:space="preserve"> </w:t>
            </w:r>
            <w:r w:rsidRPr="004C42DA">
              <w:rPr>
                <w:rFonts w:ascii="Arial" w:hAnsi="Arial" w:cs="Arial"/>
                <w:color w:val="000000"/>
                <w:sz w:val="18"/>
                <w:szCs w:val="18"/>
              </w:rPr>
              <w:br/>
              <w:t xml:space="preserve">1.23 ± 1.48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Not assigned to CHILD:</w:t>
            </w:r>
            <w:r w:rsidRPr="004C42DA">
              <w:rPr>
                <w:rFonts w:ascii="Arial" w:hAnsi="Arial" w:cs="Arial"/>
                <w:sz w:val="18"/>
                <w:szCs w:val="18"/>
              </w:rPr>
              <w:t xml:space="preserve"> </w:t>
            </w:r>
            <w:r w:rsidRPr="004C42DA">
              <w:rPr>
                <w:rFonts w:ascii="Arial" w:hAnsi="Arial" w:cs="Arial"/>
                <w:color w:val="000000"/>
                <w:sz w:val="18"/>
                <w:szCs w:val="18"/>
              </w:rPr>
              <w:t xml:space="preserve">1.80 ± 1.83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Assigned to PEER:</w:t>
            </w:r>
            <w:r w:rsidRPr="004C42DA">
              <w:rPr>
                <w:rFonts w:ascii="Arial" w:hAnsi="Arial" w:cs="Arial"/>
                <w:color w:val="000000"/>
                <w:sz w:val="18"/>
                <w:szCs w:val="18"/>
              </w:rPr>
              <w:t xml:space="preserve"> </w:t>
            </w:r>
            <w:r w:rsidRPr="004C42DA">
              <w:rPr>
                <w:rFonts w:ascii="Arial" w:hAnsi="Arial" w:cs="Arial"/>
                <w:color w:val="000000"/>
                <w:sz w:val="18"/>
                <w:szCs w:val="18"/>
              </w:rPr>
              <w:br/>
              <w:t xml:space="preserve">1.80 ± 2.01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Not assigned to PEER:</w:t>
            </w:r>
            <w:r w:rsidRPr="004C42DA">
              <w:rPr>
                <w:rFonts w:ascii="Arial" w:hAnsi="Arial" w:cs="Arial"/>
                <w:color w:val="000000"/>
                <w:sz w:val="18"/>
                <w:szCs w:val="18"/>
              </w:rPr>
              <w:t xml:space="preserve"> 1.23 ± 1.22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Outward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nominations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(range 0–15)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Assigned to CHILD:</w:t>
            </w:r>
            <w:r w:rsidRPr="004C42DA">
              <w:rPr>
                <w:rFonts w:ascii="Arial" w:hAnsi="Arial" w:cs="Arial"/>
                <w:color w:val="000000"/>
                <w:sz w:val="18"/>
                <w:szCs w:val="18"/>
              </w:rPr>
              <w:br/>
              <w:t xml:space="preserve">4.27 ± 2.89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Not assigned to CHILD:</w:t>
            </w:r>
            <w:r w:rsidRPr="004C42DA">
              <w:rPr>
                <w:rFonts w:ascii="Arial" w:hAnsi="Arial" w:cs="Arial"/>
                <w:color w:val="000000"/>
                <w:sz w:val="18"/>
                <w:szCs w:val="18"/>
              </w:rPr>
              <w:t xml:space="preserve"> 3.43 ± 2.49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Assigned to PEER:</w:t>
            </w:r>
            <w:r w:rsidRPr="004C42DA">
              <w:rPr>
                <w:rFonts w:ascii="Arial" w:hAnsi="Arial" w:cs="Arial"/>
                <w:color w:val="000000"/>
                <w:sz w:val="18"/>
                <w:szCs w:val="18"/>
              </w:rPr>
              <w:t xml:space="preserve"> </w:t>
            </w:r>
            <w:r w:rsidRPr="004C42DA">
              <w:rPr>
                <w:rFonts w:ascii="Arial" w:hAnsi="Arial" w:cs="Arial"/>
                <w:color w:val="000000"/>
                <w:sz w:val="18"/>
                <w:szCs w:val="18"/>
              </w:rPr>
              <w:br/>
              <w:t>4.17 ± 2.93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Not assigned to PEER:</w:t>
            </w:r>
            <w:r w:rsidRPr="004C42DA">
              <w:rPr>
                <w:rFonts w:ascii="Arial" w:hAnsi="Arial" w:cs="Arial"/>
                <w:color w:val="000000"/>
                <w:sz w:val="18"/>
                <w:szCs w:val="18"/>
              </w:rPr>
              <w:t xml:space="preserve"> 3.53 ± 2.47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Rejection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nominations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(range 0–9)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Assigned to CHILD:</w:t>
            </w:r>
            <w:r w:rsidRPr="004C42DA">
              <w:rPr>
                <w:rFonts w:ascii="Arial" w:hAnsi="Arial" w:cs="Arial"/>
                <w:color w:val="000000"/>
                <w:sz w:val="18"/>
                <w:szCs w:val="18"/>
              </w:rPr>
              <w:br/>
              <w:t xml:space="preserve">1.71 ± 2.02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Not assigned to CHILD:</w:t>
            </w:r>
            <w:r w:rsidRPr="004C42DA">
              <w:rPr>
                <w:rFonts w:ascii="Arial" w:hAnsi="Arial" w:cs="Arial"/>
                <w:color w:val="000000"/>
                <w:sz w:val="18"/>
                <w:szCs w:val="18"/>
              </w:rPr>
              <w:br/>
              <w:t xml:space="preserve">1.69 ± 1.85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Assigned to PEER:</w:t>
            </w:r>
            <w:r w:rsidRPr="004C42DA">
              <w:rPr>
                <w:rFonts w:ascii="Arial" w:hAnsi="Arial" w:cs="Arial"/>
                <w:color w:val="000000"/>
                <w:sz w:val="18"/>
                <w:szCs w:val="18"/>
              </w:rPr>
              <w:br/>
              <w:t xml:space="preserve">2.17 ± 2.07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Not assigned to PEER:</w:t>
            </w:r>
            <w:r w:rsidRPr="004C42DA">
              <w:rPr>
                <w:rFonts w:ascii="Arial" w:hAnsi="Arial" w:cs="Arial"/>
                <w:color w:val="000000"/>
                <w:sz w:val="18"/>
                <w:szCs w:val="18"/>
              </w:rPr>
              <w:br/>
              <w:t>1.19 ±1.62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Reciprocal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friendships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(range 0–100)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Assigned to CHILD:</w:t>
            </w:r>
            <w:r w:rsidRPr="004C42DA">
              <w:rPr>
                <w:rFonts w:ascii="Arial" w:hAnsi="Arial" w:cs="Arial"/>
                <w:color w:val="000000"/>
                <w:sz w:val="18"/>
                <w:szCs w:val="18"/>
              </w:rPr>
              <w:br/>
              <w:t>6.25 ± 25.00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Not assigned to CHILD: </w:t>
            </w:r>
            <w:r w:rsidRPr="004C42DA">
              <w:rPr>
                <w:rFonts w:ascii="Arial" w:hAnsi="Arial" w:cs="Arial"/>
                <w:color w:val="000000"/>
                <w:sz w:val="18"/>
                <w:szCs w:val="18"/>
              </w:rPr>
              <w:t>18.18 ± 40.45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Assigned to PEER:</w:t>
            </w:r>
            <w:r w:rsidRPr="004C42DA">
              <w:rPr>
                <w:rFonts w:ascii="Arial" w:hAnsi="Arial" w:cs="Arial"/>
                <w:color w:val="000000"/>
                <w:sz w:val="18"/>
                <w:szCs w:val="18"/>
              </w:rPr>
              <w:br/>
              <w:t xml:space="preserve"> 13.33 ± 35.19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Not assigned to PEER:</w:t>
            </w:r>
            <w:r w:rsidRPr="004C42DA">
              <w:rPr>
                <w:rFonts w:ascii="Arial" w:hAnsi="Arial" w:cs="Arial"/>
                <w:color w:val="000000"/>
                <w:sz w:val="18"/>
                <w:szCs w:val="18"/>
              </w:rPr>
              <w:t xml:space="preserve"> 8.33 ± 28.87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Teacher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perceptions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Assigned to CHILD:</w:t>
            </w:r>
            <w:r w:rsidRPr="004C42DA">
              <w:rPr>
                <w:rFonts w:ascii="Arial" w:hAnsi="Arial" w:cs="Arial"/>
                <w:b/>
                <w:color w:val="000000"/>
                <w:sz w:val="18"/>
                <w:szCs w:val="18"/>
              </w:rPr>
              <w:br/>
            </w:r>
            <w:r w:rsidRPr="004C42DA">
              <w:rPr>
                <w:rFonts w:ascii="Arial" w:hAnsi="Arial" w:cs="Arial"/>
                <w:color w:val="000000"/>
                <w:sz w:val="18"/>
                <w:szCs w:val="18"/>
              </w:rPr>
              <w:t>23.31 ± 4.61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Not assigned to CHILD:</w:t>
            </w:r>
            <w:r w:rsidRPr="004C42DA">
              <w:rPr>
                <w:rFonts w:ascii="Arial" w:hAnsi="Arial" w:cs="Arial"/>
                <w:color w:val="000000"/>
                <w:sz w:val="18"/>
                <w:szCs w:val="18"/>
              </w:rPr>
              <w:t xml:space="preserve"> 23.31 ± 3.63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Assigned to PEER:</w:t>
            </w:r>
            <w:r w:rsidRPr="004C42DA">
              <w:rPr>
                <w:rFonts w:ascii="Arial" w:hAnsi="Arial" w:cs="Arial"/>
                <w:b/>
                <w:color w:val="000000"/>
                <w:sz w:val="18"/>
                <w:szCs w:val="18"/>
              </w:rPr>
              <w:br/>
            </w:r>
            <w:r w:rsidRPr="004C42DA">
              <w:rPr>
                <w:rFonts w:ascii="Arial" w:hAnsi="Arial" w:cs="Arial"/>
                <w:color w:val="000000"/>
                <w:sz w:val="18"/>
                <w:szCs w:val="18"/>
              </w:rPr>
              <w:t>23.13 ± 4.02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Not assigned to PEER:</w:t>
            </w:r>
            <w:r w:rsidRPr="004C42DA">
              <w:rPr>
                <w:rFonts w:ascii="Arial" w:hAnsi="Arial" w:cs="Arial"/>
                <w:color w:val="000000"/>
                <w:sz w:val="18"/>
                <w:szCs w:val="18"/>
              </w:rPr>
              <w:t xml:space="preserve"> 23.51 ± 4.27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Solitary engagement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Mean (SD):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 0.36 ± 0.29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Peer: 0.34 ± 0.29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Joint engagement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 0.41 ± 0.34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Peer: 0.43 ± 0.34</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Mean ± SD</w:t>
            </w:r>
          </w:p>
          <w:p w:rsidR="003C04A8" w:rsidRPr="004C42DA" w:rsidRDefault="003C04A8" w:rsidP="00FC3DF6">
            <w:pPr>
              <w:rPr>
                <w:rFonts w:ascii="Arial" w:hAnsi="Arial" w:cs="Arial"/>
                <w:sz w:val="18"/>
                <w:szCs w:val="18"/>
              </w:rPr>
            </w:pPr>
            <w:r w:rsidRPr="004C42DA">
              <w:rPr>
                <w:rFonts w:ascii="Arial" w:hAnsi="Arial" w:cs="Arial"/>
                <w:sz w:val="18"/>
                <w:szCs w:val="18"/>
              </w:rPr>
              <w:t>Social network</w:t>
            </w:r>
          </w:p>
          <w:p w:rsidR="003C04A8" w:rsidRPr="004C42DA" w:rsidRDefault="003C04A8" w:rsidP="00FC3DF6">
            <w:pPr>
              <w:rPr>
                <w:rFonts w:ascii="Arial" w:hAnsi="Arial" w:cs="Arial"/>
                <w:sz w:val="18"/>
                <w:szCs w:val="18"/>
              </w:rPr>
            </w:pPr>
            <w:r w:rsidRPr="004C42DA">
              <w:rPr>
                <w:rFonts w:ascii="Arial" w:hAnsi="Arial" w:cs="Arial"/>
                <w:sz w:val="18"/>
                <w:szCs w:val="18"/>
              </w:rPr>
              <w:t>salience</w:t>
            </w:r>
          </w:p>
          <w:p w:rsidR="003C04A8" w:rsidRPr="004C42DA" w:rsidRDefault="003C04A8" w:rsidP="00FC3DF6">
            <w:pPr>
              <w:rPr>
                <w:rFonts w:ascii="Arial" w:hAnsi="Arial" w:cs="Arial"/>
                <w:sz w:val="18"/>
                <w:szCs w:val="18"/>
              </w:rPr>
            </w:pPr>
            <w:r w:rsidRPr="004C42DA">
              <w:rPr>
                <w:rFonts w:ascii="Arial" w:hAnsi="Arial" w:cs="Arial"/>
                <w:b/>
                <w:sz w:val="18"/>
                <w:szCs w:val="18"/>
              </w:rPr>
              <w:t>Assigned to CHILD:</w:t>
            </w:r>
            <w:r w:rsidRPr="004C42DA">
              <w:rPr>
                <w:rFonts w:ascii="Arial" w:hAnsi="Arial" w:cs="Arial"/>
                <w:sz w:val="18"/>
                <w:szCs w:val="18"/>
              </w:rPr>
              <w:t xml:space="preserve"> </w:t>
            </w:r>
            <w:r w:rsidRPr="004C42DA">
              <w:rPr>
                <w:rFonts w:ascii="Arial" w:hAnsi="Arial" w:cs="Arial"/>
                <w:sz w:val="18"/>
                <w:szCs w:val="18"/>
              </w:rPr>
              <w:br/>
              <w:t xml:space="preserve">0.46 ± 0.29, 0.34 ± 0.25 </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Not assigned to CHILD:</w:t>
            </w:r>
            <w:r w:rsidRPr="004C42DA">
              <w:rPr>
                <w:rFonts w:ascii="Arial" w:hAnsi="Arial" w:cs="Arial"/>
                <w:sz w:val="18"/>
                <w:szCs w:val="18"/>
              </w:rPr>
              <w:t xml:space="preserve"> 0.37 ± 0.21, 0.37 ± 0.30 </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Assigned to PEER:</w:t>
            </w:r>
            <w:r w:rsidRPr="004C42DA">
              <w:rPr>
                <w:rFonts w:ascii="Arial" w:hAnsi="Arial" w:cs="Arial"/>
                <w:sz w:val="18"/>
                <w:szCs w:val="18"/>
              </w:rPr>
              <w:t xml:space="preserve"> </w:t>
            </w:r>
            <w:r w:rsidRPr="004C42DA">
              <w:rPr>
                <w:rFonts w:ascii="Arial" w:hAnsi="Arial" w:cs="Arial"/>
                <w:sz w:val="18"/>
                <w:szCs w:val="18"/>
              </w:rPr>
              <w:br/>
              <w:t xml:space="preserve">0.51 ± 0.29, 0.41 ± 0.29 </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Not assigned to PEER:</w:t>
            </w:r>
            <w:r w:rsidRPr="004C42DA">
              <w:rPr>
                <w:rFonts w:ascii="Arial" w:hAnsi="Arial" w:cs="Arial"/>
                <w:sz w:val="18"/>
                <w:szCs w:val="18"/>
              </w:rPr>
              <w:t xml:space="preserve"> 0.32 ± 0.18, 0.30 ± 0.25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children who</w:t>
            </w:r>
          </w:p>
          <w:p w:rsidR="003C04A8" w:rsidRPr="004C42DA" w:rsidRDefault="003C04A8" w:rsidP="00FC3DF6">
            <w:pPr>
              <w:rPr>
                <w:rFonts w:ascii="Arial" w:hAnsi="Arial" w:cs="Arial"/>
                <w:sz w:val="18"/>
                <w:szCs w:val="18"/>
              </w:rPr>
            </w:pPr>
            <w:r w:rsidRPr="004C42DA">
              <w:rPr>
                <w:rFonts w:ascii="Arial" w:hAnsi="Arial" w:cs="Arial"/>
                <w:sz w:val="18"/>
                <w:szCs w:val="18"/>
              </w:rPr>
              <w:t>received both the CHILD and PEER interventions</w:t>
            </w:r>
          </w:p>
          <w:p w:rsidR="003C04A8" w:rsidRPr="004C42DA" w:rsidRDefault="003C04A8" w:rsidP="00FC3DF6">
            <w:pPr>
              <w:rPr>
                <w:rFonts w:ascii="Arial" w:hAnsi="Arial" w:cs="Arial"/>
                <w:sz w:val="18"/>
                <w:szCs w:val="18"/>
              </w:rPr>
            </w:pPr>
            <w:r w:rsidRPr="004C42DA">
              <w:rPr>
                <w:rFonts w:ascii="Arial" w:hAnsi="Arial" w:cs="Arial"/>
                <w:sz w:val="18"/>
                <w:szCs w:val="18"/>
              </w:rPr>
              <w:t>had significantly higher SNS scores (M = 0.60;</w:t>
            </w:r>
          </w:p>
          <w:p w:rsidR="003C04A8" w:rsidRPr="004C42DA" w:rsidRDefault="003C04A8" w:rsidP="00FC3DF6">
            <w:pPr>
              <w:rPr>
                <w:rFonts w:ascii="Arial" w:hAnsi="Arial" w:cs="Arial"/>
                <w:sz w:val="18"/>
                <w:szCs w:val="18"/>
              </w:rPr>
            </w:pPr>
            <w:r w:rsidRPr="004C42DA">
              <w:rPr>
                <w:rFonts w:ascii="Arial" w:hAnsi="Arial" w:cs="Arial"/>
                <w:sz w:val="18"/>
                <w:szCs w:val="18"/>
              </w:rPr>
              <w:t>SD = 0.30) when compared to children who received</w:t>
            </w:r>
          </w:p>
          <w:p w:rsidR="003C04A8" w:rsidRPr="004C42DA" w:rsidRDefault="003C04A8" w:rsidP="00FC3DF6">
            <w:pPr>
              <w:rPr>
                <w:rFonts w:ascii="Arial" w:hAnsi="Arial" w:cs="Arial"/>
                <w:sz w:val="18"/>
                <w:szCs w:val="18"/>
              </w:rPr>
            </w:pPr>
            <w:r w:rsidRPr="004C42DA">
              <w:rPr>
                <w:rFonts w:ascii="Arial" w:hAnsi="Arial" w:cs="Arial"/>
                <w:sz w:val="18"/>
                <w:szCs w:val="18"/>
              </w:rPr>
              <w:t>the CHILD intervention (M = 0.31; SD = 0.21),</w:t>
            </w:r>
          </w:p>
          <w:p w:rsidR="003C04A8" w:rsidRPr="004C42DA" w:rsidRDefault="003C04A8" w:rsidP="00FC3DF6">
            <w:pPr>
              <w:rPr>
                <w:rFonts w:ascii="Arial" w:hAnsi="Arial" w:cs="Arial"/>
                <w:sz w:val="18"/>
                <w:szCs w:val="18"/>
              </w:rPr>
            </w:pPr>
            <w:r w:rsidRPr="004C42DA">
              <w:rPr>
                <w:rFonts w:ascii="Arial" w:hAnsi="Arial" w:cs="Arial"/>
                <w:sz w:val="18"/>
                <w:szCs w:val="18"/>
              </w:rPr>
              <w:t>t(28) = )2.99, p = .006, d = 1.12, as well as those</w:t>
            </w:r>
          </w:p>
          <w:p w:rsidR="003C04A8" w:rsidRPr="004C42DA" w:rsidRDefault="003C04A8" w:rsidP="00FC3DF6">
            <w:pPr>
              <w:rPr>
                <w:rFonts w:ascii="Arial" w:hAnsi="Arial" w:cs="Arial"/>
                <w:sz w:val="18"/>
                <w:szCs w:val="18"/>
              </w:rPr>
            </w:pPr>
            <w:r w:rsidRPr="004C42DA">
              <w:rPr>
                <w:rFonts w:ascii="Arial" w:hAnsi="Arial" w:cs="Arial"/>
                <w:sz w:val="18"/>
                <w:szCs w:val="18"/>
              </w:rPr>
              <w:t>who received neither CHILD nor PEER intervention</w:t>
            </w:r>
          </w:p>
          <w:p w:rsidR="003C04A8" w:rsidRPr="004C42DA" w:rsidRDefault="003C04A8" w:rsidP="00FC3DF6">
            <w:pPr>
              <w:rPr>
                <w:rFonts w:ascii="Arial" w:hAnsi="Arial" w:cs="Arial"/>
                <w:sz w:val="18"/>
                <w:szCs w:val="18"/>
              </w:rPr>
            </w:pPr>
            <w:r w:rsidRPr="004C42DA">
              <w:rPr>
                <w:rFonts w:ascii="Arial" w:hAnsi="Arial" w:cs="Arial"/>
                <w:sz w:val="18"/>
                <w:szCs w:val="18"/>
              </w:rPr>
              <w:t>(M = 0.32; SD = 0.15), t(28) = 3.23, p = .003,</w:t>
            </w:r>
          </w:p>
          <w:p w:rsidR="003C04A8" w:rsidRPr="004C42DA" w:rsidRDefault="003C04A8" w:rsidP="00FC3DF6">
            <w:pPr>
              <w:rPr>
                <w:rFonts w:ascii="Arial" w:hAnsi="Arial" w:cs="Arial"/>
                <w:sz w:val="18"/>
                <w:szCs w:val="18"/>
              </w:rPr>
            </w:pPr>
            <w:r w:rsidRPr="004C42DA">
              <w:rPr>
                <w:rFonts w:ascii="Arial" w:hAnsi="Arial" w:cs="Arial"/>
                <w:sz w:val="18"/>
                <w:szCs w:val="18"/>
              </w:rPr>
              <w:t>d = 1.18.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Received</w:t>
            </w:r>
          </w:p>
          <w:p w:rsidR="003C04A8" w:rsidRPr="004C42DA" w:rsidRDefault="003C04A8" w:rsidP="00FC3DF6">
            <w:pPr>
              <w:rPr>
                <w:rFonts w:ascii="Arial" w:hAnsi="Arial" w:cs="Arial"/>
                <w:sz w:val="18"/>
                <w:szCs w:val="18"/>
              </w:rPr>
            </w:pPr>
            <w:r w:rsidRPr="004C42DA">
              <w:rPr>
                <w:rFonts w:ascii="Arial" w:hAnsi="Arial" w:cs="Arial"/>
                <w:sz w:val="18"/>
                <w:szCs w:val="18"/>
              </w:rPr>
              <w:t>friendship</w:t>
            </w:r>
          </w:p>
          <w:p w:rsidR="003C04A8" w:rsidRPr="004C42DA" w:rsidRDefault="003C04A8" w:rsidP="00FC3DF6">
            <w:pPr>
              <w:rPr>
                <w:rFonts w:ascii="Arial" w:hAnsi="Arial" w:cs="Arial"/>
                <w:sz w:val="18"/>
                <w:szCs w:val="18"/>
              </w:rPr>
            </w:pPr>
            <w:r w:rsidRPr="004C42DA">
              <w:rPr>
                <w:rFonts w:ascii="Arial" w:hAnsi="Arial" w:cs="Arial"/>
                <w:sz w:val="18"/>
                <w:szCs w:val="18"/>
              </w:rPr>
              <w:t>nominations</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(range 0–8)</w:t>
            </w:r>
          </w:p>
          <w:p w:rsidR="003C04A8" w:rsidRPr="004C42DA" w:rsidRDefault="003C04A8" w:rsidP="00FC3DF6">
            <w:pPr>
              <w:rPr>
                <w:rFonts w:ascii="Arial" w:hAnsi="Arial" w:cs="Arial"/>
                <w:sz w:val="18"/>
                <w:szCs w:val="18"/>
              </w:rPr>
            </w:pPr>
            <w:r w:rsidRPr="004C42DA">
              <w:rPr>
                <w:rFonts w:ascii="Arial" w:hAnsi="Arial" w:cs="Arial"/>
                <w:b/>
                <w:sz w:val="18"/>
                <w:szCs w:val="18"/>
              </w:rPr>
              <w:t>Assigned to CHILD:</w:t>
            </w:r>
            <w:r w:rsidRPr="004C42DA">
              <w:rPr>
                <w:rFonts w:ascii="Arial" w:hAnsi="Arial" w:cs="Arial"/>
                <w:sz w:val="18"/>
                <w:szCs w:val="18"/>
              </w:rPr>
              <w:t xml:space="preserve"> </w:t>
            </w:r>
            <w:r w:rsidRPr="004C42DA">
              <w:rPr>
                <w:rFonts w:ascii="Arial" w:hAnsi="Arial" w:cs="Arial"/>
                <w:sz w:val="18"/>
                <w:szCs w:val="18"/>
              </w:rPr>
              <w:br/>
              <w:t>2.00 ± 2.10, 1.41 ± 1.52</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Not assigned to CHILD:</w:t>
            </w:r>
            <w:r w:rsidRPr="004C42DA">
              <w:rPr>
                <w:rFonts w:ascii="Arial" w:hAnsi="Arial" w:cs="Arial"/>
                <w:sz w:val="18"/>
                <w:szCs w:val="18"/>
              </w:rPr>
              <w:t xml:space="preserve"> 2.33 ± 1.49, 1.53 ± 1.55</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Assigned to PEER:</w:t>
            </w:r>
            <w:r w:rsidRPr="004C42DA">
              <w:rPr>
                <w:rFonts w:ascii="Arial" w:hAnsi="Arial" w:cs="Arial"/>
                <w:sz w:val="18"/>
                <w:szCs w:val="18"/>
              </w:rPr>
              <w:br/>
              <w:t>2.80 ± 1.96, 1.73 ± 1.76</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Not assigned to PEER:</w:t>
            </w:r>
            <w:r w:rsidRPr="004C42DA">
              <w:rPr>
                <w:rFonts w:ascii="Arial" w:hAnsi="Arial" w:cs="Arial"/>
                <w:sz w:val="18"/>
                <w:szCs w:val="18"/>
              </w:rPr>
              <w:t xml:space="preserve"> 1.53 ± 1.43, 1.21 ± 1.21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Outward</w:t>
            </w:r>
          </w:p>
          <w:p w:rsidR="003C04A8" w:rsidRPr="004C42DA" w:rsidRDefault="003C04A8" w:rsidP="00FC3DF6">
            <w:pPr>
              <w:rPr>
                <w:rFonts w:ascii="Arial" w:hAnsi="Arial" w:cs="Arial"/>
                <w:b/>
                <w:sz w:val="18"/>
                <w:szCs w:val="18"/>
              </w:rPr>
            </w:pPr>
            <w:r w:rsidRPr="004C42DA">
              <w:rPr>
                <w:rFonts w:ascii="Arial" w:hAnsi="Arial" w:cs="Arial"/>
                <w:b/>
                <w:sz w:val="18"/>
                <w:szCs w:val="18"/>
              </w:rPr>
              <w:t>nominations</w:t>
            </w:r>
          </w:p>
          <w:p w:rsidR="003C04A8" w:rsidRPr="004C42DA" w:rsidRDefault="003C04A8" w:rsidP="00FC3DF6">
            <w:pPr>
              <w:rPr>
                <w:rFonts w:ascii="Arial" w:hAnsi="Arial" w:cs="Arial"/>
                <w:b/>
                <w:sz w:val="18"/>
                <w:szCs w:val="18"/>
              </w:rPr>
            </w:pPr>
            <w:r w:rsidRPr="004C42DA">
              <w:rPr>
                <w:rFonts w:ascii="Arial" w:hAnsi="Arial" w:cs="Arial"/>
                <w:b/>
                <w:sz w:val="18"/>
                <w:szCs w:val="18"/>
              </w:rPr>
              <w:t>(range 0–15)</w:t>
            </w:r>
          </w:p>
          <w:p w:rsidR="003C04A8" w:rsidRPr="004C42DA" w:rsidRDefault="003C04A8" w:rsidP="00FC3DF6">
            <w:pPr>
              <w:rPr>
                <w:rFonts w:ascii="Arial" w:hAnsi="Arial" w:cs="Arial"/>
                <w:sz w:val="18"/>
                <w:szCs w:val="18"/>
              </w:rPr>
            </w:pPr>
            <w:r w:rsidRPr="004C42DA">
              <w:rPr>
                <w:rFonts w:ascii="Arial" w:hAnsi="Arial" w:cs="Arial"/>
                <w:b/>
                <w:sz w:val="18"/>
                <w:szCs w:val="18"/>
              </w:rPr>
              <w:t>Assigned to CHILD:</w:t>
            </w:r>
            <w:r w:rsidRPr="004C42DA">
              <w:rPr>
                <w:rFonts w:ascii="Arial" w:hAnsi="Arial" w:cs="Arial"/>
                <w:sz w:val="18"/>
                <w:szCs w:val="18"/>
              </w:rPr>
              <w:br/>
              <w:t>4.67 ± 2.20, 4.10 ± 2.43</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Not assigned to CHILD:</w:t>
            </w:r>
            <w:r w:rsidRPr="004C42DA">
              <w:rPr>
                <w:rFonts w:ascii="Arial" w:hAnsi="Arial" w:cs="Arial"/>
                <w:sz w:val="18"/>
                <w:szCs w:val="18"/>
              </w:rPr>
              <w:t xml:space="preserve">          4.43 ± 3.22, 3.40 ± 2.19</w:t>
            </w:r>
            <w:r w:rsidRPr="004C42DA">
              <w:rPr>
                <w:rFonts w:ascii="Arial" w:hAnsi="Arial" w:cs="Arial"/>
                <w:sz w:val="18"/>
                <w:szCs w:val="18"/>
              </w:rPr>
              <w:br/>
              <w:t xml:space="preserve"> </w:t>
            </w:r>
          </w:p>
          <w:p w:rsidR="003C04A8" w:rsidRPr="004C42DA" w:rsidRDefault="003C04A8" w:rsidP="00FC3DF6">
            <w:pPr>
              <w:rPr>
                <w:rFonts w:ascii="Arial" w:hAnsi="Arial" w:cs="Arial"/>
                <w:sz w:val="18"/>
                <w:szCs w:val="18"/>
              </w:rPr>
            </w:pPr>
            <w:r w:rsidRPr="004C42DA">
              <w:rPr>
                <w:rFonts w:ascii="Arial" w:hAnsi="Arial" w:cs="Arial"/>
                <w:b/>
                <w:sz w:val="18"/>
                <w:szCs w:val="18"/>
              </w:rPr>
              <w:t>Assigned to PEER:</w:t>
            </w:r>
            <w:r w:rsidRPr="004C42DA">
              <w:rPr>
                <w:rFonts w:ascii="Arial" w:hAnsi="Arial" w:cs="Arial"/>
                <w:sz w:val="18"/>
                <w:szCs w:val="18"/>
              </w:rPr>
              <w:br/>
              <w:t xml:space="preserve">4.63 ± 2.28, 4.10 ± 2.54 </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Not assigned to PEER:</w:t>
            </w:r>
            <w:r w:rsidRPr="004C42DA">
              <w:rPr>
                <w:rFonts w:ascii="Arial" w:hAnsi="Arial" w:cs="Arial"/>
                <w:sz w:val="18"/>
                <w:szCs w:val="18"/>
              </w:rPr>
              <w:t xml:space="preserve"> 4.47 ± 3.17, 3.38 ± 2.04</w:t>
            </w:r>
          </w:p>
          <w:p w:rsidR="003C04A8" w:rsidRPr="004C42DA" w:rsidRDefault="003C04A8" w:rsidP="00FC3DF6">
            <w:pPr>
              <w:rPr>
                <w:rFonts w:ascii="Arial" w:hAnsi="Arial" w:cs="Arial"/>
                <w:sz w:val="18"/>
                <w:szCs w:val="18"/>
              </w:rPr>
            </w:pPr>
            <w:r w:rsidRPr="004C42DA">
              <w:rPr>
                <w:rFonts w:ascii="Arial" w:hAnsi="Arial" w:cs="Arial"/>
                <w:sz w:val="18"/>
                <w:szCs w:val="18"/>
              </w:rPr>
              <w:br/>
              <w:t>Rejection</w:t>
            </w:r>
          </w:p>
          <w:p w:rsidR="003C04A8" w:rsidRPr="004C42DA" w:rsidRDefault="003C04A8" w:rsidP="00FC3DF6">
            <w:pPr>
              <w:rPr>
                <w:rFonts w:ascii="Arial" w:hAnsi="Arial" w:cs="Arial"/>
                <w:sz w:val="18"/>
                <w:szCs w:val="18"/>
              </w:rPr>
            </w:pPr>
            <w:r w:rsidRPr="004C42DA">
              <w:rPr>
                <w:rFonts w:ascii="Arial" w:hAnsi="Arial" w:cs="Arial"/>
                <w:sz w:val="18"/>
                <w:szCs w:val="18"/>
              </w:rPr>
              <w:t>nominations</w:t>
            </w:r>
          </w:p>
          <w:p w:rsidR="003C04A8" w:rsidRPr="004C42DA" w:rsidRDefault="003C04A8" w:rsidP="00FC3DF6">
            <w:pPr>
              <w:rPr>
                <w:rFonts w:ascii="Arial" w:hAnsi="Arial" w:cs="Arial"/>
                <w:sz w:val="18"/>
                <w:szCs w:val="18"/>
              </w:rPr>
            </w:pPr>
            <w:r w:rsidRPr="004C42DA">
              <w:rPr>
                <w:rFonts w:ascii="Arial" w:hAnsi="Arial" w:cs="Arial"/>
                <w:sz w:val="18"/>
                <w:szCs w:val="18"/>
              </w:rPr>
              <w:t>(range 0–9)</w:t>
            </w:r>
          </w:p>
          <w:p w:rsidR="003C04A8" w:rsidRPr="004C42DA" w:rsidRDefault="003C04A8" w:rsidP="00FC3DF6">
            <w:pPr>
              <w:rPr>
                <w:rFonts w:ascii="Arial" w:hAnsi="Arial" w:cs="Arial"/>
                <w:sz w:val="18"/>
                <w:szCs w:val="18"/>
              </w:rPr>
            </w:pPr>
            <w:r w:rsidRPr="004C42DA">
              <w:rPr>
                <w:rFonts w:ascii="Arial" w:hAnsi="Arial" w:cs="Arial"/>
                <w:b/>
                <w:sz w:val="18"/>
                <w:szCs w:val="18"/>
              </w:rPr>
              <w:t>Assigned to CHILD:</w:t>
            </w:r>
            <w:r w:rsidRPr="004C42DA">
              <w:rPr>
                <w:rFonts w:ascii="Arial" w:hAnsi="Arial" w:cs="Arial"/>
                <w:sz w:val="18"/>
                <w:szCs w:val="18"/>
              </w:rPr>
              <w:t xml:space="preserve"> 2.11 ± 2.82, 2.15 ± 2.54</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Not assigned to CHILD:</w:t>
            </w:r>
            <w:r w:rsidRPr="004C42DA">
              <w:rPr>
                <w:rFonts w:ascii="Arial" w:hAnsi="Arial" w:cs="Arial"/>
                <w:sz w:val="18"/>
                <w:szCs w:val="18"/>
              </w:rPr>
              <w:t xml:space="preserve"> 2.03 ± 1.80, 1.93 ± 1.91</w:t>
            </w:r>
            <w:r w:rsidRPr="004C42DA">
              <w:rPr>
                <w:rFonts w:ascii="Arial" w:hAnsi="Arial" w:cs="Arial"/>
                <w:sz w:val="18"/>
                <w:szCs w:val="18"/>
              </w:rPr>
              <w:br/>
              <w:t xml:space="preserve"> </w:t>
            </w:r>
          </w:p>
          <w:p w:rsidR="003C04A8" w:rsidRPr="004C42DA" w:rsidRDefault="003C04A8" w:rsidP="00FC3DF6">
            <w:pPr>
              <w:rPr>
                <w:rFonts w:ascii="Arial" w:hAnsi="Arial" w:cs="Arial"/>
                <w:sz w:val="18"/>
                <w:szCs w:val="18"/>
              </w:rPr>
            </w:pPr>
            <w:r w:rsidRPr="004C42DA">
              <w:rPr>
                <w:rFonts w:ascii="Arial" w:hAnsi="Arial" w:cs="Arial"/>
                <w:b/>
                <w:sz w:val="18"/>
                <w:szCs w:val="18"/>
              </w:rPr>
              <w:t>Assigned to PEER:</w:t>
            </w:r>
            <w:r w:rsidRPr="004C42DA">
              <w:rPr>
                <w:rFonts w:ascii="Arial" w:hAnsi="Arial" w:cs="Arial"/>
                <w:sz w:val="18"/>
                <w:szCs w:val="18"/>
              </w:rPr>
              <w:t xml:space="preserve"> 2.37 ± 2.25, 2.40 ± 2.27 </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Not assigned to PEER:</w:t>
            </w:r>
            <w:r w:rsidRPr="004C42DA">
              <w:rPr>
                <w:rFonts w:ascii="Arial" w:hAnsi="Arial" w:cs="Arial"/>
                <w:sz w:val="18"/>
                <w:szCs w:val="18"/>
              </w:rPr>
              <w:t xml:space="preserve"> </w:t>
            </w:r>
            <w:r w:rsidRPr="004C42DA">
              <w:rPr>
                <w:rFonts w:ascii="Arial" w:hAnsi="Arial" w:cs="Arial"/>
                <w:sz w:val="18"/>
                <w:szCs w:val="18"/>
              </w:rPr>
              <w:lastRenderedPageBreak/>
              <w:t>1.74 ± 2.43, 1.62 ± 2.12</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Reciprocal</w:t>
            </w:r>
          </w:p>
          <w:p w:rsidR="003C04A8" w:rsidRPr="004C42DA" w:rsidRDefault="003C04A8" w:rsidP="00FC3DF6">
            <w:pPr>
              <w:rPr>
                <w:rFonts w:ascii="Arial" w:hAnsi="Arial" w:cs="Arial"/>
                <w:sz w:val="18"/>
                <w:szCs w:val="18"/>
              </w:rPr>
            </w:pPr>
            <w:r w:rsidRPr="004C42DA">
              <w:rPr>
                <w:rFonts w:ascii="Arial" w:hAnsi="Arial" w:cs="Arial"/>
                <w:sz w:val="18"/>
                <w:szCs w:val="18"/>
              </w:rPr>
              <w:t>friendships</w:t>
            </w:r>
          </w:p>
          <w:p w:rsidR="003C04A8" w:rsidRPr="004C42DA" w:rsidRDefault="003C04A8" w:rsidP="00FC3DF6">
            <w:pPr>
              <w:rPr>
                <w:rFonts w:ascii="Arial" w:hAnsi="Arial" w:cs="Arial"/>
                <w:sz w:val="18"/>
                <w:szCs w:val="18"/>
              </w:rPr>
            </w:pPr>
            <w:r w:rsidRPr="004C42DA">
              <w:rPr>
                <w:rFonts w:ascii="Arial" w:hAnsi="Arial" w:cs="Arial"/>
                <w:sz w:val="18"/>
                <w:szCs w:val="18"/>
              </w:rPr>
              <w:t>(%age)</w:t>
            </w:r>
          </w:p>
          <w:p w:rsidR="003C04A8" w:rsidRPr="004C42DA" w:rsidRDefault="003C04A8" w:rsidP="00FC3DF6">
            <w:pPr>
              <w:rPr>
                <w:rFonts w:ascii="Arial" w:hAnsi="Arial" w:cs="Arial"/>
                <w:sz w:val="18"/>
                <w:szCs w:val="18"/>
              </w:rPr>
            </w:pPr>
            <w:r w:rsidRPr="004C42DA">
              <w:rPr>
                <w:rFonts w:ascii="Arial" w:hAnsi="Arial" w:cs="Arial"/>
                <w:sz w:val="18"/>
                <w:szCs w:val="18"/>
              </w:rPr>
              <w:t>(range 0–100)</w:t>
            </w:r>
          </w:p>
          <w:p w:rsidR="003C04A8" w:rsidRPr="004C42DA" w:rsidRDefault="003C04A8" w:rsidP="00FC3DF6">
            <w:pPr>
              <w:rPr>
                <w:rFonts w:ascii="Arial" w:hAnsi="Arial" w:cs="Arial"/>
                <w:sz w:val="18"/>
                <w:szCs w:val="18"/>
              </w:rPr>
            </w:pPr>
            <w:r w:rsidRPr="004C42DA">
              <w:rPr>
                <w:rFonts w:ascii="Arial" w:hAnsi="Arial" w:cs="Arial"/>
                <w:b/>
                <w:sz w:val="18"/>
                <w:szCs w:val="18"/>
              </w:rPr>
              <w:t>Assigned to CHILD:</w:t>
            </w:r>
            <w:r w:rsidRPr="004C42DA">
              <w:rPr>
                <w:rFonts w:ascii="Arial" w:hAnsi="Arial" w:cs="Arial"/>
                <w:sz w:val="18"/>
                <w:szCs w:val="18"/>
              </w:rPr>
              <w:t xml:space="preserve"> 15.79 ± 37.46</w:t>
            </w:r>
          </w:p>
          <w:p w:rsidR="003C04A8" w:rsidRPr="004C42DA" w:rsidRDefault="003C04A8" w:rsidP="00FC3DF6">
            <w:pPr>
              <w:rPr>
                <w:rFonts w:ascii="Arial" w:hAnsi="Arial" w:cs="Arial"/>
                <w:sz w:val="18"/>
                <w:szCs w:val="18"/>
              </w:rPr>
            </w:pPr>
            <w:r w:rsidRPr="004C42DA">
              <w:rPr>
                <w:rFonts w:ascii="Arial" w:hAnsi="Arial" w:cs="Arial"/>
                <w:sz w:val="18"/>
                <w:szCs w:val="18"/>
              </w:rPr>
              <w:t>12.50 ± 34.16</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Not assigned to CHILD:</w:t>
            </w:r>
            <w:r w:rsidRPr="004C42DA">
              <w:rPr>
                <w:rFonts w:ascii="Arial" w:hAnsi="Arial" w:cs="Arial"/>
                <w:b/>
                <w:sz w:val="18"/>
                <w:szCs w:val="18"/>
              </w:rPr>
              <w:br/>
            </w:r>
            <w:r w:rsidRPr="004C42DA">
              <w:rPr>
                <w:rFonts w:ascii="Arial" w:hAnsi="Arial" w:cs="Arial"/>
                <w:sz w:val="18"/>
                <w:szCs w:val="18"/>
              </w:rPr>
              <w:t>13.33 ± 35.19</w:t>
            </w:r>
          </w:p>
          <w:p w:rsidR="003C04A8" w:rsidRPr="004C42DA" w:rsidRDefault="003C04A8" w:rsidP="00FC3DF6">
            <w:pPr>
              <w:rPr>
                <w:rFonts w:ascii="Arial" w:hAnsi="Arial" w:cs="Arial"/>
                <w:sz w:val="18"/>
                <w:szCs w:val="18"/>
              </w:rPr>
            </w:pPr>
            <w:r w:rsidRPr="004C42DA">
              <w:rPr>
                <w:rFonts w:ascii="Arial" w:hAnsi="Arial" w:cs="Arial"/>
                <w:sz w:val="18"/>
                <w:szCs w:val="18"/>
              </w:rPr>
              <w:t>5.56 ± 23.57</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Assigned to PEER:</w:t>
            </w:r>
            <w:r w:rsidRPr="004C42DA">
              <w:rPr>
                <w:rFonts w:ascii="Arial" w:hAnsi="Arial" w:cs="Arial"/>
                <w:b/>
                <w:sz w:val="18"/>
                <w:szCs w:val="18"/>
              </w:rPr>
              <w:br/>
            </w:r>
            <w:r w:rsidRPr="004C42DA">
              <w:rPr>
                <w:rFonts w:ascii="Arial" w:hAnsi="Arial" w:cs="Arial"/>
                <w:sz w:val="18"/>
                <w:szCs w:val="18"/>
              </w:rPr>
              <w:t>13.64 ± 35.13</w:t>
            </w:r>
          </w:p>
          <w:p w:rsidR="003C04A8" w:rsidRPr="004C42DA" w:rsidRDefault="003C04A8" w:rsidP="00FC3DF6">
            <w:pPr>
              <w:rPr>
                <w:rFonts w:ascii="Arial" w:hAnsi="Arial" w:cs="Arial"/>
                <w:sz w:val="18"/>
                <w:szCs w:val="18"/>
              </w:rPr>
            </w:pPr>
            <w:r w:rsidRPr="004C42DA">
              <w:rPr>
                <w:rFonts w:ascii="Arial" w:hAnsi="Arial" w:cs="Arial"/>
                <w:sz w:val="18"/>
                <w:szCs w:val="18"/>
              </w:rPr>
              <w:t>10.00 ± 30.78</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Not assigned to PEER:</w:t>
            </w:r>
            <w:r w:rsidRPr="004C42DA">
              <w:rPr>
                <w:rFonts w:ascii="Arial" w:hAnsi="Arial" w:cs="Arial"/>
                <w:sz w:val="18"/>
                <w:szCs w:val="18"/>
              </w:rPr>
              <w:t xml:space="preserve"> 16.67 ± 38.93</w:t>
            </w:r>
          </w:p>
          <w:p w:rsidR="003C04A8" w:rsidRPr="004C42DA" w:rsidRDefault="003C04A8" w:rsidP="00FC3DF6">
            <w:pPr>
              <w:rPr>
                <w:rFonts w:ascii="Arial" w:hAnsi="Arial" w:cs="Arial"/>
                <w:sz w:val="18"/>
                <w:szCs w:val="18"/>
              </w:rPr>
            </w:pPr>
            <w:r w:rsidRPr="004C42DA">
              <w:rPr>
                <w:rFonts w:ascii="Arial" w:hAnsi="Arial" w:cs="Arial"/>
                <w:sz w:val="18"/>
                <w:szCs w:val="18"/>
              </w:rPr>
              <w:t>7.14 ± 26.73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Teacher</w:t>
            </w:r>
          </w:p>
          <w:p w:rsidR="003C04A8" w:rsidRPr="004C42DA" w:rsidRDefault="003C04A8" w:rsidP="00FC3DF6">
            <w:pPr>
              <w:rPr>
                <w:rFonts w:ascii="Arial" w:hAnsi="Arial" w:cs="Arial"/>
                <w:sz w:val="18"/>
                <w:szCs w:val="18"/>
              </w:rPr>
            </w:pPr>
            <w:r w:rsidRPr="004C42DA">
              <w:rPr>
                <w:rFonts w:ascii="Arial" w:hAnsi="Arial" w:cs="Arial"/>
                <w:sz w:val="18"/>
                <w:szCs w:val="18"/>
              </w:rPr>
              <w:t>perceptions</w:t>
            </w:r>
          </w:p>
          <w:p w:rsidR="003C04A8" w:rsidRPr="004C42DA" w:rsidRDefault="003C04A8" w:rsidP="00FC3DF6">
            <w:pPr>
              <w:rPr>
                <w:rFonts w:ascii="Arial" w:hAnsi="Arial" w:cs="Arial"/>
                <w:sz w:val="18"/>
                <w:szCs w:val="18"/>
              </w:rPr>
            </w:pPr>
            <w:r w:rsidRPr="004C42DA">
              <w:rPr>
                <w:rFonts w:ascii="Arial" w:hAnsi="Arial" w:cs="Arial"/>
                <w:b/>
                <w:sz w:val="18"/>
                <w:szCs w:val="18"/>
              </w:rPr>
              <w:t>Assigned to CHILD:</w:t>
            </w:r>
            <w:r w:rsidRPr="004C42DA">
              <w:rPr>
                <w:rFonts w:ascii="Arial" w:hAnsi="Arial" w:cs="Arial"/>
                <w:sz w:val="18"/>
                <w:szCs w:val="18"/>
              </w:rPr>
              <w:t xml:space="preserve"> 24.18 ± 3.33</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24.76 ± 4.05 </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Not assigned to CHILD:</w:t>
            </w:r>
            <w:r w:rsidRPr="004C42DA">
              <w:rPr>
                <w:rFonts w:ascii="Arial" w:hAnsi="Arial" w:cs="Arial"/>
                <w:sz w:val="18"/>
                <w:szCs w:val="18"/>
              </w:rPr>
              <w:t xml:space="preserve">  24.62 ± 4.47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23.97 ± 4.20 </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Assigned to PEER:</w:t>
            </w:r>
            <w:r w:rsidRPr="004C42DA">
              <w:rPr>
                <w:rFonts w:ascii="Arial" w:hAnsi="Arial" w:cs="Arial"/>
                <w:sz w:val="18"/>
                <w:szCs w:val="18"/>
              </w:rPr>
              <w:t xml:space="preserve"> 25.19 ± 3.45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24.95 ± 3.72 </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Not assigned to PEER:</w:t>
            </w:r>
            <w:r w:rsidRPr="004C42DA">
              <w:rPr>
                <w:rFonts w:ascii="Arial" w:hAnsi="Arial" w:cs="Arial"/>
                <w:sz w:val="18"/>
                <w:szCs w:val="18"/>
              </w:rPr>
              <w:t xml:space="preserve"> 23.49 ± 4.26 </w:t>
            </w:r>
          </w:p>
          <w:p w:rsidR="003C04A8" w:rsidRPr="004C42DA" w:rsidRDefault="003C04A8" w:rsidP="00FC3DF6">
            <w:pPr>
              <w:rPr>
                <w:rFonts w:ascii="Arial" w:hAnsi="Arial" w:cs="Arial"/>
                <w:sz w:val="18"/>
                <w:szCs w:val="18"/>
              </w:rPr>
            </w:pPr>
            <w:r w:rsidRPr="004C42DA">
              <w:rPr>
                <w:rFonts w:ascii="Arial" w:hAnsi="Arial" w:cs="Arial"/>
                <w:sz w:val="18"/>
                <w:szCs w:val="18"/>
              </w:rPr>
              <w:t>23.61 ± 4.50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 End of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Solitary engagement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Mean (SD):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 0.33 ± 0.27)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Peer: 0.28 ± 0.26)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Joint engagement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 0.43 ± 0.27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Peer: 0.44 ± 0.31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Follow-up:</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Solitary engagement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Mean (SD):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 0.33 ± 0.30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Peer: 0.19 ± 0.24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Joint engagement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 0.43 ± 0.35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Peer: 0.51 ± 0.34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Default="003C04A8" w:rsidP="003C04A8">
      <w:pPr>
        <w:rPr>
          <w:rFonts w:ascii="Arial" w:hAnsi="Arial" w:cs="Arial"/>
          <w:sz w:val="18"/>
          <w:szCs w:val="18"/>
        </w:rPr>
      </w:pPr>
      <w:r w:rsidRPr="004C42DA">
        <w:rPr>
          <w:rFonts w:ascii="Arial" w:hAnsi="Arial" w:cs="Arial"/>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sz w:val="18"/>
                <w:szCs w:val="18"/>
              </w:rPr>
              <w:br w:type="page"/>
            </w: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546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Landa et al.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2011</w:t>
            </w:r>
            <w:r w:rsidRPr="004C42DA">
              <w:rPr>
                <w:rFonts w:ascii="Arial" w:hAnsi="Arial" w:cs="Arial"/>
                <w:color w:val="000000"/>
                <w:sz w:val="18"/>
                <w:szCs w:val="18"/>
              </w:rPr>
              <w:fldChar w:fldCharType="begin">
                <w:fldData xml:space="preserve">PEVuZE5vdGU+PENpdGUgRXhjbHVkZUF1dGg9IjEiIEV4Y2x1ZGVZZWFyPSIxIj48QXV0aG9yPkxh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==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PEVuZE5vdGU+PENpdGUgRXhjbHVkZUF1dGg9IjEiIEV4Y2x1ZGVZZWFyPSIxIj48QXV0aG9yPkxh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==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hyperlink w:anchor="_ENREF_47" w:tooltip="Landa, 2011 #6304" w:history="1">
              <w:r w:rsidRPr="004C42DA">
                <w:rPr>
                  <w:noProof/>
                  <w:color w:val="000000"/>
                  <w:sz w:val="18"/>
                  <w:szCs w:val="18"/>
                  <w:vertAlign w:val="superscript"/>
                </w:rPr>
                <w:t>47</w:t>
              </w:r>
            </w:hyperlink>
            <w:r w:rsidRPr="004C42DA">
              <w:rPr>
                <w:noProof/>
                <w:color w:val="000000"/>
                <w:sz w:val="18"/>
                <w:szCs w:val="18"/>
                <w:vertAlign w:val="superscript"/>
              </w:rPr>
              <w:t xml:space="preserve">, </w:t>
            </w:r>
            <w:hyperlink w:anchor="_ENREF_48" w:tooltip="Landa, 2012 #8035" w:history="1">
              <w:r w:rsidRPr="004C42DA">
                <w:rPr>
                  <w:noProof/>
                  <w:color w:val="000000"/>
                  <w:sz w:val="18"/>
                  <w:szCs w:val="18"/>
                  <w:vertAlign w:val="superscript"/>
                </w:rPr>
                <w:t>48</w:t>
              </w:r>
            </w:hyperlink>
            <w:r w:rsidRPr="004C42DA">
              <w:rPr>
                <w:rFonts w:ascii="Arial" w:hAnsi="Arial" w:cs="Arial"/>
                <w:color w:val="000000"/>
                <w:sz w:val="18"/>
                <w:szCs w:val="18"/>
              </w:rPr>
              <w:fldChar w:fldCharType="end"/>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Country:</w:t>
            </w:r>
            <w:r w:rsidRPr="004C42DA">
              <w:rPr>
                <w:rFonts w:ascii="Arial" w:hAnsi="Arial" w:cs="Arial"/>
                <w:color w:val="000000"/>
                <w:sz w:val="18"/>
                <w:szCs w:val="18"/>
              </w:rPr>
              <w:t xml:space="preserve"> US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Classroom  at autism center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Funding: </w:t>
            </w:r>
          </w:p>
          <w:p w:rsidR="003C04A8" w:rsidRPr="004C42DA" w:rsidRDefault="003C04A8" w:rsidP="00FC3DF6">
            <w:pPr>
              <w:rPr>
                <w:rFonts w:ascii="Arial" w:hAnsi="Arial" w:cs="Arial"/>
                <w:b/>
                <w:color w:val="000000"/>
                <w:sz w:val="18"/>
                <w:szCs w:val="18"/>
              </w:rPr>
            </w:pPr>
            <w:r>
              <w:rPr>
                <w:rFonts w:ascii="Arial" w:hAnsi="Arial" w:cs="Arial"/>
                <w:color w:val="000000"/>
                <w:sz w:val="18"/>
                <w:szCs w:val="18"/>
              </w:rPr>
              <w:t>National institutes of Mental Health;lHealth Resources and Services Agency</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Interpersonal synchrony (IS) four days per week for 2.5 hours / day for 6 months, home-based parent training (1.5 hours per month), parent education (38 hours), and instructional strategies,</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 supplementary social curriculum.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Non-interpersonal synchrony includes everything as in the IS group except supplementary curriculum</w:t>
            </w:r>
          </w:p>
          <w:p w:rsidR="003C04A8" w:rsidRPr="004C42DA" w:rsidRDefault="003C04A8" w:rsidP="00FC3DF6">
            <w:pPr>
              <w:rPr>
                <w:rFonts w:ascii="Arial" w:hAnsi="Arial" w:cs="Arial"/>
                <w:sz w:val="18"/>
                <w:szCs w:val="18"/>
              </w:rPr>
            </w:pPr>
            <w:r w:rsidRPr="004C42DA">
              <w:rPr>
                <w:rFonts w:ascii="Arial" w:hAnsi="Arial" w:cs="Arial"/>
                <w:sz w:val="18"/>
                <w:szCs w:val="18"/>
              </w:rPr>
              <w:t>Both groups received Assessment, Evaluation, and Programming System for Infants and Children (AEPS) curriculum.</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Communication and  Symbolic  Behavior Scales Developmental Profile to measure initiation of joint attention (JA) and shared positive affect (SPA). Socially engage imitation (SEI) Socially engaged imitation (SEI) coded from videotapes of structured imitation task. MSEL Expressive Language </w:t>
            </w:r>
            <w:r w:rsidRPr="004C42DA">
              <w:rPr>
                <w:rFonts w:ascii="Arial" w:hAnsi="Arial" w:cs="Arial"/>
                <w:sz w:val="18"/>
                <w:szCs w:val="18"/>
              </w:rPr>
              <w:lastRenderedPageBreak/>
              <w:t xml:space="preserve">(EL) and VR.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Assessments were conducted pre-intervention, immediately post-intervention, and at six-month follow-up.</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sz w:val="18"/>
                <w:szCs w:val="18"/>
              </w:rPr>
            </w:pPr>
            <w:r w:rsidRPr="004C42DA">
              <w:rPr>
                <w:rFonts w:ascii="Arial" w:hAnsi="Arial" w:cs="Arial"/>
                <w:b/>
                <w:color w:val="000000"/>
                <w:sz w:val="18"/>
                <w:szCs w:val="18"/>
              </w:rPr>
              <w:t xml:space="preserve">G1: </w:t>
            </w:r>
            <w:r w:rsidRPr="004C42DA">
              <w:rPr>
                <w:rFonts w:ascii="Arial" w:hAnsi="Arial" w:cs="Arial"/>
                <w:sz w:val="18"/>
                <w:szCs w:val="18"/>
              </w:rPr>
              <w:t>Interpersonal synchrony (IS)</w:t>
            </w:r>
          </w:p>
          <w:p w:rsidR="003C04A8" w:rsidRPr="004C42DA" w:rsidRDefault="003C04A8" w:rsidP="00FC3DF6">
            <w:pPr>
              <w:rPr>
                <w:rFonts w:ascii="Arial" w:hAnsi="Arial" w:cs="Arial"/>
                <w:sz w:val="18"/>
                <w:szCs w:val="18"/>
              </w:rPr>
            </w:pPr>
            <w:r w:rsidRPr="004C42DA">
              <w:rPr>
                <w:rFonts w:ascii="Arial" w:hAnsi="Arial" w:cs="Arial"/>
                <w:sz w:val="18"/>
                <w:szCs w:val="18"/>
              </w:rPr>
              <w:t>G2: Non-interpersonal synchrony (Non-IS)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Interventionists (Master’s level teacher and teaching assistants)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NR</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Concomitant therapies, n (%):</w:t>
            </w:r>
            <w:r w:rsidRPr="004C42DA">
              <w:rPr>
                <w:rFonts w:ascii="Arial" w:hAnsi="Arial" w:cs="Arial"/>
                <w:color w:val="000000"/>
                <w:sz w:val="18"/>
                <w:szCs w:val="18"/>
              </w:rPr>
              <w:t># hrs of Speech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Language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(pre to post):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G1:24.45 (19.38)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G2:21.38 (16.20)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hrs of Speech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Language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(post to follow-up):</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G1:28.07 (27.01)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G2:26.26 (18.82)</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25</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24</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meeting criteria on  the ADOS for ASD or  autism and receiving ASD diagnosis by expert clinician</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chronological age between 21-33 months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non-verbal mental age at least 8 months per Mullen Scales of Early Learning Visual Reception Scale</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no siblings with ASD</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English primary language spoken at home</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no known etiology for ASD</w:t>
            </w:r>
            <w:r w:rsidRPr="004C42DA">
              <w:rPr>
                <w:rFonts w:ascii="Arial" w:hAnsi="Arial" w:cs="Arial"/>
                <w:color w:val="000000"/>
                <w:sz w:val="18"/>
                <w:szCs w:val="18"/>
              </w:rPr>
              <w:br/>
            </w:r>
          </w:p>
          <w:p w:rsidR="003C04A8" w:rsidRPr="004C42DA" w:rsidRDefault="003C04A8" w:rsidP="00FC3DF6">
            <w:pPr>
              <w:ind w:hanging="288"/>
              <w:rPr>
                <w:rFonts w:ascii="Arial" w:hAnsi="Arial" w:cs="Arial"/>
                <w:b/>
                <w:color w:val="000000"/>
                <w:sz w:val="18"/>
                <w:szCs w:val="18"/>
              </w:rPr>
            </w:pPr>
            <w:r w:rsidRPr="004C42DA">
              <w:rPr>
                <w:rFonts w:ascii="Arial" w:hAnsi="Arial" w:cs="Arial"/>
                <w:b/>
                <w:color w:val="000000"/>
                <w:sz w:val="18"/>
                <w:szCs w:val="18"/>
              </w:rPr>
              <w:t xml:space="preserve">      Exclusion criteria: </w:t>
            </w:r>
          </w:p>
          <w:p w:rsidR="003C04A8" w:rsidRPr="004C42DA" w:rsidRDefault="003C04A8" w:rsidP="00173A0A">
            <w:pPr>
              <w:numPr>
                <w:ilvl w:val="0"/>
                <w:numId w:val="37"/>
              </w:numPr>
              <w:ind w:left="421" w:hanging="421"/>
              <w:rPr>
                <w:rFonts w:ascii="Arial" w:hAnsi="Arial" w:cs="Arial"/>
                <w:sz w:val="18"/>
                <w:szCs w:val="18"/>
              </w:rPr>
            </w:pPr>
            <w:r w:rsidRPr="004C42DA">
              <w:rPr>
                <w:rFonts w:ascii="Arial" w:hAnsi="Arial" w:cs="Arial"/>
                <w:sz w:val="18"/>
                <w:szCs w:val="18"/>
              </w:rPr>
              <w:t>see inclusion</w:t>
            </w:r>
            <w:r w:rsidRPr="004C42DA">
              <w:rPr>
                <w:rFonts w:ascii="Arial" w:hAnsi="Arial" w:cs="Arial"/>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 ± SD/ months (range):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Range: 21-33 months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G1: 28.6 ± 2.6                G2: 28.8 ± 2.8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Males: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20 (83.3)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20 (80)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Females: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 (16.7)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 (20)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Caucasian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19 (79.2)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19 (79.2)</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Hollingshead 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score,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G1: 54.7 ± 8.7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G2: 53.3 ± 10.3</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  Expert clinician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Diagnostic category, n (%): </w:t>
            </w:r>
            <w:r w:rsidRPr="004C42DA">
              <w:rPr>
                <w:rFonts w:ascii="Arial" w:hAnsi="Arial" w:cs="Arial"/>
                <w:color w:val="000000"/>
                <w:sz w:val="18"/>
                <w:szCs w:val="18"/>
              </w:rPr>
              <w:t>Autism: 100%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 xml:space="preserve">: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Primary outcomes, mean ±SD</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SEI</w:t>
            </w:r>
            <w:r w:rsidRPr="004C42DA">
              <w:rPr>
                <w:rFonts w:ascii="Arial" w:hAnsi="Arial" w:cs="Arial"/>
                <w:b/>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0.17 ± 0.19</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0.25 ± 0.24</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IJA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2.29 ± 3.16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2.79 ± 3.62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SPA:</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2.42 ± 2.93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3.54 ± 3.56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Secondary Outcomes,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EL T scores: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23.92 ± 5.50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25.92 ± 8.12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VR T scores: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27.50 ± 8.27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31.12 ± 9.86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Post-test: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SEI: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0.42 ± 0.24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0.35 ± 0.23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IJA:</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7.70 ± 9.33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5.00 ± 7.91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SPA:</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6.87 ± 7.55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5.33 ± 6.64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EL 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34.08 ± 14.59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31.92 ± 13.67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VR 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36.75 ± 14.54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sz w:val="18"/>
                <w:szCs w:val="18"/>
              </w:rPr>
              <w:t xml:space="preserve"> </w:t>
            </w:r>
            <w:r w:rsidRPr="004C42DA">
              <w:rPr>
                <w:rFonts w:ascii="Arial" w:hAnsi="Arial" w:cs="Arial"/>
                <w:color w:val="000000"/>
                <w:sz w:val="18"/>
                <w:szCs w:val="18"/>
              </w:rPr>
              <w:t xml:space="preserve">32.24 ± 14.07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At 6 month follow-up:</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Group Difference effect size (p value);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SEI: 0.86 (0.01)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IJA: 1.56 (0.07)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SPA:0.81 (0.27)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EL T: 0.57 (0.24)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VR T: 0.46 (0.33)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Growth trends: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Difference between G1 &amp; G2: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Baseline to post-test: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Effect size (p value):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SEI: 76 (0.04)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IJA: 0.93 (0.11)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SPA:0.83 (0.17)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EL T: 0.60 (0.13)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VR T: 0.84 (0.02)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Post-test to follow-up;</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SEI: 0.43 (0.24)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IJA: 0.68 (0.25)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SPA:0.41 (0.52)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EL T: 0.09 (0.83)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VR T: -0.10 (0.78)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T1–T4 change: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IQ:</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 42, 21.4 ± 22.9, d= 1.02, p&lt;0.001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Vineland Communication Domain  standard score: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 46, 12.7 ± 19.4 , d=0.81, p&lt;0.001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ASD severity:</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 47, 0.1 ±2.5, d= 0.05, 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b/>
          <w:sz w:val="18"/>
          <w:szCs w:val="18"/>
        </w:rPr>
      </w:pP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070"/>
        <w:gridCol w:w="2340"/>
        <w:gridCol w:w="216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34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195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Lawton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 xml:space="preserve">2012 </w:t>
            </w:r>
            <w:hyperlink w:anchor="_ENREF_49" w:tooltip="Lawton, 2012 #8655"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ExcludeYear="1"&gt;&lt;Author&gt;Lawton&lt;/Author&gt;&lt;Year&gt;2012&lt;/Year&gt;&lt;RecNum&gt;8655&lt;/RecNum&gt;&lt;DisplayText&gt;&lt;style face="superscript" font="Times New Roman"&gt;49&lt;/style&gt;&lt;/DisplayText&gt;&lt;record&gt;&lt;rec-number&gt;8655&lt;/rec-number&gt;&lt;foreign-keys&gt;&lt;key app="EN" db-id="0vss9prsdfz0z0exre4pr5vcsv9d0psw0xvd" timestamp="1374813803"&gt;8655&lt;/key&gt;&lt;/foreign-keys&gt;&lt;ref-type name="Journal Article"&gt;17&lt;/ref-type&gt;&lt;contributors&gt;&lt;authors&gt;&lt;author&gt;Lawton, K.&lt;/author&gt;&lt;author&gt;Kasari, C.&lt;/author&gt;&lt;/authors&gt;&lt;/contributors&gt;&lt;auth-address&gt;Early Childhood Education, Nisonger Center, and Special Education, The Ohio State University, Columbus, OH 43210, USA. Kathy.lawton@osumc.edu&lt;/auth-address&gt;&lt;titles&gt;&lt;title&gt;Teacher-implemented joint attention intervention: pilot randomized controlled study for preschoolers with autism&lt;/title&gt;&lt;secondary-title&gt;J Consult Clin Psychol&lt;/secondary-title&gt;&lt;short-title&gt;Teacher-implemented joint attention intervention: pilot randomized controlled study for preschoolers with autism&lt;/short-title&gt;&lt;/titles&gt;&lt;periodical&gt;&lt;full-title&gt;J Consult Clin Psychol&lt;/full-title&gt;&lt;/periodical&gt;&lt;pages&gt;687-93&lt;/pages&gt;&lt;volume&gt;80&lt;/volume&gt;&lt;number&gt;4&lt;/number&gt;&lt;edition&gt;2012/05/16&lt;/edition&gt;&lt;keywords&gt;&lt;keyword&gt;Attention&lt;/keyword&gt;&lt;keyword&gt;Autistic Disorder/psychology/ therapy&lt;/keyword&gt;&lt;keyword&gt;Behavior Therapy&lt;/keyword&gt;&lt;keyword&gt;Child, Preschool&lt;/keyword&gt;&lt;keyword&gt;Communication&lt;/keyword&gt;&lt;keyword&gt;Faculty&lt;/keyword&gt;&lt;keyword&gt;Female&lt;/keyword&gt;&lt;keyword&gt;Humans&lt;/keyword&gt;&lt;keyword&gt;Male&lt;/keyword&gt;&lt;keyword&gt;Pilot Projects&lt;/keyword&gt;&lt;keyword&gt;Schools&lt;/keyword&gt;&lt;keyword&gt;Treatment Outcome&lt;/keyword&gt;&lt;/keywords&gt;&lt;dates&gt;&lt;year&gt;2012&lt;/year&gt;&lt;pub-dates&gt;&lt;date&gt;Aug&lt;/date&gt;&lt;/pub-dates&gt;&lt;/dates&gt;&lt;isbn&gt;1939-2117 (Electronic) 0022-006X (Linking)&lt;/isbn&gt;&lt;accession-num&gt;22582764&lt;/accession-num&gt;&lt;urls&gt;&lt;/urls&gt;&lt;custom2&gt;INCLUDE&lt;/custom2&gt;&lt;custom3&gt;INCLUDE-COMPARATIVE-BEHAV&lt;/custom3&gt;&lt;electronic-resource-num&gt;2012-12665-001 [pii] 10.1037/a0028506 [doi]&lt;/electronic-resource-num&gt;&lt;remote-database-provider&gt;Nlm&lt;/remote-database-provider&gt;&lt;language&gt;eng&lt;/language&gt;&lt;/record&gt;&lt;/Cite&gt;&lt;/EndNote&gt;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49</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Intervention setting: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Preschool classrooms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Fall 2008 to Fall 2009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color w:val="FF0000"/>
                <w:sz w:val="18"/>
                <w:szCs w:val="18"/>
              </w:rPr>
            </w:pPr>
            <w:r w:rsidRPr="004C42DA">
              <w:rPr>
                <w:rFonts w:ascii="Arial" w:hAnsi="Arial" w:cs="Arial"/>
                <w:sz w:val="18"/>
                <w:szCs w:val="18"/>
              </w:rPr>
              <w:t>Joint Attention and Symbolic Play/Engagement and Regulation Intervention (JASP/ER) for 6 weeks; teachers received training once/week; interventionists met with the dyads twice/week for 30 minutes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Class observation; Early Social Communication Scales (ESCS); taped play interaction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JASP/ER intervention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Delayed treatment with standard practice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Preschool teachers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 dyads (dyad= 1 instructor and student)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 dyads</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 dyads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 dyads</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for child: </w:t>
            </w:r>
          </w:p>
          <w:p w:rsidR="003C04A8" w:rsidRPr="004C42DA" w:rsidRDefault="003C04A8" w:rsidP="00173A0A">
            <w:pPr>
              <w:numPr>
                <w:ilvl w:val="0"/>
                <w:numId w:val="37"/>
              </w:numPr>
              <w:ind w:left="421"/>
              <w:rPr>
                <w:rFonts w:ascii="Arial" w:hAnsi="Arial" w:cs="Arial"/>
                <w:color w:val="000000"/>
                <w:sz w:val="18"/>
                <w:szCs w:val="18"/>
              </w:rPr>
            </w:pPr>
            <w:r w:rsidRPr="004C42DA">
              <w:rPr>
                <w:rFonts w:ascii="Arial" w:hAnsi="Arial" w:cs="Arial"/>
                <w:color w:val="000000"/>
                <w:sz w:val="18"/>
                <w:szCs w:val="18"/>
              </w:rPr>
              <w:t>school district label of autism or autism spectrum disorder (ASD)</w:t>
            </w:r>
          </w:p>
          <w:p w:rsidR="003C04A8" w:rsidRPr="004C42DA" w:rsidRDefault="003C04A8" w:rsidP="00173A0A">
            <w:pPr>
              <w:numPr>
                <w:ilvl w:val="0"/>
                <w:numId w:val="37"/>
              </w:numPr>
              <w:ind w:left="421"/>
              <w:rPr>
                <w:rFonts w:ascii="Arial" w:hAnsi="Arial" w:cs="Arial"/>
                <w:color w:val="000000"/>
                <w:sz w:val="18"/>
                <w:szCs w:val="18"/>
              </w:rPr>
            </w:pPr>
            <w:r w:rsidRPr="004C42DA">
              <w:rPr>
                <w:rFonts w:ascii="Arial" w:hAnsi="Arial" w:cs="Arial"/>
                <w:color w:val="000000"/>
                <w:sz w:val="18"/>
                <w:szCs w:val="18"/>
              </w:rPr>
              <w:t>met research criteria for autism or ASD on the Autism Diagnostic Observation System-Generic</w:t>
            </w:r>
          </w:p>
          <w:p w:rsidR="003C04A8" w:rsidRPr="004C42DA" w:rsidRDefault="003C04A8" w:rsidP="00173A0A">
            <w:pPr>
              <w:numPr>
                <w:ilvl w:val="0"/>
                <w:numId w:val="37"/>
              </w:numPr>
              <w:ind w:left="421"/>
              <w:rPr>
                <w:rFonts w:ascii="Arial" w:hAnsi="Arial" w:cs="Arial"/>
                <w:color w:val="000000"/>
                <w:sz w:val="18"/>
                <w:szCs w:val="18"/>
              </w:rPr>
            </w:pPr>
            <w:r w:rsidRPr="004C42DA">
              <w:rPr>
                <w:rFonts w:ascii="Arial" w:hAnsi="Arial" w:cs="Arial"/>
                <w:color w:val="000000"/>
                <w:sz w:val="18"/>
                <w:szCs w:val="18"/>
              </w:rPr>
              <w:t>between 3-5 years of age</w:t>
            </w:r>
          </w:p>
          <w:p w:rsidR="003C04A8" w:rsidRPr="004C42DA" w:rsidRDefault="003C04A8" w:rsidP="00173A0A">
            <w:pPr>
              <w:numPr>
                <w:ilvl w:val="0"/>
                <w:numId w:val="37"/>
              </w:numPr>
              <w:ind w:left="421"/>
              <w:rPr>
                <w:rFonts w:ascii="Arial" w:hAnsi="Arial" w:cs="Arial"/>
                <w:color w:val="000000"/>
                <w:sz w:val="18"/>
                <w:szCs w:val="18"/>
              </w:rPr>
            </w:pPr>
            <w:r w:rsidRPr="004C42DA">
              <w:rPr>
                <w:rFonts w:ascii="Arial" w:hAnsi="Arial" w:cs="Arial"/>
                <w:color w:val="000000"/>
                <w:sz w:val="18"/>
                <w:szCs w:val="18"/>
              </w:rPr>
              <w:t>attended public preschool at least 4 hours a day, 3 times a week</w:t>
            </w:r>
          </w:p>
          <w:p w:rsidR="003C04A8" w:rsidRPr="004C42DA" w:rsidRDefault="003C04A8" w:rsidP="00173A0A">
            <w:pPr>
              <w:numPr>
                <w:ilvl w:val="0"/>
                <w:numId w:val="37"/>
              </w:numPr>
              <w:ind w:left="421"/>
              <w:rPr>
                <w:rFonts w:ascii="Arial" w:hAnsi="Arial" w:cs="Arial"/>
                <w:color w:val="000000"/>
                <w:sz w:val="18"/>
                <w:szCs w:val="18"/>
              </w:rPr>
            </w:pPr>
            <w:r w:rsidRPr="004C42DA">
              <w:rPr>
                <w:rFonts w:ascii="Arial" w:hAnsi="Arial" w:cs="Arial"/>
                <w:color w:val="000000"/>
                <w:sz w:val="18"/>
                <w:szCs w:val="18"/>
              </w:rPr>
              <w:t>attends a classroom with a teacher willing to participate in the study</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Inclusion criteria for teacher or paraprofessional:</w:t>
            </w:r>
            <w:r w:rsidRPr="004C42DA">
              <w:rPr>
                <w:rFonts w:ascii="Arial" w:hAnsi="Arial" w:cs="Arial"/>
                <w:color w:val="000000"/>
                <w:sz w:val="18"/>
                <w:szCs w:val="18"/>
              </w:rPr>
              <w:t xml:space="preserve"> </w:t>
            </w:r>
          </w:p>
          <w:p w:rsidR="003C04A8" w:rsidRPr="004C42DA" w:rsidRDefault="003C04A8" w:rsidP="00173A0A">
            <w:pPr>
              <w:numPr>
                <w:ilvl w:val="0"/>
                <w:numId w:val="37"/>
              </w:numPr>
              <w:ind w:left="421" w:hanging="421"/>
              <w:rPr>
                <w:rFonts w:ascii="Arial" w:hAnsi="Arial" w:cs="Arial"/>
                <w:color w:val="000000"/>
                <w:sz w:val="18"/>
                <w:szCs w:val="18"/>
              </w:rPr>
            </w:pPr>
            <w:r w:rsidRPr="004C42DA">
              <w:rPr>
                <w:rFonts w:ascii="Arial" w:hAnsi="Arial" w:cs="Arial"/>
                <w:color w:val="000000"/>
                <w:sz w:val="18"/>
                <w:szCs w:val="18"/>
              </w:rPr>
              <w:t>able to work with one child in the classroom through the entire study</w:t>
            </w:r>
          </w:p>
          <w:p w:rsidR="003C04A8" w:rsidRPr="004C42DA" w:rsidRDefault="003C04A8" w:rsidP="00173A0A">
            <w:pPr>
              <w:numPr>
                <w:ilvl w:val="0"/>
                <w:numId w:val="37"/>
              </w:numPr>
              <w:ind w:left="421" w:hanging="421"/>
              <w:rPr>
                <w:rFonts w:ascii="Arial" w:hAnsi="Arial" w:cs="Arial"/>
                <w:color w:val="000000"/>
                <w:sz w:val="18"/>
                <w:szCs w:val="18"/>
              </w:rPr>
            </w:pPr>
            <w:r w:rsidRPr="004C42DA">
              <w:rPr>
                <w:rFonts w:ascii="Arial" w:hAnsi="Arial" w:cs="Arial"/>
                <w:color w:val="000000"/>
                <w:sz w:val="18"/>
                <w:szCs w:val="18"/>
              </w:rPr>
              <w:t>available to attend the intervention meetings</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Exclusion criteria:</w:t>
            </w:r>
            <w:r w:rsidRPr="004C42DA">
              <w:rPr>
                <w:rFonts w:ascii="Arial" w:hAnsi="Arial" w:cs="Arial"/>
                <w:color w:val="000000"/>
                <w:sz w:val="18"/>
                <w:szCs w:val="18"/>
              </w:rPr>
              <w:t xml:space="preserve"> </w:t>
            </w:r>
          </w:p>
          <w:p w:rsidR="003C04A8" w:rsidRPr="004C42DA" w:rsidRDefault="003C04A8" w:rsidP="00173A0A">
            <w:pPr>
              <w:numPr>
                <w:ilvl w:val="0"/>
                <w:numId w:val="37"/>
              </w:numPr>
              <w:ind w:left="421"/>
              <w:rPr>
                <w:rFonts w:ascii="Arial" w:hAnsi="Arial" w:cs="Arial"/>
                <w:color w:val="000000"/>
                <w:sz w:val="18"/>
                <w:szCs w:val="18"/>
              </w:rPr>
            </w:pPr>
            <w:r w:rsidRPr="004C42DA">
              <w:rPr>
                <w:rFonts w:ascii="Arial" w:hAnsi="Arial" w:cs="Arial"/>
                <w:color w:val="000000"/>
                <w:sz w:val="18"/>
                <w:szCs w:val="18"/>
              </w:rPr>
              <w:lastRenderedPageBreak/>
              <w:t>children with seizures, associated physical disorders, or co-morbidity with other syndromes or diseases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mean/months ± SD:</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46.0 ± 5.00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43.01 ± 6.00</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 mean/months SD:</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30.3 ± 5.01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33.8 ± 8.74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Sex: </w:t>
            </w:r>
            <w:r w:rsidRPr="004C42DA">
              <w:rPr>
                <w:rFonts w:ascii="Arial" w:hAnsi="Arial" w:cs="Arial"/>
                <w:color w:val="000000"/>
                <w:sz w:val="18"/>
                <w:szCs w:val="18"/>
              </w:rPr>
              <w:t>NR</w:t>
            </w:r>
            <w:r w:rsidRPr="004C42DA">
              <w:rPr>
                <w:rFonts w:ascii="Arial" w:hAnsi="Arial" w:cs="Arial"/>
                <w:b/>
                <w:color w:val="000000"/>
                <w:sz w:val="18"/>
                <w:szCs w:val="18"/>
              </w:rPr>
              <w:br/>
            </w:r>
            <w:r w:rsidRPr="004C42DA">
              <w:rPr>
                <w:rFonts w:ascii="Arial" w:hAnsi="Arial" w:cs="Arial"/>
                <w:b/>
                <w:color w:val="000000"/>
                <w:sz w:val="18"/>
                <w:szCs w:val="18"/>
              </w:rPr>
              <w:b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Caucasian: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 (44.4)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 (71.4)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Minority: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 (55.6)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(28.6)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Instructor: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Caucasian: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 (77.8)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 (42.9)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Minority: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 (22.2)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 (57.1)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Diagnostic tool/method: </w:t>
            </w:r>
            <w:r w:rsidRPr="004C42DA">
              <w:rPr>
                <w:rFonts w:ascii="Arial" w:hAnsi="Arial" w:cs="Arial"/>
                <w:color w:val="000000"/>
                <w:sz w:val="18"/>
                <w:szCs w:val="18"/>
              </w:rPr>
              <w:lastRenderedPageBreak/>
              <w:t>Autism Diagnostic Observation System-Generic (ADOS-G)</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100%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 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Instructors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Teacher: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 (22.2)</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(28.6)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Paraprofessional, 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 (77.8)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 (71.4)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Instructor years of experience,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12.8 ± 12.5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7.33 ± 9.29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Instructor age, mean/yrs ± SD:</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42.3 ± 16.3</w:t>
            </w:r>
          </w:p>
          <w:p w:rsidR="003C04A8" w:rsidRPr="004C42DA" w:rsidRDefault="003C04A8" w:rsidP="00FC3DF6">
            <w:pPr>
              <w:rPr>
                <w:rFonts w:ascii="Arial" w:hAnsi="Arial" w:cs="Arial"/>
                <w:color w:val="000000"/>
                <w:sz w:val="18"/>
              </w:rPr>
            </w:pPr>
            <w:r w:rsidRPr="004C42DA">
              <w:rPr>
                <w:rFonts w:ascii="Arial" w:hAnsi="Arial" w:cs="Arial"/>
                <w:b/>
                <w:color w:val="000000"/>
                <w:sz w:val="18"/>
                <w:szCs w:val="18"/>
              </w:rPr>
              <w:t xml:space="preserve">G2: </w:t>
            </w:r>
            <w:r w:rsidRPr="004C42DA">
              <w:rPr>
                <w:rFonts w:ascii="Arial" w:hAnsi="Arial" w:cs="Arial"/>
                <w:color w:val="000000"/>
                <w:sz w:val="18"/>
                <w:szCs w:val="18"/>
              </w:rPr>
              <w:t>34.3 ± 16.9</w:t>
            </w:r>
          </w:p>
        </w:tc>
        <w:tc>
          <w:tcPr>
            <w:tcW w:w="234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Engagement States </w:t>
            </w:r>
          </w:p>
          <w:p w:rsidR="003C04A8" w:rsidRPr="004C42DA" w:rsidRDefault="003C04A8" w:rsidP="00FC3DF6">
            <w:pPr>
              <w:rPr>
                <w:rFonts w:ascii="Arial" w:hAnsi="Arial" w:cs="Arial"/>
                <w:sz w:val="18"/>
                <w:szCs w:val="18"/>
              </w:rPr>
            </w:pPr>
            <w:r w:rsidRPr="004C42DA">
              <w:rPr>
                <w:rFonts w:ascii="Arial" w:hAnsi="Arial" w:cs="Arial"/>
                <w:sz w:val="18"/>
                <w:szCs w:val="18"/>
              </w:rPr>
              <w:t>Duration of engagement states in minutes:</w:t>
            </w:r>
          </w:p>
          <w:p w:rsidR="003C04A8" w:rsidRPr="004C42DA" w:rsidRDefault="003C04A8" w:rsidP="00FC3DF6">
            <w:pPr>
              <w:rPr>
                <w:rFonts w:ascii="Arial" w:hAnsi="Arial" w:cs="Arial"/>
                <w:sz w:val="18"/>
                <w:szCs w:val="18"/>
              </w:rPr>
            </w:pPr>
            <w:r w:rsidRPr="004C42DA">
              <w:rPr>
                <w:rFonts w:ascii="Arial" w:hAnsi="Arial" w:cs="Arial"/>
                <w:sz w:val="18"/>
                <w:szCs w:val="18"/>
              </w:rPr>
              <w:t>Object engagement,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4.12 ± 1.99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4.28 ± 1.71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Supported engagement,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4.27 ± 1.77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3.94 ± 1.89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cs="Arial"/>
                <w:sz w:val="18"/>
                <w:szCs w:val="18"/>
              </w:rPr>
            </w:pPr>
            <w:r w:rsidRPr="004C42DA">
              <w:rPr>
                <w:rFonts w:ascii="Arial" w:hAnsi="Arial" w:cs="Arial"/>
                <w:sz w:val="18"/>
                <w:szCs w:val="18"/>
              </w:rPr>
              <w:t>Class observation Frequency of joint attention initiations (IJAs):</w:t>
            </w:r>
          </w:p>
          <w:p w:rsidR="003C04A8" w:rsidRPr="004C42DA" w:rsidRDefault="003C04A8" w:rsidP="00FC3DF6">
            <w:pPr>
              <w:rPr>
                <w:rFonts w:ascii="Arial" w:hAnsi="Arial" w:cs="Arial"/>
                <w:sz w:val="18"/>
                <w:szCs w:val="18"/>
              </w:rPr>
            </w:pPr>
            <w:r w:rsidRPr="004C42DA">
              <w:rPr>
                <w:rFonts w:ascii="Arial" w:hAnsi="Arial" w:cs="Arial"/>
                <w:sz w:val="18"/>
                <w:szCs w:val="18"/>
              </w:rPr>
              <w:t>Total IJA,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1.67 ± 2.60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2.43 ± 2.51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Point,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1.33 ± 2.59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0.29 ± 0.49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Show,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0.33 ± 0.50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0.71 ±1.11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Give,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0.00 ± 0.00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0.71 ± 1.25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Look,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0.00 ± 0.00</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G2</w:t>
            </w:r>
            <w:r w:rsidRPr="004C42DA">
              <w:rPr>
                <w:rFonts w:ascii="Arial" w:hAnsi="Arial" w:cs="Arial"/>
                <w:sz w:val="18"/>
                <w:szCs w:val="18"/>
              </w:rPr>
              <w:t>: 0.71 ± 1.11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ESCS</w:t>
            </w:r>
          </w:p>
          <w:p w:rsidR="003C04A8" w:rsidRPr="004C42DA" w:rsidRDefault="003C04A8" w:rsidP="00FC3DF6">
            <w:pPr>
              <w:rPr>
                <w:rFonts w:ascii="Arial" w:hAnsi="Arial" w:cs="Arial"/>
                <w:sz w:val="18"/>
                <w:szCs w:val="18"/>
              </w:rPr>
            </w:pPr>
            <w:r w:rsidRPr="004C42DA">
              <w:rPr>
                <w:rFonts w:ascii="Arial" w:hAnsi="Arial" w:cs="Arial"/>
                <w:sz w:val="18"/>
                <w:szCs w:val="18"/>
              </w:rPr>
              <w:t>Frequency of Joint Attention Initiations (IJAs):</w:t>
            </w:r>
          </w:p>
          <w:p w:rsidR="003C04A8" w:rsidRPr="004C42DA" w:rsidRDefault="003C04A8" w:rsidP="00FC3DF6">
            <w:pPr>
              <w:rPr>
                <w:rFonts w:ascii="Arial" w:hAnsi="Arial" w:cs="Arial"/>
                <w:sz w:val="18"/>
                <w:szCs w:val="18"/>
              </w:rPr>
            </w:pPr>
            <w:r w:rsidRPr="004C42DA">
              <w:rPr>
                <w:rFonts w:ascii="Arial" w:hAnsi="Arial" w:cs="Arial"/>
                <w:sz w:val="18"/>
                <w:szCs w:val="18"/>
              </w:rPr>
              <w:t>Total IJA,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11.89 ± 10.01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13.29 ± 7.34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Point,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5.78 ± 5.70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7.57 ± 5.09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Show,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1.13 ±1.81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0.43 ± 0.79</w:t>
            </w:r>
          </w:p>
          <w:p w:rsidR="003C04A8" w:rsidRPr="004C42DA" w:rsidRDefault="003C04A8" w:rsidP="00FC3DF6">
            <w:pPr>
              <w:rPr>
                <w:rFonts w:ascii="Arial" w:hAnsi="Arial" w:cs="Arial"/>
                <w:sz w:val="18"/>
                <w:szCs w:val="18"/>
              </w:rPr>
            </w:pPr>
            <w:r w:rsidRPr="004C42DA">
              <w:rPr>
                <w:rFonts w:ascii="Arial" w:hAnsi="Arial" w:cs="Arial"/>
                <w:sz w:val="18"/>
                <w:szCs w:val="18"/>
              </w:rPr>
              <w:t>Give,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0.33 ± 1.00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0.14 ± 0.38</w:t>
            </w:r>
          </w:p>
          <w:p w:rsidR="003C04A8" w:rsidRPr="004C42DA" w:rsidRDefault="003C04A8" w:rsidP="00FC3DF6">
            <w:pPr>
              <w:rPr>
                <w:rFonts w:ascii="Arial" w:hAnsi="Arial" w:cs="Arial"/>
                <w:sz w:val="18"/>
                <w:szCs w:val="18"/>
              </w:rPr>
            </w:pPr>
            <w:r w:rsidRPr="004C42DA">
              <w:rPr>
                <w:rFonts w:ascii="Arial" w:hAnsi="Arial" w:cs="Arial"/>
                <w:sz w:val="18"/>
                <w:szCs w:val="18"/>
              </w:rPr>
              <w:t>Look,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4.78 ± 4.52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5.14 ± 3.53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Taped play interaction</w:t>
            </w:r>
          </w:p>
          <w:p w:rsidR="003C04A8" w:rsidRPr="004C42DA" w:rsidRDefault="003C04A8" w:rsidP="00FC3DF6">
            <w:pPr>
              <w:rPr>
                <w:rFonts w:ascii="Arial" w:hAnsi="Arial" w:cs="Arial"/>
                <w:sz w:val="18"/>
                <w:szCs w:val="18"/>
              </w:rPr>
            </w:pPr>
            <w:r w:rsidRPr="004C42DA">
              <w:rPr>
                <w:rFonts w:ascii="Arial" w:hAnsi="Arial" w:cs="Arial"/>
                <w:sz w:val="18"/>
                <w:szCs w:val="18"/>
              </w:rPr>
              <w:t>Frequency of joint attention initiations :</w:t>
            </w:r>
          </w:p>
          <w:p w:rsidR="003C04A8" w:rsidRPr="004C42DA" w:rsidRDefault="003C04A8" w:rsidP="00FC3DF6">
            <w:pPr>
              <w:rPr>
                <w:rFonts w:ascii="Arial" w:hAnsi="Arial" w:cs="Arial"/>
                <w:sz w:val="18"/>
                <w:szCs w:val="18"/>
              </w:rPr>
            </w:pPr>
            <w:r w:rsidRPr="004C42DA">
              <w:rPr>
                <w:rFonts w:ascii="Arial" w:hAnsi="Arial" w:cs="Arial"/>
                <w:sz w:val="18"/>
                <w:szCs w:val="18"/>
              </w:rPr>
              <w:t>Total IJA,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4.78 ± 3.05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7.29 ± 6.04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Point,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2.33 ± 2.29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2.14 ± 2.19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Show,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1.44 ± 3.25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0.71 ± 1.25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Give,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0.56 ± 0.73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0.29 ± 0.49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Look,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0.44 ± 0.73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4.14 ± 5.33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tc>
        <w:tc>
          <w:tcPr>
            <w:tcW w:w="216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Engagement States Duration of engagement states in minutes:</w:t>
            </w:r>
          </w:p>
          <w:p w:rsidR="003C04A8" w:rsidRPr="004C42DA" w:rsidRDefault="003C04A8" w:rsidP="00FC3DF6">
            <w:pPr>
              <w:rPr>
                <w:rFonts w:ascii="Arial" w:hAnsi="Arial" w:cs="Arial"/>
                <w:sz w:val="18"/>
                <w:szCs w:val="18"/>
              </w:rPr>
            </w:pPr>
            <w:r w:rsidRPr="004C42DA">
              <w:rPr>
                <w:rFonts w:ascii="Arial" w:hAnsi="Arial" w:cs="Arial"/>
                <w:sz w:val="18"/>
                <w:szCs w:val="18"/>
              </w:rPr>
              <w:t>Object engagement,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2.87 ± 1.31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4.94 ± 1.71</w:t>
            </w:r>
          </w:p>
          <w:p w:rsidR="003C04A8" w:rsidRPr="004C42DA" w:rsidRDefault="003C04A8" w:rsidP="00FC3DF6">
            <w:pPr>
              <w:rPr>
                <w:rFonts w:ascii="Arial" w:hAnsi="Arial" w:cs="Arial"/>
                <w:sz w:val="18"/>
                <w:szCs w:val="18"/>
              </w:rPr>
            </w:pPr>
            <w:r w:rsidRPr="004C42DA">
              <w:rPr>
                <w:rFonts w:ascii="Arial" w:hAnsi="Arial" w:cs="Arial"/>
                <w:sz w:val="18"/>
                <w:szCs w:val="18"/>
              </w:rPr>
              <w:t>p ˂ 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Supported engagement,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5.58 ± 4.11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4.11 ± 1.68</w:t>
            </w:r>
          </w:p>
          <w:p w:rsidR="003C04A8" w:rsidRPr="004C42DA" w:rsidRDefault="003C04A8" w:rsidP="00FC3DF6">
            <w:pPr>
              <w:rPr>
                <w:rFonts w:ascii="Arial" w:hAnsi="Arial" w:cs="Arial"/>
                <w:sz w:val="18"/>
                <w:szCs w:val="18"/>
              </w:rPr>
            </w:pPr>
            <w:r w:rsidRPr="004C42DA">
              <w:rPr>
                <w:rFonts w:ascii="Arial" w:hAnsi="Arial" w:cs="Arial"/>
                <w:sz w:val="18"/>
                <w:szCs w:val="18"/>
              </w:rPr>
              <w:t>p ˂ 0.05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cs="Arial"/>
                <w:sz w:val="18"/>
                <w:szCs w:val="18"/>
              </w:rPr>
            </w:pPr>
            <w:r w:rsidRPr="004C42DA">
              <w:rPr>
                <w:rFonts w:ascii="Arial" w:hAnsi="Arial" w:cs="Arial"/>
                <w:sz w:val="18"/>
                <w:szCs w:val="18"/>
              </w:rPr>
              <w:t>Class observation Frequency of joint attention initiations (IJAs):</w:t>
            </w:r>
          </w:p>
          <w:p w:rsidR="003C04A8" w:rsidRPr="004C42DA" w:rsidRDefault="003C04A8" w:rsidP="00FC3DF6">
            <w:pPr>
              <w:rPr>
                <w:rFonts w:ascii="Arial" w:hAnsi="Arial" w:cs="Arial"/>
                <w:sz w:val="18"/>
                <w:szCs w:val="18"/>
              </w:rPr>
            </w:pPr>
            <w:r w:rsidRPr="004C42DA">
              <w:rPr>
                <w:rFonts w:ascii="Arial" w:hAnsi="Arial" w:cs="Arial"/>
                <w:sz w:val="18"/>
                <w:szCs w:val="18"/>
              </w:rPr>
              <w:t>Total IJA,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7.00± 4.15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1.83 ± 1.00</w:t>
            </w:r>
          </w:p>
          <w:p w:rsidR="003C04A8" w:rsidRPr="004C42DA" w:rsidRDefault="003C04A8" w:rsidP="00FC3DF6">
            <w:pPr>
              <w:rPr>
                <w:rFonts w:ascii="Arial" w:hAnsi="Arial" w:cs="Arial"/>
                <w:sz w:val="18"/>
                <w:szCs w:val="18"/>
              </w:rPr>
            </w:pPr>
            <w:r w:rsidRPr="004C42DA">
              <w:rPr>
                <w:rFonts w:ascii="Arial" w:hAnsi="Arial" w:cs="Arial"/>
                <w:sz w:val="18"/>
                <w:szCs w:val="18"/>
              </w:rPr>
              <w:t>p ˂ 0.005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Point,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2.77 ± 1.99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0.14 ± 0.38</w:t>
            </w:r>
          </w:p>
          <w:p w:rsidR="003C04A8" w:rsidRPr="004C42DA" w:rsidRDefault="003C04A8" w:rsidP="00FC3DF6">
            <w:pPr>
              <w:rPr>
                <w:rFonts w:ascii="Arial" w:hAnsi="Arial" w:cs="Arial"/>
                <w:sz w:val="18"/>
                <w:szCs w:val="18"/>
              </w:rPr>
            </w:pPr>
            <w:r w:rsidRPr="004C42DA">
              <w:rPr>
                <w:rFonts w:ascii="Arial" w:hAnsi="Arial" w:cs="Arial"/>
                <w:sz w:val="18"/>
                <w:szCs w:val="18"/>
              </w:rPr>
              <w:t>p ˂ 0.005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Show,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1.11 ± 1.05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0.00 ±0.00</w:t>
            </w:r>
          </w:p>
          <w:p w:rsidR="003C04A8" w:rsidRPr="004C42DA" w:rsidRDefault="003C04A8" w:rsidP="00FC3DF6">
            <w:pPr>
              <w:rPr>
                <w:rFonts w:ascii="Arial" w:hAnsi="Arial" w:cs="Arial"/>
                <w:sz w:val="18"/>
                <w:szCs w:val="18"/>
              </w:rPr>
            </w:pPr>
            <w:r w:rsidRPr="004C42DA">
              <w:rPr>
                <w:rFonts w:ascii="Arial" w:hAnsi="Arial" w:cs="Arial"/>
                <w:sz w:val="18"/>
                <w:szCs w:val="18"/>
              </w:rPr>
              <w:t>p ˂ 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Give, mean ± SD:</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G1</w:t>
            </w:r>
            <w:r w:rsidRPr="004C42DA">
              <w:rPr>
                <w:rFonts w:ascii="Arial" w:hAnsi="Arial" w:cs="Arial"/>
                <w:sz w:val="18"/>
                <w:szCs w:val="18"/>
              </w:rPr>
              <w:t>: 2.22 ± 2.49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0.14 ± 0.38</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Look,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0.89 ± 1.45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0.71 ± 1.89</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ESCS</w:t>
            </w:r>
          </w:p>
          <w:p w:rsidR="003C04A8" w:rsidRPr="004C42DA" w:rsidRDefault="003C04A8" w:rsidP="00FC3DF6">
            <w:pPr>
              <w:rPr>
                <w:rFonts w:ascii="Arial" w:hAnsi="Arial" w:cs="Arial"/>
                <w:sz w:val="18"/>
                <w:szCs w:val="18"/>
              </w:rPr>
            </w:pPr>
            <w:r w:rsidRPr="004C42DA">
              <w:rPr>
                <w:rFonts w:ascii="Arial" w:hAnsi="Arial" w:cs="Arial"/>
                <w:sz w:val="18"/>
                <w:szCs w:val="18"/>
              </w:rPr>
              <w:t>frequency of joint attention initiations (IJAs):</w:t>
            </w:r>
          </w:p>
          <w:p w:rsidR="003C04A8" w:rsidRPr="004C42DA" w:rsidRDefault="003C04A8" w:rsidP="00FC3DF6">
            <w:pPr>
              <w:rPr>
                <w:rFonts w:ascii="Arial" w:hAnsi="Arial" w:cs="Arial"/>
                <w:sz w:val="18"/>
                <w:szCs w:val="18"/>
              </w:rPr>
            </w:pPr>
            <w:r w:rsidRPr="004C42DA">
              <w:rPr>
                <w:rFonts w:ascii="Arial" w:hAnsi="Arial" w:cs="Arial"/>
                <w:sz w:val="18"/>
                <w:szCs w:val="18"/>
              </w:rPr>
              <w:t>Total IJA,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15.33 ± 10.89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9.00 ± 7.23</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sz w:val="18"/>
                <w:szCs w:val="18"/>
              </w:rPr>
              <w:t>Point,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8.67 ± 9.66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4.29 ± 6.24</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sz w:val="18"/>
                <w:szCs w:val="18"/>
              </w:rPr>
              <w:t>Show,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1.00 ±0.87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0.00 ± 0.00</w:t>
            </w:r>
          </w:p>
          <w:p w:rsidR="003C04A8" w:rsidRPr="004C42DA" w:rsidRDefault="003C04A8" w:rsidP="00FC3DF6">
            <w:pPr>
              <w:rPr>
                <w:rFonts w:ascii="Arial" w:hAnsi="Arial" w:cs="Arial"/>
                <w:sz w:val="18"/>
                <w:szCs w:val="18"/>
              </w:rPr>
            </w:pPr>
            <w:r w:rsidRPr="004C42DA">
              <w:rPr>
                <w:rFonts w:ascii="Arial" w:hAnsi="Arial" w:cs="Arial"/>
                <w:sz w:val="18"/>
                <w:szCs w:val="18"/>
              </w:rPr>
              <w:t>p=0.025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Give,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1.44 ± 3.61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0.43 ± 1.13</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Look,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4.22 ± 1.99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4.29 ± 5.02</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Taped play interaction</w:t>
            </w:r>
          </w:p>
          <w:p w:rsidR="003C04A8" w:rsidRPr="004C42DA" w:rsidRDefault="003C04A8" w:rsidP="00FC3DF6">
            <w:pPr>
              <w:rPr>
                <w:rFonts w:ascii="Arial" w:hAnsi="Arial" w:cs="Arial"/>
                <w:sz w:val="18"/>
                <w:szCs w:val="18"/>
              </w:rPr>
            </w:pPr>
            <w:r w:rsidRPr="004C42DA">
              <w:rPr>
                <w:rFonts w:ascii="Arial" w:hAnsi="Arial" w:cs="Arial"/>
                <w:sz w:val="18"/>
                <w:szCs w:val="18"/>
              </w:rPr>
              <w:t>frequency of joint attention initiations (IJAs):</w:t>
            </w:r>
          </w:p>
          <w:p w:rsidR="003C04A8" w:rsidRPr="004C42DA" w:rsidRDefault="003C04A8" w:rsidP="00FC3DF6">
            <w:pPr>
              <w:rPr>
                <w:rFonts w:ascii="Arial" w:hAnsi="Arial" w:cs="Arial"/>
                <w:sz w:val="18"/>
                <w:szCs w:val="18"/>
              </w:rPr>
            </w:pPr>
            <w:r w:rsidRPr="004C42DA">
              <w:rPr>
                <w:rFonts w:ascii="Arial" w:hAnsi="Arial" w:cs="Arial"/>
                <w:sz w:val="18"/>
                <w:szCs w:val="18"/>
              </w:rPr>
              <w:t>Total IJA,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6.22 ± 5.19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4.00 ± 2.31</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Point,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1.11 ± 1.57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1.29 ± 1.89</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Show,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1.77 ± 2.63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0.29 ± 0.49</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Give,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1.11 ± 1.69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0.71 ± 1.11</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Look,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2.22 ± 2.99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1.71 ± 2.56</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339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Lerner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50" w:tooltip="Lerner, 2012 #7487" w:history="1">
              <w:r w:rsidRPr="004C42DA">
                <w:rPr>
                  <w:rFonts w:ascii="Arial" w:hAnsi="Arial" w:cs="Arial"/>
                  <w:color w:val="000000"/>
                  <w:sz w:val="18"/>
                  <w:szCs w:val="18"/>
                </w:rPr>
                <w:fldChar w:fldCharType="begin">
                  <w:fldData xml:space="preserve">PEVuZE5vdGU+PENpdGUgRXhjbHVkZUF1dGg9IjEiIEV4Y2x1ZGVZZWFyPSIxIj48QXV0aG9yPkxl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PEVuZE5vdGU+PENpdGUgRXhjbHVkZUF1dGg9IjEiIEV4Y2x1ZGVZZWFyPSIxIj48QXV0aG9yPkxl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50</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After-school?</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Jefferson Scholars’ Foundation Graduate Fellowship</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Sociodramatic Affective Relational Intervention (SDARI)</w:t>
            </w:r>
          </w:p>
          <w:p w:rsidR="003C04A8" w:rsidRPr="004C42DA" w:rsidRDefault="003C04A8" w:rsidP="00FC3DF6">
            <w:pPr>
              <w:rPr>
                <w:rFonts w:ascii="Arial" w:hAnsi="Arial" w:cs="Arial"/>
                <w:sz w:val="18"/>
                <w:szCs w:val="18"/>
              </w:rPr>
            </w:pPr>
            <w:r w:rsidRPr="004C42DA">
              <w:rPr>
                <w:rFonts w:ascii="Arial" w:hAnsi="Arial" w:cs="Arial"/>
                <w:sz w:val="18"/>
                <w:szCs w:val="18"/>
              </w:rPr>
              <w:t>90 minute meetings once/week for 4 weeks; each session included two 40 minute sessions using abridged versions of the curricula</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Skillstreaming: 90 minute meetings once/week for 4 weeks; each session included two 40 minute sessions using abridged versions of the curricula</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parents completed standardized measures of children’s social functioning before and after SSI; intervention staff completed standardized measure of social functioning after first and last session.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Interaction observation system (SIOS) and sociometrics; Social Skill rating system – teacher (SSRS-T)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 reported: SCQ, SRS, Social Skills Rating System- Parent (SSRS-P)</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And post-treatment satisfaction questionnaire</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SDARI</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Skillstreaming</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Intervention staff members, who received 3 hours training in intervention and weekly supervision in intervention administration and behavior management</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NR</w:t>
            </w:r>
            <w:r w:rsidRPr="004C42DA">
              <w:rPr>
                <w:rFonts w:ascii="Arial" w:hAnsi="Arial" w:cs="Arial"/>
                <w:b/>
                <w:sz w:val="18"/>
                <w:szCs w:val="18"/>
              </w:rPr>
              <w:b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NR</w:t>
            </w: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previous diagnosis of HFASD from a licensed professional</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clinical cutoff scores on SCQ</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Exclusion criteria: </w:t>
            </w:r>
            <w:r w:rsidRPr="004C42DA">
              <w:rPr>
                <w:rFonts w:ascii="Arial" w:hAnsi="Arial" w:cs="Arial"/>
                <w:color w:val="000000"/>
                <w:sz w:val="18"/>
                <w:szCs w:val="18"/>
              </w:rPr>
              <w:t>NR</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mean/yrs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10.86 ± 1.68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11.33 ± 1.63</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Sex: </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M, 13 (100%):</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w:t>
            </w:r>
            <w:r w:rsidRPr="004C42DA">
              <w:rPr>
                <w:rFonts w:ascii="Arial" w:hAnsi="Arial" w:cs="Arial"/>
                <w:color w:val="000000"/>
                <w:sz w:val="18"/>
                <w:szCs w:val="18"/>
              </w:rPr>
              <w:br/>
              <w:t>Asian</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Parental education</w:t>
            </w:r>
            <w:r w:rsidRPr="004C42DA">
              <w:rPr>
                <w:rFonts w:ascii="Arial" w:hAnsi="Arial" w:cs="Arial"/>
                <w:color w:val="000000"/>
                <w:sz w:val="18"/>
                <w:szCs w:val="18"/>
                <w:vertAlign w:val="superscript"/>
              </w:rPr>
              <w:t>a</w:t>
            </w:r>
            <w:r w:rsidRPr="004C42DA">
              <w:rPr>
                <w:rFonts w:ascii="Arial" w:hAnsi="Arial" w:cs="Arial"/>
                <w:color w:val="000000"/>
                <w:sz w:val="18"/>
                <w:szCs w:val="18"/>
              </w:rPr>
              <w:t>, mean ± SD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5.43 ± 0.79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5.33 ± 0.82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$70,000 ± $27,080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$86,700 ± $19,660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(33)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(17)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 syndrome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 (86)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 (50)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 n (%):</w:t>
            </w:r>
            <w:r w:rsidRPr="004C42DA">
              <w:rPr>
                <w:rFonts w:ascii="Arial" w:hAnsi="Arial" w:cs="Arial"/>
                <w:b/>
                <w:color w:val="000000"/>
                <w:sz w:val="18"/>
                <w:szCs w:val="18"/>
              </w:rPr>
              <w:br/>
            </w:r>
            <w:r w:rsidRPr="004C42DA">
              <w:rPr>
                <w:rFonts w:ascii="Arial" w:hAnsi="Arial" w:cs="Arial"/>
                <w:color w:val="000000"/>
                <w:sz w:val="18"/>
                <w:szCs w:val="18"/>
              </w:rPr>
              <w:t>Grade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5.29 ± 1.50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5.33 ± 2.07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SCQ,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17.57 ± 3.55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16.83 ± 6.27</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Social Skills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SRS,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76.57 ± 10.47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82.17 ± 10.68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SSRS parent,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77.57 ± 8.70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82.33 ± 17.76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Reciprocated friend nominations,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0.14 ± 0.12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0.13 ± 0.10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preference,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0.43 ± 0.30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0.00 ± 0.31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SSRS- Teacher,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80.43 ± 11.87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73.17 ± 19.17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SIOS- Positive,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0.69 ± 0.54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0.43 ± 0.35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SIOS- Negative,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0.18 ± 0.21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0.05 ± 0.13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SIOS- Low level,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1.63 ± 0.52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1.34 ± 0.81</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sz w:val="18"/>
                <w:szCs w:val="18"/>
              </w:rPr>
            </w:pPr>
            <w:r w:rsidRPr="004C42DA">
              <w:rPr>
                <w:rFonts w:ascii="Arial" w:hAnsi="Arial" w:cs="Arial"/>
                <w:b/>
                <w:sz w:val="18"/>
                <w:szCs w:val="18"/>
              </w:rPr>
              <w:t>Social Skills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SRS,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75.57 ± 13.05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76.17 ± 9.56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SSRS parent,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79.71 ± 9.59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82.33 ± 15.65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Reciprocated friend nominations,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0.24 ± 0.09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0.27 ± 0.21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preference,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0.29 ± 0.44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0.43 ± 0.46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SSRS- Teacher,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94.00 ± 13.92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88.17 ± 13.80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SIOS- Positive,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0.37 ± 0.29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1.00 ± 0.45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SIOS- Negative,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0.05 ± 0.09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0.28 ± 0.25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SIOS- Low level,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1.41 ± 0.62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1.42 ± 0.36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r w:rsidRPr="004C42DA">
        <w:rPr>
          <w:rFonts w:ascii="Arial" w:hAnsi="Arial" w:cs="Arial"/>
          <w:b/>
          <w:sz w:val="18"/>
          <w:szCs w:val="18"/>
        </w:rPr>
        <w:lastRenderedPageBreak/>
        <w:t xml:space="preserve">Comments: </w:t>
      </w:r>
      <w:r w:rsidRPr="004C42DA">
        <w:rPr>
          <w:rFonts w:ascii="Arial" w:hAnsi="Arial" w:cs="Arial"/>
          <w:sz w:val="18"/>
          <w:szCs w:val="18"/>
          <w:vertAlign w:val="superscript"/>
        </w:rPr>
        <w:t>a</w:t>
      </w:r>
      <w:r w:rsidRPr="004C42DA">
        <w:rPr>
          <w:rFonts w:ascii="Arial" w:hAnsi="Arial" w:cs="Arial"/>
          <w:sz w:val="18"/>
          <w:szCs w:val="18"/>
        </w:rPr>
        <w:t xml:space="preserve"> Parental education scale: 1= 8</w:t>
      </w:r>
      <w:r w:rsidRPr="004C42DA">
        <w:rPr>
          <w:rFonts w:ascii="Arial" w:hAnsi="Arial" w:cs="Arial"/>
          <w:sz w:val="18"/>
          <w:szCs w:val="18"/>
          <w:vertAlign w:val="superscript"/>
        </w:rPr>
        <w:t>th</w:t>
      </w:r>
      <w:r w:rsidRPr="004C42DA">
        <w:rPr>
          <w:rFonts w:ascii="Arial" w:hAnsi="Arial" w:cs="Arial"/>
          <w:sz w:val="18"/>
          <w:szCs w:val="18"/>
        </w:rPr>
        <w:t xml:space="preserve"> grade or less, 2= some high school, 3= some college, 4= some college, 5= college graduate and 6= graduate degree</w:t>
      </w: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627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Reaven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51" w:tooltip="Reaven, 2012 #6233" w:history="1">
              <w:r w:rsidRPr="004C42DA">
                <w:rPr>
                  <w:rFonts w:ascii="Arial" w:hAnsi="Arial" w:cs="Arial"/>
                  <w:color w:val="000000"/>
                  <w:sz w:val="18"/>
                  <w:szCs w:val="18"/>
                </w:rPr>
                <w:fldChar w:fldCharType="begin">
                  <w:fldData xml:space="preserve">PEVuZE5vdGU+PENpdGUgRXhjbHVkZUF1dGg9IjEiIEV4Y2x1ZGVZZWFyPSIxIj48QXV0aG9yPlJl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PEVuZE5vdGU+PENpdGUgRXhjbHVkZUF1dGg9IjEiIEV4Y2x1ZGVZZWFyPSIxIj48QXV0aG9yPlJl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51</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clinic</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Cure Autism Now, Autism Speaks, USDHHS grants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Facing Your Fears (FAF)</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12 multifamily group sessions, 1 ½ hours, supported by manuals for facilitators, parents and youth. Duration of intervention was 4 months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ADOS, Anxiety Disorders Interview Schedule for Children – parent version; Clinical Global Impressions Scale- Improvement ratings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facing your fears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control (usual treatment)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13 clinicians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Yes, 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23</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Psychiatric medication use - any</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SSRI</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Atypical antipsychotic</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Stimulant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Anticonvulsants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Alpha-blockers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Mood stabilizers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26</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26</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for analysis (ITT):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chronological age between 7 and 14 years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confirmed diagnosis of ASD, determined by one of three expert clinical psychologists using recent ADOS and SCQ</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speaking in full complex sentences reflected in recent standardized cognitive assessment</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clinically significant symptoms of anxiety (score above clinical significance cutoff on separation, social and/or generalized anxiety subscales of the SCARED</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Exclusion criteria:</w:t>
            </w:r>
            <w:r w:rsidRPr="004C42DA">
              <w:rPr>
                <w:rFonts w:ascii="Arial" w:hAnsi="Arial" w:cs="Arial"/>
                <w:color w:val="000000"/>
                <w:sz w:val="18"/>
                <w:szCs w:val="18"/>
              </w:rPr>
              <w:t xml:space="preserve">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see above</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 ± SD months: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125.75 ± 21.47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125.00 ± 20.45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24 (100)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24 (92.3)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(7.7)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22 (91.7)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20 (76.9)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Asian/Pacific Islander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(3.8)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African-American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(4.2)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(7.7)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Multi-racial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(4.2)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 (11.5)</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Graduated from college, 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15 (62.5)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15 (57.7)</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Autistic disorder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 (67.7)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15 (58.9)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 (11.5)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 syndrome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 (33.3)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 (30.8)</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Other characteristics:</w:t>
            </w:r>
            <w:r w:rsidRPr="004C42DA">
              <w:rPr>
                <w:rFonts w:ascii="Arial" w:hAnsi="Arial" w:cs="Arial"/>
                <w:color w:val="000000"/>
                <w:sz w:val="18"/>
                <w:szCs w:val="18"/>
              </w:rPr>
              <w:br/>
            </w:r>
            <w:r w:rsidRPr="004C42DA">
              <w:rPr>
                <w:rFonts w:ascii="Arial" w:hAnsi="Arial" w:cs="Arial"/>
                <w:b/>
                <w:color w:val="000000"/>
                <w:sz w:val="18"/>
                <w:szCs w:val="18"/>
              </w:rPr>
              <w:t>Full scale IQ estimate, mean ±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107.08 ± 16.85 (70-139)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102.23 ± 17.33 (70-134)</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Verbal IQ, mean ±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107.00 ± 19.51 (65-133)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100.73 ± 18.98 (67-134)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Nonverbal IQ, mean ±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109.67 ± 16.38 (75-133)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105.04 ± 17.86 (70-134)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Psychiatric diagnoses other than ASD</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w:t>
            </w: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Anxiety Disorders Interview schedule for children</w:t>
            </w:r>
            <w:r w:rsidRPr="004C42DA">
              <w:rPr>
                <w:rFonts w:ascii="Arial" w:hAnsi="Arial" w:cs="Arial"/>
                <w:color w:val="000000"/>
                <w:sz w:val="18"/>
                <w:szCs w:val="18"/>
              </w:rPr>
              <w:br/>
              <w:t>Separation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2.45 ± 2.33 (0-5)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2.22 ± 2.49 (0-6)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3.85 ± 2.13 (0-6)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3.70 ± 2.36 (0-7)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Specific phobia</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3.45 ± 2.35 (0-7)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3.09 ± 2.09 (0-6)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Generalized anxiety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4.46 ± 2.02 (0-7)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5.09 ± 1.44 (0-7)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ADIS-P principal anxiety diagnoses (SAP, SOC, GAD, SpP)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2.90 ± 0.91 (1-4)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2.91 ± 0.95 (1-4)</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Anxiety Disorders Interview schedule for children</w:t>
            </w:r>
            <w:r w:rsidRPr="004C42DA">
              <w:rPr>
                <w:rFonts w:ascii="Arial" w:hAnsi="Arial" w:cs="Arial"/>
                <w:color w:val="000000"/>
                <w:sz w:val="18"/>
                <w:szCs w:val="18"/>
              </w:rPr>
              <w:br/>
              <w:t>Separation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1.05 ± 1.90 (0-5)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1.87 ± 2.70 (0-7)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2.40 ± 2.30 (0-5)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3.61 ± 2.55 (0-7)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Specific phobia</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1.88 ± 1.80 (0-6)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3.65 ± 1.70 (0-6)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Generalized anxiety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2.55 ± 2.50 (0-6)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4.61 ± 1.70 (0-7)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ADIS-P principal anxiety diagnoses (SAP, SOC, GAD, SpP)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2.25 ± 0.91 (1-4)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2.83 ± 0.98 (1-4)</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160"/>
        <w:gridCol w:w="216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16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690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Reed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52" w:tooltip="Reed, 2012 #6427" w:history="1">
              <w:r w:rsidRPr="004C42DA">
                <w:rPr>
                  <w:rFonts w:ascii="Arial" w:hAnsi="Arial" w:cs="Arial"/>
                  <w:color w:val="000000"/>
                  <w:sz w:val="18"/>
                  <w:szCs w:val="18"/>
                </w:rPr>
                <w:fldChar w:fldCharType="begin">
                  <w:fldData xml:space="preserve">PEVuZE5vdGU+PENpdGUgRXhjbHVkZUF1dGg9IjEiIEV4Y2x1ZGVZZWFyPSIxIj48QXV0aG9yPlJl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PEVuZE5vdGU+PENpdGUgRXhjbHVkZUF1dGg9IjEiIEV4Y2x1ZGVZZWFyPSIxIj48QXV0aG9yPlJl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52</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UK</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School/home</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Cohort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ABA: Followed well-recognized ABA procedures of discrete trial type. Overseen by trained supervisors and conducted by trained tutors in accordance with appropriate intervention manuals.  All programs were home-based and mainly 1:1 with mean intensity of 30 hours/wk.</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Special Nursery Placement: 7 schools in south east England. Children taught in classes of 6-8, under supervision of teacher with postgraduate qualifications and specialist training.</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Portage: Home based program for preschool children with special ed needs, conducted in three authorities in south-east England. Relatively low-intensity (mean 8.5 hours/week) with majority of work conducted 1:1; supervised by trained portage supervisor with graduate level qualification and followed </w:t>
            </w:r>
            <w:r w:rsidRPr="004C42DA">
              <w:rPr>
                <w:rFonts w:ascii="Arial" w:hAnsi="Arial" w:cs="Arial"/>
                <w:sz w:val="18"/>
                <w:szCs w:val="18"/>
              </w:rPr>
              <w:lastRenderedPageBreak/>
              <w:t>a written manual.</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Local authority: Home based program for pre-school children. Begins with intensive 5 day training class for parents. Home based supervision and support sessions delivered by educational psychologist up to 4 sessions/wk. These are 1:1 teaching sessions based on discrete trials and reinforcement, conducted by trained teaching assistants.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 xml:space="preserve">Gilliam Autism Rating Scale (GARS), Psycho-Educational Profile (PEP-R), British Abilities Scale (BAS II), Vineland Adaptive Behavior Scale (VABS)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Conducted by experienced educational psychologist, blinded to group assignment, who completed PEP-R and BAS; assisted parents in completing GARS and VABS. Post intervention measures taken by same person at nine months after initial assessment.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ABA</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Special Nursery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Portage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Local authority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See above</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ABA and Potage-yes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Yes – “Receiving no other teaching interventions”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13</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13</w:t>
            </w: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between 2 years 6 months and 4 years old</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at the start of first intervention</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no other teaching interventions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independent diagnosis of autistic disorder or PDD-NOS made by specialist pediatrician according to DSM-IV-TR criteria</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38"/>
              </w:numPr>
              <w:ind w:left="331" w:hanging="331"/>
              <w:rPr>
                <w:rFonts w:ascii="Arial" w:hAnsi="Arial" w:cs="Arial"/>
                <w:color w:val="000000"/>
                <w:sz w:val="18"/>
                <w:szCs w:val="18"/>
              </w:rPr>
            </w:pPr>
            <w:r w:rsidRPr="004C42DA">
              <w:rPr>
                <w:rFonts w:ascii="Arial" w:hAnsi="Arial" w:cs="Arial"/>
                <w:color w:val="000000"/>
                <w:sz w:val="18"/>
                <w:szCs w:val="18"/>
              </w:rPr>
              <w:t>see above</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mean/mos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39.0 ± 6.9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41.5 ± 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39.5 ± 6.3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40.2 ± 6.3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Bold" w:hAnsi="Arial Bold" w:cs="Arial"/>
                <w:b/>
                <w:color w:val="000000"/>
                <w:sz w:val="18"/>
                <w:szCs w:val="18"/>
              </w:rPr>
            </w:pPr>
            <w:r w:rsidRPr="004C42DA">
              <w:rPr>
                <w:rFonts w:ascii="Arial" w:hAnsi="Arial" w:cs="Arial"/>
                <w:b/>
                <w:color w:val="000000"/>
                <w:sz w:val="18"/>
                <w:szCs w:val="18"/>
              </w:rPr>
              <w:t>Sex:</w:t>
            </w:r>
            <w:r w:rsidRPr="004C42DA">
              <w:rPr>
                <w:rFonts w:ascii="Arial" w:hAnsi="Arial" w:cs="Arial"/>
                <w:b/>
                <w:color w:val="000000"/>
                <w:sz w:val="18"/>
                <w:szCs w:val="18"/>
              </w:rPr>
              <w:br/>
            </w:r>
            <w:r w:rsidRPr="004C42DA">
              <w:rPr>
                <w:rFonts w:ascii="Arial Bold" w:hAnsi="Arial Bold" w:cs="Arial"/>
                <w:b/>
                <w:color w:val="000000"/>
                <w:sz w:val="18"/>
                <w:szCs w:val="18"/>
              </w:rPr>
              <w:t>M, 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12</w:t>
            </w:r>
            <w:r w:rsidRPr="004C42DA">
              <w:rPr>
                <w:rFonts w:ascii="Arial" w:hAnsi="Arial" w:cs="Arial"/>
                <w:color w:val="000000"/>
                <w:sz w:val="18"/>
                <w:szCs w:val="18"/>
              </w:rPr>
              <w:br/>
            </w:r>
            <w:r w:rsidRPr="004C42DA">
              <w:rPr>
                <w:rFonts w:ascii="Arial" w:hAnsi="Arial" w:cs="Arial"/>
                <w:color w:val="000000"/>
                <w:sz w:val="18"/>
                <w:szCs w:val="18"/>
              </w:rPr>
              <w:br/>
              <w:t>F, 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G3: </w:t>
            </w:r>
            <w:r w:rsidRPr="004C42DA">
              <w:rPr>
                <w:rFonts w:ascii="Arial" w:hAnsi="Arial" w:cs="Arial"/>
                <w:color w:val="000000"/>
                <w:sz w:val="18"/>
                <w:szCs w:val="18"/>
              </w:rPr>
              <w:t>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 xml:space="preserve">Race/ethnicity,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DSM-IV-TR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Diagnostic category,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Intervention hours mean (range)</w:t>
            </w:r>
            <w:r w:rsidRPr="004C42DA">
              <w:rPr>
                <w:rFonts w:ascii="Arial" w:hAnsi="Arial" w:cs="Arial"/>
                <w:b/>
                <w:color w:val="000000"/>
                <w:sz w:val="18"/>
                <w:szCs w:val="18"/>
              </w:rPr>
              <w:br/>
              <w:t xml:space="preserve">G1: </w:t>
            </w:r>
            <w:r w:rsidRPr="004C42DA">
              <w:rPr>
                <w:rFonts w:ascii="Arial" w:hAnsi="Arial" w:cs="Arial"/>
                <w:color w:val="000000"/>
                <w:sz w:val="18"/>
                <w:szCs w:val="18"/>
              </w:rPr>
              <w:t>30.4 (20-40)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12.7 (3-23)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8.5 (2-15)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12.6 (11-22)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1:1 Intervention hours mean </w:t>
            </w:r>
            <w:r w:rsidRPr="004C42DA">
              <w:rPr>
                <w:rFonts w:ascii="Arial" w:hAnsi="Arial" w:cs="Arial"/>
                <w:b/>
                <w:color w:val="000000"/>
                <w:sz w:val="18"/>
                <w:szCs w:val="18"/>
              </w:rPr>
              <w:br/>
              <w:t xml:space="preserve">G1: </w:t>
            </w:r>
            <w:r w:rsidRPr="004C42DA">
              <w:rPr>
                <w:rFonts w:ascii="Arial" w:hAnsi="Arial" w:cs="Arial"/>
                <w:color w:val="000000"/>
                <w:sz w:val="18"/>
                <w:szCs w:val="18"/>
              </w:rPr>
              <w:t>28.3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6.5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12.2 (2.5)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Group Intervention hours mean </w:t>
            </w:r>
            <w:r w:rsidRPr="004C42DA">
              <w:rPr>
                <w:rFonts w:ascii="Arial" w:hAnsi="Arial" w:cs="Arial"/>
                <w:b/>
                <w:color w:val="000000"/>
                <w:sz w:val="18"/>
                <w:szCs w:val="18"/>
              </w:rPr>
              <w:br/>
              <w:t xml:space="preserve">G1: </w:t>
            </w:r>
            <w:r w:rsidRPr="004C42DA">
              <w:rPr>
                <w:rFonts w:ascii="Arial" w:hAnsi="Arial" w:cs="Arial"/>
                <w:color w:val="000000"/>
                <w:sz w:val="18"/>
                <w:szCs w:val="18"/>
              </w:rPr>
              <w:t>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2.0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0.5 (0.9)</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Tutors (family tutors) mean number </w:t>
            </w:r>
            <w:r w:rsidRPr="004C42DA">
              <w:rPr>
                <w:rFonts w:ascii="Arial" w:hAnsi="Arial" w:cs="Arial"/>
                <w:b/>
                <w:color w:val="000000"/>
                <w:sz w:val="18"/>
                <w:szCs w:val="18"/>
              </w:rPr>
              <w:br/>
            </w: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4.4 (1.0)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4.0 (1.0)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4.0 (2.0)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3.1 (1.)</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16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GARS Autism Quotient,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91.1 ± 14.4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97.1 ± 9.7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88.9 ± 24.4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99.0 ± 9.7</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Psycho-Educational Profile (PEP-R) overall score,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55.1 ± 17.3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52.2 ± 17.7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54.0 ± 15.4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51.7 ± 14.5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BAS Cognitive Ability</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56.1 ± 18.6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57.1 ± 11.8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52.7 ± 10.4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51.5 ± 8.6</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composite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58.4 ± 10.6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53.3 ± 4.2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56.6 ± 7.0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54.0 ± 4.5</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p>
        </w:tc>
        <w:tc>
          <w:tcPr>
            <w:tcW w:w="216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composite change score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11.9 ± 7.7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6.8 ± 15.7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2.5 ± 6.1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 G4: </w:t>
            </w:r>
            <w:r w:rsidRPr="004C42DA">
              <w:rPr>
                <w:rFonts w:ascii="Arial" w:hAnsi="Arial" w:cs="Arial"/>
                <w:color w:val="000000"/>
                <w:sz w:val="18"/>
                <w:szCs w:val="18"/>
              </w:rPr>
              <w:t>2.7 ± 8.7</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Adaptive behavior: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change score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2.1 ± 4.9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3.8 ± 5.9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0.2 ± 4.9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0.8 ± 5.1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Educational/ cognitive/ academic attainment: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PEP-R change score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14.5 ± 16.0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10.4 ± 28.5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0.6 ± 11.1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3.2 ± 16.4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BAS change score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18.8 ± 13.6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6.6 ± 18.0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7.3 ± 8.2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G4: </w:t>
            </w:r>
            <w:r w:rsidRPr="004C42DA">
              <w:rPr>
                <w:rFonts w:ascii="Arial" w:hAnsi="Arial" w:cs="Arial"/>
                <w:color w:val="000000"/>
                <w:sz w:val="18"/>
                <w:szCs w:val="18"/>
              </w:rPr>
              <w:t>4.2 ± 7.3</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Modifiers</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Autism severity- for special nursery, portage </w:t>
            </w:r>
            <w:r w:rsidRPr="004C42DA">
              <w:rPr>
                <w:rFonts w:ascii="Arial" w:hAnsi="Arial" w:cs="Arial"/>
                <w:sz w:val="18"/>
                <w:szCs w:val="18"/>
              </w:rPr>
              <w:lastRenderedPageBreak/>
              <w:t>and local authority (G2, G3, G4) gains made by children inversely related to autism severity and directly related to time-input.  The converse was true for ABA.</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b/>
          <w:sz w:val="18"/>
          <w:szCs w:val="18"/>
        </w:rPr>
      </w:pPr>
      <w:r w:rsidRPr="004C42DA">
        <w:rPr>
          <w:rFonts w:ascii="Arial" w:hAnsi="Arial" w:cs="Arial"/>
          <w:b/>
          <w:sz w:val="18"/>
          <w:szCs w:val="18"/>
        </w:rPr>
        <w:lastRenderedPageBreak/>
        <w:t xml:space="preserve"> </w:t>
      </w: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070"/>
        <w:gridCol w:w="225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07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771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Rogers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r w:rsidRPr="004C42DA">
              <w:rPr>
                <w:rFonts w:ascii="Arial" w:hAnsi="Arial" w:cs="Arial"/>
                <w:color w:val="000000"/>
                <w:sz w:val="18"/>
                <w:szCs w:val="18"/>
              </w:rPr>
              <w:fldChar w:fldCharType="begin">
                <w:fldData xml:space="preserve">PEVuZE5vdGU+PENpdGUgRXhjbHVkZUF1dGg9IjEiIEV4Y2x1ZGVZZWFyPSIxIj48QXV0aG9yPlJv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=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PEVuZE5vdGU+PENpdGUgRXhjbHVkZUF1dGg9IjEiIEV4Y2x1ZGVZZWFyPSIxIj48QXV0aG9yPlJv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=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hyperlink w:anchor="_ENREF_53" w:tooltip="Rogers, 2012 #6682" w:history="1">
              <w:r w:rsidRPr="004C42DA">
                <w:rPr>
                  <w:noProof/>
                  <w:color w:val="000000"/>
                  <w:sz w:val="18"/>
                  <w:szCs w:val="18"/>
                  <w:vertAlign w:val="superscript"/>
                </w:rPr>
                <w:t>53</w:t>
              </w:r>
            </w:hyperlink>
            <w:r w:rsidRPr="004C42DA">
              <w:rPr>
                <w:noProof/>
                <w:color w:val="000000"/>
                <w:sz w:val="18"/>
                <w:szCs w:val="18"/>
                <w:vertAlign w:val="superscript"/>
              </w:rPr>
              <w:t xml:space="preserve">, </w:t>
            </w:r>
            <w:hyperlink w:anchor="_ENREF_54" w:tooltip="Estes, 2013 #13987" w:history="1">
              <w:r w:rsidRPr="004C42DA">
                <w:rPr>
                  <w:noProof/>
                  <w:color w:val="000000"/>
                  <w:sz w:val="18"/>
                  <w:szCs w:val="18"/>
                  <w:vertAlign w:val="superscript"/>
                </w:rPr>
                <w:t>54</w:t>
              </w:r>
            </w:hyperlink>
            <w:r w:rsidRPr="004C42DA">
              <w:rPr>
                <w:rFonts w:ascii="Arial" w:hAnsi="Arial" w:cs="Arial"/>
                <w:color w:val="000000"/>
                <w:sz w:val="18"/>
                <w:szCs w:val="18"/>
              </w:rPr>
              <w:fldChar w:fldCharType="end"/>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University clinics for parent training</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speaks grants, NIMH, NICHD</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w:t>
            </w:r>
            <w:r w:rsidRPr="004C42DA">
              <w:rPr>
                <w:rFonts w:ascii="Arial" w:hAnsi="Arial" w:cs="Arial"/>
                <w:color w:val="000000"/>
                <w:sz w:val="18"/>
                <w:szCs w:val="18"/>
              </w:rPr>
              <w:t>Parent delivery - Early Start Denver Model (P-ESDM</w:t>
            </w:r>
            <w:r w:rsidRPr="004C42DA">
              <w:rPr>
                <w:rFonts w:ascii="Arial" w:hAnsi="Arial" w:cs="Arial"/>
                <w:b/>
                <w:color w:val="000000"/>
                <w:sz w:val="18"/>
                <w:szCs w:val="18"/>
              </w:rPr>
              <w:t xml:space="preserve">) </w:t>
            </w:r>
            <w:r w:rsidRPr="004C42DA">
              <w:rPr>
                <w:rFonts w:ascii="Arial" w:hAnsi="Arial" w:cs="Arial"/>
                <w:color w:val="000000"/>
                <w:sz w:val="18"/>
                <w:szCs w:val="18"/>
              </w:rPr>
              <w:t>12-week, low-intensity (1-hour/wk of therapist contact), intervention for toddlers at risk for ASD</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Treatment duration (hours), mean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P-ESDM: 1.48 (1.94)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Community treatment as usual: 3.68 (3.91)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Assessments:</w:t>
            </w:r>
            <w:r w:rsidRPr="004C42DA">
              <w:rPr>
                <w:rFonts w:ascii="Arial" w:hAnsi="Arial" w:cs="Arial"/>
                <w:color w:val="000000"/>
                <w:sz w:val="18"/>
                <w:szCs w:val="18"/>
              </w:rPr>
              <w:t xml:space="preserve"> Parent acquisition of ESDM intervention skills, developmental gains and core autism symptoms at baseline and 12 weeks later, immediately after the end of parent coaching sessions. Developmental Measures: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Mullens Scales of Early Learning (MSEL), MacArthur-Bates Communicative Development Inventory: Words and Gestures (MCDI), VABS-II.  Child Moderating variables:  Imitation and Orienting to Social, Nonsocial, and Joint Attention Stimuli. Parent measures: General Family </w:t>
            </w:r>
            <w:r w:rsidRPr="004C42DA">
              <w:rPr>
                <w:rFonts w:ascii="Arial" w:hAnsi="Arial" w:cs="Arial"/>
                <w:color w:val="000000"/>
                <w:sz w:val="18"/>
                <w:szCs w:val="18"/>
              </w:rPr>
              <w:lastRenderedPageBreak/>
              <w:t>Demographic Data, Symptom Checklist-90-R (SCL-90-R), ESDM Parent Fidelity Tool, Child Intervention Hours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Parent-delivered ESDM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Community interventions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b/>
                <w:sz w:val="18"/>
                <w:szCs w:val="18"/>
              </w:rPr>
            </w:pPr>
            <w:r w:rsidRPr="004C42DA">
              <w:rPr>
                <w:rFonts w:ascii="Arial" w:hAnsi="Arial" w:cs="Arial"/>
                <w:sz w:val="18"/>
                <w:szCs w:val="18"/>
              </w:rPr>
              <w:t>Therapists provided  parent training</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r w:rsidRPr="004C42DA">
              <w:rPr>
                <w:rFonts w:ascii="Arial" w:hAnsi="Arial" w:cs="Arial"/>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49</w:t>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rPr>
              <w:t xml:space="preserve">G2: </w:t>
            </w:r>
            <w:r w:rsidRPr="004C42DA">
              <w:rPr>
                <w:rFonts w:ascii="Arial" w:hAnsi="Arial" w:cs="Arial"/>
                <w:color w:val="000000"/>
                <w:sz w:val="18"/>
                <w:szCs w:val="18"/>
              </w:rPr>
              <w:t>49</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49</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Met risk criteria for ASD on two screeners (Early Screening of Autistic Traits Questionnaire, Infant Toddler Checklist, Modified Checklist for Autism in Toddlers)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Met criteria for ASD in a clinical assessment</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 xml:space="preserve">Ambulatory (crawling or walking),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 xml:space="preserve">Had developmental quotients (DQ) of 35 or higher,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Had English as one language spoken daily in the home</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Parental self-reported significant mental illness or substance abuse,</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Child significant medical conditions including cerebral palsy, gestational age of less than 35 weeks, genetic disorders related to developmental disabilities,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DQ below 35,</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 xml:space="preserve">Current or previous </w:t>
            </w:r>
            <w:r w:rsidRPr="004C42DA">
              <w:rPr>
                <w:rFonts w:ascii="Arial" w:hAnsi="Arial" w:cs="Arial"/>
                <w:color w:val="000000"/>
                <w:sz w:val="18"/>
                <w:szCs w:val="18"/>
              </w:rPr>
              <w:lastRenderedPageBreak/>
              <w:t>enrollment in intensive 1:1 autism intervention of more than 10 hours per week.</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 ± SD/months (range): 14 to 24 months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21.02 ± 3.51            </w:t>
            </w:r>
            <w:r w:rsidRPr="004C42DA">
              <w:rPr>
                <w:rFonts w:ascii="Arial" w:hAnsi="Arial" w:cs="Arial"/>
                <w:b/>
                <w:color w:val="000000"/>
                <w:sz w:val="18"/>
                <w:szCs w:val="18"/>
              </w:rPr>
              <w:t>G2</w:t>
            </w:r>
            <w:r w:rsidRPr="004C42DA">
              <w:rPr>
                <w:rFonts w:ascii="Arial" w:hAnsi="Arial" w:cs="Arial"/>
                <w:color w:val="000000"/>
                <w:sz w:val="18"/>
                <w:szCs w:val="18"/>
              </w:rPr>
              <w:t>: 20.94  ± 3.42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r w:rsidRPr="004C42DA">
              <w:rPr>
                <w:rFonts w:ascii="Arial" w:hAnsi="Arial" w:cs="Arial"/>
                <w:color w:val="000000"/>
                <w:sz w:val="18"/>
                <w:szCs w:val="18"/>
              </w:rPr>
              <w:t>, n (%)</w:t>
            </w:r>
            <w:r w:rsidRPr="004C42DA">
              <w:rPr>
                <w:rFonts w:ascii="Arial" w:hAnsi="Arial" w:cs="Arial"/>
                <w:b/>
                <w:color w:val="000000"/>
                <w:sz w:val="18"/>
                <w:szCs w:val="18"/>
              </w:rPr>
              <w: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Male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37 (75.5)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39 (62.5)</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White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34 (69.4)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37 (75.5)</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Less than high school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 (12.8)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13 (27.1)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Some college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10 (21.3)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8 (16.7)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College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17 (36.2)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21 (43.8)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Some graduate school or graduate school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14 (29.8)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 (12.5)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&lt;50K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10 (22.2)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15 (32.6)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50K–75K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 (11.1)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9 (19.6)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75K–100K</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15 (33.3)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12 (26.1)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&gt;100K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15 (33.3)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10 (21.7)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 ADOS-T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ASD: 100%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Other characteristics, n (%): </w:t>
            </w:r>
            <w:r w:rsidRPr="004C42DA">
              <w:rPr>
                <w:rFonts w:ascii="Arial" w:hAnsi="Arial" w:cs="Arial"/>
                <w:color w:val="000000"/>
                <w:sz w:val="18"/>
                <w:szCs w:val="18"/>
              </w:rPr>
              <w:t>NR</w:t>
            </w:r>
          </w:p>
        </w:tc>
        <w:tc>
          <w:tcPr>
            <w:tcW w:w="2070" w:type="dxa"/>
            <w:tcBorders>
              <w:top w:val="single" w:sz="12" w:space="0" w:color="000000"/>
            </w:tcBorders>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Mean ± SD</w:t>
            </w:r>
            <w:r w:rsidRPr="004C42DA">
              <w:rPr>
                <w:rFonts w:ascii="Arial" w:hAnsi="Arial" w:cs="Arial"/>
                <w:color w:val="000000"/>
                <w:sz w:val="18"/>
                <w:szCs w:val="18"/>
              </w:rPr>
              <w: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Modified ADOS social affect</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29.45 ± 9.16</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34.14 ± 8.69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ADOS–Restrictive and Repetitive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3.92</w:t>
            </w:r>
            <w:r w:rsidRPr="004C42DA">
              <w:rPr>
                <w:rFonts w:ascii="Arial" w:hAnsi="Arial" w:cs="Arial"/>
                <w:color w:val="000000"/>
                <w:sz w:val="18"/>
                <w:szCs w:val="18"/>
              </w:rPr>
              <w:tab/>
              <w:t xml:space="preserve"> ± 2.01</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4.31</w:t>
            </w:r>
            <w:r w:rsidRPr="004C42DA">
              <w:rPr>
                <w:rFonts w:ascii="Arial" w:hAnsi="Arial" w:cs="Arial"/>
                <w:color w:val="000000"/>
                <w:sz w:val="18"/>
                <w:szCs w:val="18"/>
              </w:rPr>
              <w:tab/>
              <w:t>± 1.92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Mullen DQ</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64.88 ± 17.22</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63.08 ± 15.93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Mullen Verbal DQ</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47.78 ± 22.19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44.45 ± 20.37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Mullen Nonverbal DQ</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80.96 ± 16.68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80.73 ± 15.51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MCDI Part I: Phrases Understood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8.22</w:t>
            </w:r>
            <w:r w:rsidRPr="004C42DA">
              <w:rPr>
                <w:rFonts w:ascii="Arial" w:hAnsi="Arial" w:cs="Arial"/>
                <w:color w:val="000000"/>
                <w:sz w:val="18"/>
                <w:szCs w:val="18"/>
              </w:rPr>
              <w:tab/>
              <w:t xml:space="preserve"> ± 7.02</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9.38 ± 7.95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MCDI Part I: Vocabulary Comprehension</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64.53 ± 65.73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70.31 ± 78.34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MCDI Part I: Vocabulary Production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12.24 ± 35.6</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12.44 ± 39.72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MCDI Part II: Total Gestures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19.89 ± 10.12</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20.33 ± 11.15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 II: 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67.66 ± 13.19</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67.29 ± 11.05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 II: Daily Living Skills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83.07 ± 12.4</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83.21 ± 10.6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 II: Socialization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76.68 ± 8.74</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77.95 ± 8.01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 II: Adaptive Behavior Composite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76.76 ± 10.3</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78.22 ± 8.88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imitative Sequences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3.78 ± 3.12</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2.53 ± 2.6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Social Orient 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0.47</w:t>
            </w:r>
            <w:r w:rsidRPr="004C42DA">
              <w:rPr>
                <w:rFonts w:ascii="Arial" w:hAnsi="Arial" w:cs="Arial"/>
                <w:color w:val="000000"/>
                <w:sz w:val="18"/>
                <w:szCs w:val="18"/>
              </w:rPr>
              <w:tab/>
              <w:t>± 0.33</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0.41</w:t>
            </w:r>
            <w:r w:rsidRPr="004C42DA">
              <w:rPr>
                <w:rFonts w:ascii="Arial" w:hAnsi="Arial" w:cs="Arial"/>
                <w:color w:val="000000"/>
                <w:sz w:val="18"/>
                <w:szCs w:val="18"/>
              </w:rPr>
              <w:tab/>
              <w:t>± 0.29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Nonsocial Orient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0.65 ± 0.3</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0.62 ± 0.35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t>Mean Orient to Joint Attention</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0.35 ± 0.35</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0.28 ± 0.33</w:t>
            </w: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Mean ± SD</w:t>
            </w:r>
            <w:r w:rsidRPr="004C42DA">
              <w:rPr>
                <w:rFonts w:ascii="Arial" w:hAnsi="Arial" w:cs="Arial"/>
                <w:color w:val="000000"/>
                <w:sz w:val="18"/>
                <w:szCs w:val="18"/>
              </w:rPr>
              <w:t>:</w:t>
            </w:r>
          </w:p>
          <w:p w:rsidR="003C04A8" w:rsidRPr="004C42DA" w:rsidRDefault="003C04A8" w:rsidP="00FC3DF6">
            <w:pPr>
              <w:rPr>
                <w:rFonts w:ascii="Arial" w:hAnsi="Arial" w:cs="Arial"/>
                <w:sz w:val="18"/>
                <w:szCs w:val="18"/>
              </w:rPr>
            </w:pPr>
            <w:r w:rsidRPr="004C42DA">
              <w:rPr>
                <w:rFonts w:ascii="Arial" w:hAnsi="Arial" w:cs="Arial"/>
                <w:sz w:val="18"/>
                <w:szCs w:val="18"/>
              </w:rPr>
              <w:t>Modified ADOS social affect</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26.61 ± 10.14</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27.33 ± 10.62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ADOS–Restrictive and Repetitive</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3.96 ± 1.86</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3.82 ± 2.04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Mullen DQ</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69.82 ± 17.9</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67.92 ± 17.93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Mullen Verbal DQ</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56.65 ± 23.65</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54.35 ± 21.94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Mullen Nonverbal DQ</w:t>
            </w:r>
            <w:r w:rsidRPr="004C42DA">
              <w:rPr>
                <w:rFonts w:ascii="Arial" w:hAnsi="Arial" w:cs="Arial"/>
                <w:sz w:val="18"/>
                <w:szCs w:val="18"/>
              </w:rPr>
              <w:br/>
            </w:r>
            <w:r w:rsidRPr="004C42DA">
              <w:rPr>
                <w:rFonts w:ascii="Arial" w:hAnsi="Arial" w:cs="Arial"/>
                <w:b/>
                <w:sz w:val="18"/>
                <w:szCs w:val="18"/>
              </w:rPr>
              <w:t>G1:</w:t>
            </w:r>
            <w:r w:rsidRPr="004C42DA">
              <w:rPr>
                <w:rFonts w:ascii="Arial" w:hAnsi="Arial" w:cs="Arial"/>
                <w:sz w:val="18"/>
                <w:szCs w:val="18"/>
              </w:rPr>
              <w:t xml:space="preserve"> 81.98 ± 14.82</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80.57 ± 18.45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MCDI Part I: Phrases Understood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12.73 ± 9.11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14.77 ± 8.14</w:t>
            </w:r>
          </w:p>
          <w:p w:rsidR="003C04A8" w:rsidRPr="004C42DA" w:rsidRDefault="003C04A8" w:rsidP="00FC3DF6">
            <w:pPr>
              <w:rPr>
                <w:rFonts w:ascii="Arial" w:hAnsi="Arial" w:cs="Arial"/>
                <w:sz w:val="18"/>
                <w:szCs w:val="18"/>
              </w:rPr>
            </w:pPr>
            <w:r w:rsidRPr="004C42DA">
              <w:rPr>
                <w:rFonts w:ascii="Arial" w:hAnsi="Arial" w:cs="Arial"/>
                <w:sz w:val="18"/>
                <w:szCs w:val="18"/>
              </w:rPr>
              <w:t>MCDI Part I: Vocabulary Comprehension</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106.51 ± 96.81</w:t>
            </w:r>
            <w:r w:rsidRPr="004C42DA">
              <w:rPr>
                <w:rFonts w:ascii="Arial" w:hAnsi="Arial" w:cs="Arial"/>
                <w:sz w:val="18"/>
                <w:szCs w:val="18"/>
              </w:rPr>
              <w:br/>
            </w:r>
            <w:r w:rsidRPr="004C42DA">
              <w:rPr>
                <w:rFonts w:ascii="Arial" w:hAnsi="Arial" w:cs="Arial"/>
                <w:b/>
                <w:sz w:val="18"/>
                <w:szCs w:val="18"/>
              </w:rPr>
              <w:t>G2:</w:t>
            </w:r>
            <w:r w:rsidRPr="004C42DA">
              <w:rPr>
                <w:rFonts w:ascii="Arial" w:hAnsi="Arial" w:cs="Arial"/>
                <w:sz w:val="18"/>
                <w:szCs w:val="18"/>
              </w:rPr>
              <w:t xml:space="preserve"> 125.72 ± 106.39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MCDI Part I: Vocabulary Production</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42.27 ± 61.99</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38.87 ± 73.71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MCDI Part II: Total Gestures</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28.02 ± 12.62</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29.79 ± 13.51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VAB II: Communication</w:t>
            </w:r>
            <w:r w:rsidRPr="004C42DA">
              <w:rPr>
                <w:rFonts w:ascii="Arial" w:hAnsi="Arial" w:cs="Arial"/>
                <w:sz w:val="18"/>
                <w:szCs w:val="18"/>
              </w:rPr>
              <w:br/>
            </w:r>
            <w:r w:rsidRPr="004C42DA">
              <w:rPr>
                <w:rFonts w:ascii="Arial" w:hAnsi="Arial" w:cs="Arial"/>
                <w:b/>
                <w:sz w:val="18"/>
                <w:szCs w:val="18"/>
              </w:rPr>
              <w:t>G1:</w:t>
            </w:r>
            <w:r w:rsidRPr="004C42DA">
              <w:rPr>
                <w:rFonts w:ascii="Arial" w:hAnsi="Arial" w:cs="Arial"/>
                <w:sz w:val="18"/>
                <w:szCs w:val="18"/>
              </w:rPr>
              <w:t xml:space="preserve"> 72.55 ± 12.06</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74.29 ± 14.55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VAB II: Daily Living Skills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82.25 ± 13.82</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84.04 ± 13.5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VAB II: Socialization</w:t>
            </w:r>
            <w:r w:rsidRPr="004C42DA">
              <w:rPr>
                <w:rFonts w:ascii="Arial" w:hAnsi="Arial" w:cs="Arial"/>
                <w:sz w:val="18"/>
                <w:szCs w:val="18"/>
              </w:rPr>
              <w:br/>
            </w:r>
            <w:r w:rsidRPr="004C42DA">
              <w:rPr>
                <w:rFonts w:ascii="Arial" w:hAnsi="Arial" w:cs="Arial"/>
                <w:b/>
                <w:sz w:val="18"/>
                <w:szCs w:val="18"/>
              </w:rPr>
              <w:t>G1:</w:t>
            </w:r>
            <w:r w:rsidRPr="004C42DA">
              <w:rPr>
                <w:rFonts w:ascii="Arial" w:hAnsi="Arial" w:cs="Arial"/>
                <w:sz w:val="18"/>
                <w:szCs w:val="18"/>
              </w:rPr>
              <w:t xml:space="preserve"> 77.32 ± 9.19</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78.67 ± 10.78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VAB II: Adaptive Behavior Composite</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77.43 ± 9.59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80.33 ± 11.34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Imitative Sequences</w:t>
            </w:r>
            <w:r w:rsidRPr="004C42DA">
              <w:rPr>
                <w:rFonts w:ascii="Arial" w:hAnsi="Arial" w:cs="Arial"/>
                <w:sz w:val="18"/>
                <w:szCs w:val="18"/>
              </w:rPr>
              <w:br/>
            </w:r>
            <w:r w:rsidRPr="004C42DA">
              <w:rPr>
                <w:rFonts w:ascii="Arial" w:hAnsi="Arial" w:cs="Arial"/>
                <w:b/>
                <w:sz w:val="18"/>
                <w:szCs w:val="18"/>
              </w:rPr>
              <w:t>G1:</w:t>
            </w:r>
            <w:r w:rsidRPr="004C42DA">
              <w:rPr>
                <w:rFonts w:ascii="Arial" w:hAnsi="Arial" w:cs="Arial"/>
                <w:sz w:val="18"/>
                <w:szCs w:val="18"/>
              </w:rPr>
              <w:t xml:space="preserve"> 4.58</w:t>
            </w:r>
            <w:r w:rsidRPr="004C42DA">
              <w:rPr>
                <w:rFonts w:ascii="Arial" w:hAnsi="Arial" w:cs="Arial"/>
                <w:sz w:val="18"/>
                <w:szCs w:val="18"/>
              </w:rPr>
              <w:tab/>
              <w:t xml:space="preserve"> ± 3.45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3.76 ± 3.44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Mean Social Orient l</w:t>
            </w:r>
            <w:r w:rsidRPr="004C42DA">
              <w:rPr>
                <w:rFonts w:ascii="Arial" w:hAnsi="Arial" w:cs="Arial"/>
                <w:sz w:val="18"/>
                <w:szCs w:val="18"/>
              </w:rPr>
              <w:br/>
            </w:r>
            <w:r w:rsidRPr="004C42DA">
              <w:rPr>
                <w:rFonts w:ascii="Arial" w:hAnsi="Arial" w:cs="Arial"/>
                <w:b/>
                <w:sz w:val="18"/>
                <w:szCs w:val="18"/>
              </w:rPr>
              <w:t>G1:</w:t>
            </w:r>
            <w:r w:rsidRPr="004C42DA">
              <w:rPr>
                <w:rFonts w:ascii="Arial" w:hAnsi="Arial" w:cs="Arial"/>
                <w:sz w:val="18"/>
                <w:szCs w:val="18"/>
              </w:rPr>
              <w:t xml:space="preserve"> 0.47</w:t>
            </w:r>
            <w:r w:rsidRPr="004C42DA">
              <w:rPr>
                <w:rFonts w:ascii="Arial" w:hAnsi="Arial" w:cs="Arial"/>
                <w:sz w:val="18"/>
                <w:szCs w:val="18"/>
              </w:rPr>
              <w:tab/>
              <w:t>± 0.28</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0.43</w:t>
            </w:r>
            <w:r w:rsidRPr="004C42DA">
              <w:rPr>
                <w:rFonts w:ascii="Arial" w:hAnsi="Arial" w:cs="Arial"/>
                <w:sz w:val="18"/>
                <w:szCs w:val="18"/>
              </w:rPr>
              <w:tab/>
              <w:t>± 0.35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Mean Nonsocial Orient</w:t>
            </w:r>
            <w:r w:rsidRPr="004C42DA">
              <w:rPr>
                <w:rFonts w:ascii="Arial" w:hAnsi="Arial" w:cs="Arial"/>
                <w:sz w:val="18"/>
                <w:szCs w:val="18"/>
              </w:rPr>
              <w:br/>
            </w:r>
            <w:r w:rsidRPr="004C42DA">
              <w:rPr>
                <w:rFonts w:ascii="Arial" w:hAnsi="Arial" w:cs="Arial"/>
                <w:b/>
                <w:sz w:val="18"/>
                <w:szCs w:val="18"/>
              </w:rPr>
              <w:t>G1:</w:t>
            </w:r>
            <w:r w:rsidRPr="004C42DA">
              <w:rPr>
                <w:rFonts w:ascii="Arial" w:hAnsi="Arial" w:cs="Arial"/>
                <w:sz w:val="18"/>
                <w:szCs w:val="18"/>
              </w:rPr>
              <w:t xml:space="preserve"> 0.74</w:t>
            </w:r>
            <w:r w:rsidRPr="004C42DA">
              <w:rPr>
                <w:rFonts w:ascii="Arial" w:hAnsi="Arial" w:cs="Arial"/>
                <w:sz w:val="18"/>
                <w:szCs w:val="18"/>
              </w:rPr>
              <w:tab/>
              <w:t>± 0.28</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0.6 ± 0.37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Mean Orient to Joint Attention</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0.34</w:t>
            </w:r>
            <w:r w:rsidRPr="004C42DA">
              <w:rPr>
                <w:rFonts w:ascii="Arial" w:hAnsi="Arial" w:cs="Arial"/>
                <w:sz w:val="18"/>
                <w:szCs w:val="18"/>
              </w:rPr>
              <w:tab/>
              <w:t>± 0.29</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0.34</w:t>
            </w:r>
            <w:r w:rsidRPr="004C42DA">
              <w:rPr>
                <w:rFonts w:ascii="Arial" w:hAnsi="Arial" w:cs="Arial"/>
                <w:sz w:val="18"/>
                <w:szCs w:val="18"/>
              </w:rPr>
              <w:tab/>
              <w:t>± 0.34</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Modifiers:</w:t>
            </w:r>
          </w:p>
          <w:p w:rsidR="003C04A8" w:rsidRPr="004C42DA" w:rsidRDefault="003C04A8" w:rsidP="00FC3DF6">
            <w:pPr>
              <w:rPr>
                <w:rFonts w:ascii="Arial" w:hAnsi="Arial" w:cs="Arial"/>
                <w:sz w:val="18"/>
                <w:szCs w:val="18"/>
              </w:rPr>
            </w:pPr>
            <w:r w:rsidRPr="004C42DA">
              <w:rPr>
                <w:rFonts w:ascii="Arial" w:hAnsi="Arial" w:cs="Arial"/>
                <w:sz w:val="18"/>
                <w:szCs w:val="18"/>
              </w:rPr>
              <w:t>younger age and more</w:t>
            </w:r>
          </w:p>
          <w:p w:rsidR="003C04A8" w:rsidRPr="004C42DA" w:rsidRDefault="003C04A8" w:rsidP="00FC3DF6">
            <w:pPr>
              <w:rPr>
                <w:rFonts w:ascii="Arial" w:hAnsi="Arial" w:cs="Arial"/>
                <w:sz w:val="18"/>
                <w:szCs w:val="18"/>
              </w:rPr>
            </w:pPr>
            <w:r w:rsidRPr="004C42DA">
              <w:rPr>
                <w:rFonts w:ascii="Arial" w:hAnsi="Arial" w:cs="Arial"/>
                <w:sz w:val="18"/>
                <w:szCs w:val="18"/>
              </w:rPr>
              <w:t>intervention hours positively affect developmental rates (p=0.002), and related to the degree of improvement in children’s behavior for most variables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636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Strauss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55" w:tooltip="Strauss, 2012 #6245" w:history="1">
              <w:r w:rsidRPr="004C42DA">
                <w:rPr>
                  <w:rFonts w:ascii="Arial" w:hAnsi="Arial" w:cs="Arial"/>
                  <w:color w:val="000000"/>
                  <w:sz w:val="18"/>
                  <w:szCs w:val="18"/>
                </w:rPr>
                <w:fldChar w:fldCharType="begin">
                  <w:fldData xml:space="preserve">PEVuZE5vdGU+PENpdGUgRXhjbHVkZUF1dGg9IjEiIEV4Y2x1ZGVZZWFyPSIxIj48QXV0aG9yPlN0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PEVuZE5vdGU+PENpdGUgRXhjbHVkZUF1dGg9IjEiIEV4Y2x1ZGVZZWFyPSIxIj48QXV0aG9yPlN0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55</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Italy</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clinic and home</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 xml:space="preserve"> Prospective Cohort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Note see related study, Fava 2011</w:t>
            </w:r>
            <w:hyperlink w:anchor="_ENREF_56" w:tooltip="Fava, 2011 #6549" w:history="1">
              <w:r w:rsidRPr="004C42DA">
                <w:rPr>
                  <w:rFonts w:ascii="Arial" w:hAnsi="Arial" w:cs="Arial"/>
                  <w:color w:val="000000"/>
                  <w:sz w:val="18"/>
                  <w:szCs w:val="18"/>
                </w:rPr>
                <w:fldChar w:fldCharType="begin">
                  <w:fldData xml:space="preserve">PEVuZE5vdGU+PENpdGUgRXhjbHVkZUF1dGg9IjEiIEV4Y2x1ZGVZZWFyPSIxIj48QXV0aG9yPkZh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PEVuZE5vdGU+PENpdGUgRXhjbHVkZUF1dGg9IjEiIEV4Y2x1ZGVZZWFyPSIxIj48QXV0aG9yPkZh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56</w:t>
              </w:r>
              <w:r w:rsidRPr="004C42DA">
                <w:rPr>
                  <w:rFonts w:ascii="Arial" w:hAnsi="Arial" w:cs="Arial"/>
                  <w:color w:val="000000"/>
                  <w:sz w:val="18"/>
                  <w:szCs w:val="18"/>
                </w:rPr>
                <w:fldChar w:fldCharType="end"/>
              </w:r>
            </w:hyperlink>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EIBI – cross-setting, staff and parent mediated. For 12 months, alternated between one week of 25 hours of therapist-led center-based intervention and 3 weeks of an average of 14 hrs/week parent-led home intervention.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Comparison (eclectic): parents not actively seeking parental involvement; approximately 12 hours per week of in-home developmental intervention and cognitive behavioral treatment without active parental inclusion in therapy sessions.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Group assignments not random. Parents were able to choose which group their children were assigned to.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 xml:space="preserve">ADOS, Griffith Mental Developmental Scales for ages 2-8 (GMDS-ER 2-8), VABS, MacArthur </w:t>
            </w:r>
            <w:r w:rsidRPr="004C42DA">
              <w:rPr>
                <w:rFonts w:ascii="Arial" w:hAnsi="Arial" w:cs="Arial"/>
                <w:color w:val="000000"/>
                <w:sz w:val="18"/>
                <w:szCs w:val="18"/>
              </w:rPr>
              <w:lastRenderedPageBreak/>
              <w:t>Communication Developmental Inventories (CDI), video coded challenging behaviors (including amount/difficulty of behavior targets), Parental Stress Index-Short Form (PSI-SF)</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EIBI</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eclectic</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Eclectic: In-home therapists with monthly or no supervision</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EIBI: Program director led parent trainings; staff therapists provided child treatment in centers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20</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9"/>
              </w:numPr>
              <w:ind w:left="331" w:hanging="331"/>
              <w:rPr>
                <w:rFonts w:ascii="Arial" w:hAnsi="Arial" w:cs="Arial"/>
                <w:color w:val="000000"/>
                <w:sz w:val="18"/>
                <w:szCs w:val="18"/>
              </w:rPr>
            </w:pPr>
            <w:r w:rsidRPr="004C42DA">
              <w:rPr>
                <w:rFonts w:ascii="Arial" w:hAnsi="Arial" w:cs="Arial"/>
                <w:color w:val="000000"/>
                <w:sz w:val="18"/>
                <w:szCs w:val="18"/>
              </w:rPr>
              <w:t>diagnosis of autism or PDD-NOS</w:t>
            </w:r>
          </w:p>
          <w:p w:rsidR="003C04A8" w:rsidRPr="004C42DA" w:rsidRDefault="003C04A8" w:rsidP="00173A0A">
            <w:pPr>
              <w:numPr>
                <w:ilvl w:val="0"/>
                <w:numId w:val="39"/>
              </w:numPr>
              <w:ind w:left="331" w:hanging="331"/>
              <w:rPr>
                <w:rFonts w:ascii="Arial" w:hAnsi="Arial" w:cs="Arial"/>
                <w:color w:val="000000"/>
                <w:sz w:val="18"/>
                <w:szCs w:val="18"/>
              </w:rPr>
            </w:pPr>
            <w:r w:rsidRPr="004C42DA">
              <w:rPr>
                <w:rFonts w:ascii="Arial" w:hAnsi="Arial" w:cs="Arial"/>
                <w:color w:val="000000"/>
                <w:sz w:val="18"/>
                <w:szCs w:val="18"/>
              </w:rPr>
              <w:t>absence of major medical issues other than autism or mental retardation</w:t>
            </w:r>
          </w:p>
          <w:p w:rsidR="003C04A8" w:rsidRPr="004C42DA" w:rsidRDefault="003C04A8" w:rsidP="00173A0A">
            <w:pPr>
              <w:numPr>
                <w:ilvl w:val="0"/>
                <w:numId w:val="39"/>
              </w:numPr>
              <w:ind w:left="331" w:hanging="331"/>
              <w:rPr>
                <w:rFonts w:ascii="Arial" w:hAnsi="Arial" w:cs="Arial"/>
                <w:color w:val="000000"/>
                <w:sz w:val="18"/>
                <w:szCs w:val="18"/>
              </w:rPr>
            </w:pPr>
            <w:r w:rsidRPr="004C42DA">
              <w:rPr>
                <w:rFonts w:ascii="Arial" w:hAnsi="Arial" w:cs="Arial"/>
                <w:color w:val="000000"/>
                <w:sz w:val="18"/>
                <w:szCs w:val="18"/>
              </w:rPr>
              <w:t>completed first 6 months of treatment progress</w:t>
            </w:r>
          </w:p>
          <w:p w:rsidR="003C04A8" w:rsidRPr="004C42DA" w:rsidRDefault="003C04A8" w:rsidP="00173A0A">
            <w:pPr>
              <w:numPr>
                <w:ilvl w:val="0"/>
                <w:numId w:val="39"/>
              </w:numPr>
              <w:ind w:left="331" w:hanging="331"/>
              <w:rPr>
                <w:rFonts w:ascii="Arial" w:hAnsi="Arial" w:cs="Arial"/>
                <w:color w:val="000000"/>
                <w:sz w:val="18"/>
                <w:szCs w:val="18"/>
              </w:rPr>
            </w:pPr>
            <w:r w:rsidRPr="004C42DA">
              <w:rPr>
                <w:rFonts w:ascii="Arial" w:hAnsi="Arial" w:cs="Arial"/>
                <w:color w:val="000000"/>
                <w:sz w:val="18"/>
                <w:szCs w:val="18"/>
              </w:rPr>
              <w:t>re-evaluated by child psychiatrist after 6 mos.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40"/>
              </w:numPr>
              <w:ind w:left="331" w:hanging="331"/>
              <w:rPr>
                <w:rFonts w:ascii="Arial" w:hAnsi="Arial" w:cs="Arial"/>
                <w:color w:val="000000"/>
                <w:sz w:val="18"/>
                <w:szCs w:val="18"/>
              </w:rPr>
            </w:pPr>
            <w:r w:rsidRPr="004C42DA">
              <w:rPr>
                <w:rFonts w:ascii="Arial" w:hAnsi="Arial" w:cs="Arial"/>
                <w:color w:val="000000"/>
                <w:sz w:val="18"/>
                <w:szCs w:val="18"/>
              </w:rPr>
              <w:t>see above</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Age, mean/mos ± SD (range):</w:t>
            </w:r>
            <w:r w:rsidRPr="004C42DA">
              <w:rPr>
                <w:rFonts w:ascii="Arial" w:hAnsi="Arial" w:cs="Arial"/>
                <w:b/>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55.67 ±17.63 (26-81)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41.94 ± 13.07 (27-69)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Mental age, mean/yrs (range):</w:t>
            </w:r>
            <w:r w:rsidRPr="004C42DA">
              <w:rPr>
                <w:rFonts w:ascii="Arial" w:hAnsi="Arial" w:cs="Arial"/>
                <w:color w:val="000000"/>
                <w:sz w:val="18"/>
                <w:szCs w:val="18"/>
              </w:rPr>
              <w:t xml:space="preserve"> 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22 (92)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19 (95)</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F,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2 (8)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(5)</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SES: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Confirmed In Study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DSM and ADI-R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Diagnostic category,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Autism severity,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interaction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10.54 ±2.34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9.63 ± 3.24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Communication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6.04 ±1.88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4.94 ± 2.23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 total</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15.96 ±4.33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14.56 ± 5.05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GMDS-ER GQ</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55.65 ±20.06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74.29 ± 29.37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t>Early language skills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CDI Comprehension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53.83 ±28.81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47.17 ± 27.80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CDI production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35.29 ±35.97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19.17 ± 28.12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standard scores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Communication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71.00 ±39.24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60.78 ± 30.42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Daily living</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78.43 ±33.39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56.44 ± 23.81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Socialization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61.96 ±21.31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56.88 ± 19.21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Motor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105.78 ±22.38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92.00 ± 19.97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ABC</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79.29 ±22.84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66.92 ± 19.25</w:t>
            </w: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Outcomes at 6 months post-treatment initiation: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severity,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interaction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8.83 ±2.70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9.00± 2.97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Communication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4.38 ±1.34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4.56 ± 1.97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 total</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13.21 ±3.83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13.56 ± 4.72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Early language skills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CDI Comprehension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70.33 ±27.04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61.33 ± 32.37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CDI production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51.81 ±35.23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33.17 ± 42.27</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Adaptive behavior: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standard scores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Communication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91.43 ±40.44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83.56 ± 41.32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Daily living</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100.26 ±35.60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88.33 ± 37.29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Socialization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67.78 ±19.93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70.50 ± 24.04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Motor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112.87 ±13.30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106.59 ± 21.63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ABC</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93.09 ±23.61</w:t>
            </w:r>
          </w:p>
          <w:p w:rsidR="003C04A8" w:rsidRPr="004C42DA" w:rsidRDefault="003C04A8" w:rsidP="00FC3DF6">
            <w:pPr>
              <w:rPr>
                <w:rFonts w:ascii="Arial" w:hAnsi="Arial" w:cs="Arial"/>
                <w:b/>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84.88 ± 29.03</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Educational/ cognitive/ academic attainment: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GMDS-ER GQ</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68.75 ±19.58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76.00 ± 26.08</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Modifiers</w:t>
            </w:r>
          </w:p>
          <w:p w:rsidR="003C04A8" w:rsidRPr="004C42DA" w:rsidRDefault="003C04A8" w:rsidP="00FC3DF6">
            <w:pPr>
              <w:rPr>
                <w:rFonts w:ascii="Arial" w:hAnsi="Arial" w:cs="Arial"/>
                <w:sz w:val="18"/>
                <w:szCs w:val="18"/>
              </w:rPr>
            </w:pPr>
            <w:r w:rsidRPr="004C42DA">
              <w:rPr>
                <w:rFonts w:ascii="Arial" w:hAnsi="Arial" w:cs="Arial"/>
                <w:sz w:val="18"/>
                <w:szCs w:val="18"/>
              </w:rPr>
              <w:t>EIBI group: Older children achieved better adaptive behavior outcomes; younger children made more gains in early language comprehension and production. Children who gained more language comprehension had higher adaptive behavior scores pre-treatment. Pre-treatment language comprehension predicted post-treatment language production.</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Eclectic group: Higher pre-treatment mental </w:t>
            </w:r>
            <w:r w:rsidRPr="004C42DA">
              <w:rPr>
                <w:rFonts w:ascii="Arial" w:hAnsi="Arial" w:cs="Arial"/>
                <w:sz w:val="18"/>
                <w:szCs w:val="18"/>
              </w:rPr>
              <w:lastRenderedPageBreak/>
              <w:t xml:space="preserve">development state and early language skills predicted better outcome on adaptive behaviors. Initial higher adaptive behaviors predicted better post-treatment early language comprehension.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In both groups, the predictive power of parental stress on outcome autism severity was modified by perception of difficult child, with higher perceptions of difficulty associated with lower decreases in autism severity.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In both groups, child outcomes on early language skills, mental developmental state and adaptive behaviors are significantly influenced by parental stress, child ability to respond correctly to prompts, number and difficulty of treatment targets, and child problem behaviors in sessions.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p>
    <w:p w:rsidR="003C04A8" w:rsidRDefault="003C04A8" w:rsidP="003C04A8">
      <w:pPr>
        <w:rPr>
          <w:rFonts w:ascii="Arial" w:hAnsi="Arial" w:cs="Arial"/>
          <w:sz w:val="18"/>
          <w:szCs w:val="18"/>
        </w:rPr>
      </w:pPr>
      <w:r w:rsidRPr="004C42DA">
        <w:rPr>
          <w:rFonts w:ascii="Arial" w:hAnsi="Arial" w:cs="Arial"/>
          <w:sz w:val="18"/>
          <w:szCs w:val="18"/>
        </w:rPr>
        <w:br w:type="page"/>
      </w:r>
    </w:p>
    <w:p w:rsidR="003C04A8" w:rsidRPr="004C42DA"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37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16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141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Fava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2011</w:t>
            </w:r>
            <w:hyperlink w:anchor="_ENREF_56" w:tooltip="Fava, 2011 #6549" w:history="1">
              <w:r w:rsidRPr="004C42DA">
                <w:rPr>
                  <w:rFonts w:ascii="Arial" w:hAnsi="Arial" w:cs="Arial"/>
                  <w:color w:val="000000"/>
                  <w:sz w:val="18"/>
                  <w:szCs w:val="18"/>
                </w:rPr>
                <w:fldChar w:fldCharType="begin">
                  <w:fldData xml:space="preserve">PEVuZE5vdGU+PENpdGUgRXhjbHVkZUF1dGg9IjEiIEV4Y2x1ZGVZZWFyPSIxIj48QXV0aG9yPkZh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PEVuZE5vdGU+PENpdGUgRXhjbHVkZUF1dGg9IjEiIEV4Y2x1ZGVZZWFyPSIxIj48QXV0aG9yPkZh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56</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Country:</w:t>
            </w:r>
            <w:r w:rsidRPr="004C42DA">
              <w:rPr>
                <w:rFonts w:ascii="Arial Bold" w:hAnsi="Arial Bold" w:cs="Arial"/>
                <w:color w:val="000000"/>
                <w:sz w:val="18"/>
                <w:szCs w:val="18"/>
              </w:rPr>
              <w:t xml:space="preserve"> Italy</w:t>
            </w:r>
            <w:r w:rsidRPr="004C42DA">
              <w:rPr>
                <w:rFonts w:ascii="Arial Bold" w:hAnsi="Arial Bold"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Treatment center and home</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Foundation Vodafone Italy; Anima, Foundation BNL, Federalalberghi, Insurance Consulting Group, Azienda Romana Mercat, Hotel Hilton, Sky, Promusic, Ms. Adelaide Mazzeo, Mr. Mauro Paissan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Retrospective cohort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Note: See related study Strauss 2011</w:t>
            </w:r>
            <w:hyperlink w:anchor="_ENREF_55" w:tooltip="Strauss, 2012 #6245" w:history="1">
              <w:r w:rsidRPr="004C42DA">
                <w:rPr>
                  <w:rFonts w:ascii="Arial" w:hAnsi="Arial" w:cs="Arial"/>
                  <w:color w:val="000000"/>
                  <w:sz w:val="18"/>
                  <w:szCs w:val="18"/>
                </w:rPr>
                <w:fldChar w:fldCharType="begin">
                  <w:fldData xml:space="preserve">PEVuZE5vdGU+PENpdGUgRXhjbHVkZUF1dGg9IjEiIEV4Y2x1ZGVZZWFyPSIxIj48QXV0aG9yPlN0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PEVuZE5vdGU+PENpdGUgRXhjbHVkZUF1dGg9IjEiIEV4Y2x1ZGVZZWFyPSIxIj48QXV0aG9yPlN0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55</w:t>
              </w:r>
              <w:r w:rsidRPr="004C42DA">
                <w:rPr>
                  <w:rFonts w:ascii="Arial" w:hAnsi="Arial" w:cs="Arial"/>
                  <w:color w:val="000000"/>
                  <w:sz w:val="18"/>
                  <w:szCs w:val="18"/>
                </w:rPr>
                <w:fldChar w:fldCharType="end"/>
              </w:r>
            </w:hyperlink>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Rotated between 3 weeks of center-based EIBI and parent training (approx. 26 hours per week) followed by 3 weeks of parent-mediated home treatment (approx. 12 hours/week) and a 1-week follow-up in a clinic setting for 1 year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Eclectic mix of in-home developmental and cognitive behavioral treatment (approx 12 hours/week)</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 xml:space="preserve"> Independent professionals/raters: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Diagnostic Observation Schedule; Griffith Mental Development Scales; MacArthur Communication Developmental Inventories;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Video ratings of challenging behaviors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 reports: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Vineland Adaptive Behavior Scales; Child Behavior Checklist 1.5-5;; Parenting Stress </w:t>
            </w:r>
            <w:r w:rsidRPr="004C42DA">
              <w:rPr>
                <w:rFonts w:ascii="Arial" w:hAnsi="Arial" w:cs="Arial"/>
                <w:color w:val="000000"/>
                <w:sz w:val="18"/>
                <w:szCs w:val="18"/>
              </w:rPr>
              <w:lastRenderedPageBreak/>
              <w:t>Inventory – Short Form</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Assessments made at baseline and at 6 months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EIBI</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Eclectic</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Group assignment based on parental preference</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Staff and parents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No</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rPr>
            </w:pPr>
            <w:r w:rsidRPr="004C42DA">
              <w:rPr>
                <w:rFonts w:ascii="Arial" w:hAnsi="Arial" w:cs="Arial"/>
                <w:b/>
                <w:sz w:val="18"/>
                <w:szCs w:val="18"/>
              </w:rPr>
              <w:t xml:space="preserve">Measure of treatment fidelity reported: </w:t>
            </w:r>
            <w:r w:rsidRPr="004C42DA">
              <w:rPr>
                <w:rFonts w:ascii="Arial" w:hAnsi="Arial" w:cs="Arial"/>
                <w:color w:val="000000"/>
                <w:sz w:val="18"/>
              </w:rPr>
              <w:t>Yes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10</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10</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1"/>
                <w:numId w:val="41"/>
              </w:numPr>
              <w:ind w:left="421"/>
              <w:rPr>
                <w:rFonts w:ascii="Arial" w:hAnsi="Arial" w:cs="Arial"/>
                <w:color w:val="000000"/>
                <w:sz w:val="18"/>
                <w:szCs w:val="18"/>
              </w:rPr>
            </w:pPr>
            <w:r w:rsidRPr="004C42DA">
              <w:rPr>
                <w:rFonts w:ascii="Arial" w:hAnsi="Arial" w:cs="Arial"/>
                <w:color w:val="000000"/>
                <w:sz w:val="18"/>
                <w:szCs w:val="18"/>
              </w:rPr>
              <w:t>Diagnosis of autism or PDD-NOS</w:t>
            </w:r>
          </w:p>
          <w:p w:rsidR="003C04A8" w:rsidRPr="004C42DA" w:rsidRDefault="003C04A8" w:rsidP="00173A0A">
            <w:pPr>
              <w:numPr>
                <w:ilvl w:val="1"/>
                <w:numId w:val="41"/>
              </w:numPr>
              <w:ind w:left="421"/>
              <w:rPr>
                <w:rFonts w:ascii="Arial" w:hAnsi="Arial" w:cs="Arial"/>
                <w:color w:val="000000"/>
                <w:sz w:val="18"/>
                <w:szCs w:val="18"/>
              </w:rPr>
            </w:pPr>
            <w:r w:rsidRPr="004C42DA">
              <w:rPr>
                <w:rFonts w:ascii="Arial" w:hAnsi="Arial" w:cs="Arial"/>
                <w:color w:val="000000"/>
                <w:sz w:val="18"/>
                <w:szCs w:val="18"/>
              </w:rPr>
              <w:t>Absence of major medical issues other than ASD or mental retardation</w:t>
            </w:r>
          </w:p>
          <w:p w:rsidR="003C04A8" w:rsidRPr="004C42DA" w:rsidRDefault="003C04A8" w:rsidP="00173A0A">
            <w:pPr>
              <w:numPr>
                <w:ilvl w:val="1"/>
                <w:numId w:val="41"/>
              </w:numPr>
              <w:ind w:left="421"/>
              <w:rPr>
                <w:rFonts w:ascii="Arial" w:hAnsi="Arial" w:cs="Arial"/>
                <w:color w:val="000000"/>
                <w:sz w:val="18"/>
                <w:szCs w:val="18"/>
              </w:rPr>
            </w:pPr>
            <w:r w:rsidRPr="004C42DA">
              <w:rPr>
                <w:rFonts w:ascii="Arial" w:hAnsi="Arial" w:cs="Arial"/>
                <w:color w:val="000000"/>
                <w:sz w:val="18"/>
                <w:szCs w:val="18"/>
              </w:rPr>
              <w:t>Completed 6 month evaluation</w:t>
            </w:r>
            <w:r w:rsidRPr="004C42DA">
              <w:rPr>
                <w:rFonts w:ascii="Arial" w:hAnsi="Arial" w:cs="Arial"/>
                <w:color w:val="000000"/>
                <w:sz w:val="18"/>
                <w:szCs w:val="18"/>
              </w:rPr>
              <w:br/>
            </w: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Exclusion criteria: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mean/months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52.0 ± 19.5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43.7 ± 26.9</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 mean/yrs (range):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GMDS-ER GQ</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62.1 (38-103)</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69.8 (44-87)</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 n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10 (83)</w:t>
            </w:r>
            <w:r w:rsidRPr="004C42DA">
              <w:rPr>
                <w:rFonts w:ascii="Arial" w:hAnsi="Arial" w:cs="Arial"/>
                <w:color w:val="000000"/>
                <w:sz w:val="18"/>
                <w:szCs w:val="18"/>
              </w:rPr>
              <w:br/>
              <w:t>F: 2 (17)</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9 (90)</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F: 1 (10)</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Referral (“diagnosis …made independently of the study by external neuro-psychiatrists and child psychologists…”)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sz w:val="18"/>
                <w:szCs w:val="18"/>
              </w:rPr>
            </w:pPr>
            <w:r w:rsidRPr="004C42DA">
              <w:rPr>
                <w:rFonts w:ascii="Arial" w:hAnsi="Arial" w:cs="Arial"/>
                <w:sz w:val="18"/>
                <w:szCs w:val="18"/>
              </w:rPr>
              <w:t>DSM and ADI-R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NR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PDD-NOS: NR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 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 xml:space="preserve">: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Overall ratings: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Global Rating of Severity, mean </w:t>
            </w:r>
            <w:r w:rsidRPr="004C42DA">
              <w:rPr>
                <w:rFonts w:ascii="Arial" w:hAnsi="Arial" w:cs="Arial"/>
                <w:sz w:val="18"/>
                <w:szCs w:val="18"/>
              </w:rPr>
              <w:t xml:space="preserve">± </w:t>
            </w:r>
            <w:r w:rsidRPr="004C42DA">
              <w:rPr>
                <w:rFonts w:ascii="Arial" w:hAnsi="Arial" w:cs="Arial"/>
                <w:b/>
                <w:sz w:val="18"/>
                <w:szCs w:val="18"/>
              </w:rPr>
              <w:t xml:space="preserve"> SD:</w:t>
            </w:r>
            <w:r w:rsidRPr="004C42DA">
              <w:rPr>
                <w:rFonts w:ascii="Arial" w:hAnsi="Arial" w:cs="Arial"/>
                <w:sz w:val="18"/>
                <w:szCs w:val="18"/>
              </w:rPr>
              <w:t xml:space="preserve"> </w:t>
            </w:r>
          </w:p>
          <w:p w:rsidR="003C04A8" w:rsidRPr="004C42DA" w:rsidRDefault="003C04A8" w:rsidP="00FC3DF6">
            <w:pPr>
              <w:rPr>
                <w:rFonts w:ascii="Arial" w:hAnsi="Arial" w:cs="Arial"/>
                <w:sz w:val="18"/>
                <w:szCs w:val="18"/>
              </w:rPr>
            </w:pPr>
            <w:r w:rsidRPr="004C42DA">
              <w:rPr>
                <w:rFonts w:ascii="Arial" w:hAnsi="Arial" w:cs="Arial"/>
                <w:sz w:val="18"/>
                <w:szCs w:val="18"/>
              </w:rPr>
              <w:t>ADOS total: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15.6 ± 4.0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12.8 ± 5.0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mean ± SD: </w:t>
            </w:r>
          </w:p>
          <w:p w:rsidR="003C04A8" w:rsidRPr="004C42DA" w:rsidRDefault="003C04A8" w:rsidP="00FC3DF6">
            <w:pPr>
              <w:rPr>
                <w:rFonts w:ascii="Arial" w:hAnsi="Arial" w:cs="Arial"/>
                <w:sz w:val="18"/>
                <w:szCs w:val="18"/>
              </w:rPr>
            </w:pPr>
            <w:r w:rsidRPr="004C42DA">
              <w:rPr>
                <w:rFonts w:ascii="Arial" w:hAnsi="Arial" w:cs="Arial"/>
                <w:sz w:val="18"/>
                <w:szCs w:val="18"/>
              </w:rPr>
              <w:t>ADOS social interaction: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10.0 ± 2.9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8.6 ± 2.7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VABS socialization: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69.9 ± 24.5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44.9 ± 14.2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 mean ± SD:</w:t>
            </w:r>
          </w:p>
          <w:p w:rsidR="003C04A8" w:rsidRPr="004C42DA" w:rsidRDefault="003C04A8" w:rsidP="00FC3DF6">
            <w:pPr>
              <w:rPr>
                <w:rFonts w:ascii="Arial" w:hAnsi="Arial" w:cs="Arial"/>
                <w:sz w:val="18"/>
                <w:szCs w:val="18"/>
              </w:rPr>
            </w:pPr>
            <w:r w:rsidRPr="004C42DA">
              <w:rPr>
                <w:rFonts w:ascii="Arial" w:hAnsi="Arial" w:cs="Arial"/>
                <w:sz w:val="18"/>
                <w:szCs w:val="18"/>
              </w:rPr>
              <w:t>ADOS communication: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5.8 ± 2.1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4.2 ± 2.7</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CDI comprehension: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48.6 ± 32.5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84.5 ± 4.9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CDI production: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33.7 ± 38.6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29.0 ± 7.1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VABS communication: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77.3 ± 45.2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49.3 ± 30.6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Problem behavior, mean ± SD:</w:t>
            </w:r>
          </w:p>
          <w:p w:rsidR="003C04A8" w:rsidRPr="004C42DA" w:rsidRDefault="003C04A8" w:rsidP="00FC3DF6">
            <w:pPr>
              <w:rPr>
                <w:rFonts w:ascii="Arial" w:hAnsi="Arial" w:cs="Arial"/>
                <w:sz w:val="18"/>
                <w:szCs w:val="18"/>
              </w:rPr>
            </w:pPr>
            <w:r w:rsidRPr="004C42DA">
              <w:rPr>
                <w:rFonts w:ascii="Arial" w:hAnsi="Arial" w:cs="Arial"/>
                <w:sz w:val="18"/>
                <w:szCs w:val="18"/>
              </w:rPr>
              <w:t>Parent session:</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Aggression: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11.7 ± 6.6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sz w:val="18"/>
                <w:szCs w:val="18"/>
              </w:rPr>
              <w:t>Stereotypes: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17.0 ± 5.9</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Dysfunctional: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14.5 ± 5.1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Staff session: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Aggression: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6.5 ± 4.4</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sz w:val="18"/>
                <w:szCs w:val="18"/>
              </w:rPr>
              <w:t>Stereotypes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12.3 ± 5.2</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sz w:val="18"/>
                <w:szCs w:val="18"/>
              </w:rPr>
              <w:t>Dysfunctional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10.1 ± 0.8</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Adaptive behavior, mean ± SD: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VABS ABC: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63.3 ± 25.9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44.3 ± 16.4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VABS daily living: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74.5 ± 36.3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47.4 ± 16.3</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Commonly occurring co-morbidities, mean ± SD:</w:t>
            </w:r>
          </w:p>
          <w:p w:rsidR="003C04A8" w:rsidRPr="004C42DA" w:rsidRDefault="003C04A8" w:rsidP="00FC3DF6">
            <w:pPr>
              <w:rPr>
                <w:rFonts w:ascii="Arial" w:hAnsi="Arial" w:cs="Arial"/>
                <w:sz w:val="18"/>
                <w:szCs w:val="18"/>
              </w:rPr>
            </w:pPr>
            <w:r w:rsidRPr="004C42DA">
              <w:rPr>
                <w:rFonts w:ascii="Arial" w:hAnsi="Arial" w:cs="Arial"/>
                <w:sz w:val="18"/>
                <w:szCs w:val="18"/>
              </w:rPr>
              <w:t>CBCL affective problems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58.0 ± 7.2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56.8 ± 7.1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CBCL anxiety problems: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56.1 ± 6.8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59.6 ± 14.6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CBCL pervasive developmental: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69.0 ± 8.9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67.7 ± 9.8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CBCL attention deficit/ hyperactivity: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57.1 ± 5.3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57.2 ± 5.8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CBCL oppositional defiant:</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54.1 ± 5.5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55.3 ± 6.9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Motor skills, mean ± SD: </w:t>
            </w:r>
          </w:p>
          <w:p w:rsidR="003C04A8" w:rsidRPr="004C42DA" w:rsidRDefault="003C04A8" w:rsidP="00FC3DF6">
            <w:pPr>
              <w:rPr>
                <w:rFonts w:ascii="Arial" w:hAnsi="Arial" w:cs="Arial"/>
                <w:sz w:val="18"/>
                <w:szCs w:val="18"/>
              </w:rPr>
            </w:pPr>
            <w:r w:rsidRPr="004C42DA">
              <w:rPr>
                <w:rFonts w:ascii="Arial" w:hAnsi="Arial" w:cs="Arial"/>
                <w:sz w:val="18"/>
                <w:szCs w:val="18"/>
              </w:rPr>
              <w:t>VABS motor: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99.7 ± 17.9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84.9 ± 14.2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Educational/ cognitive/ academic attainment: </w:t>
            </w:r>
            <w:r w:rsidRPr="004C42DA">
              <w:rPr>
                <w:rFonts w:ascii="Arial" w:hAnsi="Arial" w:cs="Arial"/>
                <w:sz w:val="18"/>
                <w:szCs w:val="18"/>
              </w:rPr>
              <w:t xml:space="preserve">GMDS-ER GQ: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62.1 ± 21.5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69.8 ± 16.6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Parental quality of life, mean ± SD</w:t>
            </w:r>
            <w:r w:rsidRPr="004C42DA">
              <w:rPr>
                <w:rFonts w:ascii="Arial" w:hAnsi="Arial" w:cs="Arial"/>
                <w:b/>
                <w:vanish/>
                <w:sz w:val="18"/>
                <w:szCs w:val="18"/>
              </w:rPr>
              <w:t>±±SD</w:t>
            </w:r>
            <w:r w:rsidRPr="004C42DA">
              <w:rPr>
                <w:rFonts w:ascii="Arial" w:hAnsi="Arial" w:cs="Arial"/>
                <w:b/>
                <w:sz w:val="18"/>
                <w:szCs w:val="18"/>
              </w:rPr>
              <w:t>:</w:t>
            </w:r>
          </w:p>
          <w:p w:rsidR="003C04A8" w:rsidRPr="004C42DA" w:rsidRDefault="003C04A8" w:rsidP="00FC3DF6">
            <w:pPr>
              <w:rPr>
                <w:rFonts w:ascii="Arial" w:hAnsi="Arial" w:cs="Arial"/>
                <w:sz w:val="18"/>
                <w:szCs w:val="18"/>
              </w:rPr>
            </w:pPr>
            <w:r w:rsidRPr="004C42DA">
              <w:rPr>
                <w:rFonts w:ascii="Arial" w:hAnsi="Arial" w:cs="Arial"/>
                <w:sz w:val="18"/>
                <w:szCs w:val="18"/>
              </w:rPr>
              <w:t>PSI total: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92.0 ± 13.1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88.7 ± 2.3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PSI, parental distress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29.4 ± 10.4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26.1 ± 10.9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PSI, parent-child difficult interaction: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25.9 ± 5.9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26.1 ± 5.9</w:t>
            </w:r>
          </w:p>
          <w:p w:rsidR="003C04A8" w:rsidRPr="004C42DA" w:rsidRDefault="003C04A8" w:rsidP="00FC3DF6">
            <w:pPr>
              <w:rPr>
                <w:rFonts w:ascii="Arial" w:hAnsi="Arial" w:cs="Arial"/>
                <w:sz w:val="18"/>
                <w:szCs w:val="18"/>
              </w:rPr>
            </w:pPr>
            <w:r w:rsidRPr="004C42DA">
              <w:rPr>
                <w:rFonts w:ascii="Arial" w:hAnsi="Arial" w:cs="Arial"/>
                <w:sz w:val="18"/>
                <w:szCs w:val="18"/>
              </w:rPr>
              <w:t>PSI, difficult child: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37.3 ± 8.2</w:t>
            </w:r>
          </w:p>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G2</w:t>
            </w:r>
            <w:r w:rsidRPr="004C42DA">
              <w:rPr>
                <w:rFonts w:ascii="Arial" w:hAnsi="Arial" w:cs="Arial"/>
                <w:sz w:val="18"/>
                <w:szCs w:val="18"/>
              </w:rPr>
              <w:t>: 39.3 ± 4.5</w:t>
            </w:r>
          </w:p>
          <w:p w:rsidR="003C04A8" w:rsidRPr="004C42DA" w:rsidRDefault="003C04A8" w:rsidP="00FC3DF6">
            <w:pPr>
              <w:rPr>
                <w:rFonts w:ascii="Arial" w:hAnsi="Arial" w:cs="Arial"/>
                <w:color w:val="000000"/>
                <w:sz w:val="18"/>
                <w:szCs w:val="18"/>
              </w:rPr>
            </w:pPr>
          </w:p>
        </w:tc>
        <w:tc>
          <w:tcPr>
            <w:tcW w:w="216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 xml:space="preserve">**Note: all p-values represent within-group changes vs. baseline over a six month time period. “Not all measures were available for all included children,” but specific ns are not provided.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Overall ratings: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Global Rating of Severity, mean </w:t>
            </w:r>
            <w:r w:rsidRPr="004C42DA">
              <w:rPr>
                <w:rFonts w:ascii="Arial" w:hAnsi="Arial" w:cs="Arial"/>
                <w:sz w:val="18"/>
                <w:szCs w:val="18"/>
              </w:rPr>
              <w:t xml:space="preserve">± </w:t>
            </w:r>
            <w:r w:rsidRPr="004C42DA">
              <w:rPr>
                <w:rFonts w:ascii="Arial" w:hAnsi="Arial" w:cs="Arial"/>
                <w:b/>
                <w:sz w:val="18"/>
                <w:szCs w:val="18"/>
              </w:rPr>
              <w:t xml:space="preserve"> SD:</w:t>
            </w:r>
            <w:r w:rsidRPr="004C42DA">
              <w:rPr>
                <w:rFonts w:ascii="Arial" w:hAnsi="Arial" w:cs="Arial"/>
                <w:sz w:val="18"/>
                <w:szCs w:val="18"/>
              </w:rPr>
              <w:t xml:space="preserve"> </w:t>
            </w:r>
          </w:p>
          <w:p w:rsidR="003C04A8" w:rsidRPr="004C42DA" w:rsidRDefault="003C04A8" w:rsidP="00FC3DF6">
            <w:pPr>
              <w:rPr>
                <w:rFonts w:ascii="Arial" w:hAnsi="Arial" w:cs="Arial"/>
                <w:sz w:val="18"/>
                <w:szCs w:val="18"/>
              </w:rPr>
            </w:pPr>
            <w:r w:rsidRPr="004C42DA">
              <w:rPr>
                <w:rFonts w:ascii="Arial" w:hAnsi="Arial" w:cs="Arial"/>
                <w:sz w:val="18"/>
                <w:szCs w:val="18"/>
              </w:rPr>
              <w:t>ADOS total: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12.3 ± 3.2</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p=0.001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12.0 ± 4.5</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mean ± SD: </w:t>
            </w:r>
          </w:p>
          <w:p w:rsidR="003C04A8" w:rsidRPr="004C42DA" w:rsidRDefault="003C04A8" w:rsidP="00FC3DF6">
            <w:pPr>
              <w:rPr>
                <w:rFonts w:ascii="Arial" w:hAnsi="Arial" w:cs="Arial"/>
                <w:sz w:val="18"/>
                <w:szCs w:val="18"/>
              </w:rPr>
            </w:pPr>
            <w:r w:rsidRPr="004C42DA">
              <w:rPr>
                <w:rFonts w:ascii="Arial" w:hAnsi="Arial" w:cs="Arial"/>
                <w:sz w:val="18"/>
                <w:szCs w:val="18"/>
              </w:rPr>
              <w:t>ADOS social interaction: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8.3 ± 2.1</w:t>
            </w:r>
          </w:p>
          <w:p w:rsidR="003C04A8" w:rsidRPr="004C42DA" w:rsidRDefault="003C04A8" w:rsidP="00FC3DF6">
            <w:pPr>
              <w:rPr>
                <w:rFonts w:ascii="Arial" w:hAnsi="Arial" w:cs="Arial"/>
                <w:sz w:val="18"/>
                <w:szCs w:val="18"/>
              </w:rPr>
            </w:pPr>
            <w:r w:rsidRPr="004C42DA">
              <w:rPr>
                <w:rFonts w:ascii="Arial" w:hAnsi="Arial" w:cs="Arial"/>
                <w:sz w:val="18"/>
                <w:szCs w:val="18"/>
              </w:rPr>
              <w:t>p=0.004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8.1 ± 2.6</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VABS socialization: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70.8 ± 24.7</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57.0 ± 15.5</w:t>
            </w:r>
          </w:p>
          <w:p w:rsidR="003C04A8" w:rsidRPr="004C42DA" w:rsidRDefault="003C04A8" w:rsidP="00FC3DF6">
            <w:pPr>
              <w:rPr>
                <w:rFonts w:ascii="Arial" w:hAnsi="Arial" w:cs="Arial"/>
                <w:sz w:val="18"/>
                <w:szCs w:val="18"/>
              </w:rPr>
            </w:pPr>
            <w:r w:rsidRPr="004C42DA">
              <w:rPr>
                <w:rFonts w:ascii="Arial" w:hAnsi="Arial" w:cs="Arial"/>
                <w:sz w:val="18"/>
                <w:szCs w:val="18"/>
              </w:rPr>
              <w:t>p&lt;0.001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 mean ± SD:</w:t>
            </w:r>
          </w:p>
          <w:p w:rsidR="003C04A8" w:rsidRPr="004C42DA" w:rsidRDefault="003C04A8" w:rsidP="00FC3DF6">
            <w:pPr>
              <w:rPr>
                <w:rFonts w:ascii="Arial" w:hAnsi="Arial" w:cs="Arial"/>
                <w:sz w:val="18"/>
                <w:szCs w:val="18"/>
              </w:rPr>
            </w:pPr>
            <w:r w:rsidRPr="004C42DA">
              <w:rPr>
                <w:rFonts w:ascii="Arial" w:hAnsi="Arial" w:cs="Arial"/>
                <w:sz w:val="18"/>
                <w:szCs w:val="18"/>
              </w:rPr>
              <w:t>ADOS communication: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4.0 ± 1.3</w:t>
            </w:r>
          </w:p>
          <w:p w:rsidR="003C04A8" w:rsidRPr="004C42DA" w:rsidRDefault="003C04A8" w:rsidP="00FC3DF6">
            <w:pPr>
              <w:rPr>
                <w:rFonts w:ascii="Arial" w:hAnsi="Arial" w:cs="Arial"/>
                <w:sz w:val="18"/>
                <w:szCs w:val="18"/>
              </w:rPr>
            </w:pPr>
            <w:r w:rsidRPr="004C42DA">
              <w:rPr>
                <w:rFonts w:ascii="Arial" w:hAnsi="Arial" w:cs="Arial"/>
                <w:sz w:val="18"/>
                <w:szCs w:val="18"/>
              </w:rPr>
              <w:t>p=0.011</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G2</w:t>
            </w:r>
            <w:r w:rsidRPr="004C42DA">
              <w:rPr>
                <w:rFonts w:ascii="Arial" w:hAnsi="Arial" w:cs="Arial"/>
                <w:sz w:val="18"/>
                <w:szCs w:val="18"/>
              </w:rPr>
              <w:t>: 3.9 ± 2.2</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CDI comprehension: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59.4 ± 32.5</w:t>
            </w:r>
          </w:p>
          <w:p w:rsidR="003C04A8" w:rsidRPr="004C42DA" w:rsidRDefault="003C04A8" w:rsidP="00FC3DF6">
            <w:pPr>
              <w:rPr>
                <w:rFonts w:ascii="Arial" w:hAnsi="Arial" w:cs="Arial"/>
                <w:sz w:val="18"/>
                <w:szCs w:val="18"/>
              </w:rPr>
            </w:pPr>
            <w:r w:rsidRPr="004C42DA">
              <w:rPr>
                <w:rFonts w:ascii="Arial" w:hAnsi="Arial" w:cs="Arial"/>
                <w:sz w:val="18"/>
                <w:szCs w:val="18"/>
              </w:rPr>
              <w:t>p=0.001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72.6 ± 41.7</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CDI production: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48.0 ± 39.7</w:t>
            </w:r>
          </w:p>
          <w:p w:rsidR="003C04A8" w:rsidRPr="004C42DA" w:rsidRDefault="003C04A8" w:rsidP="00FC3DF6">
            <w:pPr>
              <w:rPr>
                <w:rFonts w:ascii="Arial" w:hAnsi="Arial" w:cs="Arial"/>
                <w:sz w:val="18"/>
                <w:szCs w:val="18"/>
              </w:rPr>
            </w:pPr>
            <w:r w:rsidRPr="004C42DA">
              <w:rPr>
                <w:rFonts w:ascii="Arial" w:hAnsi="Arial" w:cs="Arial"/>
                <w:sz w:val="18"/>
                <w:szCs w:val="18"/>
              </w:rPr>
              <w:t>p=0.049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52.5 ± 28.6</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VABS communication: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89.3 ± 48.4</w:t>
            </w:r>
          </w:p>
          <w:p w:rsidR="003C04A8" w:rsidRPr="004C42DA" w:rsidRDefault="003C04A8" w:rsidP="00FC3DF6">
            <w:pPr>
              <w:rPr>
                <w:rFonts w:ascii="Arial" w:hAnsi="Arial" w:cs="Arial"/>
                <w:sz w:val="18"/>
                <w:szCs w:val="18"/>
              </w:rPr>
            </w:pPr>
            <w:r w:rsidRPr="004C42DA">
              <w:rPr>
                <w:rFonts w:ascii="Arial" w:hAnsi="Arial" w:cs="Arial"/>
                <w:sz w:val="18"/>
                <w:szCs w:val="18"/>
              </w:rPr>
              <w:t>p=0.010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66.0 ± 38.2</w:t>
            </w:r>
          </w:p>
          <w:p w:rsidR="003C04A8" w:rsidRPr="004C42DA" w:rsidRDefault="003C04A8" w:rsidP="00FC3DF6">
            <w:pPr>
              <w:rPr>
                <w:rFonts w:ascii="Arial" w:hAnsi="Arial" w:cs="Arial"/>
                <w:b/>
                <w:sz w:val="18"/>
                <w:szCs w:val="18"/>
              </w:rPr>
            </w:pPr>
            <w:r w:rsidRPr="004C42DA">
              <w:rPr>
                <w:rFonts w:ascii="Arial" w:hAnsi="Arial" w:cs="Arial"/>
                <w:sz w:val="18"/>
                <w:szCs w:val="18"/>
              </w:rPr>
              <w:t>p&lt;0.001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Problem behavior, mean ± SD:</w:t>
            </w:r>
          </w:p>
          <w:p w:rsidR="003C04A8" w:rsidRPr="004C42DA" w:rsidRDefault="003C04A8" w:rsidP="00FC3DF6">
            <w:pPr>
              <w:rPr>
                <w:rFonts w:ascii="Arial" w:hAnsi="Arial" w:cs="Arial"/>
                <w:sz w:val="18"/>
                <w:szCs w:val="18"/>
              </w:rPr>
            </w:pPr>
            <w:r w:rsidRPr="004C42DA">
              <w:rPr>
                <w:rFonts w:ascii="Arial" w:hAnsi="Arial" w:cs="Arial"/>
                <w:sz w:val="18"/>
                <w:szCs w:val="18"/>
              </w:rPr>
              <w:t>Parent session:</w:t>
            </w:r>
          </w:p>
          <w:p w:rsidR="003C04A8" w:rsidRPr="004C42DA" w:rsidRDefault="003C04A8" w:rsidP="00FC3DF6">
            <w:pPr>
              <w:rPr>
                <w:rFonts w:ascii="Arial" w:hAnsi="Arial" w:cs="Arial"/>
                <w:sz w:val="18"/>
                <w:szCs w:val="18"/>
              </w:rPr>
            </w:pPr>
            <w:r w:rsidRPr="004C42DA">
              <w:rPr>
                <w:rFonts w:ascii="Arial" w:hAnsi="Arial" w:cs="Arial"/>
                <w:sz w:val="18"/>
                <w:szCs w:val="18"/>
              </w:rPr>
              <w:t>Aggression: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4.6 ± 3.5</w:t>
            </w:r>
          </w:p>
          <w:p w:rsidR="003C04A8" w:rsidRPr="004C42DA" w:rsidRDefault="003C04A8" w:rsidP="00FC3DF6">
            <w:pPr>
              <w:rPr>
                <w:rFonts w:ascii="Arial" w:hAnsi="Arial" w:cs="Arial"/>
                <w:sz w:val="18"/>
                <w:szCs w:val="18"/>
              </w:rPr>
            </w:pPr>
            <w:r w:rsidRPr="004C42DA">
              <w:rPr>
                <w:rFonts w:ascii="Arial" w:hAnsi="Arial" w:cs="Arial"/>
                <w:sz w:val="18"/>
                <w:szCs w:val="18"/>
              </w:rPr>
              <w:t>p&lt;0.0001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sz w:val="18"/>
                <w:szCs w:val="18"/>
              </w:rPr>
              <w:t>Stereotypes: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7.8 ± 2.9 </w:t>
            </w:r>
          </w:p>
          <w:p w:rsidR="003C04A8" w:rsidRPr="004C42DA" w:rsidRDefault="003C04A8" w:rsidP="00FC3DF6">
            <w:pPr>
              <w:rPr>
                <w:rFonts w:ascii="Arial" w:hAnsi="Arial" w:cs="Arial"/>
                <w:sz w:val="18"/>
                <w:szCs w:val="18"/>
              </w:rPr>
            </w:pPr>
            <w:r w:rsidRPr="004C42DA">
              <w:rPr>
                <w:rFonts w:ascii="Arial" w:hAnsi="Arial" w:cs="Arial"/>
                <w:sz w:val="18"/>
                <w:szCs w:val="18"/>
              </w:rPr>
              <w:t>p&lt;0.0001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Dysfunctional: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5.9 ± 1.7</w:t>
            </w:r>
          </w:p>
          <w:p w:rsidR="003C04A8" w:rsidRPr="004C42DA" w:rsidRDefault="003C04A8" w:rsidP="00FC3DF6">
            <w:pPr>
              <w:rPr>
                <w:rFonts w:ascii="Arial" w:hAnsi="Arial" w:cs="Arial"/>
                <w:sz w:val="18"/>
                <w:szCs w:val="18"/>
              </w:rPr>
            </w:pPr>
            <w:r w:rsidRPr="004C42DA">
              <w:rPr>
                <w:rFonts w:ascii="Arial" w:hAnsi="Arial" w:cs="Arial"/>
                <w:sz w:val="18"/>
                <w:szCs w:val="18"/>
              </w:rPr>
              <w:t>p&lt;0.0001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Staff session: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Aggression: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3.0 ± 2.2</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P=0.0003</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Stereotypes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6.0 ± 2.7</w:t>
            </w:r>
          </w:p>
          <w:p w:rsidR="003C04A8" w:rsidRPr="004C42DA" w:rsidRDefault="003C04A8" w:rsidP="00FC3DF6">
            <w:pPr>
              <w:rPr>
                <w:rFonts w:ascii="Arial" w:hAnsi="Arial" w:cs="Arial"/>
                <w:sz w:val="18"/>
                <w:szCs w:val="18"/>
              </w:rPr>
            </w:pPr>
            <w:r w:rsidRPr="004C42DA">
              <w:rPr>
                <w:rFonts w:ascii="Arial" w:hAnsi="Arial" w:cs="Arial"/>
                <w:sz w:val="18"/>
                <w:szCs w:val="18"/>
              </w:rPr>
              <w:t>p&lt;0.0001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Dysfunctional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4.2 ± 1.6</w:t>
            </w:r>
          </w:p>
          <w:p w:rsidR="003C04A8" w:rsidRPr="004C42DA" w:rsidRDefault="003C04A8" w:rsidP="00FC3DF6">
            <w:pPr>
              <w:rPr>
                <w:rFonts w:ascii="Arial" w:hAnsi="Arial" w:cs="Arial"/>
                <w:sz w:val="18"/>
                <w:szCs w:val="18"/>
              </w:rPr>
            </w:pPr>
            <w:r w:rsidRPr="004C42DA">
              <w:rPr>
                <w:rFonts w:ascii="Arial" w:hAnsi="Arial" w:cs="Arial"/>
                <w:sz w:val="18"/>
                <w:szCs w:val="18"/>
              </w:rPr>
              <w:t>p&lt;0.0001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Adaptive behavior, mean ± SD: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VABS ABC: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77.4 ± 34.4</w:t>
            </w:r>
          </w:p>
          <w:p w:rsidR="003C04A8" w:rsidRPr="004C42DA" w:rsidRDefault="003C04A8" w:rsidP="00FC3DF6">
            <w:pPr>
              <w:rPr>
                <w:rFonts w:ascii="Arial" w:hAnsi="Arial" w:cs="Arial"/>
                <w:sz w:val="18"/>
                <w:szCs w:val="18"/>
              </w:rPr>
            </w:pPr>
            <w:r w:rsidRPr="004C42DA">
              <w:rPr>
                <w:rFonts w:ascii="Arial" w:hAnsi="Arial" w:cs="Arial"/>
                <w:sz w:val="18"/>
                <w:szCs w:val="18"/>
              </w:rPr>
              <w:t>p=0.010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65.0 ± 23.0</w:t>
            </w:r>
          </w:p>
          <w:p w:rsidR="003C04A8" w:rsidRPr="004C42DA" w:rsidRDefault="003C04A8" w:rsidP="00FC3DF6">
            <w:pPr>
              <w:rPr>
                <w:rFonts w:ascii="Arial" w:hAnsi="Arial" w:cs="Arial"/>
                <w:sz w:val="18"/>
                <w:szCs w:val="18"/>
              </w:rPr>
            </w:pPr>
            <w:r w:rsidRPr="004C42DA">
              <w:rPr>
                <w:rFonts w:ascii="Arial" w:hAnsi="Arial" w:cs="Arial"/>
                <w:sz w:val="18"/>
                <w:szCs w:val="18"/>
              </w:rPr>
              <w:t>p=0.006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VABS daily living: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101.5 ± 40.8</w:t>
            </w:r>
          </w:p>
          <w:p w:rsidR="003C04A8" w:rsidRPr="004C42DA" w:rsidRDefault="003C04A8" w:rsidP="00FC3DF6">
            <w:pPr>
              <w:rPr>
                <w:rFonts w:ascii="Arial" w:hAnsi="Arial" w:cs="Arial"/>
                <w:b/>
                <w:sz w:val="18"/>
                <w:szCs w:val="18"/>
              </w:rPr>
            </w:pPr>
            <w:r w:rsidRPr="004C42DA">
              <w:rPr>
                <w:rFonts w:ascii="Arial" w:hAnsi="Arial" w:cs="Arial"/>
                <w:sz w:val="18"/>
                <w:szCs w:val="18"/>
              </w:rPr>
              <w:t>p&lt;0.001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67.8 ± 17.8</w:t>
            </w:r>
          </w:p>
          <w:p w:rsidR="003C04A8" w:rsidRPr="004C42DA" w:rsidRDefault="003C04A8" w:rsidP="00FC3DF6">
            <w:pPr>
              <w:rPr>
                <w:rFonts w:ascii="Arial" w:hAnsi="Arial" w:cs="Arial"/>
                <w:b/>
                <w:sz w:val="18"/>
                <w:szCs w:val="18"/>
              </w:rPr>
            </w:pPr>
            <w:r w:rsidRPr="004C42DA">
              <w:rPr>
                <w:rFonts w:ascii="Arial" w:hAnsi="Arial" w:cs="Arial"/>
                <w:sz w:val="18"/>
                <w:szCs w:val="18"/>
              </w:rPr>
              <w:t>p&lt;0.001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Commonly occurring co-morbidities, mean ± SD:</w:t>
            </w:r>
          </w:p>
          <w:p w:rsidR="003C04A8" w:rsidRPr="004C42DA" w:rsidRDefault="003C04A8" w:rsidP="00FC3DF6">
            <w:pPr>
              <w:rPr>
                <w:rFonts w:ascii="Arial" w:hAnsi="Arial" w:cs="Arial"/>
                <w:sz w:val="18"/>
                <w:szCs w:val="18"/>
              </w:rPr>
            </w:pPr>
            <w:r w:rsidRPr="004C42DA">
              <w:rPr>
                <w:rFonts w:ascii="Arial" w:hAnsi="Arial" w:cs="Arial"/>
                <w:sz w:val="18"/>
                <w:szCs w:val="18"/>
              </w:rPr>
              <w:t>CBCL affective problems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55.3 ± 6.3</w:t>
            </w:r>
          </w:p>
          <w:p w:rsidR="003C04A8" w:rsidRPr="004C42DA" w:rsidRDefault="003C04A8" w:rsidP="00FC3DF6">
            <w:pPr>
              <w:rPr>
                <w:rFonts w:ascii="Arial" w:hAnsi="Arial" w:cs="Arial"/>
                <w:b/>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59.9 ± 8.7</w:t>
            </w:r>
          </w:p>
          <w:p w:rsidR="003C04A8" w:rsidRPr="004C42DA" w:rsidRDefault="003C04A8" w:rsidP="00FC3DF6">
            <w:pPr>
              <w:rPr>
                <w:rFonts w:ascii="Arial" w:hAnsi="Arial" w:cs="Arial"/>
                <w:b/>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CBCL anxiety problems: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54.6 ± 5.6</w:t>
            </w:r>
          </w:p>
          <w:p w:rsidR="003C04A8" w:rsidRPr="004C42DA" w:rsidRDefault="003C04A8" w:rsidP="00FC3DF6">
            <w:pPr>
              <w:rPr>
                <w:rFonts w:ascii="Arial" w:hAnsi="Arial" w:cs="Arial"/>
                <w:b/>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60.2 ± 11.7</w:t>
            </w:r>
          </w:p>
          <w:p w:rsidR="003C04A8" w:rsidRPr="004C42DA" w:rsidRDefault="003C04A8" w:rsidP="00FC3DF6">
            <w:pPr>
              <w:rPr>
                <w:rFonts w:ascii="Arial" w:hAnsi="Arial" w:cs="Arial"/>
                <w:b/>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CBCL pervasive developmental: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66.6 ± 7.6</w:t>
            </w:r>
          </w:p>
          <w:p w:rsidR="003C04A8" w:rsidRPr="004C42DA" w:rsidRDefault="003C04A8" w:rsidP="00FC3DF6">
            <w:pPr>
              <w:rPr>
                <w:rFonts w:ascii="Arial" w:hAnsi="Arial" w:cs="Arial"/>
                <w:b/>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68.9 ± 6.7</w:t>
            </w:r>
          </w:p>
          <w:p w:rsidR="003C04A8" w:rsidRPr="004C42DA" w:rsidRDefault="003C04A8" w:rsidP="00FC3DF6">
            <w:pPr>
              <w:rPr>
                <w:rFonts w:ascii="Arial" w:hAnsi="Arial" w:cs="Arial"/>
                <w:b/>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CBCL attention deficit/ hyperactivity: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53.8 ± 3.6</w:t>
            </w:r>
          </w:p>
          <w:p w:rsidR="003C04A8" w:rsidRPr="004C42DA" w:rsidRDefault="003C04A8" w:rsidP="00FC3DF6">
            <w:pPr>
              <w:rPr>
                <w:rFonts w:ascii="Arial" w:hAnsi="Arial" w:cs="Arial"/>
                <w:b/>
                <w:sz w:val="18"/>
                <w:szCs w:val="18"/>
              </w:rPr>
            </w:pPr>
            <w:r w:rsidRPr="004C42DA">
              <w:rPr>
                <w:rFonts w:ascii="Arial" w:hAnsi="Arial" w:cs="Arial"/>
                <w:sz w:val="18"/>
                <w:szCs w:val="18"/>
              </w:rPr>
              <w:t>p=0.030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56.8 ± 8.1</w:t>
            </w:r>
          </w:p>
          <w:p w:rsidR="003C04A8" w:rsidRPr="004C42DA" w:rsidRDefault="003C04A8" w:rsidP="00FC3DF6">
            <w:pPr>
              <w:rPr>
                <w:rFonts w:ascii="Arial" w:hAnsi="Arial" w:cs="Arial"/>
                <w:b/>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CBCL oppositional defiant:</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53.1 ± 3.6</w:t>
            </w:r>
          </w:p>
          <w:p w:rsidR="003C04A8" w:rsidRPr="004C42DA" w:rsidRDefault="003C04A8" w:rsidP="00FC3DF6">
            <w:pPr>
              <w:rPr>
                <w:rFonts w:ascii="Arial" w:hAnsi="Arial" w:cs="Arial"/>
                <w:b/>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53.8 ± 5.3</w:t>
            </w:r>
          </w:p>
          <w:p w:rsidR="003C04A8" w:rsidRPr="004C42DA" w:rsidRDefault="003C04A8" w:rsidP="00FC3DF6">
            <w:pPr>
              <w:rPr>
                <w:rFonts w:ascii="Arial" w:hAnsi="Arial" w:cs="Arial"/>
                <w:b/>
                <w:sz w:val="18"/>
                <w:szCs w:val="18"/>
              </w:rPr>
            </w:pPr>
            <w:r w:rsidRPr="004C42DA">
              <w:rPr>
                <w:rFonts w:ascii="Arial" w:hAnsi="Arial" w:cs="Arial"/>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Motor skills, mean ± SD: </w:t>
            </w:r>
          </w:p>
          <w:p w:rsidR="003C04A8" w:rsidRPr="004C42DA" w:rsidRDefault="003C04A8" w:rsidP="00FC3DF6">
            <w:pPr>
              <w:rPr>
                <w:rFonts w:ascii="Arial" w:hAnsi="Arial" w:cs="Arial"/>
                <w:sz w:val="18"/>
                <w:szCs w:val="18"/>
              </w:rPr>
            </w:pPr>
            <w:r w:rsidRPr="004C42DA">
              <w:rPr>
                <w:rFonts w:ascii="Arial" w:hAnsi="Arial" w:cs="Arial"/>
                <w:sz w:val="18"/>
                <w:szCs w:val="18"/>
              </w:rPr>
              <w:t>VABS motor: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109.9 ± 14.6</w:t>
            </w:r>
          </w:p>
          <w:p w:rsidR="003C04A8" w:rsidRPr="004C42DA" w:rsidRDefault="003C04A8" w:rsidP="00FC3DF6">
            <w:pPr>
              <w:rPr>
                <w:rFonts w:ascii="Arial" w:hAnsi="Arial" w:cs="Arial"/>
                <w:sz w:val="18"/>
                <w:szCs w:val="18"/>
              </w:rPr>
            </w:pPr>
            <w:r w:rsidRPr="004C42DA">
              <w:rPr>
                <w:rFonts w:ascii="Arial" w:hAnsi="Arial" w:cs="Arial"/>
                <w:sz w:val="18"/>
                <w:szCs w:val="18"/>
              </w:rPr>
              <w:t>p=0.007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102.8 ± 11.2</w:t>
            </w:r>
          </w:p>
          <w:p w:rsidR="003C04A8" w:rsidRPr="004C42DA" w:rsidRDefault="003C04A8" w:rsidP="00FC3DF6">
            <w:pPr>
              <w:rPr>
                <w:rFonts w:ascii="Arial" w:hAnsi="Arial" w:cs="Arial"/>
                <w:sz w:val="18"/>
                <w:szCs w:val="18"/>
              </w:rPr>
            </w:pPr>
            <w:r w:rsidRPr="004C42DA">
              <w:rPr>
                <w:rFonts w:ascii="Arial" w:hAnsi="Arial" w:cs="Arial"/>
                <w:sz w:val="18"/>
                <w:szCs w:val="18"/>
              </w:rPr>
              <w:t>p=0.002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Educational/ cognitive/ academic attainment: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GMDS-ER GQ: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76.4 ± 21.6</w:t>
            </w:r>
          </w:p>
          <w:p w:rsidR="003C04A8" w:rsidRPr="004C42DA" w:rsidRDefault="003C04A8" w:rsidP="00FC3DF6">
            <w:pPr>
              <w:rPr>
                <w:rFonts w:ascii="Arial" w:hAnsi="Arial" w:cs="Arial"/>
                <w:b/>
                <w:sz w:val="18"/>
                <w:szCs w:val="18"/>
              </w:rPr>
            </w:pPr>
            <w:r w:rsidRPr="004C42DA">
              <w:rPr>
                <w:rFonts w:ascii="Arial" w:hAnsi="Arial" w:cs="Arial"/>
                <w:sz w:val="18"/>
                <w:szCs w:val="18"/>
              </w:rPr>
              <w:t>p=0.005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95.5 ± 9.7</w:t>
            </w:r>
          </w:p>
          <w:p w:rsidR="003C04A8" w:rsidRPr="004C42DA" w:rsidRDefault="003C04A8" w:rsidP="00FC3DF6">
            <w:pPr>
              <w:rPr>
                <w:rFonts w:ascii="Arial" w:hAnsi="Arial" w:cs="Arial"/>
                <w:b/>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Parental quality of life, mean ± SD:</w:t>
            </w:r>
          </w:p>
          <w:p w:rsidR="003C04A8" w:rsidRPr="004C42DA" w:rsidRDefault="003C04A8" w:rsidP="00FC3DF6">
            <w:pPr>
              <w:rPr>
                <w:rFonts w:ascii="Arial" w:hAnsi="Arial" w:cs="Arial"/>
                <w:sz w:val="18"/>
                <w:szCs w:val="18"/>
              </w:rPr>
            </w:pPr>
            <w:r w:rsidRPr="004C42DA">
              <w:rPr>
                <w:rFonts w:ascii="Arial" w:hAnsi="Arial" w:cs="Arial"/>
                <w:sz w:val="18"/>
                <w:szCs w:val="18"/>
              </w:rPr>
              <w:t>PSI total: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94.3 ± 9.7</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p=NS</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81.0 ± 12.1</w:t>
            </w:r>
          </w:p>
          <w:p w:rsidR="003C04A8" w:rsidRPr="004C42DA" w:rsidRDefault="003C04A8" w:rsidP="00FC3DF6">
            <w:pPr>
              <w:rPr>
                <w:rFonts w:ascii="Arial" w:hAnsi="Arial" w:cs="Arial"/>
                <w:sz w:val="18"/>
                <w:szCs w:val="18"/>
              </w:rPr>
            </w:pPr>
            <w:r w:rsidRPr="004C42DA">
              <w:rPr>
                <w:rFonts w:ascii="Arial" w:hAnsi="Arial" w:cs="Arial"/>
                <w:sz w:val="18"/>
                <w:szCs w:val="18"/>
              </w:rPr>
              <w:t>p=0.023</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PSI, parental distress: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31.1 ± 9.5</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28.3 ± 19.2</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PSI, parent-child difficult interaction: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25.8 ± 5.9</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40.1 ± 25.5</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PSI, difficult child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37.5 ± 10.8</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49.6 ± 28.8</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Pr="004C42DA" w:rsidRDefault="003C04A8" w:rsidP="003C04A8">
      <w:pPr>
        <w:rPr>
          <w:rFonts w:ascii="Arial" w:hAnsi="Arial"/>
          <w:sz w:val="18"/>
        </w:rPr>
      </w:pPr>
      <w:r w:rsidRPr="004C42DA">
        <w:rPr>
          <w:rFonts w:ascii="Arial" w:hAnsi="Arial"/>
          <w:b/>
          <w:sz w:val="18"/>
        </w:rPr>
        <w:lastRenderedPageBreak/>
        <w:t xml:space="preserve">Comments: </w:t>
      </w:r>
      <w:r w:rsidRPr="004C42DA">
        <w:rPr>
          <w:rFonts w:ascii="Arial" w:hAnsi="Arial"/>
          <w:sz w:val="18"/>
        </w:rPr>
        <w:t>Paper only provided significance testing results for within-group differences; no between-group differences analyzed or reported</w:t>
      </w:r>
    </w:p>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672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Thomeer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57" w:tooltip="Thomeer, 2012 #7554" w:history="1">
              <w:r w:rsidRPr="004C42DA">
                <w:rPr>
                  <w:rFonts w:ascii="Arial" w:hAnsi="Arial" w:cs="Arial"/>
                  <w:color w:val="000000"/>
                  <w:sz w:val="18"/>
                  <w:szCs w:val="18"/>
                </w:rPr>
                <w:fldChar w:fldCharType="begin">
                  <w:fldData xml:space="preserve">PEVuZE5vdGU+PENpdGUgRXhjbHVkZUF1dGg9IjEiIEV4Y2x1ZGVZZWFyPSIxIj48QXV0aG9yPlRo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PEVuZE5vdGU+PENpdGUgRXhjbHVkZUF1dGg9IjEiIEV4Y2x1ZGVZZWFyPSIxIj48QXV0aG9yPlRo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57</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Clinic</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John R. Oishei Foundation</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Skillstreaming psychosocial intervention  5 days per week, five 70 minute treatment cycles per day for 5 weeks.</w:t>
            </w:r>
          </w:p>
          <w:p w:rsidR="003C04A8" w:rsidRPr="004C42DA" w:rsidRDefault="003C04A8" w:rsidP="00FC3DF6">
            <w:pPr>
              <w:rPr>
                <w:rFonts w:ascii="Arial" w:hAnsi="Arial" w:cs="Arial"/>
                <w:sz w:val="18"/>
                <w:szCs w:val="18"/>
              </w:rPr>
            </w:pPr>
            <w:r w:rsidRPr="004C42DA">
              <w:rPr>
                <w:rFonts w:ascii="Arial" w:hAnsi="Arial" w:cs="Arial"/>
                <w:sz w:val="18"/>
                <w:szCs w:val="18"/>
              </w:rPr>
              <w:t>Treatment groups were divided by age (7-8 year, 9-10 year, and 11-12 year olds) with 6 children and 3 staff per group.</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Adapted Skillstreaming Checklist, Social Responsiveness Scale, BASC-2-PRS and BASC-2 Teacher Rating Scales, Skillstreaming Knowledge Assessment, Diagnostic Analysis of Nonverbal Accuracy-2, Parent, Child and Staff Satisfaction Surveys, Comprehensive Assessment of Spoken Language, WISC-IV, ADI-R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wait-list control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Staff were undergraduate and graduate students.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w:t>
            </w:r>
            <w:r w:rsidRPr="004C42DA">
              <w:rPr>
                <w:rFonts w:ascii="Arial" w:hAnsi="Arial" w:cs="Arial"/>
                <w:b/>
                <w:sz w:val="18"/>
                <w:szCs w:val="18"/>
              </w:rPr>
              <w:lastRenderedPageBreak/>
              <w:t xml:space="preserve">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w:t>
            </w:r>
            <w:r w:rsidRPr="004C42DA">
              <w:rPr>
                <w:rFonts w:ascii="Arial" w:hAnsi="Arial" w:cs="Arial"/>
                <w:color w:val="000000"/>
                <w:sz w:val="18"/>
                <w:szCs w:val="18"/>
              </w:rPr>
              <w:br/>
            </w:r>
            <w:r w:rsidRPr="004C42DA">
              <w:rPr>
                <w:rFonts w:ascii="Arial" w:hAnsi="Arial" w:cs="Arial"/>
                <w:b/>
                <w:color w:val="000000"/>
                <w:sz w:val="18"/>
                <w:szCs w:val="18"/>
              </w:rPr>
              <w:t>N at follow-up:</w:t>
            </w: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 xml:space="preserve">prior clinical diagnosis of HFASD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Wechsler Intelligence Scale test for Children-4</w:t>
            </w:r>
            <w:r w:rsidRPr="004C42DA">
              <w:rPr>
                <w:rFonts w:ascii="Arial" w:hAnsi="Arial" w:cs="Arial"/>
                <w:color w:val="000000"/>
                <w:sz w:val="18"/>
                <w:szCs w:val="18"/>
                <w:vertAlign w:val="superscript"/>
              </w:rPr>
              <w:t>th</w:t>
            </w:r>
            <w:r w:rsidRPr="004C42DA">
              <w:rPr>
                <w:rFonts w:ascii="Arial" w:hAnsi="Arial" w:cs="Arial"/>
                <w:color w:val="000000"/>
                <w:sz w:val="18"/>
                <w:szCs w:val="18"/>
              </w:rPr>
              <w:t xml:space="preserve"> edition short form IQ &gt; 70 (and verbal comprehension index or perceptual reasoning index  score ≥ 80)</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Comprehensive Assessment of Spoken Language short form expressive or receptive language &gt;80</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score meeting ASD criteria on ADI-R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42"/>
              </w:numPr>
              <w:ind w:left="421" w:hanging="450"/>
              <w:rPr>
                <w:rFonts w:ascii="Arial" w:hAnsi="Arial" w:cs="Arial"/>
                <w:color w:val="000000"/>
                <w:sz w:val="18"/>
                <w:szCs w:val="18"/>
              </w:rPr>
            </w:pPr>
            <w:r w:rsidRPr="004C42DA">
              <w:rPr>
                <w:rFonts w:ascii="Arial" w:hAnsi="Arial" w:cs="Arial"/>
                <w:color w:val="000000"/>
                <w:sz w:val="18"/>
                <w:szCs w:val="18"/>
              </w:rPr>
              <w:t>IQ a/o language score below minimum</w:t>
            </w:r>
          </w:p>
          <w:p w:rsidR="003C04A8" w:rsidRPr="004C42DA" w:rsidRDefault="003C04A8" w:rsidP="00173A0A">
            <w:pPr>
              <w:numPr>
                <w:ilvl w:val="0"/>
                <w:numId w:val="42"/>
              </w:numPr>
              <w:ind w:left="421" w:hanging="450"/>
              <w:rPr>
                <w:rFonts w:ascii="Arial" w:hAnsi="Arial" w:cs="Arial"/>
                <w:color w:val="000000"/>
                <w:sz w:val="18"/>
                <w:szCs w:val="18"/>
              </w:rPr>
            </w:pPr>
            <w:r w:rsidRPr="004C42DA">
              <w:rPr>
                <w:rFonts w:ascii="Arial" w:hAnsi="Arial" w:cs="Arial"/>
                <w:color w:val="000000"/>
                <w:sz w:val="18"/>
                <w:szCs w:val="18"/>
              </w:rPr>
              <w:t>elevated physical aggression</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mean/yrs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9.24 ± 1.64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9.39 ± 1.91</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 (82.4)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16 (88.9)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3 (17.6)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(11.1)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14 (82.4)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 (77.8)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African American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(5.9)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(5.6)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Hispanic</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(5.9)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Asian American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(5.6)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Other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(5.9)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(11.1)</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 education, years mean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15.32 ± 2.42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14.69 ± 1.21</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HFA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(5.9)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 (17.6)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 (33.3)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 syndrome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 (76.5)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 (66.7)</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r w:rsidRPr="004C42DA">
              <w:rPr>
                <w:rFonts w:ascii="Arial" w:hAnsi="Arial" w:cs="Arial"/>
                <w:b/>
                <w:color w:val="000000"/>
                <w:sz w:val="18"/>
                <w:szCs w:val="18"/>
              </w:rPr>
              <w:br/>
            </w:r>
            <w:r w:rsidRPr="004C42DA">
              <w:rPr>
                <w:rFonts w:ascii="Arial" w:hAnsi="Arial" w:cs="Arial"/>
                <w:color w:val="000000"/>
                <w:sz w:val="18"/>
                <w:szCs w:val="18"/>
              </w:rPr>
              <w:t>WISC-IV Short form IQ,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104.26 ± 14.13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103.42 ± 13.26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CASL Expressive Language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101.29 ± 13.90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99.17 ± 13.54</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CASL Receptive Language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102.88 ± 15.59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109.44 ± 13.71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ADI-R Social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19.59 ± 5.50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16.22 ± 5.66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ADI-R 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14.00 ± 5.61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13.72 ± 4.87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ADI-R Repetitive Behavior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6.65 ± 2.06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6.11 ± 2.17</w:t>
            </w: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ASC Total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107.29 ± 19.85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102.82 ± 17.65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SRS Total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83.24 ± 17.27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83.06 ± 12.61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BASC-2 PRS withdrawal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72.65 ± 17.34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71.53 ± 16.07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BASC-2 PRS Social Skills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36.53 ± 9.00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33.94 ± 4.96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SKA Total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33.74 ± 13.00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36.11 ± 14.28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DANVA-2 Child Faces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93.79 ± 12.59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94.67 ± 18.76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CASL Idioms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9.94 ± 6.02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11.65 ± 7.66</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ASC Total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118.65 ± 12.82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100.59 ± 21.63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SRS Total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75.24 ± 13.54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84.29 ± 13.84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BASC-2 PRS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69.76 ± 13.86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74.53 ± 14.50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BASC-2 PRS Social Skills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40.94 ± 6.04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34.94 ± 7.16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SKA Total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50.47 ± 17.58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34.11 ± 13.22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DANVA-2 Child Faces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97.94 ± 12.36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94.22 ± 20.75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CASL Idioms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12.65 ± 6.22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11.94 ± 7.79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b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b/>
          <w:sz w:val="18"/>
          <w:szCs w:val="18"/>
        </w:rPr>
      </w:pP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69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Venker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58" w:tooltip="Venker, 2012 #7562" w:history="1">
              <w:r w:rsidRPr="004C42DA">
                <w:rPr>
                  <w:rFonts w:ascii="Arial" w:hAnsi="Arial" w:cs="Arial"/>
                  <w:color w:val="000000"/>
                  <w:sz w:val="18"/>
                  <w:szCs w:val="18"/>
                </w:rPr>
                <w:fldChar w:fldCharType="begin">
                  <w:fldData xml:space="preserve">PEVuZE5vdGU+PENpdGUgRXhjbHVkZUF1dGg9IjEiIEV4Y2x1ZGVZZWFyPSIxIj48QXV0aG9yPlZl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PEVuZE5vdGU+PENpdGUgRXhjbHVkZUF1dGg9IjEiIEV4Y2x1ZGVZZWFyPSIxIj48QXV0aG9yPlZl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58</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Research clinic</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More than Words (MTW) a parent training intervention that teaches parents how to better understand children’s communication and adapt their interactions to support language learning</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Five parent education sessions (two hours each) and two individual coaching sessions (45 min each) plus a small group component on twice weekly basis led by graduate student</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Preschool Language Scale, Mullen Scales of Early Learning, Infant and Toddler forms of MacArthur Communicative Development Inventory (CDI)</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Pre-treatment and post-treatment  (approximately 10 weeks)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MTW immediate treatment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delayed treatment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lastRenderedPageBreak/>
              <w:t>Hanen certified speech language pathologist</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b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sz w:val="18"/>
                <w:szCs w:val="18"/>
              </w:rPr>
            </w:pPr>
            <w:r w:rsidRPr="004C42DA">
              <w:rPr>
                <w:rFonts w:ascii="Arial" w:hAnsi="Arial" w:cs="Arial"/>
                <w:b/>
                <w:sz w:val="18"/>
                <w:szCs w:val="18"/>
              </w:rPr>
              <w:t>G1: 7</w:t>
            </w:r>
          </w:p>
          <w:p w:rsidR="003C04A8" w:rsidRPr="004C42DA" w:rsidRDefault="003C04A8" w:rsidP="00FC3DF6">
            <w:pPr>
              <w:rPr>
                <w:rFonts w:ascii="Arial" w:hAnsi="Arial" w:cs="Arial"/>
                <w:sz w:val="18"/>
                <w:szCs w:val="18"/>
              </w:rPr>
            </w:pPr>
            <w:r w:rsidRPr="004C42DA">
              <w:rPr>
                <w:rFonts w:ascii="Arial" w:hAnsi="Arial" w:cs="Arial"/>
                <w:b/>
                <w:sz w:val="18"/>
                <w:szCs w:val="18"/>
              </w:rPr>
              <w:t>G2: 7</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NR (Families recruited from an ongoing longitudinal study of language development in autism)</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Age, mean/mos ± SD (range):                     G1+G2: </w:t>
            </w:r>
            <w:r w:rsidRPr="004C42DA">
              <w:rPr>
                <w:rFonts w:ascii="Arial" w:hAnsi="Arial" w:cs="Arial"/>
                <w:color w:val="000000"/>
                <w:sz w:val="18"/>
                <w:szCs w:val="18"/>
              </w:rPr>
              <w:t>41.14 ± 10.40 (28-68)</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 Sex: </w:t>
            </w:r>
            <w:r w:rsidRPr="004C42DA">
              <w:rPr>
                <w:rFonts w:ascii="Arial" w:hAnsi="Arial" w:cs="Arial"/>
                <w:color w:val="000000"/>
                <w:sz w:val="18"/>
                <w:szCs w:val="18"/>
              </w:rPr>
              <w:t>NR</w:t>
            </w:r>
            <w:r w:rsidRPr="004C42DA">
              <w:rPr>
                <w:rFonts w:ascii="Arial" w:hAnsi="Arial" w:cs="Arial"/>
                <w:b/>
                <w:color w:val="000000"/>
                <w:sz w:val="18"/>
                <w:szCs w:val="18"/>
              </w:rPr>
              <w:br/>
            </w:r>
            <w:r w:rsidRPr="004C42DA">
              <w:rPr>
                <w:rFonts w:ascii="Arial" w:hAnsi="Arial" w:cs="Arial"/>
                <w:b/>
                <w:color w:val="000000"/>
                <w:sz w:val="18"/>
                <w:szCs w:val="18"/>
              </w:rPr>
              <w:br/>
            </w:r>
            <w:r w:rsidRPr="004C42DA">
              <w:rPr>
                <w:rFonts w:ascii="Arial" w:hAnsi="Arial" w:cs="Arial"/>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Confirmed in study with ADOS or ADI-R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Diagnostic category, n (%): </w:t>
            </w:r>
            <w:r w:rsidRPr="004C42DA">
              <w:rPr>
                <w:rFonts w:ascii="Arial" w:hAnsi="Arial" w:cs="Arial"/>
                <w:color w:val="000000"/>
                <w:sz w:val="18"/>
                <w:szCs w:val="18"/>
              </w:rPr>
              <w:t>ASD (100)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xml:space="preserve">, </w:t>
            </w:r>
            <w:r w:rsidRPr="004C42DA">
              <w:rPr>
                <w:rFonts w:ascii="Arial" w:hAnsi="Arial" w:cs="Arial"/>
                <w:b/>
                <w:color w:val="000000"/>
                <w:sz w:val="18"/>
                <w:szCs w:val="18"/>
              </w:rPr>
              <w:t>mean ± SD (range):</w:t>
            </w:r>
            <w:r w:rsidRPr="004C42DA">
              <w:rPr>
                <w:rFonts w:ascii="Arial" w:hAnsi="Arial" w:cs="Arial"/>
                <w:b/>
                <w:color w:val="000000"/>
                <w:sz w:val="18"/>
                <w:szCs w:val="18"/>
              </w:rPr>
              <w:br/>
            </w:r>
            <w:r w:rsidRPr="004C42DA">
              <w:rPr>
                <w:rFonts w:ascii="Arial" w:hAnsi="Arial" w:cs="Arial"/>
                <w:color w:val="000000"/>
                <w:sz w:val="18"/>
                <w:szCs w:val="18"/>
              </w:rPr>
              <w:t>ADOS severity score</w:t>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b/>
                <w:color w:val="000000"/>
                <w:sz w:val="18"/>
                <w:szCs w:val="18"/>
              </w:rPr>
              <w:t>G1+G2</w:t>
            </w:r>
            <w:r w:rsidRPr="004C42DA">
              <w:rPr>
                <w:rFonts w:ascii="Arial" w:hAnsi="Arial" w:cs="Arial"/>
                <w:color w:val="000000"/>
                <w:sz w:val="18"/>
                <w:szCs w:val="18"/>
              </w:rPr>
              <w:t>: 8 ± 2.13 (4-10)</w:t>
            </w:r>
            <w:r w:rsidRPr="004C42DA">
              <w:rPr>
                <w:rFonts w:ascii="Arial" w:hAnsi="Arial" w:cs="Arial"/>
                <w:color w:val="000000"/>
                <w:sz w:val="18"/>
                <w:szCs w:val="18"/>
              </w:rPr>
              <w:br/>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color w:val="000000"/>
                <w:sz w:val="18"/>
                <w:szCs w:val="18"/>
              </w:rPr>
              <w:t>Preschool language scale-4 Auditory comprehension age equivalent months</w:t>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b/>
                <w:color w:val="000000"/>
                <w:sz w:val="18"/>
                <w:szCs w:val="18"/>
              </w:rPr>
              <w:t>G1+G2</w:t>
            </w:r>
            <w:r w:rsidRPr="004C42DA">
              <w:rPr>
                <w:rFonts w:ascii="Arial" w:hAnsi="Arial" w:cs="Arial"/>
                <w:color w:val="000000"/>
                <w:sz w:val="18"/>
                <w:szCs w:val="18"/>
              </w:rPr>
              <w:t>: 14.79 ± 7.04 (6-32)</w:t>
            </w:r>
            <w:r w:rsidRPr="004C42DA">
              <w:rPr>
                <w:rFonts w:ascii="Arial" w:hAnsi="Arial" w:cs="Arial"/>
                <w:color w:val="000000"/>
                <w:sz w:val="18"/>
                <w:szCs w:val="18"/>
              </w:rPr>
              <w:br/>
            </w:r>
          </w:p>
          <w:p w:rsidR="003C04A8" w:rsidRPr="004C42DA" w:rsidRDefault="003C04A8" w:rsidP="00FC3DF6">
            <w:pPr>
              <w:tabs>
                <w:tab w:val="num" w:pos="187"/>
              </w:tabs>
              <w:rPr>
                <w:rFonts w:ascii="Arial" w:hAnsi="Arial" w:cs="Arial"/>
                <w:b/>
                <w:color w:val="000000"/>
                <w:sz w:val="18"/>
                <w:szCs w:val="18"/>
              </w:rPr>
            </w:pPr>
            <w:r w:rsidRPr="004C42DA">
              <w:rPr>
                <w:rFonts w:ascii="Arial" w:hAnsi="Arial" w:cs="Arial"/>
                <w:color w:val="000000"/>
                <w:sz w:val="18"/>
                <w:szCs w:val="18"/>
              </w:rPr>
              <w:t>Preschool language scale-4 Expressive communication age equivalent months</w:t>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b/>
                <w:color w:val="000000"/>
                <w:sz w:val="18"/>
                <w:szCs w:val="18"/>
              </w:rPr>
              <w:t>G1+G2</w:t>
            </w:r>
            <w:r w:rsidRPr="004C42DA">
              <w:rPr>
                <w:rFonts w:ascii="Arial" w:hAnsi="Arial" w:cs="Arial"/>
                <w:color w:val="000000"/>
                <w:sz w:val="18"/>
                <w:szCs w:val="18"/>
              </w:rPr>
              <w:t>: 20.21 ± 7.47 (12-41)</w:t>
            </w:r>
            <w:r w:rsidRPr="004C42DA">
              <w:rPr>
                <w:rFonts w:ascii="Arial" w:hAnsi="Arial" w:cs="Arial"/>
                <w:color w:val="000000"/>
                <w:sz w:val="18"/>
                <w:szCs w:val="18"/>
              </w:rPr>
              <w:br/>
            </w:r>
          </w:p>
          <w:p w:rsidR="003C04A8" w:rsidRPr="004C42DA" w:rsidRDefault="003C04A8" w:rsidP="00FC3DF6">
            <w:pPr>
              <w:tabs>
                <w:tab w:val="num" w:pos="187"/>
              </w:tabs>
              <w:rPr>
                <w:rFonts w:ascii="Arial" w:hAnsi="Arial" w:cs="Arial"/>
                <w:b/>
                <w:color w:val="000000"/>
                <w:sz w:val="18"/>
                <w:szCs w:val="18"/>
              </w:rPr>
            </w:pPr>
            <w:r w:rsidRPr="004C42DA">
              <w:rPr>
                <w:rFonts w:ascii="Arial" w:hAnsi="Arial" w:cs="Arial"/>
                <w:color w:val="000000"/>
                <w:sz w:val="18"/>
                <w:szCs w:val="18"/>
              </w:rPr>
              <w:t>Communicative Development Inventory (CDI) words understood (infant form</w:t>
            </w:r>
            <w:r w:rsidRPr="004C42DA">
              <w:rPr>
                <w:rFonts w:ascii="Arial" w:hAnsi="Arial" w:cs="Arial"/>
                <w:b/>
                <w:color w:val="000000"/>
                <w:sz w:val="18"/>
                <w:szCs w:val="18"/>
              </w:rPr>
              <w:t>)</w:t>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b/>
                <w:color w:val="000000"/>
                <w:sz w:val="18"/>
                <w:szCs w:val="18"/>
              </w:rPr>
              <w:t>G1+G2</w:t>
            </w:r>
            <w:r w:rsidRPr="004C42DA">
              <w:rPr>
                <w:rFonts w:ascii="Arial" w:hAnsi="Arial" w:cs="Arial"/>
                <w:color w:val="000000"/>
                <w:sz w:val="18"/>
                <w:szCs w:val="18"/>
              </w:rPr>
              <w:t>: 181 ± 143.05 (20-396)</w:t>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color w:val="000000"/>
                <w:sz w:val="18"/>
                <w:szCs w:val="18"/>
              </w:rPr>
              <w:t>CDI Words produced infant form</w:t>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b/>
                <w:color w:val="000000"/>
                <w:sz w:val="18"/>
                <w:szCs w:val="18"/>
              </w:rPr>
              <w:t>G1+G2</w:t>
            </w:r>
            <w:r w:rsidRPr="004C42DA">
              <w:rPr>
                <w:rFonts w:ascii="Arial" w:hAnsi="Arial" w:cs="Arial"/>
                <w:color w:val="000000"/>
                <w:sz w:val="18"/>
                <w:szCs w:val="18"/>
              </w:rPr>
              <w:t>: 108.23 ± 151.00 (0-384)</w:t>
            </w:r>
          </w:p>
          <w:p w:rsidR="003C04A8" w:rsidRPr="004C42DA" w:rsidRDefault="003C04A8" w:rsidP="00FC3DF6">
            <w:pPr>
              <w:tabs>
                <w:tab w:val="num" w:pos="187"/>
              </w:tabs>
              <w:rPr>
                <w:rFonts w:ascii="Arial" w:hAnsi="Arial" w:cs="Arial"/>
                <w:color w:val="000000"/>
                <w:sz w:val="18"/>
                <w:szCs w:val="18"/>
              </w:rPr>
            </w:pP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color w:val="000000"/>
                <w:sz w:val="18"/>
                <w:szCs w:val="18"/>
              </w:rPr>
              <w:t>CDI words produced toddler form</w:t>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b/>
                <w:color w:val="000000"/>
                <w:sz w:val="18"/>
                <w:szCs w:val="18"/>
              </w:rPr>
              <w:t>G1+G2</w:t>
            </w:r>
            <w:r w:rsidRPr="004C42DA">
              <w:rPr>
                <w:rFonts w:ascii="Arial" w:hAnsi="Arial" w:cs="Arial"/>
                <w:color w:val="000000"/>
                <w:sz w:val="18"/>
                <w:szCs w:val="18"/>
              </w:rPr>
              <w:t>: 148.38 ± 223.87 (0-657)</w:t>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color w:val="000000"/>
                <w:sz w:val="18"/>
                <w:szCs w:val="18"/>
              </w:rPr>
              <w:t>Mullen Visual reception age equivalent</w:t>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b/>
                <w:color w:val="000000"/>
                <w:sz w:val="18"/>
                <w:szCs w:val="18"/>
              </w:rPr>
              <w:t>G1+G2</w:t>
            </w:r>
            <w:r w:rsidRPr="004C42DA">
              <w:rPr>
                <w:rFonts w:ascii="Arial" w:hAnsi="Arial" w:cs="Arial"/>
                <w:color w:val="000000"/>
                <w:sz w:val="18"/>
                <w:szCs w:val="18"/>
              </w:rPr>
              <w:t>: 28.79 ± 13.80 (12-60)</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Parent Variables, mean ± SD (range):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Follow-in commenting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53.43 ± 24.35 (14-75)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73.86 ± 25.91 (42-125)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Linguistic mapping and expansions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0.14 ± 0.38 (0-1)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0.71 ± 0.76 (0-2)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Prompts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1.14 ± 1.46 (0-4)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3.14 ± 3.29 (0-8)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Redirects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14.00 ± 8.58 (2-28)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12.29 ± 10.00 (3-32)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 Variables, mean ± SD (range):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Prompted communication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0.29 ± 0.49 (0-1)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2.00 ± 2.24 (0-6)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Spontaneous verbal communication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1.29 ± 3.40 (0-9)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11.71 ± 13.70 (0-34)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Spontaneous nonverbal communication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0.57 ± 0.79 (0-2)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0.57 ± 0.53 (0-1)</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 Variables, mean ± SD (range):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Follow-in commenting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74.57 ± 33.51 (31-111)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73.00 ± 19.04 (47-100)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Linguistic mapping and expansions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7.57 ± 7.37 (0-21)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1.57 ± 1.81 (0-5)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Prompts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13.43 ± 11.91 (0-32)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1.43 ± 2.30 (0-6)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Redirects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4.29 ± 3.35 (1-10)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14.29 ± 15.39 (0-45)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 Variables, mean ± SD (range):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Prompted communication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9.71 ± 14.08 (0-40)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w:t>
            </w:r>
            <w:r w:rsidRPr="004C42DA">
              <w:rPr>
                <w:rFonts w:ascii="Arial" w:hAnsi="Arial" w:cs="Arial"/>
                <w:sz w:val="18"/>
                <w:szCs w:val="18"/>
              </w:rPr>
              <w:t>86 ± 2.67 (0</w:t>
            </w:r>
            <w:r w:rsidRPr="004C42DA">
              <w:rPr>
                <w:rFonts w:ascii="Arial" w:hAnsi="Arial" w:cs="Arial"/>
                <w:color w:val="000000"/>
                <w:sz w:val="18"/>
                <w:szCs w:val="18"/>
              </w:rPr>
              <w:t>-7)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Spontaneous verbal communication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4.71 ± 6.13 (0-15)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12.57 ± 19.81 (0-54)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Spontaneous nonverbal communication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2.43 ± 3.15 (0-9)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2.14 ± 2.73 (0-7)</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Proportion of parents and children who improved, 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Follow-in commenting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p=0.037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Linguistic mapping and expansions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p=0.070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Prompts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p=0.007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Redirects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 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p=0.070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Prompted communication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p=0.022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Spontaneous verbal communication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p=0.172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Spontaneous nonverbal communication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 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p=0.172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Group comparisons of parents and child variables, median gain score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Follow-in commenting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p=0.029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Linguistic mapping and expansions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p=0.025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Prompts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p=0.002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Redirects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p=0.004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Prompted communication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 -</w:t>
            </w:r>
            <w:r w:rsidRPr="004C42DA">
              <w:rPr>
                <w:rFonts w:ascii="Arial" w:hAnsi="Arial" w:cs="Arial"/>
                <w:color w:val="000000"/>
                <w:sz w:val="18"/>
                <w:szCs w:val="18"/>
              </w:rPr>
              <w:t>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p=0.007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Spontaneous verbal communication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p=0.196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Spontaneous nonverbal communication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G2: 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p=0.320</w:t>
            </w:r>
            <w:r w:rsidRPr="004C42DA">
              <w:rPr>
                <w:rFonts w:ascii="Arial" w:hAnsi="Arial" w:cs="Arial"/>
                <w:color w:val="000000"/>
                <w:sz w:val="18"/>
                <w:szCs w:val="18"/>
              </w:rPr>
              <w:br/>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t xml:space="preserve">Comments: </w:t>
      </w:r>
      <w:r w:rsidRPr="004C42DA">
        <w:rPr>
          <w:rFonts w:ascii="Arial" w:hAnsi="Arial" w:cs="Arial"/>
          <w:sz w:val="18"/>
          <w:szCs w:val="18"/>
        </w:rPr>
        <w:t>all reported p-values from one-tailed test</w:t>
      </w:r>
    </w:p>
    <w:p w:rsidR="003C04A8" w:rsidRPr="000806E1" w:rsidRDefault="003C04A8" w:rsidP="003C04A8">
      <w:pPr>
        <w:rPr>
          <w:rFonts w:ascii="Arial" w:hAnsi="Arial"/>
          <w:b/>
          <w:sz w:val="20"/>
        </w:rPr>
      </w:pPr>
      <w:r w:rsidRPr="004C42DA">
        <w:rPr>
          <w:rFonts w:ascii="Arial" w:hAnsi="Arial" w:cs="Arial"/>
          <w:b/>
          <w:sz w:val="18"/>
          <w:szCs w:val="18"/>
        </w:rPr>
        <w:br w:type="page"/>
      </w:r>
      <w:r w:rsidRPr="004C42DA">
        <w:rPr>
          <w:rFonts w:ascii="Arial" w:hAnsi="Arial" w:cs="Arial"/>
          <w:b/>
          <w:sz w:val="18"/>
          <w:szCs w:val="18"/>
        </w:rPr>
        <w:lastRenderedPageBreak/>
        <w:t xml:space="preserve"> </w:t>
      </w:r>
      <w:r>
        <w:rPr>
          <w:rFonts w:ascii="Arial" w:hAnsi="Arial" w:cs="Arial"/>
          <w:b/>
          <w:sz w:val="18"/>
          <w:szCs w:val="18"/>
        </w:rPr>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330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Williams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59" w:tooltip="Williams, 2012 #8410" w:history="1">
              <w:r w:rsidRPr="004C42DA">
                <w:rPr>
                  <w:rFonts w:ascii="Arial" w:hAnsi="Arial" w:cs="Arial"/>
                  <w:color w:val="000000"/>
                  <w:sz w:val="18"/>
                  <w:szCs w:val="18"/>
                </w:rPr>
                <w:fldChar w:fldCharType="begin">
                  <w:fldData xml:space="preserve">PEVuZE5vdGU+PENpdGUgRXhjbHVkZUF1dGg9IjEiIEV4Y2x1ZGVZZWFyPSIxIj48QXV0aG9yPldp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PEVuZE5vdGU+PENpdGUgRXhjbHVkZUF1dGg9IjEiIEV4Y2x1ZGVZZWFyPSIxIj48QXV0aG9yPldp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59</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Australia</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home</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October 2009 to January 2011</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Financial Marets Foundation for Children, Australia</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i/>
                <w:sz w:val="18"/>
                <w:szCs w:val="18"/>
              </w:rPr>
              <w:t>Transporters</w:t>
            </w:r>
            <w:r w:rsidRPr="004C42DA">
              <w:rPr>
                <w:rFonts w:ascii="Arial" w:hAnsi="Arial" w:cs="Arial"/>
                <w:sz w:val="18"/>
                <w:szCs w:val="18"/>
              </w:rPr>
              <w:t xml:space="preserve"> DVD has 15 five minute episodes. Watched at home for 15 minutes/day over 4 weeks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Control group watched Thomas the Tank DVD- series 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WPPSI-III; Socialization Domain of Vineland-II; ADOS; emotion identification and emotion masking tasks; NEPSY-II affect recognition and Theory of Mind (TOM) tasks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Baseline, post intervention and three month follow-up.</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intervention DVD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control DVD</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Clinician conducted assessments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w:t>
            </w:r>
            <w:r w:rsidRPr="004C42DA">
              <w:rPr>
                <w:rFonts w:ascii="Arial" w:hAnsi="Arial" w:cs="Arial"/>
                <w:b/>
                <w:sz w:val="18"/>
                <w:szCs w:val="18"/>
              </w:rPr>
              <w:lastRenderedPageBreak/>
              <w:t xml:space="preserve">fidelity reported: </w:t>
            </w:r>
            <w:r w:rsidRPr="004C42DA">
              <w:rPr>
                <w:rFonts w:ascii="Arial" w:hAnsi="Arial" w:cs="Arial"/>
                <w:sz w:val="18"/>
                <w:szCs w:val="18"/>
              </w:rPr>
              <w:t>Yes parents completed daily diary recording DVD viewing hours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31</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27</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met criteria for diagnosis of autistic disorder based on current assessments including ADOS and case review</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age 4-7 at baseline</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able to complete WPPSI-III cognitive assessment at baseline or within previous 12 months (cognitively ≥ 30 months)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 xml:space="preserve">not previously watched the </w:t>
            </w:r>
            <w:r w:rsidRPr="004C42DA">
              <w:rPr>
                <w:rFonts w:ascii="Arial" w:hAnsi="Arial" w:cs="Arial"/>
                <w:i/>
                <w:color w:val="000000"/>
                <w:sz w:val="18"/>
                <w:szCs w:val="18"/>
              </w:rPr>
              <w:t>Transporters</w:t>
            </w:r>
            <w:r w:rsidRPr="004C42DA">
              <w:rPr>
                <w:rFonts w:ascii="Arial" w:hAnsi="Arial" w:cs="Arial"/>
                <w:i/>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Exclusion criteria: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mean/mos ±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62.83 ± 11.17 (48.20-84.24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61.93 ± 9.91 (48.10-83.09)</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 mean ± SD (range):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WPPSI FSIQ</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77.93 ± 13.96 (54-107)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74.56 ± 13.59 (42-96)</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89.3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85.2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 NR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PDD-NOS = NR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 = 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ADOS Severity scores, mean ± SD</w:t>
            </w:r>
            <w:r w:rsidRPr="004C42DA">
              <w:rPr>
                <w:rFonts w:ascii="Arial" w:hAnsi="Arial" w:cs="Arial"/>
                <w:b/>
                <w:color w:val="000000"/>
                <w:sz w:val="18"/>
                <w:szCs w:val="18"/>
              </w:rPr>
              <w:br/>
              <w:t xml:space="preserve">G1: </w:t>
            </w:r>
            <w:r w:rsidRPr="004C42DA">
              <w:rPr>
                <w:rFonts w:ascii="Arial" w:hAnsi="Arial" w:cs="Arial"/>
                <w:color w:val="000000"/>
                <w:sz w:val="18"/>
                <w:szCs w:val="18"/>
              </w:rPr>
              <w:t>6.79 ± 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7.56 ± 2.29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WPPSI VIQ,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73.61 ± 14.26 (48-93)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74.33 ± 14.59 (46-107)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WPPSI PIQ,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87.89 ± 16.24 (59-122)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82.22 ± 15.57 (47-112)</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DVD hours,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11.76 ± 9.16 (3.33-47.12)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7.41 ± 3.21 (1.58-14.67)</w:t>
            </w:r>
          </w:p>
          <w:p w:rsidR="003C04A8" w:rsidRPr="004C42DA" w:rsidRDefault="003C04A8" w:rsidP="00FC3DF6">
            <w:pPr>
              <w:tabs>
                <w:tab w:val="num" w:pos="187"/>
              </w:tabs>
              <w:ind w:hanging="187"/>
              <w:rPr>
                <w:rFonts w:ascii="Arial" w:hAnsi="Arial" w:cs="Arial"/>
                <w:color w:val="000000"/>
                <w:sz w:val="18"/>
                <w:szCs w:val="18"/>
              </w:rPr>
            </w:pPr>
            <w:r w:rsidRPr="004C42DA">
              <w:rPr>
                <w:rFonts w:ascii="Arial" w:hAnsi="Arial" w:cs="Arial"/>
                <w:color w:val="000000"/>
                <w:sz w:val="18"/>
                <w:szCs w:val="18"/>
              </w:rPr>
              <w:t>P= 0.03</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r w:rsidRPr="004C42DA">
              <w:rPr>
                <w:rFonts w:ascii="Arial" w:hAnsi="Arial" w:cs="Arial"/>
                <w:color w:val="000000"/>
                <w:sz w:val="18"/>
                <w:szCs w:val="18"/>
              </w:rPr>
              <w:lastRenderedPageBreak/>
              <w:t>F SIQ</w:t>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color w:val="000000"/>
                <w:sz w:val="18"/>
                <w:szCs w:val="18"/>
              </w:rPr>
              <w:t>, %</w:t>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color w:val="000000"/>
                <w:sz w:val="18"/>
                <w:szCs w:val="18"/>
              </w:rPr>
              <w:t>&lt; 69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33.3</w:t>
            </w:r>
            <w:r w:rsidRPr="004C42DA">
              <w:rPr>
                <w:rFonts w:ascii="Arial" w:hAnsi="Arial" w:cs="Arial"/>
                <w:color w:val="000000"/>
                <w:sz w:val="18"/>
                <w:szCs w:val="18"/>
              </w:rPr>
              <w:br/>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color w:val="000000"/>
                <w:sz w:val="18"/>
                <w:szCs w:val="18"/>
              </w:rPr>
              <w:t xml:space="preserve">70-79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33.3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‘&gt; 79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42.9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33.3</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Identification of emotions,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Total emotions (max score 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8.12 ± 2.62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7.00 ± 2.32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Happiness (max score 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2.68 ± 0.56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2.42 ± 0.83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Sadness (max score 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1.64 ± 1.08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1.17 ± 0.82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Anger (max score 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1.88 ± 1.09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1.58 ± 1.14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Fear (max score 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1.92 ± 1.15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1.79 ± 1.06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Matching of emotions,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Total emotions (max score 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10.64 ± 4.08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10.63 ± 3.77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Happiness (max score 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3.21 ± 1.17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3.04 ± 1.22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Sadness (max score 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2.68 ± 1.31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2.41 ± 1.39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Anger (max score 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2.00 ± 1.54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2.41 ± 1.34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Fear (max score 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2.75 ± 1.30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2.74 ± 1.26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NEPSY-II,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Affect recognition (max score 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12.33 ± 4.20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12.72 ± 3.53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TOM verbal (max score 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7.60 ± 3.68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6.28 ± 3.10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TOM contextual (max score 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3.63 ± 1.67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2.83 ± 1.10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Mindreading and social skill,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Mindreading situational (max score 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4.35 ± 1.50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4.55 ± 1.91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Mindreading desire based (max score 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4.22 ± 1.59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4.00 ± 1.29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Vineland-II socialization domain</w:t>
            </w:r>
            <w:r w:rsidRPr="004C42DA">
              <w:rPr>
                <w:rFonts w:ascii="Arial" w:hAnsi="Arial" w:cs="Arial"/>
                <w:color w:val="000000"/>
                <w:sz w:val="18"/>
                <w:szCs w:val="18"/>
              </w:rPr>
              <w:t xml:space="preserve">, </w:t>
            </w:r>
            <w:r w:rsidRPr="004C42DA">
              <w:rPr>
                <w:rFonts w:ascii="Arial" w:hAnsi="Arial" w:cs="Arial"/>
                <w:b/>
                <w:color w:val="000000"/>
                <w:sz w:val="18"/>
                <w:szCs w:val="18"/>
              </w:rPr>
              <w:t>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74.22 ± 13.66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71.93 ± 9.94</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sz w:val="18"/>
                <w:szCs w:val="18"/>
              </w:rPr>
              <w:lastRenderedPageBreak/>
              <w:t>Time 3 (3 month follow-up)</w:t>
            </w:r>
            <w:r w:rsidRPr="004C42DA">
              <w:rPr>
                <w:rFonts w:ascii="Arial" w:hAnsi="Arial" w:cs="Arial"/>
                <w:b/>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Identification of emotions,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Total emotions (max score 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9.00 ± 2.29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7.36 ± 3.25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Happiness (max score 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2.88 ± 0.33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2.52 ± 0.96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Sadness (max score 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1.80 ± 1.08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1.40 ± 1.19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Anger (max score 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2.12 ± 1.05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1.84 ± 1.07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Fear (max score 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2.20 ± 0.87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1.64 ± 1.11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Matching of emotions,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Total emotions (max score 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11.82 ± 3.66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10.26 ± 4.11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Happiness (max score 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3.61 ± 0.79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3.30 ± 1.10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Sadness (max score 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2.79 ± 1.34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2.48 ± 1.37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Anger (max score 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2.54 ± 1.23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2.00 ± 1.44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Fear (max score 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2.89 ± 1.17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2.48 ± 1.25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NEPSY-II,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Affect recognition (max score 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16.00 ± 4.66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13.17 ± 3.43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TOM verbal (max score 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9.67 ± 3.27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6.94 ± 3.40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TOM contextual (max score 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3.70 ± 1.49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3.80 ± 1.40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Mindreading and social skill,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Mindreading situational (max score 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5.05 ± 0.91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4.50 ± 1.61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Mindreading desire based (max score 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4.32 ± 1.46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4.42 ± 1.54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Vineland-II socialization domain</w:t>
            </w:r>
            <w:r w:rsidRPr="004C42DA">
              <w:rPr>
                <w:rFonts w:ascii="Arial" w:hAnsi="Arial" w:cs="Arial"/>
                <w:color w:val="000000"/>
                <w:sz w:val="18"/>
                <w:szCs w:val="18"/>
              </w:rPr>
              <w:t xml:space="preserve">, </w:t>
            </w:r>
            <w:r w:rsidRPr="004C42DA">
              <w:rPr>
                <w:rFonts w:ascii="Arial" w:hAnsi="Arial" w:cs="Arial"/>
                <w:b/>
                <w:color w:val="000000"/>
                <w:sz w:val="18"/>
                <w:szCs w:val="18"/>
              </w:rPr>
              <w:lastRenderedPageBreak/>
              <w:t>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76.35 ± 13.11</w:t>
            </w:r>
          </w:p>
          <w:p w:rsidR="003C04A8" w:rsidRPr="004C42DA" w:rsidRDefault="003C04A8" w:rsidP="00FC3DF6">
            <w:pPr>
              <w:rPr>
                <w:rFonts w:ascii="Arial" w:hAnsi="Arial" w:cs="Arial"/>
                <w:b/>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73.52 ± 9.80</w:t>
            </w:r>
          </w:p>
          <w:p w:rsidR="003C04A8" w:rsidRPr="004C42DA" w:rsidRDefault="003C04A8" w:rsidP="00FC3DF6">
            <w:pPr>
              <w:rPr>
                <w:rFonts w:ascii="Arial" w:hAnsi="Arial" w:cs="Arial"/>
                <w:sz w:val="18"/>
                <w:szCs w:val="18"/>
              </w:rPr>
            </w:pPr>
            <w:r w:rsidRPr="004C42DA">
              <w:rPr>
                <w:rFonts w:ascii="Arial" w:hAnsi="Arial" w:cs="Arial"/>
                <w:b/>
                <w:sz w:val="18"/>
                <w:szCs w:val="18"/>
                <w:highlight w:val="yellow"/>
              </w:rPr>
              <w:br/>
            </w: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 </w:t>
            </w:r>
          </w:p>
          <w:p w:rsidR="003C04A8" w:rsidRPr="004C42DA" w:rsidRDefault="003C04A8" w:rsidP="00FC3DF6">
            <w:pPr>
              <w:rPr>
                <w:rFonts w:ascii="Arial" w:hAnsi="Arial" w:cs="Arial"/>
                <w:b/>
                <w:sz w:val="18"/>
                <w:szCs w:val="18"/>
              </w:rPr>
            </w:pPr>
            <w:r w:rsidRPr="004C42DA">
              <w:rPr>
                <w:rFonts w:ascii="Arial" w:hAnsi="Arial" w:cs="Arial"/>
                <w:b/>
                <w:sz w:val="18"/>
                <w:szCs w:val="18"/>
              </w:rPr>
              <w:t>Predictors</w:t>
            </w:r>
          </w:p>
          <w:p w:rsidR="003C04A8" w:rsidRPr="004C42DA" w:rsidRDefault="003C04A8" w:rsidP="00FC3DF6">
            <w:pPr>
              <w:rPr>
                <w:rFonts w:ascii="Arial" w:hAnsi="Arial" w:cs="Arial"/>
                <w:color w:val="000000"/>
                <w:sz w:val="18"/>
                <w:szCs w:val="18"/>
              </w:rPr>
            </w:pPr>
            <w:r w:rsidRPr="004C42DA">
              <w:rPr>
                <w:rFonts w:ascii="Arial" w:hAnsi="Arial" w:cs="Arial"/>
                <w:sz w:val="18"/>
                <w:szCs w:val="18"/>
              </w:rPr>
              <w:t>Age and VIQ were predictors for outcome measures</w:t>
            </w:r>
          </w:p>
        </w:tc>
      </w:tr>
    </w:tbl>
    <w:p w:rsidR="003C04A8" w:rsidRPr="004C42DA" w:rsidRDefault="003C04A8" w:rsidP="003C04A8">
      <w:pPr>
        <w:rPr>
          <w:rFonts w:ascii="Arial" w:hAnsi="Arial" w:cs="Arial"/>
          <w:sz w:val="18"/>
          <w:szCs w:val="18"/>
        </w:rPr>
      </w:pPr>
      <w:r w:rsidRPr="004C42DA">
        <w:rPr>
          <w:rFonts w:ascii="Arial" w:hAnsi="Arial" w:cs="Arial"/>
          <w:b/>
          <w:sz w:val="18"/>
          <w:szCs w:val="18"/>
        </w:rPr>
        <w:lastRenderedPageBreak/>
        <w:t xml:space="preserve">Comments: </w:t>
      </w:r>
      <w:r w:rsidRPr="004C42DA">
        <w:rPr>
          <w:rFonts w:ascii="Arial" w:hAnsi="Arial" w:cs="Arial"/>
          <w:sz w:val="18"/>
          <w:szCs w:val="18"/>
        </w:rPr>
        <w:t>Attrition problems due to challenging behaviors interfering with intervention adherence</w:t>
      </w:r>
    </w:p>
    <w:p w:rsidR="003C04A8" w:rsidRDefault="003C04A8" w:rsidP="003C04A8">
      <w:pPr>
        <w:rPr>
          <w:rFonts w:ascii="Arial" w:hAnsi="Arial" w:cs="Arial"/>
          <w:sz w:val="18"/>
          <w:szCs w:val="18"/>
        </w:rPr>
      </w:pPr>
      <w:r w:rsidRPr="004C42DA">
        <w:rPr>
          <w:rFonts w:ascii="Arial" w:hAnsi="Arial" w:cs="Arial"/>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070"/>
        <w:gridCol w:w="225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07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33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Young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2012</w:t>
            </w:r>
            <w:hyperlink w:anchor="_ENREF_60" w:tooltip="Young, 2012 #8433"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ExcludeYear="1"&gt;&lt;Author&gt;Young&lt;/Author&gt;&lt;Year&gt;2012&lt;/Year&gt;&lt;RecNum&gt;8433&lt;/RecNum&gt;&lt;DisplayText&gt;&lt;style face="superscript" font="Times New Roman"&gt;60&lt;/style&gt;&lt;/DisplayText&gt;&lt;record&gt;&lt;rec-number&gt;8433&lt;/rec-number&gt;&lt;foreign-keys&gt;&lt;key app="EN" db-id="0vss9prsdfz0z0exre4pr5vcsv9d0psw0xvd" timestamp="1368847328"&gt;8433&lt;/key&gt;&lt;/foreign-keys&gt;&lt;ref-type name="Journal Article"&gt;17&lt;/ref-type&gt;&lt;contributors&gt;&lt;authors&gt;&lt;author&gt;Young, R. L.&lt;/author&gt;&lt;author&gt;Posselt, M.&lt;/author&gt;&lt;/authors&gt;&lt;/contributors&gt;&lt;auth-address&gt;School of Psychology, Flinders University of South Australia, GPO BOX 2100, Adelaide, SA 5001, Australia. Robyn.Young@flinders.edu.au&lt;/auth-address&gt;&lt;titles&gt;&lt;title&gt;Using the transporters DVD as a learning tool for children with Autism Spectrum Disorders (ASD)&lt;/title&gt;&lt;secondary-title&gt;J Autism Dev Disord&lt;/secondary-title&gt;&lt;short-title&gt;Using the transporters DVD as a learning tool for children with Autism Spectrum Disorders (ASD)&lt;/short-title&gt;&lt;/titles&gt;&lt;periodical&gt;&lt;full-title&gt;J Autism Dev Disord&lt;/full-title&gt;&lt;/periodical&gt;&lt;pages&gt;984-91&lt;/pages&gt;&lt;volume&gt;42&lt;/volume&gt;&lt;number&gt;6&lt;/number&gt;&lt;edition&gt;2011/08/09&lt;/edition&gt;&lt;keywords&gt;&lt;keyword&gt;Child&lt;/keyword&gt;&lt;keyword&gt;Child Development Disorders, Pervasive/ psychology/therapy&lt;/keyword&gt;&lt;keyword&gt;Child, Preschool&lt;/keyword&gt;&lt;keyword&gt;Emotions&lt;/keyword&gt;&lt;keyword&gt;Facial Expression&lt;/keyword&gt;&lt;keyword&gt;Female&lt;/keyword&gt;&lt;keyword&gt;Humans&lt;/keyword&gt;&lt;keyword&gt;Learning&lt;/keyword&gt;&lt;keyword&gt;Male&lt;/keyword&gt;&lt;keyword&gt;Recognition (Psychology)&lt;/keyword&gt;&lt;keyword&gt;Social Behavior&lt;/keyword&gt;&lt;keyword&gt;Social Perception&lt;/keyword&gt;&lt;/keywords&gt;&lt;dates&gt;&lt;year&gt;2012&lt;/year&gt;&lt;pub-dates&gt;&lt;date&gt;Jun&lt;/date&gt;&lt;/pub-dates&gt;&lt;/dates&gt;&lt;isbn&gt;1573-3432 (Electronic) 0162-3257 (Linking)&lt;/isbn&gt;&lt;accession-num&gt;21822764&lt;/accession-num&gt;&lt;urls&gt;&lt;/urls&gt;&lt;custom2&gt;INCLUDE&lt;/custom2&gt;&lt;custom3&gt;INCLUDE-COMPARATIVE-BEHAV&lt;/custom3&gt;&lt;electronic-resource-num&gt;10.1007/s10803-011-1328-4 [doi]&lt;/electronic-resource-num&gt;&lt;remote-database-provider&gt;Nlm&lt;/remote-database-provider&gt;&lt;language&gt;eng&lt;/language&gt;&lt;/record&gt;&lt;/Cite&gt;&lt;/EndNote&gt;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60</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Australia</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Home</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i/>
                <w:sz w:val="18"/>
                <w:szCs w:val="18"/>
              </w:rPr>
              <w:t xml:space="preserve">The Transporters </w:t>
            </w:r>
            <w:r w:rsidRPr="004C42DA">
              <w:rPr>
                <w:rFonts w:ascii="Arial" w:hAnsi="Arial" w:cs="Arial"/>
                <w:sz w:val="18"/>
                <w:szCs w:val="18"/>
              </w:rPr>
              <w:t>DVD children’s animated series designed to enhance emotion recognition and social understanding</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Control group watched </w:t>
            </w:r>
            <w:r w:rsidRPr="004C42DA">
              <w:rPr>
                <w:rFonts w:ascii="Arial" w:hAnsi="Arial" w:cs="Arial"/>
                <w:i/>
                <w:sz w:val="18"/>
                <w:szCs w:val="18"/>
              </w:rPr>
              <w:t>Thomas the Tank Engine</w:t>
            </w:r>
            <w:r w:rsidRPr="004C42DA">
              <w:rPr>
                <w:rFonts w:ascii="Arial" w:hAnsi="Arial" w:cs="Arial"/>
                <w:sz w:val="18"/>
                <w:szCs w:val="18"/>
              </w:rPr>
              <w:t xml:space="preserve"> DVD. Both groups received user guides. Participants were asked to watch at least 3 episodes per day for 3 weeks. Parents kept log books.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Wechsler Scales (WPPSI-III or WISC-IV subtests)  to measure non-verbal and general language abilities; Affect Recognition subset of  NEPSY-II and the Faces Task; Parent SCQ</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i/>
                <w:sz w:val="18"/>
                <w:szCs w:val="18"/>
              </w:rPr>
              <w:t xml:space="preserve">The Transporters </w:t>
            </w:r>
            <w:r w:rsidRPr="004C42DA">
              <w:rPr>
                <w:rFonts w:ascii="Arial" w:hAnsi="Arial" w:cs="Arial"/>
                <w:sz w:val="18"/>
                <w:szCs w:val="18"/>
              </w:rPr>
              <w:t>DVD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Thomas the Tank DVD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Parent/Caregiver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 xml:space="preserve">Defined protocol followed: </w:t>
            </w:r>
            <w:r w:rsidRPr="004C42DA">
              <w:rPr>
                <w:rFonts w:ascii="Arial" w:hAnsi="Arial" w:cs="Arial"/>
                <w:sz w:val="18"/>
                <w:szCs w:val="18"/>
              </w:rPr>
              <w:t>No</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No</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b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w:t>
            </w: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43"/>
              </w:numPr>
              <w:ind w:left="421" w:hanging="421"/>
              <w:rPr>
                <w:rFonts w:ascii="Arial" w:hAnsi="Arial" w:cs="Arial"/>
                <w:color w:val="000000"/>
                <w:sz w:val="18"/>
                <w:szCs w:val="18"/>
              </w:rPr>
            </w:pPr>
            <w:r w:rsidRPr="004C42DA">
              <w:rPr>
                <w:rFonts w:ascii="Arial" w:hAnsi="Arial" w:cs="Arial"/>
                <w:color w:val="000000"/>
                <w:sz w:val="18"/>
                <w:szCs w:val="18"/>
              </w:rPr>
              <w:t>children between 4 and 8 years old</w:t>
            </w:r>
          </w:p>
          <w:p w:rsidR="003C04A8" w:rsidRPr="004C42DA" w:rsidRDefault="003C04A8" w:rsidP="00173A0A">
            <w:pPr>
              <w:numPr>
                <w:ilvl w:val="0"/>
                <w:numId w:val="43"/>
              </w:numPr>
              <w:ind w:left="421" w:hanging="421"/>
              <w:rPr>
                <w:rFonts w:ascii="Arial" w:hAnsi="Arial" w:cs="Arial"/>
                <w:color w:val="000000"/>
                <w:sz w:val="18"/>
                <w:szCs w:val="18"/>
              </w:rPr>
            </w:pPr>
            <w:r w:rsidRPr="004C42DA">
              <w:rPr>
                <w:rFonts w:ascii="Arial" w:hAnsi="Arial" w:cs="Arial"/>
                <w:color w:val="000000"/>
                <w:sz w:val="18"/>
                <w:szCs w:val="18"/>
              </w:rPr>
              <w:t>met DSM-IV criteria for PDD</w:t>
            </w:r>
          </w:p>
          <w:p w:rsidR="003C04A8" w:rsidRPr="004C42DA" w:rsidRDefault="003C04A8" w:rsidP="00173A0A">
            <w:pPr>
              <w:numPr>
                <w:ilvl w:val="0"/>
                <w:numId w:val="43"/>
              </w:numPr>
              <w:ind w:left="421" w:hanging="421"/>
              <w:rPr>
                <w:rFonts w:ascii="Arial" w:hAnsi="Arial" w:cs="Arial"/>
                <w:color w:val="000000"/>
                <w:sz w:val="18"/>
                <w:szCs w:val="18"/>
              </w:rPr>
            </w:pPr>
            <w:r w:rsidRPr="004C42DA">
              <w:rPr>
                <w:rFonts w:ascii="Arial" w:hAnsi="Arial" w:cs="Arial"/>
                <w:color w:val="000000"/>
                <w:sz w:val="18"/>
                <w:szCs w:val="18"/>
              </w:rPr>
              <w:t>minimum score of 11 on Social Communication Questionnaire (SCQ)</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Exclusion criteria: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mean/yrs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 G2: </w:t>
            </w:r>
            <w:r w:rsidRPr="004C42DA">
              <w:rPr>
                <w:rFonts w:ascii="Arial" w:hAnsi="Arial" w:cs="Arial"/>
                <w:color w:val="000000"/>
                <w:sz w:val="18"/>
                <w:szCs w:val="18"/>
              </w:rPr>
              <w:t>(4-8)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Mental age, mean/yrs (range):</w:t>
            </w:r>
            <w:r w:rsidRPr="004C42DA">
              <w:rPr>
                <w:rFonts w:ascii="Arial" w:hAnsi="Arial" w:cs="Arial"/>
                <w:color w:val="000000"/>
                <w:sz w:val="18"/>
                <w:szCs w:val="18"/>
              </w:rPr>
              <w:t xml:space="preserve"> 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Sex: </w:t>
            </w:r>
            <w:r w:rsidRPr="004C42DA">
              <w:rPr>
                <w:rFonts w:ascii="Arial" w:hAnsi="Arial" w:cs="Arial"/>
                <w:color w:val="000000"/>
                <w:sz w:val="18"/>
                <w:szCs w:val="18"/>
              </w:rPr>
              <w:t>NR</w:t>
            </w:r>
            <w:r w:rsidRPr="004C42DA">
              <w:rPr>
                <w:rFonts w:ascii="Arial" w:hAnsi="Arial" w:cs="Arial"/>
                <w:b/>
                <w:color w:val="000000"/>
                <w:sz w:val="18"/>
                <w:szCs w:val="18"/>
              </w:rPr>
              <w:br/>
            </w:r>
            <w:r w:rsidRPr="004C42DA">
              <w:rPr>
                <w:rFonts w:ascii="Arial" w:hAnsi="Arial" w:cs="Arial"/>
                <w:b/>
                <w:color w:val="000000"/>
                <w:sz w:val="18"/>
                <w:szCs w:val="18"/>
              </w:rPr>
              <w:br/>
            </w:r>
            <w:r w:rsidRPr="004C42DA">
              <w:rPr>
                <w:rFonts w:ascii="Arial" w:hAnsi="Arial" w:cs="Arial"/>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DSM-IV</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=NR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PDD-NOS =NR</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Aspergers =NR</w:t>
            </w:r>
            <w:r w:rsidRPr="004C42DA" w:rsidDel="00605D76">
              <w:rPr>
                <w:rFonts w:ascii="Arial" w:hAnsi="Arial" w:cs="Arial"/>
                <w:color w:val="000000"/>
                <w:sz w:val="18"/>
                <w:szCs w:val="18"/>
              </w:rPr>
              <w:t xml:space="preserve">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Other characteristics</w:t>
            </w:r>
            <w:r w:rsidRPr="004C42DA">
              <w:rPr>
                <w:rFonts w:ascii="Arial" w:hAnsi="Arial" w:cs="Arial"/>
                <w:color w:val="000000"/>
                <w:sz w:val="18"/>
                <w:szCs w:val="18"/>
              </w:rPr>
              <w:t>, n (%)</w:t>
            </w:r>
            <w:r w:rsidRPr="004C42DA">
              <w:rPr>
                <w:rFonts w:ascii="Arial" w:hAnsi="Arial" w:cs="Arial"/>
                <w:b/>
                <w:color w:val="000000"/>
                <w:sz w:val="18"/>
                <w:szCs w:val="18"/>
              </w:rPr>
              <w:t>:</w:t>
            </w:r>
            <w:r w:rsidRPr="004C42DA">
              <w:rPr>
                <w:rFonts w:ascii="Arial" w:hAnsi="Arial" w:cs="Arial"/>
                <w:b/>
                <w:color w:val="000000"/>
                <w:sz w:val="18"/>
                <w:szCs w:val="18"/>
              </w:rPr>
              <w:br/>
            </w:r>
            <w:r w:rsidRPr="004C42DA">
              <w:rPr>
                <w:rFonts w:ascii="Arial" w:hAnsi="Arial" w:cs="Arial"/>
                <w:color w:val="000000"/>
                <w:sz w:val="18"/>
                <w:szCs w:val="18"/>
              </w:rPr>
              <w:t>Autism severity scale,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18.38 ± 5.59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18.08 ± 4.81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Block Design,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11.31 ± 4.17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8.67 ± 4.05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Comprehension,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7.08 ± 5.06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3.67 ± 3.87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Vocabulary,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9.62 ± 4.39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7.83 ± 2.92</w:t>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NEPSY-II affect recognition,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6.15 ± 3.26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6.75 ± 3.62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Faces task,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10.62 ± 3.64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8.58 ± 3.92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behavior,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peer interest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3.15 ± 1.21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2.50 ± 0.81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Eye Contact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2.92 ± 1.10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2.83 ± 1.03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Gaze Aversion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3.00 ± 1.00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3.08 ± 1.24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Stereotyped behavior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2.15 ± 1.07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2.58 ± 1.16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sz w:val="18"/>
                <w:szCs w:val="18"/>
              </w:rPr>
            </w:pPr>
            <w:r w:rsidRPr="004C42DA">
              <w:rPr>
                <w:rFonts w:ascii="Arial" w:hAnsi="Arial" w:cs="Arial"/>
                <w:b/>
                <w:sz w:val="18"/>
                <w:szCs w:val="18"/>
              </w:rPr>
              <w:t>Social skills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NEPSY-II affect recognition,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12.00 ± 3.71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6.42 ± 3.23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Faces task,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14.08 ± 3.59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9.33 ± 4.05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behavior,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peer interest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3.31 ± 1.18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2.92 ± 1.10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Eye Contact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3.46 ± 0.78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3.42 ± 1.08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Gaze Aversion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3.00 ± 1.21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2.85 ± 0.80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Stereotyped behavior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2.15 ± 1.07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2.50 ± 1.09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tc>
      </w:tr>
    </w:tbl>
    <w:p w:rsidR="003C04A8" w:rsidRDefault="003C04A8" w:rsidP="003C04A8">
      <w:pPr>
        <w:rPr>
          <w:rFonts w:ascii="Arial" w:hAnsi="Arial" w:cs="Arial"/>
          <w:sz w:val="18"/>
          <w:szCs w:val="18"/>
        </w:rPr>
      </w:pPr>
      <w:r w:rsidRPr="004C42DA">
        <w:rPr>
          <w:rFonts w:ascii="Arial" w:hAnsi="Arial" w:cs="Arial"/>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24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Begeer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2011</w:t>
            </w:r>
            <w:hyperlink w:anchor="_ENREF_61" w:tooltip="Begeer, 2011 #7246" w:history="1">
              <w:r w:rsidRPr="004C42DA">
                <w:rPr>
                  <w:rFonts w:ascii="Arial" w:hAnsi="Arial" w:cs="Arial"/>
                  <w:color w:val="000000"/>
                  <w:sz w:val="18"/>
                  <w:szCs w:val="18"/>
                </w:rPr>
                <w:fldChar w:fldCharType="begin">
                  <w:fldData xml:space="preserve">PEVuZE5vdGU+PENpdGUgRXhjbHVkZUF1dGg9IjEiIEV4Y2x1ZGVZZWFyPSIxIj48QXV0aG9yPkJl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PEVuZE5vdGU+PENpdGUgRXhjbHVkZUF1dGg9IjEiIEV4Y2x1ZGVZZWFyPSIxIj48QXV0aG9yPkJl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61</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Netherlands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Academic center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Theory of Mind training, including 16 weekly sessions of 1.5 hrs each, with parent involvement in last 15 minutes of each session</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standardized child interviews and assessments, parent report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Theory of Mind 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wait list controls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Certified therapists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Measure of treatment fidelity reported: </w:t>
            </w:r>
            <w:r w:rsidRPr="004C42DA">
              <w:rPr>
                <w:rFonts w:ascii="Arial" w:hAnsi="Arial" w:cs="Arial"/>
                <w:color w:val="000000"/>
                <w:sz w:val="18"/>
                <w:szCs w:val="18"/>
              </w:rPr>
              <w:t>No</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20</w:t>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rPr>
              <w:t xml:space="preserve">G2: </w:t>
            </w:r>
            <w:r w:rsidRPr="004C42DA">
              <w:rPr>
                <w:rFonts w:ascii="Arial" w:hAnsi="Arial" w:cs="Arial"/>
                <w:color w:val="000000"/>
                <w:sz w:val="18"/>
                <w:szCs w:val="18"/>
              </w:rPr>
              <w:t>20</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17</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clinical diagnosis within the autism spectrum</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IQ scores within the normal range (</w:t>
            </w:r>
            <w:r w:rsidRPr="004C42DA">
              <w:rPr>
                <w:rFonts w:ascii="Arial" w:hAnsi="Arial" w:cs="Arial"/>
                <w:color w:val="000000"/>
                <w:sz w:val="18"/>
                <w:szCs w:val="18"/>
                <w:u w:val="single"/>
              </w:rPr>
              <w:t>&gt;</w:t>
            </w:r>
            <w:r w:rsidRPr="004C42DA">
              <w:rPr>
                <w:rFonts w:ascii="Arial" w:hAnsi="Arial" w:cs="Arial"/>
                <w:color w:val="000000"/>
                <w:sz w:val="18"/>
                <w:szCs w:val="18"/>
              </w:rPr>
              <w:t xml:space="preserve"> 70)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age 8-13 years old</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Exclusion criteria:</w:t>
            </w:r>
            <w:r w:rsidRPr="004C42DA">
              <w:rPr>
                <w:rFonts w:ascii="Arial" w:hAnsi="Arial" w:cs="Arial"/>
                <w:color w:val="000000"/>
                <w:sz w:val="18"/>
                <w:szCs w:val="18"/>
              </w:rPr>
              <w:t xml:space="preserve">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see inclusion criteria</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mean/yrs;months ±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10;3 ± 1;3 (8;5 – 13;7)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10;3 ± 1;1 (8;3 – 12;7)</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 mean ± SD (range):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Full-scale IQ:</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100.1 ± 15.3 (79 - 133)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103.3 ± 12.9 (82 – 126)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Verbal IQ:</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101.3 ± 16.2 (68 – 123)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109.1 ± 11.1 (89 – 130)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Nonverbal IQ:</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98.4 ± 16.8 (73 – 132)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96.6 ± 17.9 (67 – 125)</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18 (94.7)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15 (88.2)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F, n (%):</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xml:space="preserve"> 1 (5.3)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 (11.8)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 xml:space="preserve">Race/ethnicity,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 DSM-IV-TR, SRS and/or ASQ</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Diagnostic category, n (%):</w:t>
            </w:r>
            <w:r w:rsidRPr="004C42DA">
              <w:rPr>
                <w:rFonts w:ascii="Arial" w:hAnsi="Arial" w:cs="Arial"/>
                <w:b/>
                <w:color w:val="000000"/>
                <w:sz w:val="18"/>
                <w:szCs w:val="18"/>
              </w:rPr>
              <w:br/>
            </w: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r w:rsidRPr="004C42DA">
              <w:rPr>
                <w:rFonts w:ascii="Arial" w:hAnsi="Arial" w:cs="Arial"/>
                <w:b/>
                <w:color w:val="000000"/>
                <w:sz w:val="18"/>
                <w:szCs w:val="18"/>
              </w:rPr>
              <w:br/>
            </w:r>
            <w:r w:rsidRPr="004C42DA">
              <w:rPr>
                <w:rFonts w:ascii="Arial" w:hAnsi="Arial" w:cs="Arial"/>
                <w:color w:val="000000"/>
                <w:sz w:val="18"/>
                <w:szCs w:val="18"/>
              </w:rPr>
              <w:t>Autism quotient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125.7 ± 19.4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138.9 ± 19.8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responsiveness scale,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74.9 ± 21.6</w:t>
            </w:r>
          </w:p>
          <w:p w:rsidR="003C04A8" w:rsidRPr="004C42DA" w:rsidRDefault="003C04A8" w:rsidP="00FC3DF6">
            <w:pPr>
              <w:rPr>
                <w:rFonts w:ascii="Arial" w:hAnsi="Arial" w:cs="Arial"/>
                <w:color w:val="000000"/>
                <w:sz w:val="18"/>
              </w:rPr>
            </w:pPr>
            <w:r w:rsidRPr="004C42DA">
              <w:rPr>
                <w:rFonts w:ascii="Arial" w:hAnsi="Arial" w:cs="Arial"/>
                <w:b/>
                <w:color w:val="000000"/>
                <w:sz w:val="18"/>
                <w:szCs w:val="18"/>
              </w:rPr>
              <w:t>G2:</w:t>
            </w:r>
            <w:r w:rsidRPr="004C42DA">
              <w:rPr>
                <w:rFonts w:ascii="Arial" w:hAnsi="Arial" w:cs="Arial"/>
                <w:color w:val="000000"/>
                <w:sz w:val="18"/>
                <w:szCs w:val="18"/>
              </w:rPr>
              <w:t xml:space="preserve"> 80.2 ± 22.54</w:t>
            </w:r>
          </w:p>
        </w:tc>
        <w:tc>
          <w:tcPr>
            <w:tcW w:w="225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Social skills, mean ± SD: </w:t>
            </w:r>
          </w:p>
          <w:p w:rsidR="003C04A8" w:rsidRPr="004C42DA" w:rsidRDefault="003C04A8" w:rsidP="00FC3DF6">
            <w:pPr>
              <w:rPr>
                <w:rFonts w:ascii="Arial" w:hAnsi="Arial" w:cs="Arial"/>
                <w:sz w:val="18"/>
                <w:szCs w:val="18"/>
              </w:rPr>
            </w:pPr>
            <w:r w:rsidRPr="004C42DA">
              <w:rPr>
                <w:rFonts w:ascii="Arial" w:hAnsi="Arial" w:cs="Arial"/>
                <w:sz w:val="18"/>
                <w:szCs w:val="18"/>
              </w:rPr>
              <w:t>Theory of Mind total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50.89 ± 5.31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54.00 ± 5.93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Theory of Mind precursors: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18.05 ± 1.51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17.94 ± 1.89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Elementary Theory of Mind: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25.10 ± 3.30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27.59 ± 3.12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Advanced Theory of Mind scale: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7.44 ± 1.00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8.47 ± 1.91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LEAS-C total: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32.89 ± 8.64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31.53 ± 5.95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LEAS-C mixed emotions: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1.83 ± 1.72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2.94 ± 3.11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LEAS-C complex emotions: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1.89 ± 2.87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4.52 ± 4.45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Self-reported empathy:</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3.95 ± 2.07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4.65 ± 2.18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CSBQ:</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G1:</w:t>
            </w:r>
            <w:r w:rsidRPr="004C42DA">
              <w:rPr>
                <w:rFonts w:ascii="Arial" w:hAnsi="Arial" w:cs="Arial"/>
                <w:sz w:val="18"/>
                <w:szCs w:val="18"/>
              </w:rPr>
              <w:t xml:space="preserve"> 36.67 ± 14.76</w:t>
            </w:r>
          </w:p>
          <w:p w:rsidR="003C04A8" w:rsidRPr="004C42DA" w:rsidRDefault="003C04A8" w:rsidP="00FC3DF6">
            <w:pPr>
              <w:rPr>
                <w:rFonts w:ascii="Arial" w:hAnsi="Arial" w:cs="Arial"/>
                <w:vanish/>
                <w:sz w:val="18"/>
                <w:szCs w:val="18"/>
              </w:rPr>
            </w:pPr>
            <w:r w:rsidRPr="004C42DA">
              <w:rPr>
                <w:rFonts w:ascii="Arial" w:hAnsi="Arial" w:cs="Arial"/>
                <w:b/>
                <w:sz w:val="18"/>
                <w:szCs w:val="18"/>
              </w:rPr>
              <w:t>G2:</w:t>
            </w:r>
            <w:r w:rsidRPr="004C42DA">
              <w:rPr>
                <w:rFonts w:ascii="Arial" w:hAnsi="Arial" w:cs="Arial"/>
                <w:sz w:val="18"/>
                <w:szCs w:val="18"/>
              </w:rPr>
              <w:t xml:space="preserve"> 42.94 ± 13.77</w:t>
            </w:r>
            <w:r w:rsidRPr="004C42DA">
              <w:rPr>
                <w:rFonts w:ascii="Arial" w:hAnsi="Arial" w:cs="Arial"/>
                <w:sz w:val="18"/>
                <w:szCs w:val="18"/>
              </w:rPr>
              <w:br/>
            </w:r>
            <w:r w:rsidRPr="004C42DA">
              <w:rPr>
                <w:rFonts w:ascii="Arial" w:hAnsi="Arial" w:cs="Arial"/>
                <w:vanish/>
                <w:sz w:val="18"/>
                <w:szCs w:val="18"/>
              </w:rPr>
              <w:t xml:space="preserve"> ±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Commonly occurring co-morbidities</w:t>
            </w:r>
          </w:p>
          <w:p w:rsidR="003C04A8" w:rsidRPr="004C42DA" w:rsidRDefault="003C04A8" w:rsidP="00FC3DF6">
            <w:pPr>
              <w:rPr>
                <w:rFonts w:ascii="Arial" w:hAnsi="Arial" w:cs="Arial"/>
                <w:sz w:val="18"/>
                <w:szCs w:val="18"/>
              </w:rPr>
            </w:pPr>
            <w:r w:rsidRPr="004C42DA">
              <w:rPr>
                <w:rFonts w:ascii="Arial" w:hAnsi="Arial" w:cs="Arial"/>
                <w:sz w:val="18"/>
                <w:szCs w:val="18"/>
              </w:rPr>
              <w:t>ADHD: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Learning disorder: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Social skills, mean ± SD: </w:t>
            </w:r>
          </w:p>
          <w:p w:rsidR="003C04A8" w:rsidRPr="004C42DA" w:rsidRDefault="003C04A8" w:rsidP="00FC3DF6">
            <w:pPr>
              <w:rPr>
                <w:rFonts w:ascii="Arial" w:hAnsi="Arial" w:cs="Arial"/>
                <w:sz w:val="18"/>
                <w:szCs w:val="18"/>
              </w:rPr>
            </w:pPr>
            <w:r w:rsidRPr="004C42DA">
              <w:rPr>
                <w:rFonts w:ascii="Arial" w:hAnsi="Arial" w:cs="Arial"/>
                <w:sz w:val="18"/>
                <w:szCs w:val="18"/>
              </w:rPr>
              <w:t>Theory of Mind total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58.21 ± 4.00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58.00 ± 5.78</w:t>
            </w:r>
          </w:p>
          <w:p w:rsidR="003C04A8" w:rsidRPr="004C42DA" w:rsidRDefault="003C04A8" w:rsidP="00FC3DF6">
            <w:pPr>
              <w:rPr>
                <w:rFonts w:ascii="Arial" w:hAnsi="Arial" w:cs="Arial"/>
                <w:sz w:val="18"/>
                <w:szCs w:val="18"/>
              </w:rPr>
            </w:pPr>
            <w:r w:rsidRPr="004C42DA">
              <w:rPr>
                <w:rFonts w:ascii="Arial" w:hAnsi="Arial" w:cs="Arial"/>
                <w:sz w:val="18"/>
                <w:szCs w:val="18"/>
              </w:rPr>
              <w:t>p=0.03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Theory of Mind precursors: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19.37 ± 1.38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19.05 ± 1.71</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Elementary Theory of Mind: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29.84 ± 2.36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29.24 ± 3.70</w:t>
            </w:r>
          </w:p>
          <w:p w:rsidR="003C04A8" w:rsidRPr="004C42DA" w:rsidRDefault="003C04A8" w:rsidP="00FC3DF6">
            <w:pPr>
              <w:rPr>
                <w:rFonts w:ascii="Arial" w:hAnsi="Arial" w:cs="Arial"/>
                <w:sz w:val="18"/>
                <w:szCs w:val="18"/>
              </w:rPr>
            </w:pPr>
            <w:r w:rsidRPr="004C42DA">
              <w:rPr>
                <w:rFonts w:ascii="Arial" w:hAnsi="Arial" w:cs="Arial"/>
                <w:sz w:val="18"/>
                <w:szCs w:val="18"/>
              </w:rPr>
              <w:t>p=0.005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Advanced Theory of Mind scale: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9.00 ± 2.11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9.71 ± 1.45</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LEAS-C total: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37.72 ± 10.73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33.47 ± 6.40</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LEAS-C mixed emotions: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4.72 ± 5.40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2.24 ± 3.19</w:t>
            </w:r>
          </w:p>
          <w:p w:rsidR="003C04A8" w:rsidRPr="004C42DA" w:rsidRDefault="003C04A8" w:rsidP="00FC3DF6">
            <w:pPr>
              <w:rPr>
                <w:rFonts w:ascii="Arial" w:hAnsi="Arial" w:cs="Arial"/>
                <w:sz w:val="18"/>
                <w:szCs w:val="18"/>
              </w:rPr>
            </w:pPr>
            <w:r w:rsidRPr="004C42DA">
              <w:rPr>
                <w:rFonts w:ascii="Arial" w:hAnsi="Arial" w:cs="Arial"/>
                <w:sz w:val="18"/>
                <w:szCs w:val="18"/>
              </w:rPr>
              <w:t>p=0.02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LEAS-C complex </w:t>
            </w:r>
            <w:r w:rsidRPr="004C42DA">
              <w:rPr>
                <w:rFonts w:ascii="Arial" w:hAnsi="Arial" w:cs="Arial"/>
                <w:sz w:val="18"/>
                <w:szCs w:val="18"/>
              </w:rPr>
              <w:lastRenderedPageBreak/>
              <w:t xml:space="preserve">emotions: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4.16 ± 4.40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1.71 ± 3.06</w:t>
            </w:r>
          </w:p>
          <w:p w:rsidR="003C04A8" w:rsidRPr="004C42DA" w:rsidRDefault="003C04A8" w:rsidP="00FC3DF6">
            <w:pPr>
              <w:rPr>
                <w:rFonts w:ascii="Arial" w:hAnsi="Arial" w:cs="Arial"/>
                <w:sz w:val="18"/>
                <w:szCs w:val="18"/>
              </w:rPr>
            </w:pPr>
            <w:r w:rsidRPr="004C42DA">
              <w:rPr>
                <w:rFonts w:ascii="Arial" w:hAnsi="Arial" w:cs="Arial"/>
                <w:sz w:val="18"/>
                <w:szCs w:val="18"/>
              </w:rPr>
              <w:t>p=0.001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Self-reported empathy:</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4.00 ± 2.62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4.41 ± 2.11</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CSBQ:</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34.80 ± 17.60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40.00 ± 14.54</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Modifiers</w:t>
            </w:r>
          </w:p>
          <w:p w:rsidR="003C04A8" w:rsidRPr="004C42DA" w:rsidRDefault="003C04A8" w:rsidP="00FC3DF6">
            <w:pPr>
              <w:rPr>
                <w:rFonts w:ascii="Arial" w:hAnsi="Arial" w:cs="Arial"/>
                <w:color w:val="000000"/>
                <w:sz w:val="18"/>
                <w:szCs w:val="18"/>
              </w:rPr>
            </w:pPr>
            <w:r w:rsidRPr="004C42DA">
              <w:rPr>
                <w:rFonts w:ascii="Arial" w:hAnsi="Arial" w:cs="Arial"/>
                <w:sz w:val="18"/>
                <w:szCs w:val="18"/>
              </w:rPr>
              <w:t>PDD-NOS group performed similar to the overall analysis, including treatment effects on total Theory of Mind score (p&lt;0.05), elementary  Theory of Mind tasks (p&lt;0.05), understanding of mixed emotions and complex emotions (both p&lt;0.05).  The high-functioning autism/Asperger group only showed improvement on understanding of complex emotions (p&lt;0.01). No effect of ASD diagnostic group on self-reported empathy or parent reported social skills.</w:t>
            </w: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312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Carter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2011</w:t>
            </w:r>
            <w:hyperlink w:anchor="_ENREF_62" w:tooltip="Carter, 2011 #6288" w:history="1">
              <w:r w:rsidRPr="004C42DA">
                <w:rPr>
                  <w:rFonts w:ascii="Arial" w:hAnsi="Arial" w:cs="Arial"/>
                  <w:color w:val="000000"/>
                  <w:sz w:val="18"/>
                  <w:szCs w:val="18"/>
                </w:rPr>
                <w:fldChar w:fldCharType="begin">
                  <w:fldData xml:space="preserve">PEVuZE5vdGU+PENpdGUgRXhjbHVkZUF1dGg9IjEiIEV4Y2x1ZGVZZWFyPSIxIj48QXV0aG9yPkNh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PEVuZE5vdGU+PENpdGUgRXhjbHVkZUF1dGg9IjEiIEV4Y2x1ZGVZZWFyPSIxIj48QXV0aG9yPkNh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62</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 xml:space="preserve"> Clinic and home</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Speaks and Marino Autism Research Institute</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 conducted at 3 sites</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Hanen’s “More than Words” (MTW) over 3.5 months; 8 group sessions with parents only and 3 in-home individualized parent –child sessions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Time 2: 5 months (m = 5.3, sd = .47)</w:t>
            </w:r>
          </w:p>
          <w:p w:rsidR="003C04A8" w:rsidRPr="004C42DA" w:rsidRDefault="003C04A8" w:rsidP="00FC3DF6">
            <w:pPr>
              <w:rPr>
                <w:rFonts w:ascii="Arial" w:hAnsi="Arial" w:cs="Arial"/>
                <w:sz w:val="18"/>
                <w:szCs w:val="18"/>
              </w:rPr>
            </w:pPr>
            <w:r w:rsidRPr="004C42DA">
              <w:rPr>
                <w:rFonts w:ascii="Arial" w:hAnsi="Arial" w:cs="Arial"/>
                <w:sz w:val="18"/>
                <w:szCs w:val="18"/>
              </w:rPr>
              <w:t>Time 3: 9 months (m = 9.3, sd = .56)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 xml:space="preserve">Screening Tool for Autism in Two year olds (STAT), Mullen Scales of Early Learning (MSEL), Vineland Adaptive Behavior Scales – Second Edition (VABS), Autism Diagnostic Observatoin Schedule (ADOS), Parent Interview Autism-Clinical Version, Early Social Communication Scales, Parent Child Free Play procedure, Parent Interview for Autism – Clinical Version, Developmental Play Assessment, questionnaires assessing parent treatment satisfaction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intervention (MTW)</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control (“business as usual”)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Speech/language pathologist and parent</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 xml:space="preserve">Yes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Measure of treatment fidelity reported: </w:t>
            </w:r>
            <w:r w:rsidRPr="004C42DA">
              <w:rPr>
                <w:rFonts w:ascii="Arial" w:hAnsi="Arial" w:cs="Arial"/>
                <w:color w:val="000000"/>
                <w:sz w:val="18"/>
                <w:szCs w:val="18"/>
              </w:rPr>
              <w:t xml:space="preserve">Yes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30</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26</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FC3DF6">
            <w:pPr>
              <w:tabs>
                <w:tab w:val="num" w:pos="-1584"/>
              </w:tabs>
              <w:ind w:hanging="288"/>
              <w:rPr>
                <w:rFonts w:ascii="Arial" w:hAnsi="Arial" w:cs="Arial"/>
                <w:color w:val="000000"/>
                <w:sz w:val="18"/>
                <w:szCs w:val="18"/>
              </w:rPr>
            </w:pPr>
            <w:r w:rsidRPr="004C42DA">
              <w:rPr>
                <w:rFonts w:ascii="Arial" w:hAnsi="Arial" w:cs="Arial"/>
                <w:color w:val="000000"/>
                <w:sz w:val="18"/>
                <w:szCs w:val="18"/>
              </w:rPr>
              <w:t>see below</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child &gt; 24 months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genetic disorder</w:t>
            </w:r>
          </w:p>
          <w:p w:rsidR="003C04A8" w:rsidRPr="004C42DA" w:rsidRDefault="003C04A8" w:rsidP="00173A0A">
            <w:pPr>
              <w:numPr>
                <w:ilvl w:val="0"/>
                <w:numId w:val="34"/>
              </w:numPr>
              <w:tabs>
                <w:tab w:val="num" w:pos="241"/>
              </w:tabs>
              <w:ind w:left="241"/>
              <w:rPr>
                <w:rFonts w:ascii="Arial" w:hAnsi="Arial" w:cs="Arial"/>
                <w:color w:val="000000"/>
                <w:sz w:val="18"/>
                <w:szCs w:val="18"/>
              </w:rPr>
            </w:pPr>
            <w:r w:rsidRPr="004C42DA">
              <w:rPr>
                <w:rFonts w:ascii="Arial" w:hAnsi="Arial" w:cs="Arial"/>
                <w:color w:val="000000"/>
                <w:sz w:val="18"/>
                <w:szCs w:val="18"/>
              </w:rPr>
              <w:t>failed to obtain</w:t>
            </w:r>
            <w:r w:rsidRPr="004C42DA">
              <w:rPr>
                <w:rFonts w:ascii="Arial" w:hAnsi="Arial" w:cs="Arial"/>
                <w:color w:val="000000"/>
                <w:sz w:val="18"/>
                <w:szCs w:val="18"/>
              </w:rPr>
              <w:br/>
              <w:t>predetermined “at risk” score on STAT and/or did not meet symptom criteria for ASD based on expert clinical impression</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Fragile X diagnosis</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Age, mean/months ± SD (range):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21.11 ± 2.71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21.51 ± 2.82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M, 51 (82%)</w:t>
            </w:r>
            <w:r w:rsidRPr="004C42DA">
              <w:rPr>
                <w:rFonts w:ascii="Arial" w:hAnsi="Arial" w:cs="Arial"/>
                <w:color w:val="000000"/>
                <w:sz w:val="18"/>
                <w:szCs w:val="18"/>
              </w:rPr>
              <w:br/>
              <w:t>F, 11 (18%)</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Race/ethnicity,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 (47.4)</w:t>
            </w:r>
            <w:r w:rsidRPr="004C42DA">
              <w:rPr>
                <w:rFonts w:ascii="Arial" w:hAnsi="Arial" w:cs="Arial"/>
                <w:color w:val="000000"/>
                <w:sz w:val="18"/>
                <w:szCs w:val="18"/>
              </w:rPr>
              <w:br/>
              <w:t>Asian /White (5.3)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Hispanic or Latino (38.6)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Black (3.5)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American Indian/Alaskan Native/White (3.5)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American Indian/Alaskan Native /Hispanic (1.8)</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High school  (16)</w:t>
            </w:r>
            <w:r w:rsidRPr="004C42DA">
              <w:rPr>
                <w:rFonts w:ascii="Arial" w:hAnsi="Arial" w:cs="Arial"/>
                <w:color w:val="000000"/>
                <w:sz w:val="18"/>
                <w:szCs w:val="18"/>
              </w:rPr>
              <w:br/>
              <w:t>Some college, an associate’s degree or vocational/trade degree (33)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College degree (35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Advanced degree (16)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 and DSM-IV-based clinical impressions of a clinical psychologist familiar with ASD in early childhood</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46/50 (92%) at Time 3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 NR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 - 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 xml:space="preserve">: </w:t>
            </w:r>
            <w:r w:rsidRPr="004C42DA">
              <w:rPr>
                <w:rFonts w:ascii="Arial" w:hAnsi="Arial" w:cs="Arial"/>
                <w:color w:val="000000"/>
                <w:sz w:val="18"/>
                <w:szCs w:val="18"/>
              </w:rPr>
              <w:t>NR</w:t>
            </w:r>
            <w:r w:rsidRPr="004C42DA">
              <w:rPr>
                <w:rFonts w:ascii="Arial" w:hAnsi="Arial" w:cs="Arial"/>
                <w:b/>
                <w:color w:val="000000"/>
                <w:sz w:val="18"/>
                <w:szCs w:val="18"/>
              </w:rPr>
              <w:br/>
            </w: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Mullen Expressive Language Age (mos),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8.22 ± 6.01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7.33 ± 3.71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Mullen Receptive Language Age (mos),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8.41 ± 5.42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8.17 ± 4.44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Vineland Socialization SS,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73.95 ± 6.46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72.42 ± 6.59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Vineland Communication SS,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66.61 ± 12.87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63.21 ± 9.13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Parent-Child Free Play (PCFP) proportion of codable intervals with parental responsivity,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0.32 ± 0.06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0.29 ± 0.08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ESCS initiating joint attention,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5.90 ± 5.41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5.59 ± 6.14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ESCS initiating behavior requests,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11.87 ± 10.09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9.00 ± 6.22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PCFP weighted frequency of intentional communication,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5.55 ± 6.29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8.20 ± 12.63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PIA-CV nonverbal communication,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2.30 ± 0.64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2.28 ± 0.73</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Social skills: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Vineland Socialization SS,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71.42 ± 7.07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70.70 ± 6.89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PCFP proportion of codable intervals with parental responsivity,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0.34 ± 0.07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0.30 ± 0.10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T1 to T3 residualized gain scores,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Effect size (95% CI)</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0.03 ± 0.08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-0.02 ± 0.10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0.50 (-0.18, 1.18)</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 Social-Communication Total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15.56 </w:t>
            </w:r>
            <w:r w:rsidRPr="004C42DA">
              <w:rPr>
                <w:rFonts w:ascii="Arial" w:hAnsi="Arial" w:cs="Arial"/>
                <w:sz w:val="18"/>
                <w:szCs w:val="18"/>
              </w:rPr>
              <w:t xml:space="preserve"> </w:t>
            </w:r>
            <w:r w:rsidRPr="004C42DA">
              <w:rPr>
                <w:rFonts w:ascii="Arial" w:hAnsi="Arial" w:cs="Arial"/>
                <w:color w:val="000000"/>
                <w:sz w:val="18"/>
                <w:szCs w:val="18"/>
              </w:rPr>
              <w:t>± 4.56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13.60 </w:t>
            </w:r>
            <w:r w:rsidRPr="004C42DA">
              <w:rPr>
                <w:rFonts w:ascii="Arial" w:hAnsi="Arial" w:cs="Arial"/>
                <w:sz w:val="18"/>
                <w:szCs w:val="18"/>
              </w:rPr>
              <w:t xml:space="preserve"> </w:t>
            </w:r>
            <w:r w:rsidRPr="004C42DA">
              <w:rPr>
                <w:rFonts w:ascii="Arial" w:hAnsi="Arial" w:cs="Arial"/>
                <w:color w:val="000000"/>
                <w:sz w:val="18"/>
                <w:szCs w:val="18"/>
              </w:rPr>
              <w:t>± 4.89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Mullen Expressive Language Age (mos),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16.20 ± 7.23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16.68 ± 7.88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Mullen Receptive Language Age (mos),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15.52 ± 6.93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17.48 ± 8.33</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Vineland Communication SS,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76.14 ± 13.85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76.43 ± 14.05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ESCS initiating joint attention,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10.33 ± 9.82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8.68 ± 9.26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T1 to T3 residualized gain scores,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Effect size (95% CI)</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0.06 ± 1.21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-0.06 ± 1.01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0.12 (-0.46, 0.70)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ESCS initiating behavior requests,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16.50 ± 14.33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15.48 ± 13.20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T1 to T3 residualized gain scores,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Effect size (95% CI)</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0.03 ± 0.34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-0.03 ± 0.37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0.16 (-0.42, 0.74)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PCFP weighted frequency of intentional communication,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18.91 ± 20.50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20.75 ± 21.14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T1 to T3 residualized gain scores,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Effect size (95% CI)</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0.18 ± 1.69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-0.16 ± 2.21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0.15 (-0.57, 0.88)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PIA-CV nonverbal communication,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2.89 ± 0.67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2.92 ± 0.65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T1 to T3 residualized gain scores,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Effect size (95% CI)</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 -</w:t>
            </w:r>
            <w:r w:rsidRPr="004C42DA">
              <w:rPr>
                <w:rFonts w:ascii="Arial" w:hAnsi="Arial" w:cs="Arial"/>
                <w:color w:val="000000"/>
                <w:sz w:val="18"/>
                <w:szCs w:val="18"/>
              </w:rPr>
              <w:t>0.05 ± 0.63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0.06 ± 0.58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-0.19 (-0.81, 0.43)</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Adaptive behavior:</w:t>
            </w:r>
          </w:p>
          <w:p w:rsidR="003C04A8" w:rsidRPr="004C42DA" w:rsidRDefault="003C04A8" w:rsidP="00FC3DF6">
            <w:pPr>
              <w:rPr>
                <w:rFonts w:ascii="Arial" w:hAnsi="Arial" w:cs="Arial"/>
                <w:sz w:val="18"/>
                <w:szCs w:val="18"/>
              </w:rPr>
            </w:pPr>
            <w:r w:rsidRPr="004C42DA">
              <w:rPr>
                <w:rFonts w:ascii="Arial" w:hAnsi="Arial" w:cs="Arial"/>
                <w:sz w:val="18"/>
                <w:szCs w:val="18"/>
              </w:rPr>
              <w:t>Vineland Daily Living SS:</w:t>
            </w: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G1:</w:t>
            </w:r>
            <w:r w:rsidRPr="004C42DA">
              <w:rPr>
                <w:rFonts w:ascii="Arial" w:hAnsi="Arial" w:cs="Arial"/>
                <w:sz w:val="18"/>
                <w:szCs w:val="18"/>
              </w:rPr>
              <w:t xml:space="preserve"> 77.84  </w:t>
            </w:r>
            <w:r w:rsidRPr="004C42DA">
              <w:rPr>
                <w:rFonts w:ascii="Arial" w:hAnsi="Arial" w:cs="Arial"/>
                <w:color w:val="000000"/>
                <w:sz w:val="18"/>
                <w:szCs w:val="18"/>
              </w:rPr>
              <w:t>± 7.07</w:t>
            </w:r>
          </w:p>
          <w:p w:rsidR="003C04A8" w:rsidRPr="004C42DA" w:rsidRDefault="003C04A8" w:rsidP="00FC3DF6">
            <w:pPr>
              <w:rPr>
                <w:rFonts w:ascii="Arial" w:hAnsi="Arial" w:cs="Arial"/>
                <w:b/>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72.95 </w:t>
            </w:r>
            <w:r w:rsidRPr="004C42DA">
              <w:rPr>
                <w:rFonts w:ascii="Arial" w:hAnsi="Arial" w:cs="Arial"/>
                <w:sz w:val="18"/>
                <w:szCs w:val="18"/>
              </w:rPr>
              <w:t xml:space="preserve"> </w:t>
            </w:r>
            <w:r w:rsidRPr="004C42DA">
              <w:rPr>
                <w:rFonts w:ascii="Arial" w:hAnsi="Arial" w:cs="Arial"/>
                <w:color w:val="000000"/>
                <w:sz w:val="18"/>
                <w:szCs w:val="18"/>
              </w:rPr>
              <w:t>± 10.11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Motor skills:</w:t>
            </w:r>
          </w:p>
          <w:p w:rsidR="003C04A8" w:rsidRPr="004C42DA" w:rsidRDefault="003C04A8" w:rsidP="00FC3DF6">
            <w:pPr>
              <w:rPr>
                <w:rFonts w:ascii="Arial" w:hAnsi="Arial" w:cs="Arial"/>
                <w:sz w:val="18"/>
                <w:szCs w:val="18"/>
              </w:rPr>
            </w:pPr>
            <w:r w:rsidRPr="004C42DA">
              <w:rPr>
                <w:rFonts w:ascii="Arial" w:hAnsi="Arial" w:cs="Arial"/>
                <w:sz w:val="18"/>
                <w:szCs w:val="18"/>
              </w:rPr>
              <w:t>Mullen Fine Motor Age (mos):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22.00 </w:t>
            </w:r>
            <w:r w:rsidRPr="004C42DA">
              <w:rPr>
                <w:rFonts w:ascii="Arial" w:hAnsi="Arial" w:cs="Arial"/>
                <w:color w:val="000000"/>
                <w:sz w:val="18"/>
                <w:szCs w:val="18"/>
              </w:rPr>
              <w:t>± 3.50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21.92 </w:t>
            </w:r>
            <w:r w:rsidRPr="004C42DA">
              <w:rPr>
                <w:rFonts w:ascii="Arial" w:hAnsi="Arial" w:cs="Arial"/>
                <w:color w:val="000000"/>
                <w:sz w:val="18"/>
                <w:szCs w:val="18"/>
              </w:rPr>
              <w:t>± 4.09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Vineland Motor SS: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83.16 </w:t>
            </w:r>
            <w:r w:rsidRPr="004C42DA">
              <w:rPr>
                <w:rFonts w:ascii="Arial" w:hAnsi="Arial" w:cs="Arial"/>
                <w:color w:val="000000"/>
                <w:sz w:val="18"/>
                <w:szCs w:val="18"/>
              </w:rPr>
              <w:t>± 7.36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81.55  </w:t>
            </w:r>
            <w:r w:rsidRPr="004C42DA">
              <w:rPr>
                <w:rFonts w:ascii="Arial" w:hAnsi="Arial" w:cs="Arial"/>
                <w:color w:val="000000"/>
                <w:sz w:val="18"/>
                <w:szCs w:val="18"/>
              </w:rPr>
              <w:t>± 9.26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Educational/ cognitive/ academic attainment: </w:t>
            </w:r>
          </w:p>
          <w:p w:rsidR="003C04A8" w:rsidRPr="004C42DA" w:rsidRDefault="003C04A8" w:rsidP="00FC3DF6">
            <w:pPr>
              <w:rPr>
                <w:rFonts w:ascii="Arial" w:hAnsi="Arial" w:cs="Arial"/>
                <w:sz w:val="18"/>
                <w:szCs w:val="18"/>
              </w:rPr>
            </w:pPr>
            <w:r w:rsidRPr="004C42DA">
              <w:rPr>
                <w:rFonts w:ascii="Arial" w:hAnsi="Arial" w:cs="Arial"/>
                <w:sz w:val="18"/>
                <w:szCs w:val="18"/>
              </w:rPr>
              <w:t>Mullen Visual Reception Age (mos)</w:t>
            </w: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G1:</w:t>
            </w:r>
            <w:r w:rsidRPr="004C42DA">
              <w:rPr>
                <w:rFonts w:ascii="Arial" w:hAnsi="Arial" w:cs="Arial"/>
                <w:sz w:val="18"/>
                <w:szCs w:val="18"/>
              </w:rPr>
              <w:t xml:space="preserve"> 22.42 </w:t>
            </w:r>
            <w:r w:rsidRPr="004C42DA">
              <w:rPr>
                <w:rFonts w:ascii="Arial" w:hAnsi="Arial" w:cs="Arial"/>
                <w:color w:val="000000"/>
                <w:sz w:val="18"/>
                <w:szCs w:val="18"/>
              </w:rPr>
              <w:t>± 5.75</w:t>
            </w:r>
          </w:p>
          <w:p w:rsidR="003C04A8" w:rsidRPr="004C42DA" w:rsidRDefault="003C04A8" w:rsidP="00FC3DF6">
            <w:pPr>
              <w:rPr>
                <w:rFonts w:ascii="Arial" w:hAnsi="Arial" w:cs="Arial"/>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21.64 ± 6.53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Mullen Early Learning Composite:</w:t>
            </w: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G1:</w:t>
            </w:r>
            <w:r w:rsidRPr="004C42DA">
              <w:rPr>
                <w:rFonts w:ascii="Arial" w:hAnsi="Arial" w:cs="Arial"/>
                <w:sz w:val="18"/>
                <w:szCs w:val="18"/>
              </w:rPr>
              <w:t xml:space="preserve"> 62.88 </w:t>
            </w:r>
            <w:r w:rsidRPr="004C42DA">
              <w:rPr>
                <w:rFonts w:ascii="Arial" w:hAnsi="Arial" w:cs="Arial"/>
                <w:color w:val="000000"/>
                <w:sz w:val="18"/>
                <w:szCs w:val="18"/>
              </w:rPr>
              <w:t>± 18.41</w:t>
            </w:r>
          </w:p>
          <w:p w:rsidR="003C04A8" w:rsidRPr="004C42DA" w:rsidRDefault="003C04A8" w:rsidP="00FC3DF6">
            <w:pPr>
              <w:rPr>
                <w:rFonts w:ascii="Arial" w:hAnsi="Arial" w:cs="Arial"/>
                <w:sz w:val="18"/>
                <w:szCs w:val="18"/>
              </w:rPr>
            </w:pPr>
            <w:r w:rsidRPr="004C42DA">
              <w:rPr>
                <w:rFonts w:ascii="Arial" w:hAnsi="Arial" w:cs="Arial"/>
                <w:b/>
                <w:color w:val="000000"/>
                <w:sz w:val="18"/>
                <w:szCs w:val="18"/>
              </w:rPr>
              <w:lastRenderedPageBreak/>
              <w:t>G2:</w:t>
            </w:r>
            <w:r w:rsidRPr="004C42DA">
              <w:rPr>
                <w:rFonts w:ascii="Arial" w:hAnsi="Arial" w:cs="Arial"/>
                <w:color w:val="000000"/>
                <w:sz w:val="18"/>
                <w:szCs w:val="18"/>
              </w:rPr>
              <w:t xml:space="preserve"> 64.88 ± 13.94</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Modifiers</w:t>
            </w:r>
          </w:p>
          <w:p w:rsidR="003C04A8" w:rsidRPr="004C42DA" w:rsidRDefault="003C04A8" w:rsidP="00FC3DF6">
            <w:pPr>
              <w:rPr>
                <w:rFonts w:ascii="Arial" w:hAnsi="Arial" w:cs="Arial"/>
                <w:color w:val="000000"/>
                <w:sz w:val="18"/>
                <w:szCs w:val="18"/>
              </w:rPr>
            </w:pPr>
            <w:r w:rsidRPr="004C42DA">
              <w:rPr>
                <w:rFonts w:ascii="Arial" w:hAnsi="Arial" w:cs="Arial"/>
                <w:sz w:val="18"/>
                <w:szCs w:val="18"/>
              </w:rPr>
              <w:t>Treatment effects on child communication games to Time 3 were moderated by children’s Time 1 object interest. Children with lower levels of T1 object interest (playing with fewer than 3 toys) had greater facilitated growth in communication; higher levels of object interest  (playing with more than 5 or 6 toys) led to growth attenuation</w:t>
            </w:r>
          </w:p>
        </w:tc>
      </w:tr>
    </w:tbl>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160"/>
        <w:gridCol w:w="216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16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222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 xml:space="preserve">Castorina et al., 2011 </w:t>
            </w:r>
            <w:hyperlink w:anchor="_ENREF_63" w:tooltip="Castorina, 2011 #7728"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ExcludeYear="1"&gt;&lt;Author&gt;Castorina&lt;/Author&gt;&lt;Year&gt;2011&lt;/Year&gt;&lt;RecNum&gt;7728&lt;/RecNum&gt;&lt;DisplayText&gt;&lt;style face="superscript" font="Times New Roman"&gt;63&lt;/style&gt;&lt;/DisplayText&gt;&lt;record&gt;&lt;rec-number&gt;7728&lt;/rec-number&gt;&lt;foreign-keys&gt;&lt;key app="EN" db-id="0vss9prsdfz0z0exre4pr5vcsv9d0psw0xvd" timestamp="1368805451"&gt;7728&lt;/key&gt;&lt;/foreign-keys&gt;&lt;ref-type name="Journal Article"&gt;17&lt;/ref-type&gt;&lt;contributors&gt;&lt;authors&gt;&lt;author&gt;Castorina, L. L.&lt;/author&gt;&lt;author&gt;Negri, L. M.&lt;/author&gt;&lt;/authors&gt;&lt;/contributors&gt;&lt;auth-address&gt;Division of Psychology, RMIT University, Melbourne, Australia.&lt;/auth-address&gt;&lt;titles&gt;&lt;title&gt;The inclusion of siblings in social skills training groups for boys with Asperger syndrome&lt;/title&gt;&lt;secondary-title&gt;J Autism Dev Disord&lt;/secondary-title&gt;&lt;short-title&gt;The inclusion of siblings in social skills training groups for boys with Asperger syndrome&lt;/short-title&gt;&lt;/titles&gt;&lt;periodical&gt;&lt;full-title&gt;J Autism Dev Disord&lt;/full-title&gt;&lt;/periodical&gt;&lt;pages&gt;73-81&lt;/pages&gt;&lt;volume&gt;41&lt;/volume&gt;&lt;number&gt;1&lt;/number&gt;&lt;edition&gt;2010/05/13&lt;/edition&gt;&lt;keywords&gt;&lt;keyword&gt;Analysis of Variance&lt;/keyword&gt;&lt;keyword&gt;Asperger Syndrome/psychology/ therapy&lt;/keyword&gt;&lt;keyword&gt;Child&lt;/keyword&gt;&lt;keyword&gt;Humans&lt;/keyword&gt;&lt;keyword&gt;Interpersonal Relations&lt;/keyword&gt;&lt;keyword&gt;Male&lt;/keyword&gt;&lt;keyword&gt;Psychotherapy, Group/ methods&lt;/keyword&gt;&lt;keyword&gt;Siblings/ psychology&lt;/keyword&gt;&lt;keyword&gt;Social Behavior&lt;/keyword&gt;&lt;keyword&gt;Social Perception&lt;/keyword&gt;&lt;keyword&gt;Treatment Outcome&lt;/keyword&gt;&lt;/keywords&gt;&lt;dates&gt;&lt;year&gt;2011&lt;/year&gt;&lt;pub-dates&gt;&lt;date&gt;Jan&lt;/date&gt;&lt;/pub-dates&gt;&lt;/dates&gt;&lt;isbn&gt;1573-3432 (Electronic) 0162-3257 (Linking)&lt;/isbn&gt;&lt;accession-num&gt;20461452&lt;/accession-num&gt;&lt;urls&gt;&lt;/urls&gt;&lt;custom2&gt;INCLUDE&lt;/custom2&gt;&lt;custom3&gt;INCLUDE-COMPARATIVE-BEHAV&lt;/custom3&gt;&lt;electronic-resource-num&gt;10.1007/s10803-010-1023-x [doi]&lt;/electronic-resource-num&gt;&lt;remote-database-provider&gt;Nlm&lt;/remote-database-provider&gt;&lt;language&gt;eng&lt;/language&gt;&lt;/record&gt;&lt;/Cite&gt;&lt;/EndNote&gt;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63</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Australia</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 xml:space="preserve">Clinic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Partially randomized (first 15 participants randomly assigned to one of 3 groups; later recruits assigned based on whether they had an older sibling; if no sibling, randomly assigned to “no sibling” training or wait-list control group)</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Social skills training, adapted from training package by Spence (1995), 8 weekly 2-hour sessions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observed/standardized assessment by study staff; parent report; teacher report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social skills training with older sibling (no more than 4 years older than subject)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social skills training alone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 xml:space="preserve">wait-list control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Co-therapists (Master of Psychology students) supervised by a clinical psychologist</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Measure of treatment fidelity reported: </w:t>
            </w:r>
            <w:r w:rsidRPr="004C42DA">
              <w:rPr>
                <w:rFonts w:ascii="Arial" w:hAnsi="Arial" w:cs="Arial"/>
                <w:color w:val="000000"/>
                <w:sz w:val="18"/>
                <w:szCs w:val="18"/>
              </w:rPr>
              <w:t>No</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7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6</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7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6</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44"/>
              </w:numPr>
              <w:ind w:left="421" w:hanging="421"/>
              <w:rPr>
                <w:rFonts w:ascii="Arial" w:hAnsi="Arial" w:cs="Arial"/>
                <w:color w:val="000000"/>
                <w:sz w:val="18"/>
                <w:szCs w:val="18"/>
              </w:rPr>
            </w:pPr>
            <w:r w:rsidRPr="004C42DA">
              <w:rPr>
                <w:rFonts w:ascii="Arial" w:hAnsi="Arial" w:cs="Arial"/>
                <w:color w:val="000000"/>
                <w:sz w:val="18"/>
                <w:szCs w:val="18"/>
              </w:rPr>
              <w:t>boys between ages of 8 and 12 years</w:t>
            </w:r>
          </w:p>
          <w:p w:rsidR="003C04A8" w:rsidRPr="004C42DA" w:rsidRDefault="003C04A8" w:rsidP="00173A0A">
            <w:pPr>
              <w:numPr>
                <w:ilvl w:val="0"/>
                <w:numId w:val="44"/>
              </w:numPr>
              <w:ind w:left="421" w:hanging="421"/>
              <w:rPr>
                <w:rFonts w:ascii="Arial" w:hAnsi="Arial" w:cs="Arial"/>
                <w:color w:val="000000"/>
                <w:sz w:val="18"/>
                <w:szCs w:val="18"/>
              </w:rPr>
            </w:pPr>
            <w:r w:rsidRPr="004C42DA">
              <w:rPr>
                <w:rFonts w:ascii="Arial" w:hAnsi="Arial" w:cs="Arial"/>
                <w:color w:val="000000"/>
                <w:sz w:val="18"/>
                <w:szCs w:val="18"/>
              </w:rPr>
              <w:t>diagnosis of Asperger syndrome</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45"/>
              </w:numPr>
              <w:ind w:left="421" w:hanging="421"/>
              <w:rPr>
                <w:rFonts w:ascii="Arial" w:hAnsi="Arial" w:cs="Arial"/>
                <w:color w:val="000000"/>
                <w:sz w:val="18"/>
                <w:szCs w:val="18"/>
              </w:rPr>
            </w:pPr>
            <w:r w:rsidRPr="004C42DA">
              <w:rPr>
                <w:rFonts w:ascii="Arial" w:hAnsi="Arial" w:cs="Arial"/>
                <w:color w:val="000000"/>
                <w:sz w:val="18"/>
                <w:szCs w:val="18"/>
              </w:rPr>
              <w:t xml:space="preserve">female </w:t>
            </w:r>
            <w:r w:rsidRPr="004C42DA">
              <w:rPr>
                <w:rFonts w:ascii="Arial" w:hAnsi="Arial" w:cs="Arial"/>
                <w:b/>
                <w:color w:val="000000"/>
                <w:sz w:val="18"/>
                <w:szCs w:val="18"/>
              </w:rPr>
              <w:t>Sex</w:t>
            </w:r>
          </w:p>
          <w:p w:rsidR="003C04A8" w:rsidRPr="004C42DA" w:rsidRDefault="003C04A8" w:rsidP="00173A0A">
            <w:pPr>
              <w:numPr>
                <w:ilvl w:val="0"/>
                <w:numId w:val="45"/>
              </w:numPr>
              <w:ind w:left="421" w:hanging="421"/>
              <w:rPr>
                <w:rFonts w:ascii="Arial" w:hAnsi="Arial" w:cs="Arial"/>
                <w:color w:val="000000"/>
                <w:sz w:val="18"/>
                <w:szCs w:val="18"/>
              </w:rPr>
            </w:pPr>
            <w:r w:rsidRPr="004C42DA">
              <w:rPr>
                <w:rFonts w:ascii="Arial" w:hAnsi="Arial" w:cs="Arial"/>
                <w:color w:val="000000"/>
                <w:sz w:val="18"/>
                <w:szCs w:val="18"/>
              </w:rPr>
              <w:t>age younger than 9 or older than 12</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mean/yrs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10.30 ± 1.15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M, n (%): 21 (100)</w:t>
            </w:r>
            <w:r w:rsidRPr="004C42DA">
              <w:rPr>
                <w:rFonts w:ascii="Arial" w:hAnsi="Arial" w:cs="Arial"/>
                <w:color w:val="000000"/>
                <w:sz w:val="18"/>
                <w:szCs w:val="18"/>
              </w:rPr>
              <w:br/>
              <w:t>F, n (%): 0</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w:t>
            </w:r>
            <w:r w:rsidRPr="004C42DA">
              <w:rPr>
                <w:rFonts w:ascii="Arial" w:hAnsi="Arial" w:cs="Arial"/>
                <w:color w:val="000000"/>
                <w:sz w:val="18"/>
                <w:szCs w:val="18"/>
              </w:rPr>
              <w:br/>
              <w:t>Asian</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High school </w:t>
            </w:r>
            <w:r w:rsidRPr="004C42DA">
              <w:rPr>
                <w:rFonts w:ascii="Arial" w:hAnsi="Arial" w:cs="Arial"/>
                <w:color w:val="000000"/>
                <w:sz w:val="18"/>
                <w:szCs w:val="18"/>
              </w:rPr>
              <w:br/>
              <w:t xml:space="preserve">College </w:t>
            </w:r>
            <w:r w:rsidRPr="004C42DA">
              <w:rPr>
                <w:rFonts w:ascii="Arial" w:hAnsi="Arial" w:cs="Arial"/>
                <w:color w:val="000000"/>
                <w:sz w:val="18"/>
                <w:szCs w:val="18"/>
              </w:rPr>
              <w:b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  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In Study and Referral: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Referral (previous diagnosis of Asperger syndrome by a specialist diagnostic team)</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 (parent questionnaire and cross-referencing tool)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Spectrum Screening Questionnaire (ASSQ), by semi-structured interview of parents; Australian Scale for Aspberger’s Syndrome (ASAS), for cross-referencing, by semi-structured interview of parents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PDD-NOS : 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 21 (100)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p>
          <w:p w:rsidR="003C04A8" w:rsidRPr="004C42DA" w:rsidRDefault="003C04A8" w:rsidP="00FC3DF6">
            <w:pPr>
              <w:rPr>
                <w:rFonts w:ascii="Arial" w:hAnsi="Arial" w:cs="Arial"/>
                <w:color w:val="000000"/>
                <w:sz w:val="18"/>
              </w:rPr>
            </w:pPr>
            <w:r w:rsidRPr="004C42DA">
              <w:rPr>
                <w:rFonts w:ascii="Arial" w:hAnsi="Arial" w:cs="Arial"/>
                <w:color w:val="000000"/>
                <w:sz w:val="18"/>
                <w:szCs w:val="18"/>
              </w:rPr>
              <w:t xml:space="preserve">Attending mainstream primary school: 21 (100) </w:t>
            </w:r>
          </w:p>
        </w:tc>
        <w:tc>
          <w:tcPr>
            <w:tcW w:w="216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SSRS-parents (general social skills), mean ± SD:</w:t>
            </w:r>
          </w:p>
          <w:p w:rsidR="003C04A8" w:rsidRPr="004C42DA" w:rsidRDefault="003C04A8" w:rsidP="00FC3DF6">
            <w:pPr>
              <w:rPr>
                <w:rFonts w:ascii="Arial" w:hAnsi="Arial" w:cs="Arial"/>
                <w:sz w:val="18"/>
                <w:szCs w:val="18"/>
              </w:rPr>
            </w:pPr>
            <w:r w:rsidRPr="004C42DA">
              <w:rPr>
                <w:rFonts w:ascii="Arial" w:hAnsi="Arial" w:cs="Arial"/>
                <w:sz w:val="18"/>
                <w:szCs w:val="18"/>
              </w:rPr>
              <w:t>Pre-test, mean ± SE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sz w:val="18"/>
                <w:szCs w:val="18"/>
              </w:rPr>
              <w:t>Overall:</w:t>
            </w:r>
            <w:r w:rsidRPr="004C42DA">
              <w:rPr>
                <w:rFonts w:ascii="Arial" w:hAnsi="Arial" w:cs="Arial"/>
                <w:b/>
                <w:sz w:val="18"/>
                <w:szCs w:val="18"/>
              </w:rPr>
              <w:t xml:space="preserve"> </w:t>
            </w:r>
            <w:r w:rsidRPr="004C42DA">
              <w:rPr>
                <w:rFonts w:ascii="Arial" w:hAnsi="Arial" w:cs="Arial"/>
                <w:sz w:val="18"/>
                <w:szCs w:val="18"/>
              </w:rPr>
              <w:t>33.50 ± 2.16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SSRS-teachers (general social skills), mean ± SD:</w:t>
            </w:r>
          </w:p>
          <w:p w:rsidR="003C04A8" w:rsidRPr="004C42DA" w:rsidRDefault="003C04A8" w:rsidP="00FC3DF6">
            <w:pPr>
              <w:rPr>
                <w:rFonts w:ascii="Arial" w:hAnsi="Arial" w:cs="Arial"/>
                <w:sz w:val="18"/>
                <w:szCs w:val="18"/>
              </w:rPr>
            </w:pP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CASP Cues (Social competence), mean ± SD:</w:t>
            </w:r>
          </w:p>
          <w:p w:rsidR="003C04A8" w:rsidRPr="004C42DA" w:rsidRDefault="003C04A8" w:rsidP="00FC3DF6">
            <w:pPr>
              <w:rPr>
                <w:rFonts w:ascii="Arial" w:hAnsi="Arial" w:cs="Arial"/>
                <w:sz w:val="18"/>
                <w:szCs w:val="18"/>
              </w:rPr>
            </w:pPr>
            <w:r w:rsidRPr="004C42DA">
              <w:rPr>
                <w:rFonts w:ascii="Arial" w:hAnsi="Arial" w:cs="Arial"/>
                <w:sz w:val="18"/>
                <w:szCs w:val="18"/>
              </w:rPr>
              <w:t>Pre-test (p=.52)</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14.00 ± 8.33</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G2: </w:t>
            </w:r>
            <w:r w:rsidRPr="004C42DA">
              <w:rPr>
                <w:rFonts w:ascii="Arial" w:hAnsi="Arial" w:cs="Arial"/>
                <w:sz w:val="18"/>
                <w:szCs w:val="18"/>
              </w:rPr>
              <w:t>15.50 ± 7.69</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G3: </w:t>
            </w:r>
            <w:r w:rsidRPr="004C42DA">
              <w:rPr>
                <w:rFonts w:ascii="Arial" w:hAnsi="Arial" w:cs="Arial"/>
                <w:sz w:val="18"/>
                <w:szCs w:val="18"/>
              </w:rPr>
              <w:t>10.67 ± 7.26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CASP Emotions, mean ± SD:</w:t>
            </w:r>
          </w:p>
          <w:p w:rsidR="003C04A8" w:rsidRPr="004C42DA" w:rsidRDefault="003C04A8" w:rsidP="00FC3DF6">
            <w:pPr>
              <w:rPr>
                <w:rFonts w:ascii="Arial" w:hAnsi="Arial" w:cs="Arial"/>
                <w:sz w:val="18"/>
                <w:szCs w:val="18"/>
              </w:rPr>
            </w:pPr>
            <w:r w:rsidRPr="004C42DA">
              <w:rPr>
                <w:rFonts w:ascii="Arial" w:hAnsi="Arial" w:cs="Arial"/>
                <w:sz w:val="18"/>
                <w:szCs w:val="18"/>
              </w:rPr>
              <w:t>Pre-test, mean ± SE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Overall: </w:t>
            </w:r>
            <w:r w:rsidRPr="004C42DA">
              <w:rPr>
                <w:rFonts w:ascii="Arial" w:hAnsi="Arial" w:cs="Arial"/>
                <w:sz w:val="18"/>
                <w:szCs w:val="18"/>
              </w:rPr>
              <w:t>16.15 ± 1.40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tc>
        <w:tc>
          <w:tcPr>
            <w:tcW w:w="216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SSRS-parents (general social skills), mean ± SD:</w:t>
            </w:r>
          </w:p>
          <w:p w:rsidR="003C04A8" w:rsidRPr="004C42DA" w:rsidRDefault="003C04A8" w:rsidP="00FC3DF6">
            <w:pPr>
              <w:rPr>
                <w:rFonts w:ascii="Arial" w:hAnsi="Arial" w:cs="Arial"/>
                <w:sz w:val="18"/>
                <w:szCs w:val="18"/>
              </w:rPr>
            </w:pPr>
            <w:r w:rsidRPr="004C42DA">
              <w:rPr>
                <w:rFonts w:ascii="Arial" w:hAnsi="Arial" w:cs="Arial"/>
                <w:sz w:val="18"/>
                <w:szCs w:val="18"/>
              </w:rPr>
              <w:t>Post-test, mean ± SE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Overall: </w:t>
            </w:r>
            <w:r w:rsidRPr="004C42DA">
              <w:rPr>
                <w:rFonts w:ascii="Arial" w:hAnsi="Arial" w:cs="Arial"/>
                <w:sz w:val="18"/>
                <w:szCs w:val="18"/>
              </w:rPr>
              <w:t>35.96 ± 2.32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3-month follow-up, mean ± SE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Overall: </w:t>
            </w:r>
            <w:r w:rsidRPr="004C42DA">
              <w:rPr>
                <w:rFonts w:ascii="Arial" w:hAnsi="Arial" w:cs="Arial"/>
                <w:sz w:val="18"/>
                <w:szCs w:val="18"/>
              </w:rPr>
              <w:t>40.49 ± 1.34</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SSRS-teachers (general social skills), mean ± SD:</w:t>
            </w:r>
          </w:p>
          <w:p w:rsidR="003C04A8" w:rsidRPr="004C42DA" w:rsidRDefault="003C04A8" w:rsidP="00FC3DF6">
            <w:pPr>
              <w:rPr>
                <w:rFonts w:ascii="Arial" w:hAnsi="Arial" w:cs="Arial"/>
                <w:sz w:val="18"/>
                <w:szCs w:val="18"/>
              </w:rPr>
            </w:pPr>
            <w:r w:rsidRPr="004C42DA">
              <w:rPr>
                <w:rFonts w:ascii="Arial" w:hAnsi="Arial" w:cs="Arial"/>
                <w:sz w:val="18"/>
                <w:szCs w:val="18"/>
              </w:rPr>
              <w:t>Post-test</w:t>
            </w:r>
          </w:p>
          <w:p w:rsidR="003C04A8" w:rsidRPr="004C42DA" w:rsidRDefault="003C04A8" w:rsidP="00FC3DF6">
            <w:pPr>
              <w:rPr>
                <w:rFonts w:ascii="Arial" w:hAnsi="Arial" w:cs="Arial"/>
                <w:sz w:val="18"/>
                <w:szCs w:val="18"/>
              </w:rPr>
            </w:pP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3-month follow-up: 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CASP Cues (Social competence), mean ± SD:</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Post-test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38.00 ± 12.46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37.50 ± 6.59</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G3: </w:t>
            </w:r>
            <w:r w:rsidRPr="004C42DA">
              <w:rPr>
                <w:rFonts w:ascii="Arial" w:hAnsi="Arial" w:cs="Arial"/>
                <w:sz w:val="18"/>
                <w:szCs w:val="18"/>
              </w:rPr>
              <w:t>15.33 ± 7.47</w:t>
            </w:r>
          </w:p>
          <w:p w:rsidR="003C04A8" w:rsidRPr="004C42DA" w:rsidRDefault="003C04A8" w:rsidP="00FC3DF6">
            <w:pPr>
              <w:rPr>
                <w:rFonts w:ascii="Arial" w:hAnsi="Arial" w:cs="Arial"/>
                <w:sz w:val="18"/>
                <w:szCs w:val="18"/>
              </w:rPr>
            </w:pPr>
            <w:r w:rsidRPr="004C42DA">
              <w:rPr>
                <w:rFonts w:ascii="Arial" w:hAnsi="Arial" w:cs="Arial"/>
                <w:sz w:val="18"/>
                <w:szCs w:val="18"/>
              </w:rPr>
              <w:t>Between groups: p&lt;0.001</w:t>
            </w:r>
          </w:p>
          <w:p w:rsidR="003C04A8" w:rsidRPr="004C42DA" w:rsidRDefault="003C04A8" w:rsidP="00FC3DF6">
            <w:pPr>
              <w:rPr>
                <w:rFonts w:ascii="Arial" w:hAnsi="Arial" w:cs="Arial"/>
                <w:sz w:val="18"/>
                <w:szCs w:val="18"/>
              </w:rPr>
            </w:pPr>
            <w:r w:rsidRPr="004C42DA">
              <w:rPr>
                <w:rFonts w:ascii="Arial" w:hAnsi="Arial" w:cs="Arial"/>
                <w:sz w:val="18"/>
                <w:szCs w:val="18"/>
              </w:rPr>
              <w:t>G1+G2 vs. G3: p&lt;0.001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3-month follow-up:</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34.43 ± 9.78</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38.88 ± 10.56</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xml:space="preserve"> 13.17 ± 8.38</w:t>
            </w:r>
          </w:p>
          <w:p w:rsidR="003C04A8" w:rsidRPr="004C42DA" w:rsidRDefault="003C04A8" w:rsidP="00FC3DF6">
            <w:pPr>
              <w:rPr>
                <w:rFonts w:ascii="Arial" w:hAnsi="Arial" w:cs="Arial"/>
                <w:sz w:val="18"/>
                <w:szCs w:val="18"/>
              </w:rPr>
            </w:pPr>
            <w:r w:rsidRPr="004C42DA">
              <w:rPr>
                <w:rFonts w:ascii="Arial" w:hAnsi="Arial" w:cs="Arial"/>
                <w:sz w:val="18"/>
                <w:szCs w:val="18"/>
              </w:rPr>
              <w:t>Between groups: p&lt;0.001</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G1 vs. G3:</w:t>
            </w:r>
            <w:r w:rsidRPr="004C42DA">
              <w:rPr>
                <w:rFonts w:ascii="Arial" w:hAnsi="Arial" w:cs="Arial"/>
                <w:sz w:val="18"/>
                <w:szCs w:val="18"/>
              </w:rPr>
              <w:t xml:space="preserve"> p=0.003</w:t>
            </w:r>
          </w:p>
          <w:p w:rsidR="003C04A8" w:rsidRPr="004C42DA" w:rsidRDefault="003C04A8" w:rsidP="00FC3DF6">
            <w:pPr>
              <w:rPr>
                <w:rFonts w:ascii="Arial" w:hAnsi="Arial" w:cs="Arial"/>
                <w:sz w:val="18"/>
                <w:szCs w:val="18"/>
              </w:rPr>
            </w:pPr>
            <w:r w:rsidRPr="004C42DA">
              <w:rPr>
                <w:rFonts w:ascii="Arial" w:hAnsi="Arial" w:cs="Arial"/>
                <w:b/>
                <w:sz w:val="18"/>
                <w:szCs w:val="18"/>
              </w:rPr>
              <w:t>G2 vs. G3:</w:t>
            </w:r>
            <w:r w:rsidRPr="004C42DA">
              <w:rPr>
                <w:rFonts w:ascii="Arial" w:hAnsi="Arial" w:cs="Arial"/>
                <w:sz w:val="18"/>
                <w:szCs w:val="18"/>
              </w:rPr>
              <w:t xml:space="preserve"> p&lt;0.001</w:t>
            </w:r>
          </w:p>
          <w:p w:rsidR="003C04A8" w:rsidRPr="004C42DA" w:rsidRDefault="003C04A8" w:rsidP="00FC3DF6">
            <w:pPr>
              <w:rPr>
                <w:rFonts w:ascii="Arial" w:hAnsi="Arial" w:cs="Arial"/>
                <w:sz w:val="18"/>
                <w:szCs w:val="18"/>
              </w:rPr>
            </w:pPr>
            <w:r w:rsidRPr="004C42DA">
              <w:rPr>
                <w:rFonts w:ascii="Arial" w:hAnsi="Arial" w:cs="Arial"/>
                <w:b/>
                <w:sz w:val="18"/>
                <w:szCs w:val="18"/>
              </w:rPr>
              <w:t>G1 vs. G2:</w:t>
            </w:r>
            <w:r w:rsidRPr="004C42DA">
              <w:rPr>
                <w:rFonts w:ascii="Arial" w:hAnsi="Arial" w:cs="Arial"/>
                <w:sz w:val="18"/>
                <w:szCs w:val="18"/>
              </w:rPr>
              <w:t xml:space="preserve"> 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CASP Emotions, mean ± SD:</w:t>
            </w:r>
          </w:p>
          <w:p w:rsidR="003C04A8" w:rsidRPr="004C42DA" w:rsidRDefault="003C04A8" w:rsidP="00FC3DF6">
            <w:pPr>
              <w:rPr>
                <w:rFonts w:ascii="Arial" w:hAnsi="Arial" w:cs="Arial"/>
                <w:sz w:val="18"/>
                <w:szCs w:val="18"/>
              </w:rPr>
            </w:pPr>
            <w:r w:rsidRPr="004C42DA">
              <w:rPr>
                <w:rFonts w:ascii="Arial" w:hAnsi="Arial" w:cs="Arial"/>
                <w:sz w:val="18"/>
                <w:szCs w:val="18"/>
              </w:rPr>
              <w:t>Post-test, mean ± SE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Overall: </w:t>
            </w:r>
            <w:r w:rsidRPr="004C42DA">
              <w:rPr>
                <w:rFonts w:ascii="Arial" w:hAnsi="Arial" w:cs="Arial"/>
                <w:sz w:val="18"/>
                <w:szCs w:val="18"/>
              </w:rPr>
              <w:t>20.84 ± 1.4</w:t>
            </w:r>
          </w:p>
          <w:p w:rsidR="003C04A8" w:rsidRPr="004C42DA" w:rsidRDefault="003C04A8" w:rsidP="00FC3DF6">
            <w:pPr>
              <w:rPr>
                <w:rFonts w:ascii="Arial" w:hAnsi="Arial" w:cs="Arial"/>
                <w:sz w:val="18"/>
                <w:szCs w:val="18"/>
              </w:rPr>
            </w:pPr>
            <w:r w:rsidRPr="004C42DA">
              <w:rPr>
                <w:rFonts w:ascii="Arial" w:hAnsi="Arial" w:cs="Arial"/>
                <w:sz w:val="18"/>
                <w:szCs w:val="18"/>
              </w:rPr>
              <w:t>Between groups over time: p=NS</w:t>
            </w:r>
          </w:p>
          <w:p w:rsidR="003C04A8" w:rsidRPr="004C42DA" w:rsidRDefault="003C04A8" w:rsidP="00FC3DF6">
            <w:pPr>
              <w:rPr>
                <w:rFonts w:ascii="Arial" w:hAnsi="Arial" w:cs="Arial"/>
                <w:sz w:val="18"/>
                <w:szCs w:val="18"/>
              </w:rPr>
            </w:pPr>
            <w:r w:rsidRPr="004C42DA">
              <w:rPr>
                <w:rFonts w:ascii="Arial" w:hAnsi="Arial" w:cs="Arial"/>
                <w:sz w:val="18"/>
                <w:szCs w:val="18"/>
              </w:rPr>
              <w:t>G1 and G2 vs. baseline: p&lt;0.001</w:t>
            </w:r>
          </w:p>
          <w:p w:rsidR="003C04A8" w:rsidRPr="004C42DA" w:rsidRDefault="003C04A8" w:rsidP="00FC3DF6">
            <w:pPr>
              <w:rPr>
                <w:rFonts w:ascii="Arial" w:hAnsi="Arial" w:cs="Arial"/>
                <w:sz w:val="18"/>
                <w:szCs w:val="18"/>
              </w:rPr>
            </w:pPr>
            <w:r w:rsidRPr="004C42DA">
              <w:rPr>
                <w:rFonts w:ascii="Arial" w:hAnsi="Arial" w:cs="Arial"/>
                <w:sz w:val="18"/>
                <w:szCs w:val="18"/>
              </w:rPr>
              <w:t>G3 vs. baseline: p=NS</w:t>
            </w:r>
          </w:p>
          <w:p w:rsidR="003C04A8" w:rsidRPr="004C42DA" w:rsidRDefault="003C04A8" w:rsidP="00FC3DF6">
            <w:pPr>
              <w:rPr>
                <w:rFonts w:ascii="Arial" w:hAnsi="Arial" w:cs="Arial"/>
                <w:sz w:val="18"/>
                <w:szCs w:val="18"/>
              </w:rPr>
            </w:pPr>
            <w:r w:rsidRPr="004C42DA">
              <w:rPr>
                <w:rFonts w:ascii="Arial" w:hAnsi="Arial" w:cs="Arial"/>
                <w:sz w:val="18"/>
                <w:szCs w:val="18"/>
              </w:rPr>
              <w:t>3-month follow-up, mean ± SE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G3: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Overall: </w:t>
            </w:r>
            <w:r w:rsidRPr="004C42DA">
              <w:rPr>
                <w:rFonts w:ascii="Arial" w:hAnsi="Arial" w:cs="Arial"/>
                <w:sz w:val="18"/>
                <w:szCs w:val="18"/>
              </w:rPr>
              <w:t>21.32 ± 1.53</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p>
        </w:tc>
      </w:tr>
    </w:tbl>
    <w:p w:rsidR="003C04A8" w:rsidRPr="004C42DA" w:rsidRDefault="003C04A8" w:rsidP="003C04A8">
      <w:pPr>
        <w:rPr>
          <w:rFonts w:ascii="Arial" w:hAnsi="Arial" w:cs="Arial"/>
          <w:b/>
          <w:sz w:val="18"/>
          <w:szCs w:val="18"/>
        </w:rPr>
      </w:pPr>
    </w:p>
    <w:p w:rsidR="003C04A8" w:rsidRPr="004C42DA" w:rsidRDefault="003C04A8" w:rsidP="003C04A8">
      <w:pPr>
        <w:rPr>
          <w:rFonts w:ascii="Arial" w:hAnsi="Arial" w:cs="Arial"/>
          <w:sz w:val="18"/>
          <w:szCs w:val="18"/>
        </w:rPr>
      </w:pP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519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DeRosier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2011</w:t>
            </w:r>
            <w:hyperlink w:anchor="_ENREF_64" w:tooltip="DeRosier, 2011 #6308" w:history="1">
              <w:r w:rsidRPr="004C42DA">
                <w:rPr>
                  <w:rFonts w:ascii="Arial" w:hAnsi="Arial" w:cs="Arial"/>
                  <w:color w:val="000000"/>
                  <w:sz w:val="18"/>
                  <w:szCs w:val="18"/>
                </w:rPr>
                <w:fldChar w:fldCharType="begin">
                  <w:fldData xml:space="preserve">PEVuZE5vdGU+PENpdGUgRXhjbHVkZUF1dGg9IjEiIEV4Y2x1ZGVZZWFyPSIxIj48QXV0aG9yPkRl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PEVuZE5vdGU+PENpdGUgRXhjbHVkZUF1dGg9IjEiIEV4Y2x1ZGVZZWFyPSIxIj48QXV0aG9yPkRl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64</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Intervention setting</w:t>
            </w:r>
            <w:r w:rsidRPr="004C42DA">
              <w:rPr>
                <w:rFonts w:ascii="Arial" w:hAnsi="Arial" w:cs="Arial"/>
                <w:color w:val="000000"/>
                <w:sz w:val="18"/>
                <w:szCs w:val="18"/>
              </w:rPr>
              <w:t>: Private, community based practice</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NIMH</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Intervention:</w:t>
            </w:r>
            <w:r w:rsidRPr="004C42DA">
              <w:rPr>
                <w:rFonts w:ascii="Arial" w:hAnsi="Arial" w:cs="Arial"/>
                <w:color w:val="000000"/>
                <w:sz w:val="18"/>
                <w:szCs w:val="18"/>
              </w:rPr>
              <w:t>Social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skills intervention, Social Skills GRoup INtervention-High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Functioning Autism (S.S.GRIN-HFA)</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Fifteen 60-minute group social skills sessions during consecutive weeks. Parents attended and participated in four of the sessions (1, 5, 10, and 15) with their child. Children in the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traditional S.S.GRIN condition participated in ten 60-min group sessions during consecutive weeks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Parents completed: Demographic questionnaire, Social Responsiveness Scale (SRS), Achieved Learning Questionnaire (ALQ). Child completed Social Dissatisfaction Questionnaire.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Parent and Child completed Social Self-efficacy.  Completed 2 weeks before intervention and within two weeks after treatment.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S.S.GRIN-HFA</w:t>
            </w:r>
            <w:r w:rsidRPr="004C42DA">
              <w:rPr>
                <w:rFonts w:ascii="Arial" w:hAnsi="Arial" w:cs="Arial"/>
                <w:b/>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Traditional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S.S.GRIN-control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Trained group leaders with experience conducting social</w:t>
            </w:r>
          </w:p>
          <w:p w:rsidR="003C04A8" w:rsidRPr="004C42DA" w:rsidRDefault="003C04A8" w:rsidP="00FC3DF6">
            <w:pPr>
              <w:rPr>
                <w:rFonts w:ascii="Arial" w:hAnsi="Arial" w:cs="Arial"/>
                <w:sz w:val="18"/>
                <w:szCs w:val="18"/>
              </w:rPr>
            </w:pPr>
            <w:r w:rsidRPr="004C42DA">
              <w:rPr>
                <w:rFonts w:ascii="Arial" w:hAnsi="Arial" w:cs="Arial"/>
                <w:sz w:val="18"/>
                <w:szCs w:val="18"/>
              </w:rPr>
              <w:t>skills groups with children</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Measure of treatment fidelity reported</w:t>
            </w:r>
            <w:r w:rsidRPr="004C42DA">
              <w:rPr>
                <w:rFonts w:ascii="Arial" w:hAnsi="Arial" w:cs="Arial"/>
                <w:sz w:val="18"/>
                <w:szCs w:val="18"/>
              </w:rPr>
              <w:t>: yes</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b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46"/>
              </w:numPr>
              <w:ind w:left="331" w:hanging="331"/>
              <w:rPr>
                <w:rFonts w:ascii="Arial" w:hAnsi="Arial" w:cs="Arial"/>
                <w:color w:val="000000"/>
                <w:sz w:val="18"/>
                <w:szCs w:val="18"/>
              </w:rPr>
            </w:pPr>
            <w:r w:rsidRPr="004C42DA">
              <w:rPr>
                <w:rFonts w:ascii="Arial" w:hAnsi="Arial" w:cs="Arial"/>
                <w:color w:val="000000"/>
                <w:sz w:val="18"/>
                <w:szCs w:val="18"/>
              </w:rPr>
              <w:t>between ages of 8 and 12 years</w:t>
            </w:r>
          </w:p>
          <w:p w:rsidR="003C04A8" w:rsidRPr="004C42DA" w:rsidRDefault="003C04A8" w:rsidP="00173A0A">
            <w:pPr>
              <w:numPr>
                <w:ilvl w:val="0"/>
                <w:numId w:val="46"/>
              </w:numPr>
              <w:ind w:left="331" w:hanging="331"/>
              <w:rPr>
                <w:rFonts w:ascii="Arial" w:hAnsi="Arial" w:cs="Arial"/>
                <w:color w:val="000000"/>
                <w:sz w:val="18"/>
                <w:szCs w:val="18"/>
              </w:rPr>
            </w:pPr>
            <w:r w:rsidRPr="004C42DA">
              <w:rPr>
                <w:rFonts w:ascii="Arial" w:hAnsi="Arial" w:cs="Arial"/>
                <w:color w:val="000000"/>
                <w:sz w:val="18"/>
                <w:szCs w:val="18"/>
              </w:rPr>
              <w:t>prior diagnosis of high functioning autism, Asperger’s Disorder, or Pervasive Developmental Disorder-NOS (by parent report)</w:t>
            </w:r>
          </w:p>
          <w:p w:rsidR="003C04A8" w:rsidRPr="004C42DA" w:rsidRDefault="003C04A8" w:rsidP="00173A0A">
            <w:pPr>
              <w:numPr>
                <w:ilvl w:val="0"/>
                <w:numId w:val="46"/>
              </w:numPr>
              <w:ind w:left="331" w:hanging="331"/>
              <w:rPr>
                <w:rFonts w:ascii="Arial" w:hAnsi="Arial" w:cs="Arial"/>
                <w:sz w:val="18"/>
                <w:szCs w:val="18"/>
              </w:rPr>
            </w:pPr>
            <w:r w:rsidRPr="004C42DA">
              <w:rPr>
                <w:rFonts w:ascii="Arial" w:hAnsi="Arial" w:cs="Arial"/>
                <w:sz w:val="18"/>
                <w:szCs w:val="18"/>
              </w:rPr>
              <w:t xml:space="preserve">IQ ≥ 85 </w:t>
            </w:r>
            <w:r w:rsidRPr="004C42DA">
              <w:rPr>
                <w:rFonts w:ascii="Arial" w:hAnsi="Arial" w:cs="Arial"/>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47"/>
              </w:numPr>
              <w:ind w:left="331" w:hanging="331"/>
              <w:rPr>
                <w:rFonts w:ascii="Arial" w:hAnsi="Arial" w:cs="Arial"/>
                <w:color w:val="000000"/>
                <w:sz w:val="18"/>
                <w:szCs w:val="18"/>
              </w:rPr>
            </w:pPr>
            <w:r w:rsidRPr="004C42DA">
              <w:rPr>
                <w:rFonts w:ascii="Arial" w:hAnsi="Arial" w:cs="Arial"/>
                <w:color w:val="000000"/>
                <w:sz w:val="18"/>
                <w:szCs w:val="18"/>
              </w:rPr>
              <w:t>children with CBCL</w:t>
            </w:r>
          </w:p>
          <w:p w:rsidR="003C04A8" w:rsidRPr="004C42DA" w:rsidRDefault="003C04A8" w:rsidP="00173A0A">
            <w:pPr>
              <w:numPr>
                <w:ilvl w:val="0"/>
                <w:numId w:val="47"/>
              </w:numPr>
              <w:ind w:left="331" w:hanging="331"/>
              <w:rPr>
                <w:rFonts w:ascii="Arial" w:hAnsi="Arial" w:cs="Arial"/>
                <w:color w:val="000000"/>
                <w:sz w:val="18"/>
                <w:szCs w:val="18"/>
              </w:rPr>
            </w:pPr>
            <w:r w:rsidRPr="004C42DA">
              <w:rPr>
                <w:rFonts w:ascii="Arial" w:hAnsi="Arial" w:cs="Arial"/>
                <w:color w:val="000000"/>
                <w:sz w:val="18"/>
                <w:szCs w:val="18"/>
              </w:rPr>
              <w:t xml:space="preserve">Aggressive scale T score &gt; 70 </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 ± SD yrs (range):  (</w:t>
            </w:r>
            <w:r w:rsidRPr="004C42DA">
              <w:rPr>
                <w:rFonts w:ascii="Arial" w:hAnsi="Arial" w:cs="Arial"/>
                <w:color w:val="000000"/>
                <w:sz w:val="18"/>
                <w:szCs w:val="18"/>
              </w:rPr>
              <w:t xml:space="preserve">8-12 years)                         </w:t>
            </w:r>
            <w:r w:rsidRPr="004C42DA">
              <w:rPr>
                <w:rFonts w:ascii="Arial" w:hAnsi="Arial" w:cs="Arial"/>
                <w:b/>
                <w:color w:val="000000"/>
                <w:sz w:val="18"/>
                <w:szCs w:val="18"/>
              </w:rPr>
              <w:t xml:space="preserve">G1: </w:t>
            </w:r>
            <w:r w:rsidRPr="004C42DA">
              <w:rPr>
                <w:rFonts w:ascii="Arial" w:hAnsi="Arial" w:cs="Arial"/>
                <w:color w:val="000000"/>
                <w:sz w:val="18"/>
                <w:szCs w:val="18"/>
              </w:rPr>
              <w:t xml:space="preserve">10.2 ± 1.3                </w:t>
            </w:r>
            <w:r w:rsidRPr="004C42DA">
              <w:rPr>
                <w:rFonts w:ascii="Arial" w:hAnsi="Arial" w:cs="Arial"/>
                <w:b/>
                <w:color w:val="000000"/>
                <w:sz w:val="18"/>
                <w:szCs w:val="18"/>
              </w:rPr>
              <w:t>G2:</w:t>
            </w:r>
            <w:r w:rsidRPr="004C42DA">
              <w:rPr>
                <w:rFonts w:ascii="Arial" w:hAnsi="Arial" w:cs="Arial"/>
                <w:color w:val="000000"/>
                <w:sz w:val="18"/>
                <w:szCs w:val="18"/>
              </w:rPr>
              <w:t xml:space="preserve"> 9.9 ± 1.1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 xml:space="preserve">IQ ≥ 85 </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Male,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96.3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G1+G2:</w:t>
            </w:r>
            <w:r w:rsidRPr="004C42DA">
              <w:rPr>
                <w:rFonts w:ascii="Arial" w:hAnsi="Arial" w:cs="Arial"/>
                <w:color w:val="000000"/>
                <w:sz w:val="18"/>
                <w:szCs w:val="18"/>
              </w:rPr>
              <w:t xml:space="preserve"> 98.2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96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Asian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G2:</w:t>
            </w:r>
            <w:r w:rsidRPr="004C42DA">
              <w:rPr>
                <w:rFonts w:ascii="Arial" w:hAnsi="Arial" w:cs="Arial"/>
                <w:color w:val="000000"/>
                <w:sz w:val="18"/>
                <w:szCs w:val="18"/>
              </w:rPr>
              <w:t xml:space="preserve"> 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African American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American Indian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College degree or greater,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66.7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88.5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G1+G2:</w:t>
            </w:r>
            <w:r w:rsidRPr="004C42DA">
              <w:rPr>
                <w:rFonts w:ascii="Arial" w:hAnsi="Arial" w:cs="Arial"/>
                <w:color w:val="000000"/>
                <w:sz w:val="18"/>
                <w:szCs w:val="18"/>
              </w:rPr>
              <w:t xml:space="preserve"> 78.2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$25,001-$50,000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22.2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10.7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G1+G2:</w:t>
            </w:r>
            <w:r w:rsidRPr="004C42DA">
              <w:rPr>
                <w:rFonts w:ascii="Arial" w:hAnsi="Arial" w:cs="Arial"/>
                <w:color w:val="000000"/>
                <w:sz w:val="18"/>
                <w:szCs w:val="18"/>
              </w:rPr>
              <w:t xml:space="preserve"> 16.4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$50,001-$75,000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18.5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10.7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G1+G2: </w:t>
            </w:r>
            <w:r w:rsidRPr="004C42DA">
              <w:rPr>
                <w:rFonts w:ascii="Arial" w:hAnsi="Arial" w:cs="Arial"/>
                <w:color w:val="000000"/>
                <w:sz w:val="18"/>
                <w:szCs w:val="18"/>
              </w:rPr>
              <w:t>14.5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$75,001-$100,000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22.2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35.7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G1+G2:</w:t>
            </w:r>
            <w:r w:rsidRPr="004C42DA">
              <w:rPr>
                <w:rFonts w:ascii="Arial" w:hAnsi="Arial" w:cs="Arial"/>
                <w:color w:val="000000"/>
                <w:sz w:val="18"/>
                <w:szCs w:val="18"/>
              </w:rPr>
              <w:t xml:space="preserve"> 29.1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&gt;$100,00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42.9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G1+G2:</w:t>
            </w:r>
            <w:r w:rsidRPr="004C42DA">
              <w:rPr>
                <w:rFonts w:ascii="Arial" w:hAnsi="Arial" w:cs="Arial"/>
                <w:color w:val="000000"/>
                <w:sz w:val="18"/>
                <w:szCs w:val="18"/>
              </w:rPr>
              <w:t xml:space="preserve"> 40</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SCQ, ASSQ, CAST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Autism-high functioning: 42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PDD-NOS: 16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 syndrome: 38</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 xml:space="preserve">: </w:t>
            </w:r>
            <w:r w:rsidRPr="004C42DA">
              <w:rPr>
                <w:rFonts w:ascii="Arial" w:hAnsi="Arial" w:cs="Arial"/>
                <w:color w:val="000000"/>
                <w:sz w:val="18"/>
                <w:szCs w:val="18"/>
              </w:rPr>
              <w:t>NR</w:t>
            </w:r>
          </w:p>
        </w:tc>
        <w:tc>
          <w:tcPr>
            <w:tcW w:w="2250" w:type="dxa"/>
            <w:tcBorders>
              <w:top w:val="single" w:sz="12" w:space="0" w:color="000000"/>
            </w:tcBorders>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 report:</w:t>
            </w:r>
            <w:r w:rsidRPr="004C42DA">
              <w:rPr>
                <w:rFonts w:ascii="Arial" w:hAnsi="Arial" w:cs="Arial"/>
                <w:color w:val="000000"/>
                <w:sz w:val="18"/>
                <w:szCs w:val="18"/>
              </w:rPr>
              <w:tab/>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SRS total score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70.4 ± 6.1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68.0 ± 5.7    </w:t>
            </w:r>
            <w:r w:rsidRPr="004C42DA">
              <w:rPr>
                <w:rFonts w:ascii="Arial" w:hAnsi="Arial" w:cs="Arial"/>
                <w:color w:val="000000"/>
                <w:sz w:val="18"/>
                <w:szCs w:val="18"/>
              </w:rPr>
              <w:tab/>
            </w:r>
            <w:r w:rsidRPr="004C42DA">
              <w:rPr>
                <w:rFonts w:ascii="Arial" w:hAnsi="Arial" w:cs="Arial"/>
                <w:color w:val="000000"/>
                <w:sz w:val="18"/>
                <w:szCs w:val="18"/>
              </w:rPr>
              <w:tab/>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Awareness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70.1 ± 7.2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69.5 ± 7.4</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Cognition: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70.9 ± 6.9)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69.7 ± 7.6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69.6 ± 6.6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66.0 ± 5.1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p&lt;0.05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Motivation: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65.4 ± 7.0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64.6 ± 10.1 </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Mannerisms: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61.0 ± 8.2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58.7 ± 9.7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Self-efficacy: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2.6 ± 0.7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2.8 ± 0.7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ALQ:</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1.2 ± 0.3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1.4 ± 0.4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 report: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Self-efficacy: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G1:</w:t>
            </w:r>
            <w:r w:rsidRPr="004C42DA">
              <w:rPr>
                <w:rFonts w:ascii="Arial" w:hAnsi="Arial" w:cs="Arial"/>
                <w:color w:val="000000"/>
                <w:sz w:val="18"/>
                <w:szCs w:val="18"/>
              </w:rPr>
              <w:t xml:space="preserve"> 2.8 ± 0.6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2.5 ± 0.8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Dissatisfaction: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54.6 ± 10.3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55.0 ± 11.2 </w:t>
            </w:r>
          </w:p>
        </w:tc>
        <w:tc>
          <w:tcPr>
            <w:tcW w:w="207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Effect size:</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Standardized change scores over time</w:t>
            </w:r>
          </w:p>
          <w:p w:rsidR="003C04A8" w:rsidRPr="004C42DA" w:rsidRDefault="003C04A8" w:rsidP="00FC3DF6">
            <w:pPr>
              <w:rPr>
                <w:rFonts w:ascii="Arial" w:hAnsi="Arial" w:cs="Arial"/>
                <w:sz w:val="18"/>
                <w:szCs w:val="18"/>
              </w:rPr>
            </w:pPr>
            <w:r w:rsidRPr="004C42DA">
              <w:rPr>
                <w:rFonts w:ascii="Arial" w:hAnsi="Arial" w:cs="Arial"/>
                <w:sz w:val="18"/>
                <w:szCs w:val="18"/>
              </w:rPr>
              <w:t>Parent report:</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SRS, mean ± SD, </w:t>
            </w:r>
          </w:p>
          <w:p w:rsidR="003C04A8" w:rsidRPr="004C42DA" w:rsidRDefault="003C04A8" w:rsidP="00FC3DF6">
            <w:pPr>
              <w:rPr>
                <w:rFonts w:ascii="Arial" w:hAnsi="Arial" w:cs="Arial"/>
                <w:sz w:val="18"/>
                <w:szCs w:val="18"/>
              </w:rPr>
            </w:pPr>
            <w:r w:rsidRPr="004C42DA">
              <w:rPr>
                <w:rFonts w:ascii="Arial" w:hAnsi="Arial" w:cs="Arial"/>
                <w:sz w:val="18"/>
                <w:szCs w:val="18"/>
              </w:rPr>
              <w:t>Effect size (Cohen’s d)</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Awareness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-0.33 ± 1.17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0.38  ± 0.86  </w:t>
            </w:r>
          </w:p>
          <w:p w:rsidR="003C04A8" w:rsidRPr="004C42DA" w:rsidRDefault="003C04A8" w:rsidP="00FC3DF6">
            <w:pPr>
              <w:rPr>
                <w:rFonts w:ascii="Arial" w:hAnsi="Arial" w:cs="Arial"/>
                <w:sz w:val="18"/>
                <w:szCs w:val="18"/>
              </w:rPr>
            </w:pPr>
            <w:r w:rsidRPr="004C42DA">
              <w:rPr>
                <w:rFonts w:ascii="Arial" w:hAnsi="Arial" w:cs="Arial"/>
                <w:sz w:val="18"/>
                <w:szCs w:val="18"/>
              </w:rPr>
              <w:t>ES=-.69</w:t>
            </w:r>
          </w:p>
          <w:p w:rsidR="003C04A8" w:rsidRPr="004C42DA" w:rsidRDefault="003C04A8" w:rsidP="00FC3DF6">
            <w:pPr>
              <w:rPr>
                <w:rFonts w:ascii="Arial" w:hAnsi="Arial" w:cs="Arial"/>
                <w:sz w:val="18"/>
                <w:szCs w:val="18"/>
              </w:rPr>
            </w:pPr>
            <w:r w:rsidRPr="004C42DA">
              <w:rPr>
                <w:rFonts w:ascii="Arial" w:hAnsi="Arial" w:cs="Arial"/>
                <w:sz w:val="18"/>
                <w:szCs w:val="18"/>
              </w:rPr>
              <w:t>p&lt; 0.05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Cognition: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-0.13 ± 1.22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0.24 ± 0.97</w:t>
            </w:r>
          </w:p>
          <w:p w:rsidR="003C04A8" w:rsidRPr="004C42DA" w:rsidRDefault="003C04A8" w:rsidP="00FC3DF6">
            <w:pPr>
              <w:rPr>
                <w:rFonts w:ascii="Arial" w:hAnsi="Arial" w:cs="Arial"/>
                <w:sz w:val="18"/>
                <w:szCs w:val="18"/>
              </w:rPr>
            </w:pPr>
            <w:r w:rsidRPr="004C42DA">
              <w:rPr>
                <w:rFonts w:ascii="Arial" w:hAnsi="Arial" w:cs="Arial"/>
                <w:sz w:val="18"/>
                <w:szCs w:val="18"/>
              </w:rPr>
              <w:t>ES= NS</w:t>
            </w:r>
          </w:p>
          <w:p w:rsidR="003C04A8" w:rsidRPr="004C42DA" w:rsidRDefault="003C04A8" w:rsidP="00FC3DF6">
            <w:pPr>
              <w:rPr>
                <w:rFonts w:ascii="Arial" w:hAnsi="Arial" w:cs="Arial"/>
                <w:sz w:val="18"/>
                <w:szCs w:val="18"/>
              </w:rPr>
            </w:pPr>
            <w:r w:rsidRPr="004C42DA">
              <w:rPr>
                <w:rFonts w:ascii="Arial" w:hAnsi="Arial" w:cs="Arial"/>
                <w:sz w:val="18"/>
                <w:szCs w:val="18"/>
              </w:rPr>
              <w:t>p= 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Communication: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-0.38 ± 1.07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0.50 ± 0.78 </w:t>
            </w:r>
          </w:p>
          <w:p w:rsidR="003C04A8" w:rsidRPr="004C42DA" w:rsidRDefault="003C04A8" w:rsidP="00FC3DF6">
            <w:pPr>
              <w:rPr>
                <w:rFonts w:ascii="Arial" w:hAnsi="Arial" w:cs="Arial"/>
                <w:sz w:val="18"/>
                <w:szCs w:val="18"/>
              </w:rPr>
            </w:pPr>
            <w:r w:rsidRPr="004C42DA">
              <w:rPr>
                <w:rFonts w:ascii="Arial" w:hAnsi="Arial" w:cs="Arial"/>
                <w:sz w:val="18"/>
                <w:szCs w:val="18"/>
              </w:rPr>
              <w:t>ES=-0.94</w:t>
            </w:r>
          </w:p>
          <w:p w:rsidR="003C04A8" w:rsidRPr="004C42DA" w:rsidRDefault="003C04A8" w:rsidP="00FC3DF6">
            <w:pPr>
              <w:rPr>
                <w:rFonts w:ascii="Arial" w:hAnsi="Arial" w:cs="Arial"/>
                <w:sz w:val="18"/>
                <w:szCs w:val="18"/>
              </w:rPr>
            </w:pPr>
            <w:r w:rsidRPr="004C42DA">
              <w:rPr>
                <w:rFonts w:ascii="Arial" w:hAnsi="Arial" w:cs="Arial"/>
                <w:sz w:val="18"/>
                <w:szCs w:val="18"/>
              </w:rPr>
              <w:t>p&lt; 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Motivation: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-0.22 ± 0.77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0.31 ± 0 .82 </w:t>
            </w:r>
          </w:p>
          <w:p w:rsidR="003C04A8" w:rsidRPr="004C42DA" w:rsidRDefault="003C04A8" w:rsidP="00FC3DF6">
            <w:pPr>
              <w:rPr>
                <w:rFonts w:ascii="Arial" w:hAnsi="Arial" w:cs="Arial"/>
                <w:sz w:val="18"/>
                <w:szCs w:val="18"/>
              </w:rPr>
            </w:pPr>
            <w:r w:rsidRPr="004C42DA">
              <w:rPr>
                <w:rFonts w:ascii="Arial" w:hAnsi="Arial" w:cs="Arial"/>
                <w:sz w:val="18"/>
                <w:szCs w:val="18"/>
              </w:rPr>
              <w:t>ES= -0.67</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p&lt; 0.05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Mannerisms: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-0.35 ± 1.18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0.35 ± 0.86</w:t>
            </w:r>
          </w:p>
          <w:p w:rsidR="003C04A8" w:rsidRPr="004C42DA" w:rsidRDefault="003C04A8" w:rsidP="00FC3DF6">
            <w:pPr>
              <w:rPr>
                <w:rFonts w:ascii="Arial" w:hAnsi="Arial" w:cs="Arial"/>
                <w:sz w:val="18"/>
                <w:szCs w:val="18"/>
              </w:rPr>
            </w:pPr>
            <w:r w:rsidRPr="004C42DA">
              <w:rPr>
                <w:rFonts w:ascii="Arial" w:hAnsi="Arial" w:cs="Arial"/>
                <w:sz w:val="18"/>
                <w:szCs w:val="18"/>
              </w:rPr>
              <w:t>ES= -0.68</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p&lt; 0.05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ALQ:</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0.33 ±(.86)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-0.31 ±(.84)</w:t>
            </w:r>
          </w:p>
          <w:p w:rsidR="003C04A8" w:rsidRPr="004C42DA" w:rsidRDefault="003C04A8" w:rsidP="00FC3DF6">
            <w:pPr>
              <w:rPr>
                <w:rFonts w:ascii="Arial" w:hAnsi="Arial" w:cs="Arial"/>
                <w:sz w:val="18"/>
                <w:szCs w:val="18"/>
              </w:rPr>
            </w:pPr>
            <w:r w:rsidRPr="004C42DA">
              <w:rPr>
                <w:rFonts w:ascii="Arial" w:hAnsi="Arial" w:cs="Arial"/>
                <w:sz w:val="18"/>
                <w:szCs w:val="18"/>
              </w:rPr>
              <w:t>ES= 0.75</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p&lt; 0.05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Self-efficacy:</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0.28 ±(1.06)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-0.25 ±(1.01)  </w:t>
            </w:r>
          </w:p>
          <w:p w:rsidR="003C04A8" w:rsidRPr="004C42DA" w:rsidRDefault="003C04A8" w:rsidP="00FC3DF6">
            <w:pPr>
              <w:rPr>
                <w:rFonts w:ascii="Arial" w:hAnsi="Arial" w:cs="Arial"/>
                <w:sz w:val="18"/>
                <w:szCs w:val="18"/>
              </w:rPr>
            </w:pPr>
            <w:r w:rsidRPr="004C42DA">
              <w:rPr>
                <w:rFonts w:ascii="Arial" w:hAnsi="Arial" w:cs="Arial"/>
                <w:sz w:val="18"/>
                <w:szCs w:val="18"/>
              </w:rPr>
              <w:t>ES = 0.51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Child report</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Self-efficacy:</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-0.05 ± 1.06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0.08 ± 1.00</w:t>
            </w:r>
          </w:p>
          <w:p w:rsidR="003C04A8" w:rsidRPr="004C42DA" w:rsidRDefault="003C04A8" w:rsidP="00FC3DF6">
            <w:pPr>
              <w:rPr>
                <w:rFonts w:ascii="Arial" w:hAnsi="Arial" w:cs="Arial"/>
                <w:sz w:val="18"/>
                <w:szCs w:val="18"/>
              </w:rPr>
            </w:pPr>
            <w:r w:rsidRPr="004C42DA">
              <w:rPr>
                <w:rFonts w:ascii="Arial" w:hAnsi="Arial" w:cs="Arial"/>
                <w:sz w:val="18"/>
                <w:szCs w:val="18"/>
              </w:rPr>
              <w:t>ES = NS</w:t>
            </w:r>
          </w:p>
          <w:p w:rsidR="003C04A8" w:rsidRPr="004C42DA" w:rsidRDefault="003C04A8" w:rsidP="00FC3DF6">
            <w:pPr>
              <w:rPr>
                <w:rFonts w:ascii="Arial" w:hAnsi="Arial" w:cs="Arial"/>
                <w:sz w:val="18"/>
                <w:szCs w:val="18"/>
              </w:rPr>
            </w:pPr>
            <w:r w:rsidRPr="004C42DA">
              <w:rPr>
                <w:rFonts w:ascii="Arial" w:hAnsi="Arial" w:cs="Arial"/>
                <w:sz w:val="18"/>
                <w:szCs w:val="18"/>
              </w:rPr>
              <w:t>p= 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Social dissatisfaction: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0.08 ± 1.23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-0.07 ± 0.79</w:t>
            </w:r>
          </w:p>
          <w:p w:rsidR="003C04A8" w:rsidRPr="004C42DA" w:rsidRDefault="003C04A8" w:rsidP="00FC3DF6">
            <w:pPr>
              <w:rPr>
                <w:rFonts w:ascii="Arial" w:hAnsi="Arial" w:cs="Arial"/>
                <w:sz w:val="18"/>
                <w:szCs w:val="18"/>
              </w:rPr>
            </w:pPr>
            <w:r w:rsidRPr="004C42DA">
              <w:rPr>
                <w:rFonts w:ascii="Arial" w:hAnsi="Arial" w:cs="Arial"/>
                <w:sz w:val="18"/>
                <w:szCs w:val="18"/>
              </w:rPr>
              <w:t>ES= NS</w:t>
            </w:r>
          </w:p>
          <w:p w:rsidR="003C04A8" w:rsidRPr="004C42DA" w:rsidRDefault="003C04A8" w:rsidP="00FC3DF6">
            <w:pPr>
              <w:rPr>
                <w:rFonts w:ascii="Arial" w:hAnsi="Arial" w:cs="Arial"/>
                <w:b/>
                <w:sz w:val="18"/>
                <w:szCs w:val="18"/>
              </w:rPr>
            </w:pPr>
            <w:r w:rsidRPr="004C42DA">
              <w:rPr>
                <w:rFonts w:ascii="Arial" w:hAnsi="Arial" w:cs="Arial"/>
                <w:sz w:val="18"/>
                <w:szCs w:val="18"/>
              </w:rPr>
              <w:t>p= 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r w:rsidRPr="004C42DA">
        <w:rPr>
          <w:rFonts w:ascii="Arial" w:hAnsi="Arial" w:cs="Arial"/>
          <w:b/>
          <w:sz w:val="18"/>
          <w:szCs w:val="18"/>
        </w:rPr>
        <w:lastRenderedPageBreak/>
        <w:t xml:space="preserve">Comments: </w:t>
      </w:r>
      <w:r w:rsidRPr="004C42DA">
        <w:rPr>
          <w:rFonts w:ascii="Arial" w:hAnsi="Arial" w:cs="Arial"/>
          <w:sz w:val="18"/>
          <w:szCs w:val="18"/>
        </w:rPr>
        <w:t>Three children in G1 dropped out of study and were excluded from analysis. Two parents in G2 were excluded from parent report analysis (mother filled out pre-assessments and father completed post-assessments).</w:t>
      </w:r>
    </w:p>
    <w:p w:rsidR="003C04A8" w:rsidRPr="004C42DA" w:rsidRDefault="003C04A8" w:rsidP="003C04A8">
      <w:pPr>
        <w:rPr>
          <w:rFonts w:ascii="Arial" w:hAnsi="Arial" w:cs="Arial"/>
          <w:b/>
          <w:sz w:val="18"/>
          <w:szCs w:val="18"/>
        </w:rPr>
      </w:pP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132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Drahota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2011</w:t>
            </w:r>
            <w:hyperlink w:anchor="_ENREF_65" w:tooltip="Drahota, 2011 #6329" w:history="1">
              <w:r w:rsidRPr="004C42DA">
                <w:rPr>
                  <w:rFonts w:ascii="Arial" w:hAnsi="Arial" w:cs="Arial"/>
                  <w:color w:val="000000"/>
                  <w:sz w:val="18"/>
                  <w:szCs w:val="18"/>
                </w:rPr>
                <w:fldChar w:fldCharType="begin">
                  <w:fldData xml:space="preserve">PEVuZE5vdGU+PENpdGUgRXhjbHVkZUF1dGg9IjEiIEV4Y2x1ZGVZZWFyPSIxIj48QXV0aG9yPkRy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PEVuZE5vdGU+PENpdGUgRXhjbHVkZUF1dGg9IjEiIEV4Y2x1ZGVZZWFyPSIxIj48QXV0aG9yPkRy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65</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clinic</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NIMH, Cure Autism Now Foundation, UCLA Center for Autism Research and Training</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Note: See earlier studies reporting on this population</w:t>
            </w:r>
            <w:r w:rsidRPr="004C42DA">
              <w:rPr>
                <w:rFonts w:ascii="Arial" w:hAnsi="Arial" w:cs="Arial"/>
                <w:color w:val="000000"/>
                <w:sz w:val="18"/>
                <w:szCs w:val="18"/>
              </w:rPr>
              <w:fldChar w:fldCharType="begin">
                <w:fldData xml:space="preserve">PEVuZE5vdGU+PENpdGUgRXhjbHVkZUF1dGg9IjEiIEV4Y2x1ZGVZZWFyPSIxIj48QXV0aG9yPldv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PEVuZE5vdGU+PENpdGUgRXhjbHVkZUF1dGg9IjEiIEV4Y2x1ZGVZZWFyPSIxIj48QXV0aG9yPldv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hyperlink w:anchor="_ENREF_66" w:tooltip="Wood, 2009 #5523" w:history="1">
              <w:r w:rsidRPr="004C42DA">
                <w:rPr>
                  <w:noProof/>
                  <w:color w:val="000000"/>
                  <w:sz w:val="18"/>
                  <w:szCs w:val="18"/>
                  <w:vertAlign w:val="superscript"/>
                </w:rPr>
                <w:t>66</w:t>
              </w:r>
            </w:hyperlink>
            <w:r w:rsidRPr="004C42DA">
              <w:rPr>
                <w:noProof/>
                <w:color w:val="000000"/>
                <w:sz w:val="18"/>
                <w:szCs w:val="18"/>
                <w:vertAlign w:val="superscript"/>
              </w:rPr>
              <w:t xml:space="preserve">, </w:t>
            </w:r>
            <w:hyperlink w:anchor="_ENREF_67" w:tooltip="Wood, 2009 #3618" w:history="1">
              <w:r w:rsidRPr="004C42DA">
                <w:rPr>
                  <w:noProof/>
                  <w:color w:val="000000"/>
                  <w:sz w:val="18"/>
                  <w:szCs w:val="18"/>
                  <w:vertAlign w:val="superscript"/>
                </w:rPr>
                <w:t>67</w:t>
              </w:r>
            </w:hyperlink>
            <w:r w:rsidRPr="004C42DA">
              <w:rPr>
                <w:rFonts w:ascii="Arial" w:hAnsi="Arial" w:cs="Arial"/>
                <w:color w:val="000000"/>
                <w:sz w:val="18"/>
                <w:szCs w:val="18"/>
              </w:rPr>
              <w:fldChar w:fldCharType="end"/>
            </w:r>
            <w:r w:rsidRPr="004C42DA">
              <w:rPr>
                <w:rFonts w:ascii="Arial" w:hAnsi="Arial" w:cs="Arial"/>
                <w:color w:val="000000"/>
                <w:sz w:val="18"/>
                <w:szCs w:val="18"/>
              </w:rPr>
              <w:t xml:space="preserve"> in 2011 AHRQ review</w:t>
            </w:r>
            <w:hyperlink w:anchor="_ENREF_9" w:tooltip="Warren Z, 2011 #6191"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ExcludeYear="1"&gt;&lt;Author&gt;Warren Z&lt;/Author&gt;&lt;Year&gt;2011&lt;/Year&gt;&lt;RecNum&gt;6191&lt;/RecNum&gt;&lt;DisplayText&gt;&lt;style face="superscript" font="Times New Roman"&gt;9&lt;/style&gt;&lt;/DisplayText&gt;&lt;record&gt;&lt;rec-number&gt;6191&lt;/rec-number&gt;&lt;foreign-keys&gt;&lt;key app="EN" db-id="0vss9prsdfz0z0exre4pr5vcsv9d0psw0xvd" timestamp="1297090853"&gt;6191&lt;/key&gt;&lt;/foreign-keys&gt;&lt;ref-type name="Report"&gt;27&lt;/ref-type&gt;&lt;contributors&gt;&lt;authors&gt;&lt;author&gt;Warren Z, Veenstra Vander-Weele J, Stone W, Bruzek JL, Nahmias AS, Foss-Feig JH, Jerome RN, Krishnaswami S, Sathe NA, Glasser AM, Surawicz T, McPheeters ML.&lt;/author&gt;&lt;/authors&gt;&lt;/contributors&gt;&lt;titles&gt;&lt;title&gt;Therapies for Children with Autism Spectrum Disorders. &lt;/title&gt;&lt;/titles&gt;&lt;dates&gt;&lt;year&gt;2011&lt;/year&gt;&lt;/dates&gt;&lt;pub-location&gt;Rockville, MD&lt;/pub-location&gt;&lt;publisher&gt;Agency for Healthcare Research and Quality.&lt;/publisher&gt;&lt;urls&gt;&lt;/urls&gt;&lt;remote-database-name&gt; background&lt;/remote-database-name&gt;&lt;/record&gt;&lt;/Cite&gt;&lt;/EndNote&gt;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9</w:t>
              </w:r>
              <w:r w:rsidRPr="004C42DA">
                <w:rPr>
                  <w:rFonts w:ascii="Arial" w:hAnsi="Arial" w:cs="Arial"/>
                  <w:color w:val="000000"/>
                  <w:sz w:val="18"/>
                  <w:szCs w:val="18"/>
                </w:rPr>
                <w:fldChar w:fldCharType="end"/>
              </w:r>
            </w:hyperlink>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Cognitive behavioral therapy, 16 weekly sessions, 90 min (30 with child and 60 with parents) implementing the Building Confidence CBT program modified for use with children with ASD</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 xml:space="preserve">ADIS-C/P Clinical Severity Rating scale, VABS, Parent Child Interaction Questionnaire (PCIQ);  Assessments at baseline and at final day or treatment or within one week; for control group post assessments were completed after 3 months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waitlist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Therapists 11 doctoral students in clinical or educational psychology and 2 doctoral level psychologists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Co-interventions held stable during treatment:</w:t>
            </w:r>
            <w:r w:rsidRPr="004C42DA">
              <w:rPr>
                <w:rFonts w:ascii="Arial" w:hAnsi="Arial" w:cs="Arial"/>
                <w:color w:val="000000"/>
                <w:sz w:val="18"/>
                <w:szCs w:val="18"/>
              </w:rPr>
              <w:t xml:space="preserve"> 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23</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 (82)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22 (96)</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tabs>
                <w:tab w:val="num" w:pos="331"/>
              </w:tabs>
              <w:rPr>
                <w:rFonts w:ascii="Arial" w:hAnsi="Arial" w:cs="Arial"/>
                <w:color w:val="000000"/>
                <w:sz w:val="18"/>
                <w:szCs w:val="18"/>
              </w:rPr>
            </w:pPr>
            <w:r w:rsidRPr="004C42DA">
              <w:rPr>
                <w:rFonts w:ascii="Arial" w:hAnsi="Arial" w:cs="Arial"/>
                <w:color w:val="000000"/>
                <w:sz w:val="18"/>
                <w:szCs w:val="18"/>
              </w:rPr>
              <w:t>met research criteria for diagnosis of autism, Asperger syndrome or PDD-NOS</w:t>
            </w:r>
          </w:p>
          <w:p w:rsidR="003C04A8" w:rsidRPr="004C42DA" w:rsidRDefault="003C04A8" w:rsidP="00173A0A">
            <w:pPr>
              <w:numPr>
                <w:ilvl w:val="0"/>
                <w:numId w:val="34"/>
              </w:numPr>
              <w:tabs>
                <w:tab w:val="num" w:pos="331"/>
              </w:tabs>
              <w:rPr>
                <w:rFonts w:ascii="Arial" w:hAnsi="Arial" w:cs="Arial"/>
                <w:color w:val="000000"/>
                <w:sz w:val="18"/>
                <w:szCs w:val="18"/>
              </w:rPr>
            </w:pPr>
            <w:r w:rsidRPr="004C42DA">
              <w:rPr>
                <w:rFonts w:ascii="Arial" w:hAnsi="Arial" w:cs="Arial"/>
                <w:color w:val="000000"/>
                <w:sz w:val="18"/>
                <w:szCs w:val="18"/>
              </w:rPr>
              <w:t>met research criteria for one of the following: separation anxiety disorder, social phobia or obsessive compulsive disorder</w:t>
            </w:r>
          </w:p>
          <w:p w:rsidR="003C04A8" w:rsidRPr="004C42DA" w:rsidRDefault="003C04A8" w:rsidP="00173A0A">
            <w:pPr>
              <w:numPr>
                <w:ilvl w:val="0"/>
                <w:numId w:val="34"/>
              </w:numPr>
              <w:tabs>
                <w:tab w:val="num" w:pos="331"/>
              </w:tabs>
              <w:rPr>
                <w:rFonts w:ascii="Arial" w:hAnsi="Arial" w:cs="Arial"/>
                <w:color w:val="000000"/>
                <w:sz w:val="18"/>
                <w:szCs w:val="18"/>
              </w:rPr>
            </w:pPr>
            <w:r w:rsidRPr="004C42DA">
              <w:rPr>
                <w:rFonts w:ascii="Arial" w:hAnsi="Arial" w:cs="Arial"/>
                <w:color w:val="000000"/>
                <w:sz w:val="18"/>
                <w:szCs w:val="18"/>
              </w:rPr>
              <w:t>not taking any psychiatric medicine at baseline assessment or were taking a stable dose of psychiatric medicine (at least one month of same dosage prior to baseline)</w:t>
            </w:r>
          </w:p>
          <w:p w:rsidR="003C04A8" w:rsidRPr="004C42DA" w:rsidRDefault="003C04A8" w:rsidP="00173A0A">
            <w:pPr>
              <w:numPr>
                <w:ilvl w:val="0"/>
                <w:numId w:val="34"/>
              </w:numPr>
              <w:tabs>
                <w:tab w:val="num" w:pos="331"/>
              </w:tabs>
              <w:rPr>
                <w:rFonts w:ascii="Arial" w:hAnsi="Arial" w:cs="Arial"/>
                <w:color w:val="000000"/>
                <w:sz w:val="18"/>
                <w:szCs w:val="18"/>
              </w:rPr>
            </w:pPr>
            <w:r w:rsidRPr="004C42DA">
              <w:rPr>
                <w:rFonts w:ascii="Arial" w:hAnsi="Arial" w:cs="Arial"/>
                <w:color w:val="000000"/>
                <w:sz w:val="18"/>
                <w:szCs w:val="18"/>
              </w:rPr>
              <w:t>if medication was being used, maintained same dosage during study</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48"/>
              </w:numPr>
              <w:ind w:left="421" w:hanging="421"/>
              <w:rPr>
                <w:rFonts w:ascii="Arial" w:hAnsi="Arial" w:cs="Arial"/>
                <w:color w:val="000000"/>
                <w:sz w:val="18"/>
                <w:szCs w:val="18"/>
              </w:rPr>
            </w:pPr>
            <w:r w:rsidRPr="004C42DA">
              <w:rPr>
                <w:rFonts w:ascii="Arial" w:hAnsi="Arial" w:cs="Arial"/>
                <w:color w:val="000000"/>
                <w:sz w:val="18"/>
                <w:szCs w:val="18"/>
              </w:rPr>
              <w:t>verbal IQ &lt; 70 (assessed in previous testing, or questions noted by independent examiner at baseline, on basis of Wechsler Intelligence Scale for Children IV</w:t>
            </w:r>
          </w:p>
          <w:p w:rsidR="003C04A8" w:rsidRPr="004C42DA" w:rsidRDefault="003C04A8" w:rsidP="00173A0A">
            <w:pPr>
              <w:numPr>
                <w:ilvl w:val="0"/>
                <w:numId w:val="48"/>
              </w:numPr>
              <w:ind w:left="421" w:hanging="421"/>
              <w:rPr>
                <w:rFonts w:ascii="Arial" w:hAnsi="Arial" w:cs="Arial"/>
                <w:color w:val="000000"/>
                <w:sz w:val="18"/>
                <w:szCs w:val="18"/>
              </w:rPr>
            </w:pPr>
            <w:r w:rsidRPr="004C42DA">
              <w:rPr>
                <w:rFonts w:ascii="Arial" w:hAnsi="Arial" w:cs="Arial"/>
                <w:color w:val="000000"/>
                <w:sz w:val="18"/>
                <w:szCs w:val="18"/>
              </w:rPr>
              <w:t xml:space="preserve">currently in psychotherapy or </w:t>
            </w:r>
            <w:r w:rsidRPr="004C42DA">
              <w:rPr>
                <w:rFonts w:ascii="Arial" w:hAnsi="Arial" w:cs="Arial"/>
                <w:color w:val="000000"/>
                <w:sz w:val="18"/>
                <w:szCs w:val="18"/>
              </w:rPr>
              <w:lastRenderedPageBreak/>
              <w:t>social skills training or receiving behavioral interventions such as applied behavioral analysis</w:t>
            </w:r>
          </w:p>
          <w:p w:rsidR="003C04A8" w:rsidRPr="004C42DA" w:rsidRDefault="003C04A8" w:rsidP="00173A0A">
            <w:pPr>
              <w:numPr>
                <w:ilvl w:val="0"/>
                <w:numId w:val="48"/>
              </w:numPr>
              <w:ind w:left="421" w:hanging="421"/>
              <w:rPr>
                <w:rFonts w:ascii="Arial" w:hAnsi="Arial" w:cs="Arial"/>
                <w:color w:val="000000"/>
                <w:sz w:val="18"/>
                <w:szCs w:val="18"/>
              </w:rPr>
            </w:pPr>
            <w:r w:rsidRPr="004C42DA">
              <w:rPr>
                <w:rFonts w:ascii="Arial" w:hAnsi="Arial" w:cs="Arial"/>
                <w:color w:val="000000"/>
                <w:sz w:val="18"/>
                <w:szCs w:val="18"/>
              </w:rPr>
              <w:t>family currently in family therapy or parenting class</w:t>
            </w:r>
          </w:p>
          <w:p w:rsidR="003C04A8" w:rsidRPr="004C42DA" w:rsidRDefault="003C04A8" w:rsidP="00173A0A">
            <w:pPr>
              <w:numPr>
                <w:ilvl w:val="0"/>
                <w:numId w:val="48"/>
              </w:numPr>
              <w:ind w:left="421" w:hanging="421"/>
              <w:rPr>
                <w:rFonts w:ascii="Arial" w:hAnsi="Arial" w:cs="Arial"/>
                <w:color w:val="000000"/>
                <w:sz w:val="18"/>
                <w:szCs w:val="18"/>
              </w:rPr>
            </w:pPr>
            <w:r w:rsidRPr="004C42DA">
              <w:rPr>
                <w:rFonts w:ascii="Arial" w:hAnsi="Arial" w:cs="Arial"/>
                <w:color w:val="000000"/>
                <w:sz w:val="18"/>
                <w:szCs w:val="18"/>
              </w:rPr>
              <w:t>child began taking psychiatric medication or changed dosage during the intervention</w:t>
            </w:r>
          </w:p>
          <w:p w:rsidR="003C04A8" w:rsidRPr="004C42DA" w:rsidRDefault="003C04A8" w:rsidP="00173A0A">
            <w:pPr>
              <w:numPr>
                <w:ilvl w:val="0"/>
                <w:numId w:val="48"/>
              </w:numPr>
              <w:ind w:left="421" w:hanging="421"/>
              <w:rPr>
                <w:rFonts w:ascii="Arial" w:hAnsi="Arial" w:cs="Arial"/>
                <w:color w:val="000000"/>
                <w:sz w:val="18"/>
                <w:szCs w:val="18"/>
              </w:rPr>
            </w:pPr>
            <w:r w:rsidRPr="004C42DA">
              <w:rPr>
                <w:rFonts w:ascii="Arial" w:hAnsi="Arial" w:cs="Arial"/>
                <w:color w:val="000000"/>
                <w:sz w:val="18"/>
                <w:szCs w:val="18"/>
              </w:rPr>
              <w:t>child or parents appeared unable to participate in intervention program</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mean/yrs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9.18 ± 1.42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9.22 ± 1.57</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br/>
              <w:t xml:space="preserve">Mental age, mean/yrs (range): </w:t>
            </w:r>
            <w:r w:rsidRPr="004C42DA">
              <w:rPr>
                <w:rFonts w:ascii="Arial" w:hAnsi="Arial" w:cs="Arial"/>
                <w:color w:val="000000"/>
                <w:sz w:val="18"/>
                <w:szCs w:val="18"/>
              </w:rPr>
              <w:t>NR</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 (71)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15 (65)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 (47)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11 (48)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Latino/Latina</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 (12)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 (13)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Asian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 (23)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2 (9)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African American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Multiracial/other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 (18)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 (26)</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Parental education, n (%): </w:t>
            </w:r>
            <w:r w:rsidRPr="004C42DA">
              <w:rPr>
                <w:rFonts w:ascii="Arial" w:hAnsi="Arial" w:cs="Arial"/>
                <w:color w:val="000000"/>
                <w:sz w:val="18"/>
                <w:szCs w:val="18"/>
              </w:rPr>
              <w:br/>
              <w:t xml:space="preserve">Graduated College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12 (71)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 (60)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(n=37):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&lt; $40,000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G1+G2: </w:t>
            </w:r>
            <w:r w:rsidRPr="004C42DA">
              <w:rPr>
                <w:rFonts w:ascii="Arial" w:hAnsi="Arial" w:cs="Arial"/>
                <w:color w:val="000000"/>
                <w:sz w:val="18"/>
                <w:szCs w:val="18"/>
              </w:rPr>
              <w:t>9 (24.3)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$40,001-$90,000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G1+G2: </w:t>
            </w:r>
            <w:r w:rsidRPr="004C42DA">
              <w:rPr>
                <w:rFonts w:ascii="Arial" w:hAnsi="Arial" w:cs="Arial"/>
                <w:color w:val="000000"/>
                <w:sz w:val="18"/>
                <w:szCs w:val="18"/>
              </w:rPr>
              <w:t>10 (27.1)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Over $90,000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G1+G2: </w:t>
            </w:r>
            <w:r w:rsidRPr="004C42DA">
              <w:rPr>
                <w:rFonts w:ascii="Arial" w:hAnsi="Arial" w:cs="Arial"/>
                <w:color w:val="000000"/>
                <w:sz w:val="18"/>
                <w:szCs w:val="18"/>
              </w:rPr>
              <w:t>18 (48.6)</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Autistic disorder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 (53)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11 (48)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PDD-NOS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 (35)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11 (48)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 syndrome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2 (12)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(4)</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 xml:space="preserve">: </w:t>
            </w:r>
            <w:r w:rsidRPr="004C42DA">
              <w:rPr>
                <w:rFonts w:ascii="Arial" w:hAnsi="Arial" w:cs="Arial"/>
                <w:color w:val="000000"/>
                <w:sz w:val="18"/>
                <w:szCs w:val="18"/>
              </w:rPr>
              <w:t>NR</w:t>
            </w: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VABS- total daily living skills,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93.47 ± 29.91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97.43 ± 23.91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standard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50.06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55.61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age equivalency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5.2 years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5.4 years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personal daily living skills,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55.54 ± 10.85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57.49 ± 9.27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age equivalency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4.1 years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4.5 years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PCIQ-parental involvement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raw score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13.53 ± 3.78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14.30 ± 3.78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sz w:val="18"/>
                <w:szCs w:val="18"/>
              </w:rPr>
            </w:pPr>
            <w:r w:rsidRPr="004C42DA">
              <w:rPr>
                <w:rFonts w:ascii="Arial" w:hAnsi="Arial" w:cs="Arial"/>
                <w:b/>
                <w:sz w:val="18"/>
                <w:szCs w:val="18"/>
              </w:rPr>
              <w:t>Post-treatment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total daily living skills, mean ± SE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109.63 ± 4.07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98.80 ± 3.50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standard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60.24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55.62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age equivalency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6.0 years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5.7 years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personal daily living skills, mean ± SE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62.81 ± 1.54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58.30 ± 1.32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age equivalency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5.0 years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4.6 years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PCIQ-parental involvement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raw score ± SE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11.93 ± 0.55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13.53 ± 0.48</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3-month follow-up (n=10 families in G1 only)</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total daily living skills,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114.24 ± 25.66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standard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70.00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age equivalency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6.7 years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 personal daily living skills,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63.65 ± 9.33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age equivalency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5.2 years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PCIQ-parental involvement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Mean raw score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10.89 ± 2.93</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46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25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384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Zachor and Itzchak, 2010 </w:t>
            </w:r>
            <w:r w:rsidRPr="004C42DA">
              <w:rPr>
                <w:rFonts w:ascii="Arial" w:hAnsi="Arial" w:cs="Arial"/>
                <w:color w:val="000000"/>
                <w:sz w:val="18"/>
                <w:szCs w:val="18"/>
              </w:rPr>
              <w:fldChar w:fldCharType="begin">
                <w:fldData xml:space="preserve">PEVuZE5vdGU+PENpdGUgRXhjbHVkZUF1dGg9IjEiIEV4Y2x1ZGVZZWFyPSIxIj48QXV0aG9yPlph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==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PEVuZE5vdGU+PENpdGUgRXhjbHVkZUF1dGg9IjEiIEV4Y2x1ZGVZZWFyPSIxIj48QXV0aG9yPlph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==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hyperlink w:anchor="_ENREF_68" w:tooltip="Zachor, 2010 #6592" w:history="1">
              <w:r w:rsidRPr="004C42DA">
                <w:rPr>
                  <w:noProof/>
                  <w:color w:val="000000"/>
                  <w:sz w:val="18"/>
                  <w:szCs w:val="18"/>
                  <w:vertAlign w:val="superscript"/>
                </w:rPr>
                <w:t>68</w:t>
              </w:r>
            </w:hyperlink>
            <w:r w:rsidRPr="004C42DA">
              <w:rPr>
                <w:noProof/>
                <w:color w:val="000000"/>
                <w:sz w:val="18"/>
                <w:szCs w:val="18"/>
                <w:vertAlign w:val="superscript"/>
              </w:rPr>
              <w:t xml:space="preserve">, </w:t>
            </w:r>
            <w:hyperlink w:anchor="_ENREF_69" w:tooltip="Itzchak, 2011 #6537" w:history="1">
              <w:r w:rsidRPr="004C42DA">
                <w:rPr>
                  <w:noProof/>
                  <w:color w:val="000000"/>
                  <w:sz w:val="18"/>
                  <w:szCs w:val="18"/>
                  <w:vertAlign w:val="superscript"/>
                </w:rPr>
                <w:t>69</w:t>
              </w:r>
            </w:hyperlink>
            <w:r w:rsidRPr="004C42DA">
              <w:rPr>
                <w:rFonts w:ascii="Arial" w:hAnsi="Arial" w:cs="Arial"/>
                <w:color w:val="000000"/>
                <w:sz w:val="18"/>
                <w:szCs w:val="18"/>
              </w:rPr>
              <w:fldChar w:fldCharType="end"/>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Israel</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Preschool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Private support (Mr. Dov Moran)</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Design: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Prospective cohort </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Applied Behavioral Analysis (ABA) or eclectic (integration of several intervention approaches) interventions implemented in autism-specific preschool settings; 8 hours per day for 1 year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parent; clinician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ABA</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eclectic</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Program supervisors, trained therapists, speech and language pathology, occupational therapy and special education preschool teachers, and parents (for home treatment)</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Clinical psychologist, special education preschool teacher, speech and language pathology, occupational therapy, cognitive trainer, music therapist, and teacher’s aids.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Measure of treatment fidelity reported: </w:t>
            </w:r>
            <w:r w:rsidRPr="004C42DA">
              <w:rPr>
                <w:rFonts w:ascii="Arial" w:hAnsi="Arial" w:cs="Arial"/>
                <w:color w:val="000000"/>
                <w:sz w:val="18"/>
                <w:szCs w:val="18"/>
              </w:rPr>
              <w:t>No</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33</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for each measure: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baseline: 78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follow-up: 77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Vineland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baseline: 71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follow-up: 75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MSEL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baseline: 71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follow-up: 69</w:t>
            </w: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49"/>
              </w:numPr>
              <w:ind w:left="421" w:hanging="421"/>
              <w:rPr>
                <w:rFonts w:ascii="Arial" w:hAnsi="Arial" w:cs="Arial"/>
                <w:color w:val="000000"/>
                <w:sz w:val="18"/>
                <w:szCs w:val="18"/>
              </w:rPr>
            </w:pPr>
            <w:r w:rsidRPr="004C42DA">
              <w:rPr>
                <w:rFonts w:ascii="Arial" w:hAnsi="Arial" w:cs="Arial"/>
                <w:color w:val="000000"/>
                <w:sz w:val="18"/>
                <w:szCs w:val="18"/>
              </w:rPr>
              <w:t>clinical diagnosis of autism based on DSM-IV criteria and cut-off points on the ADI-R</w:t>
            </w:r>
          </w:p>
          <w:p w:rsidR="003C04A8" w:rsidRPr="004C42DA" w:rsidRDefault="003C04A8" w:rsidP="00173A0A">
            <w:pPr>
              <w:numPr>
                <w:ilvl w:val="0"/>
                <w:numId w:val="49"/>
              </w:numPr>
              <w:ind w:left="421" w:hanging="421"/>
              <w:rPr>
                <w:rFonts w:ascii="Arial" w:hAnsi="Arial" w:cs="Arial"/>
                <w:color w:val="000000"/>
                <w:sz w:val="18"/>
                <w:szCs w:val="18"/>
              </w:rPr>
            </w:pPr>
            <w:r w:rsidRPr="004C42DA">
              <w:rPr>
                <w:rFonts w:ascii="Arial" w:hAnsi="Arial" w:cs="Arial"/>
                <w:color w:val="000000"/>
                <w:sz w:val="18"/>
                <w:szCs w:val="18"/>
              </w:rPr>
              <w:t>age 15-35 months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50"/>
              </w:numPr>
              <w:ind w:left="421" w:hanging="421"/>
              <w:rPr>
                <w:rFonts w:ascii="Arial" w:hAnsi="Arial" w:cs="Arial"/>
                <w:color w:val="000000"/>
                <w:sz w:val="18"/>
                <w:szCs w:val="18"/>
              </w:rPr>
            </w:pPr>
            <w:r w:rsidRPr="004C42DA">
              <w:rPr>
                <w:rFonts w:ascii="Arial" w:hAnsi="Arial" w:cs="Arial"/>
                <w:color w:val="000000"/>
                <w:sz w:val="18"/>
                <w:szCs w:val="18"/>
              </w:rPr>
              <w:t>additional major medical diagnoses</w:t>
            </w:r>
          </w:p>
          <w:p w:rsidR="003C04A8" w:rsidRPr="004C42DA" w:rsidRDefault="003C04A8" w:rsidP="00173A0A">
            <w:pPr>
              <w:numPr>
                <w:ilvl w:val="0"/>
                <w:numId w:val="50"/>
              </w:numPr>
              <w:ind w:left="421" w:hanging="421"/>
              <w:rPr>
                <w:rFonts w:ascii="Arial" w:hAnsi="Arial" w:cs="Arial"/>
                <w:color w:val="000000"/>
                <w:sz w:val="18"/>
                <w:szCs w:val="18"/>
              </w:rPr>
            </w:pPr>
            <w:r w:rsidRPr="004C42DA">
              <w:rPr>
                <w:rFonts w:ascii="Arial" w:hAnsi="Arial" w:cs="Arial"/>
                <w:color w:val="000000"/>
                <w:sz w:val="18"/>
                <w:szCs w:val="18"/>
              </w:rPr>
              <w:t>incomplete post-intervention assessments</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Age, mean/months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25.1 </w:t>
            </w:r>
            <w:r w:rsidRPr="004C42DA">
              <w:rPr>
                <w:rFonts w:ascii="Arial" w:hAnsi="Arial" w:cs="Arial"/>
                <w:color w:val="000000"/>
                <w:sz w:val="18"/>
                <w:szCs w:val="18"/>
              </w:rPr>
              <w:sym w:font="Symbol" w:char="F0B1"/>
            </w:r>
            <w:r w:rsidRPr="004C42DA">
              <w:rPr>
                <w:rFonts w:ascii="Arial" w:hAnsi="Arial" w:cs="Arial"/>
                <w:color w:val="000000"/>
                <w:sz w:val="18"/>
                <w:szCs w:val="18"/>
              </w:rPr>
              <w:t xml:space="preserve"> 3.9 (17-35)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26.0 </w:t>
            </w:r>
            <w:r w:rsidRPr="004C42DA">
              <w:rPr>
                <w:rFonts w:ascii="Arial" w:hAnsi="Arial" w:cs="Arial"/>
                <w:color w:val="000000"/>
                <w:sz w:val="18"/>
                <w:szCs w:val="18"/>
              </w:rPr>
              <w:sym w:font="Symbol" w:char="F0B1"/>
            </w:r>
            <w:r w:rsidRPr="004C42DA">
              <w:rPr>
                <w:rFonts w:ascii="Arial" w:hAnsi="Arial" w:cs="Arial"/>
                <w:color w:val="000000"/>
                <w:sz w:val="18"/>
                <w:szCs w:val="18"/>
              </w:rPr>
              <w:t xml:space="preserve"> 4.6 (15-33)</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 71 (91)</w:t>
            </w:r>
            <w:r w:rsidRPr="004C42DA">
              <w:rPr>
                <w:rFonts w:ascii="Arial" w:hAnsi="Arial" w:cs="Arial"/>
                <w:color w:val="000000"/>
                <w:sz w:val="18"/>
                <w:szCs w:val="18"/>
              </w:rPr>
              <w:br/>
              <w:t>F, n (%): 7 (8)</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 xml:space="preserve">Race/ethnicity,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Maternal education, years </w:t>
            </w:r>
            <w:r w:rsidRPr="004C42DA">
              <w:rPr>
                <w:rFonts w:ascii="Arial" w:hAnsi="Arial" w:cs="Arial"/>
                <w:color w:val="000000"/>
                <w:sz w:val="18"/>
                <w:szCs w:val="18"/>
              </w:rPr>
              <w:sym w:font="Symbol" w:char="F0B1"/>
            </w:r>
            <w:r w:rsidRPr="004C42DA">
              <w:rPr>
                <w:rFonts w:ascii="Arial" w:hAnsi="Arial" w:cs="Arial"/>
                <w:color w:val="000000"/>
                <w:sz w:val="18"/>
                <w:szCs w:val="18"/>
              </w:rPr>
              <w:t xml:space="preserve">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14.3 </w:t>
            </w:r>
            <w:r w:rsidRPr="004C42DA">
              <w:rPr>
                <w:rFonts w:ascii="Arial" w:hAnsi="Arial" w:cs="Arial"/>
                <w:color w:val="000000"/>
                <w:sz w:val="18"/>
                <w:szCs w:val="18"/>
              </w:rPr>
              <w:sym w:font="Symbol" w:char="F0B1"/>
            </w:r>
            <w:r w:rsidRPr="004C42DA">
              <w:rPr>
                <w:rFonts w:ascii="Arial" w:hAnsi="Arial" w:cs="Arial"/>
                <w:color w:val="000000"/>
                <w:sz w:val="18"/>
                <w:szCs w:val="18"/>
              </w:rPr>
              <w:t xml:space="preserve"> 2.2 (11-20)</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15 </w:t>
            </w:r>
            <w:r w:rsidRPr="004C42DA">
              <w:rPr>
                <w:rFonts w:ascii="Arial" w:hAnsi="Arial" w:cs="Arial"/>
                <w:color w:val="000000"/>
                <w:sz w:val="18"/>
                <w:szCs w:val="18"/>
              </w:rPr>
              <w:sym w:font="Symbol" w:char="F0B1"/>
            </w:r>
            <w:r w:rsidRPr="004C42DA">
              <w:rPr>
                <w:rFonts w:ascii="Arial" w:hAnsi="Arial" w:cs="Arial"/>
                <w:color w:val="000000"/>
                <w:sz w:val="18"/>
                <w:szCs w:val="18"/>
              </w:rPr>
              <w:t xml:space="preserve"> 2.7 (11-22)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Paternal education, years </w:t>
            </w:r>
            <w:r w:rsidRPr="004C42DA">
              <w:rPr>
                <w:rFonts w:ascii="Arial" w:hAnsi="Arial" w:cs="Arial"/>
                <w:color w:val="000000"/>
                <w:sz w:val="18"/>
                <w:szCs w:val="18"/>
              </w:rPr>
              <w:sym w:font="Symbol" w:char="F0B1"/>
            </w:r>
            <w:r w:rsidRPr="004C42DA">
              <w:rPr>
                <w:rFonts w:ascii="Arial" w:hAnsi="Arial" w:cs="Arial"/>
                <w:color w:val="000000"/>
                <w:sz w:val="18"/>
                <w:szCs w:val="18"/>
              </w:rPr>
              <w:t xml:space="preserve"> </w:t>
            </w:r>
            <w:r w:rsidRPr="004C42DA">
              <w:rPr>
                <w:rFonts w:ascii="Arial" w:hAnsi="Arial" w:cs="Arial"/>
                <w:color w:val="000000"/>
                <w:sz w:val="18"/>
                <w:szCs w:val="18"/>
              </w:rPr>
              <w:lastRenderedPageBreak/>
              <w:t>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14.4 </w:t>
            </w:r>
            <w:r w:rsidRPr="004C42DA">
              <w:rPr>
                <w:rFonts w:ascii="Arial" w:hAnsi="Arial" w:cs="Arial"/>
                <w:color w:val="000000"/>
                <w:sz w:val="18"/>
                <w:szCs w:val="18"/>
              </w:rPr>
              <w:sym w:font="Symbol" w:char="F0B1"/>
            </w:r>
            <w:r w:rsidRPr="004C42DA">
              <w:rPr>
                <w:rFonts w:ascii="Arial" w:hAnsi="Arial" w:cs="Arial"/>
                <w:color w:val="000000"/>
                <w:sz w:val="18"/>
                <w:szCs w:val="18"/>
              </w:rPr>
              <w:t xml:space="preserve"> 2.8 (8-20)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14.9 </w:t>
            </w:r>
            <w:r w:rsidRPr="004C42DA">
              <w:rPr>
                <w:rFonts w:ascii="Arial" w:hAnsi="Arial" w:cs="Arial"/>
                <w:color w:val="000000"/>
                <w:sz w:val="18"/>
                <w:szCs w:val="18"/>
              </w:rPr>
              <w:sym w:font="Symbol" w:char="F0B1"/>
            </w:r>
            <w:r w:rsidRPr="004C42DA">
              <w:rPr>
                <w:rFonts w:ascii="Arial" w:hAnsi="Arial" w:cs="Arial"/>
                <w:color w:val="000000"/>
                <w:sz w:val="18"/>
                <w:szCs w:val="18"/>
              </w:rPr>
              <w:t xml:space="preserve"> 3.1 (10-20)</w:t>
            </w:r>
            <w:r w:rsidRPr="004C42DA">
              <w:rPr>
                <w:rFonts w:ascii="Arial" w:hAnsi="Arial" w:cs="Arial"/>
                <w:b/>
                <w:color w:val="000000"/>
                <w:sz w:val="18"/>
                <w:szCs w:val="18"/>
              </w:rPr>
              <w:t xml:space="preserve">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 NR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Diagnostic Interview-Revised (ADI-R) and Autism Diagnostic Observation Schedule (ADOS)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78 (100)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 xml:space="preserve">: </w:t>
            </w:r>
            <w:r w:rsidRPr="004C42DA">
              <w:rPr>
                <w:rFonts w:ascii="Arial" w:hAnsi="Arial" w:cs="Arial"/>
                <w:color w:val="000000"/>
                <w:sz w:val="18"/>
                <w:szCs w:val="18"/>
              </w:rPr>
              <w:t xml:space="preserve"> NR</w:t>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Overall ratings: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Global Rating of Severity, mean </w:t>
            </w:r>
            <w:r w:rsidRPr="004C42DA">
              <w:rPr>
                <w:rFonts w:ascii="Arial" w:hAnsi="Arial" w:cs="Arial"/>
                <w:sz w:val="18"/>
                <w:szCs w:val="18"/>
              </w:rPr>
              <w:t xml:space="preserve">± </w:t>
            </w:r>
            <w:r w:rsidRPr="004C42DA">
              <w:rPr>
                <w:rFonts w:ascii="Arial" w:hAnsi="Arial" w:cs="Arial"/>
                <w:b/>
                <w:sz w:val="18"/>
                <w:szCs w:val="18"/>
              </w:rPr>
              <w:t xml:space="preserve"> SD (range):</w:t>
            </w:r>
            <w:r w:rsidRPr="004C42DA">
              <w:rPr>
                <w:rFonts w:ascii="Arial" w:hAnsi="Arial" w:cs="Arial"/>
                <w:sz w:val="18"/>
                <w:szCs w:val="18"/>
              </w:rPr>
              <w:t xml:space="preserve"> </w:t>
            </w:r>
          </w:p>
          <w:p w:rsidR="003C04A8" w:rsidRPr="004C42DA" w:rsidRDefault="003C04A8" w:rsidP="00FC3DF6">
            <w:pPr>
              <w:rPr>
                <w:rFonts w:ascii="Arial" w:hAnsi="Arial" w:cs="Arial"/>
                <w:sz w:val="18"/>
                <w:szCs w:val="18"/>
              </w:rPr>
            </w:pPr>
            <w:r w:rsidRPr="004C42DA">
              <w:rPr>
                <w:rFonts w:ascii="Arial" w:hAnsi="Arial" w:cs="Arial"/>
                <w:sz w:val="18"/>
                <w:szCs w:val="18"/>
              </w:rPr>
              <w:t>ADOS new algorithm</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20.9 </w:t>
            </w:r>
            <w:r w:rsidRPr="004C42DA">
              <w:rPr>
                <w:rFonts w:ascii="Arial" w:hAnsi="Arial" w:cs="Arial"/>
                <w:sz w:val="18"/>
                <w:szCs w:val="18"/>
              </w:rPr>
              <w:sym w:font="Symbol" w:char="F0B1"/>
            </w:r>
            <w:r w:rsidRPr="004C42DA">
              <w:rPr>
                <w:rFonts w:ascii="Arial" w:hAnsi="Arial" w:cs="Arial"/>
                <w:sz w:val="18"/>
                <w:szCs w:val="18"/>
              </w:rPr>
              <w:t xml:space="preserve"> 4.3 (10-26)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20.1 </w:t>
            </w:r>
            <w:r w:rsidRPr="004C42DA">
              <w:rPr>
                <w:rFonts w:ascii="Arial" w:hAnsi="Arial" w:cs="Arial"/>
                <w:sz w:val="18"/>
                <w:szCs w:val="18"/>
              </w:rPr>
              <w:sym w:font="Symbol" w:char="F0B1"/>
            </w:r>
            <w:r w:rsidRPr="004C42DA">
              <w:rPr>
                <w:rFonts w:ascii="Arial" w:hAnsi="Arial" w:cs="Arial"/>
                <w:sz w:val="18"/>
                <w:szCs w:val="18"/>
              </w:rPr>
              <w:t xml:space="preserve"> 4.6 (10-26)</w:t>
            </w:r>
          </w:p>
          <w:p w:rsidR="003C04A8" w:rsidRPr="004C42DA" w:rsidRDefault="003C04A8" w:rsidP="00FC3DF6">
            <w:pPr>
              <w:rPr>
                <w:rFonts w:ascii="Arial" w:hAnsi="Arial" w:cs="Arial"/>
                <w:sz w:val="18"/>
                <w:szCs w:val="18"/>
              </w:rPr>
            </w:pPr>
            <w:r w:rsidRPr="004C42DA">
              <w:rPr>
                <w:rFonts w:ascii="Arial" w:hAnsi="Arial" w:cs="Arial"/>
                <w:b/>
                <w:sz w:val="18"/>
                <w:szCs w:val="18"/>
              </w:rPr>
              <w:t>G1+G2</w:t>
            </w:r>
            <w:r w:rsidRPr="004C42DA">
              <w:rPr>
                <w:rFonts w:ascii="Arial" w:hAnsi="Arial" w:cs="Arial"/>
                <w:sz w:val="18"/>
                <w:szCs w:val="18"/>
              </w:rPr>
              <w:t xml:space="preserve">: 20.5 </w:t>
            </w:r>
            <w:r w:rsidRPr="004C42DA">
              <w:rPr>
                <w:rFonts w:ascii="Arial" w:hAnsi="Arial" w:cs="Arial"/>
                <w:sz w:val="18"/>
                <w:szCs w:val="18"/>
              </w:rPr>
              <w:sym w:font="Symbol" w:char="F0B1"/>
            </w:r>
            <w:r w:rsidRPr="004C42DA">
              <w:rPr>
                <w:rFonts w:ascii="Arial" w:hAnsi="Arial" w:cs="Arial"/>
                <w:sz w:val="18"/>
                <w:szCs w:val="18"/>
              </w:rPr>
              <w:t xml:space="preserve"> 4.4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ADOS severity score</w:t>
            </w:r>
          </w:p>
          <w:p w:rsidR="003C04A8" w:rsidRPr="004C42DA" w:rsidRDefault="003C04A8" w:rsidP="00FC3DF6">
            <w:pPr>
              <w:rPr>
                <w:rFonts w:ascii="Arial" w:hAnsi="Arial" w:cs="Arial"/>
                <w:sz w:val="18"/>
                <w:szCs w:val="18"/>
              </w:rPr>
            </w:pPr>
            <w:r w:rsidRPr="004C42DA">
              <w:rPr>
                <w:rFonts w:ascii="Arial" w:hAnsi="Arial" w:cs="Arial"/>
                <w:b/>
                <w:sz w:val="18"/>
                <w:szCs w:val="18"/>
              </w:rPr>
              <w:t>G1+G2</w:t>
            </w:r>
            <w:r w:rsidRPr="004C42DA">
              <w:rPr>
                <w:rFonts w:ascii="Arial" w:hAnsi="Arial" w:cs="Arial"/>
                <w:sz w:val="18"/>
                <w:szCs w:val="18"/>
              </w:rPr>
              <w:t xml:space="preserve">: 8.4 </w:t>
            </w:r>
            <w:r w:rsidRPr="004C42DA">
              <w:rPr>
                <w:rFonts w:ascii="Arial" w:hAnsi="Arial" w:cs="Arial"/>
                <w:sz w:val="18"/>
                <w:szCs w:val="18"/>
              </w:rPr>
              <w:sym w:font="Symbol" w:char="F0B1"/>
            </w:r>
            <w:r w:rsidRPr="004C42DA">
              <w:rPr>
                <w:rFonts w:ascii="Arial" w:hAnsi="Arial" w:cs="Arial"/>
                <w:sz w:val="18"/>
                <w:szCs w:val="18"/>
              </w:rPr>
              <w:t xml:space="preserve"> 2.0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mean </w:t>
            </w:r>
            <w:r w:rsidRPr="004C42DA">
              <w:rPr>
                <w:rFonts w:ascii="Arial" w:hAnsi="Arial" w:cs="Arial"/>
                <w:sz w:val="18"/>
                <w:szCs w:val="18"/>
              </w:rPr>
              <w:t xml:space="preserve">± </w:t>
            </w:r>
            <w:r w:rsidRPr="004C42DA">
              <w:rPr>
                <w:rFonts w:ascii="Arial" w:hAnsi="Arial" w:cs="Arial"/>
                <w:b/>
                <w:sz w:val="18"/>
                <w:szCs w:val="18"/>
              </w:rPr>
              <w:t xml:space="preserve"> SD: </w:t>
            </w:r>
          </w:p>
          <w:p w:rsidR="003C04A8" w:rsidRPr="004C42DA" w:rsidRDefault="003C04A8" w:rsidP="00FC3DF6">
            <w:pPr>
              <w:rPr>
                <w:rFonts w:ascii="Arial" w:hAnsi="Arial" w:cs="Arial"/>
                <w:sz w:val="18"/>
                <w:szCs w:val="18"/>
              </w:rPr>
            </w:pPr>
            <w:r w:rsidRPr="004C42DA">
              <w:rPr>
                <w:rFonts w:ascii="Arial" w:hAnsi="Arial" w:cs="Arial"/>
                <w:sz w:val="18"/>
                <w:szCs w:val="18"/>
              </w:rPr>
              <w:t>Vineland-Socialization raw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25.8 </w:t>
            </w:r>
            <w:r w:rsidRPr="004C42DA">
              <w:rPr>
                <w:rFonts w:ascii="Arial" w:hAnsi="Arial" w:cs="Arial"/>
                <w:sz w:val="18"/>
                <w:szCs w:val="18"/>
              </w:rPr>
              <w:sym w:font="Symbol" w:char="F0B1"/>
            </w:r>
            <w:r w:rsidRPr="004C42DA">
              <w:rPr>
                <w:rFonts w:ascii="Arial" w:hAnsi="Arial" w:cs="Arial"/>
                <w:sz w:val="18"/>
                <w:szCs w:val="18"/>
              </w:rPr>
              <w:t xml:space="preserve"> 5.5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28.0 </w:t>
            </w:r>
            <w:r w:rsidRPr="004C42DA">
              <w:rPr>
                <w:rFonts w:ascii="Arial" w:hAnsi="Arial" w:cs="Arial"/>
                <w:sz w:val="18"/>
                <w:szCs w:val="18"/>
              </w:rPr>
              <w:sym w:font="Symbol" w:char="F0B1"/>
            </w:r>
            <w:r w:rsidRPr="004C42DA">
              <w:rPr>
                <w:rFonts w:ascii="Arial" w:hAnsi="Arial" w:cs="Arial"/>
                <w:sz w:val="18"/>
                <w:szCs w:val="18"/>
              </w:rPr>
              <w:t xml:space="preserve"> 6.2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Vineland-Socialization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67.8 </w:t>
            </w:r>
            <w:r w:rsidRPr="004C42DA">
              <w:rPr>
                <w:rFonts w:ascii="Arial" w:hAnsi="Arial" w:cs="Arial"/>
                <w:sz w:val="18"/>
                <w:szCs w:val="18"/>
              </w:rPr>
              <w:sym w:font="Symbol" w:char="F0B1"/>
            </w:r>
            <w:r w:rsidRPr="004C42DA">
              <w:rPr>
                <w:rFonts w:ascii="Arial" w:hAnsi="Arial" w:cs="Arial"/>
                <w:sz w:val="18"/>
                <w:szCs w:val="18"/>
              </w:rPr>
              <w:t xml:space="preserve"> 7.7</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70.7 </w:t>
            </w:r>
            <w:r w:rsidRPr="004C42DA">
              <w:rPr>
                <w:rFonts w:ascii="Arial" w:hAnsi="Arial" w:cs="Arial"/>
                <w:sz w:val="18"/>
                <w:szCs w:val="18"/>
              </w:rPr>
              <w:sym w:font="Symbol" w:char="F0B1"/>
            </w:r>
            <w:r w:rsidRPr="004C42DA">
              <w:rPr>
                <w:rFonts w:ascii="Arial" w:hAnsi="Arial" w:cs="Arial"/>
                <w:sz w:val="18"/>
                <w:szCs w:val="18"/>
              </w:rPr>
              <w:t>7.7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Communication/ language, mean </w:t>
            </w:r>
            <w:r w:rsidRPr="004C42DA">
              <w:rPr>
                <w:rFonts w:ascii="Arial" w:hAnsi="Arial" w:cs="Arial"/>
                <w:sz w:val="18"/>
                <w:szCs w:val="18"/>
              </w:rPr>
              <w:t xml:space="preserve">± </w:t>
            </w:r>
            <w:r w:rsidRPr="004C42DA">
              <w:rPr>
                <w:rFonts w:ascii="Arial" w:hAnsi="Arial" w:cs="Arial"/>
                <w:b/>
                <w:sz w:val="18"/>
                <w:szCs w:val="18"/>
              </w:rPr>
              <w:t xml:space="preserve"> SD:</w:t>
            </w:r>
          </w:p>
          <w:p w:rsidR="003C04A8" w:rsidRPr="004C42DA" w:rsidRDefault="003C04A8" w:rsidP="00FC3DF6">
            <w:pPr>
              <w:rPr>
                <w:rFonts w:ascii="Arial" w:hAnsi="Arial" w:cs="Arial"/>
                <w:sz w:val="18"/>
                <w:szCs w:val="18"/>
              </w:rPr>
            </w:pPr>
            <w:r w:rsidRPr="004C42DA">
              <w:rPr>
                <w:rFonts w:ascii="Arial" w:hAnsi="Arial" w:cs="Arial"/>
                <w:sz w:val="18"/>
                <w:szCs w:val="18"/>
              </w:rPr>
              <w:t>MSEL-Receptive language raw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20.6 </w:t>
            </w:r>
            <w:r w:rsidRPr="004C42DA">
              <w:rPr>
                <w:rFonts w:ascii="Arial" w:hAnsi="Arial" w:cs="Arial"/>
                <w:sz w:val="18"/>
                <w:szCs w:val="18"/>
              </w:rPr>
              <w:sym w:font="Symbol" w:char="F0B1"/>
            </w:r>
            <w:r w:rsidRPr="004C42DA">
              <w:rPr>
                <w:rFonts w:ascii="Arial" w:hAnsi="Arial" w:cs="Arial"/>
                <w:sz w:val="18"/>
                <w:szCs w:val="18"/>
              </w:rPr>
              <w:t xml:space="preserve"> 9.7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17.5 </w:t>
            </w:r>
            <w:r w:rsidRPr="004C42DA">
              <w:rPr>
                <w:rFonts w:ascii="Arial" w:hAnsi="Arial" w:cs="Arial"/>
                <w:sz w:val="18"/>
                <w:szCs w:val="18"/>
              </w:rPr>
              <w:sym w:font="Symbol" w:char="F0B1"/>
            </w:r>
            <w:r w:rsidRPr="004C42DA">
              <w:rPr>
                <w:rFonts w:ascii="Arial" w:hAnsi="Arial" w:cs="Arial"/>
                <w:sz w:val="18"/>
                <w:szCs w:val="18"/>
              </w:rPr>
              <w:t xml:space="preserve"> 8.5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MSEL-Receptive language standard score</w:t>
            </w:r>
          </w:p>
          <w:p w:rsidR="003C04A8" w:rsidRPr="004C42DA" w:rsidRDefault="003C04A8" w:rsidP="00FC3DF6">
            <w:pPr>
              <w:rPr>
                <w:rFonts w:ascii="Arial" w:hAnsi="Arial" w:cs="Arial"/>
                <w:b/>
                <w:sz w:val="18"/>
                <w:szCs w:val="18"/>
              </w:rPr>
            </w:pPr>
            <w:r w:rsidRPr="004C42DA">
              <w:rPr>
                <w:rFonts w:ascii="Arial" w:hAnsi="Arial" w:cs="Arial"/>
                <w:b/>
                <w:sz w:val="18"/>
                <w:szCs w:val="18"/>
              </w:rPr>
              <w:t>G1:</w:t>
            </w:r>
            <w:r w:rsidRPr="004C42DA">
              <w:rPr>
                <w:rFonts w:ascii="Arial" w:hAnsi="Arial" w:cs="Arial"/>
                <w:sz w:val="18"/>
                <w:szCs w:val="18"/>
              </w:rPr>
              <w:t xml:space="preserve"> 34.4 </w:t>
            </w:r>
            <w:r w:rsidRPr="004C42DA">
              <w:rPr>
                <w:rFonts w:ascii="Arial" w:hAnsi="Arial" w:cs="Arial"/>
                <w:sz w:val="18"/>
                <w:szCs w:val="18"/>
              </w:rPr>
              <w:sym w:font="Symbol" w:char="F0B1"/>
            </w:r>
            <w:r w:rsidRPr="004C42DA">
              <w:rPr>
                <w:rFonts w:ascii="Arial" w:hAnsi="Arial" w:cs="Arial"/>
                <w:sz w:val="18"/>
                <w:szCs w:val="18"/>
              </w:rPr>
              <w:t xml:space="preserve"> 15.2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29.6 </w:t>
            </w:r>
            <w:r w:rsidRPr="004C42DA">
              <w:rPr>
                <w:rFonts w:ascii="Arial" w:hAnsi="Arial" w:cs="Arial"/>
                <w:sz w:val="18"/>
                <w:szCs w:val="18"/>
              </w:rPr>
              <w:sym w:font="Symbol" w:char="F0B1"/>
            </w:r>
            <w:r w:rsidRPr="004C42DA">
              <w:rPr>
                <w:rFonts w:ascii="Arial" w:hAnsi="Arial" w:cs="Arial"/>
                <w:sz w:val="18"/>
                <w:szCs w:val="18"/>
              </w:rPr>
              <w:t xml:space="preserve"> 14.8</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MSEL-Expressive language raw score</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G1:</w:t>
            </w:r>
            <w:r w:rsidRPr="004C42DA">
              <w:rPr>
                <w:rFonts w:ascii="Arial" w:hAnsi="Arial" w:cs="Arial"/>
                <w:sz w:val="18"/>
                <w:szCs w:val="18"/>
              </w:rPr>
              <w:t xml:space="preserve"> 17.0 </w:t>
            </w:r>
            <w:r w:rsidRPr="004C42DA">
              <w:rPr>
                <w:rFonts w:ascii="Arial" w:hAnsi="Arial" w:cs="Arial"/>
                <w:sz w:val="18"/>
                <w:szCs w:val="18"/>
              </w:rPr>
              <w:sym w:font="Symbol" w:char="F0B1"/>
            </w:r>
            <w:r w:rsidRPr="004C42DA">
              <w:rPr>
                <w:rFonts w:ascii="Arial" w:hAnsi="Arial" w:cs="Arial"/>
                <w:sz w:val="18"/>
                <w:szCs w:val="18"/>
              </w:rPr>
              <w:t xml:space="preserve"> 8.4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16.8 </w:t>
            </w:r>
            <w:r w:rsidRPr="004C42DA">
              <w:rPr>
                <w:rFonts w:ascii="Arial" w:hAnsi="Arial" w:cs="Arial"/>
                <w:sz w:val="18"/>
                <w:szCs w:val="18"/>
              </w:rPr>
              <w:sym w:font="Symbol" w:char="F0B1"/>
            </w:r>
            <w:r w:rsidRPr="004C42DA">
              <w:rPr>
                <w:rFonts w:ascii="Arial" w:hAnsi="Arial" w:cs="Arial"/>
                <w:sz w:val="18"/>
                <w:szCs w:val="18"/>
              </w:rPr>
              <w:t xml:space="preserve"> 7.8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MSEL-Expressive language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28.8 </w:t>
            </w:r>
            <w:r w:rsidRPr="004C42DA">
              <w:rPr>
                <w:rFonts w:ascii="Arial" w:hAnsi="Arial" w:cs="Arial"/>
                <w:sz w:val="18"/>
                <w:szCs w:val="18"/>
              </w:rPr>
              <w:sym w:font="Symbol" w:char="F0B1"/>
            </w:r>
            <w:r w:rsidRPr="004C42DA">
              <w:rPr>
                <w:rFonts w:ascii="Arial" w:hAnsi="Arial" w:cs="Arial"/>
                <w:sz w:val="18"/>
                <w:szCs w:val="18"/>
              </w:rPr>
              <w:t xml:space="preserve"> 11.3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31.4 </w:t>
            </w:r>
            <w:r w:rsidRPr="004C42DA">
              <w:rPr>
                <w:rFonts w:ascii="Arial" w:hAnsi="Arial" w:cs="Arial"/>
                <w:sz w:val="18"/>
                <w:szCs w:val="18"/>
              </w:rPr>
              <w:sym w:font="Symbol" w:char="F0B1"/>
            </w:r>
            <w:r w:rsidRPr="004C42DA">
              <w:rPr>
                <w:rFonts w:ascii="Arial" w:hAnsi="Arial" w:cs="Arial"/>
                <w:sz w:val="18"/>
                <w:szCs w:val="18"/>
              </w:rPr>
              <w:t xml:space="preserve"> 12.5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MSEL-Verbal</w:t>
            </w:r>
          </w:p>
          <w:p w:rsidR="003C04A8" w:rsidRPr="004C42DA" w:rsidRDefault="003C04A8" w:rsidP="00FC3DF6">
            <w:pPr>
              <w:rPr>
                <w:rFonts w:ascii="Arial" w:hAnsi="Arial" w:cs="Arial"/>
                <w:sz w:val="18"/>
                <w:szCs w:val="18"/>
              </w:rPr>
            </w:pPr>
            <w:r w:rsidRPr="004C42DA">
              <w:rPr>
                <w:rFonts w:ascii="Arial" w:hAnsi="Arial" w:cs="Arial"/>
                <w:b/>
                <w:sz w:val="18"/>
                <w:szCs w:val="18"/>
              </w:rPr>
              <w:t>G1+G2</w:t>
            </w:r>
            <w:r w:rsidRPr="004C42DA">
              <w:rPr>
                <w:rFonts w:ascii="Arial" w:hAnsi="Arial" w:cs="Arial"/>
                <w:sz w:val="18"/>
                <w:szCs w:val="18"/>
              </w:rPr>
              <w:t xml:space="preserve">: 60.9 </w:t>
            </w:r>
            <w:r w:rsidRPr="004C42DA">
              <w:rPr>
                <w:rFonts w:ascii="Arial" w:hAnsi="Arial" w:cs="Arial"/>
                <w:sz w:val="18"/>
                <w:szCs w:val="18"/>
              </w:rPr>
              <w:sym w:font="Symbol" w:char="F0B1"/>
            </w:r>
            <w:r w:rsidRPr="004C42DA">
              <w:rPr>
                <w:rFonts w:ascii="Arial" w:hAnsi="Arial" w:cs="Arial"/>
                <w:sz w:val="18"/>
                <w:szCs w:val="18"/>
              </w:rPr>
              <w:t xml:space="preserve"> 24.4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Vineland-Communication raw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19.0 </w:t>
            </w:r>
            <w:r w:rsidRPr="004C42DA">
              <w:rPr>
                <w:rFonts w:ascii="Arial" w:hAnsi="Arial" w:cs="Arial"/>
                <w:sz w:val="18"/>
                <w:szCs w:val="18"/>
              </w:rPr>
              <w:sym w:font="Symbol" w:char="F0B1"/>
            </w:r>
            <w:r w:rsidRPr="004C42DA">
              <w:rPr>
                <w:rFonts w:ascii="Arial" w:hAnsi="Arial" w:cs="Arial"/>
                <w:sz w:val="18"/>
                <w:szCs w:val="18"/>
              </w:rPr>
              <w:t xml:space="preserve"> 9.0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22.8 </w:t>
            </w:r>
            <w:r w:rsidRPr="004C42DA">
              <w:rPr>
                <w:rFonts w:ascii="Arial" w:hAnsi="Arial" w:cs="Arial"/>
                <w:sz w:val="18"/>
                <w:szCs w:val="18"/>
              </w:rPr>
              <w:sym w:font="Symbol" w:char="F0B1"/>
            </w:r>
            <w:r w:rsidRPr="004C42DA">
              <w:rPr>
                <w:rFonts w:ascii="Arial" w:hAnsi="Arial" w:cs="Arial"/>
                <w:sz w:val="18"/>
                <w:szCs w:val="18"/>
              </w:rPr>
              <w:t xml:space="preserve"> 12.1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Vineland-Communication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67.0 </w:t>
            </w:r>
            <w:r w:rsidRPr="004C42DA">
              <w:rPr>
                <w:rFonts w:ascii="Arial" w:hAnsi="Arial" w:cs="Arial"/>
                <w:sz w:val="18"/>
                <w:szCs w:val="18"/>
              </w:rPr>
              <w:sym w:font="Symbol" w:char="F0B1"/>
            </w:r>
            <w:r w:rsidRPr="004C42DA">
              <w:rPr>
                <w:rFonts w:ascii="Arial" w:hAnsi="Arial" w:cs="Arial"/>
                <w:sz w:val="18"/>
                <w:szCs w:val="18"/>
              </w:rPr>
              <w:t xml:space="preserve"> 7.8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69.5 </w:t>
            </w:r>
            <w:r w:rsidRPr="004C42DA">
              <w:rPr>
                <w:rFonts w:ascii="Arial" w:hAnsi="Arial" w:cs="Arial"/>
                <w:sz w:val="18"/>
                <w:szCs w:val="18"/>
              </w:rPr>
              <w:sym w:font="Symbol" w:char="F0B1"/>
            </w:r>
            <w:r w:rsidRPr="004C42DA">
              <w:rPr>
                <w:rFonts w:ascii="Arial" w:hAnsi="Arial" w:cs="Arial"/>
                <w:sz w:val="18"/>
                <w:szCs w:val="18"/>
              </w:rPr>
              <w:t xml:space="preserve"> 10.7</w:t>
            </w:r>
            <w:r w:rsidRPr="004C42DA">
              <w:rPr>
                <w:rFonts w:ascii="Arial" w:hAnsi="Arial" w:cs="Arial"/>
                <w:sz w:val="18"/>
                <w:szCs w:val="18"/>
              </w:rPr>
              <w:br/>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Adaptive behavior, mean </w:t>
            </w:r>
            <w:r w:rsidRPr="004C42DA">
              <w:rPr>
                <w:rFonts w:ascii="Arial" w:hAnsi="Arial" w:cs="Arial"/>
                <w:sz w:val="18"/>
                <w:szCs w:val="18"/>
              </w:rPr>
              <w:t xml:space="preserve">± </w:t>
            </w:r>
            <w:r w:rsidRPr="004C42DA">
              <w:rPr>
                <w:rFonts w:ascii="Arial" w:hAnsi="Arial" w:cs="Arial"/>
                <w:b/>
                <w:sz w:val="18"/>
                <w:szCs w:val="18"/>
              </w:rPr>
              <w:t xml:space="preserve"> SD (range):</w:t>
            </w:r>
          </w:p>
          <w:p w:rsidR="003C04A8" w:rsidRPr="004C42DA" w:rsidRDefault="003C04A8" w:rsidP="00FC3DF6">
            <w:pPr>
              <w:rPr>
                <w:rFonts w:ascii="Arial" w:hAnsi="Arial" w:cs="Arial"/>
                <w:sz w:val="18"/>
                <w:szCs w:val="18"/>
              </w:rPr>
            </w:pPr>
            <w:r w:rsidRPr="004C42DA">
              <w:rPr>
                <w:rFonts w:ascii="Arial" w:hAnsi="Arial" w:cs="Arial"/>
                <w:sz w:val="18"/>
                <w:szCs w:val="18"/>
              </w:rPr>
              <w:t>Vineland composite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66.2 </w:t>
            </w:r>
            <w:r w:rsidRPr="004C42DA">
              <w:rPr>
                <w:rFonts w:ascii="Arial" w:hAnsi="Arial" w:cs="Arial"/>
                <w:sz w:val="18"/>
                <w:szCs w:val="18"/>
              </w:rPr>
              <w:sym w:font="Symbol" w:char="F0B1"/>
            </w:r>
            <w:r w:rsidRPr="004C42DA">
              <w:rPr>
                <w:rFonts w:ascii="Arial" w:hAnsi="Arial" w:cs="Arial"/>
                <w:sz w:val="18"/>
                <w:szCs w:val="18"/>
              </w:rPr>
              <w:t xml:space="preserve"> 9.6 (49-75)</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68.6 </w:t>
            </w:r>
            <w:r w:rsidRPr="004C42DA">
              <w:rPr>
                <w:rFonts w:ascii="Arial" w:hAnsi="Arial" w:cs="Arial"/>
                <w:sz w:val="18"/>
                <w:szCs w:val="18"/>
              </w:rPr>
              <w:sym w:font="Symbol" w:char="F0B1"/>
            </w:r>
            <w:r w:rsidRPr="004C42DA">
              <w:rPr>
                <w:rFonts w:ascii="Arial" w:hAnsi="Arial" w:cs="Arial"/>
                <w:sz w:val="18"/>
                <w:szCs w:val="18"/>
              </w:rPr>
              <w:t xml:space="preserve"> 6.3 (59-81)</w:t>
            </w:r>
          </w:p>
          <w:p w:rsidR="003C04A8" w:rsidRPr="004C42DA" w:rsidRDefault="003C04A8" w:rsidP="00FC3DF6">
            <w:pPr>
              <w:rPr>
                <w:rFonts w:ascii="Arial" w:hAnsi="Arial" w:cs="Arial"/>
                <w:sz w:val="18"/>
                <w:szCs w:val="18"/>
              </w:rPr>
            </w:pPr>
            <w:r w:rsidRPr="004C42DA">
              <w:rPr>
                <w:rFonts w:ascii="Arial" w:hAnsi="Arial" w:cs="Arial"/>
                <w:b/>
                <w:sz w:val="18"/>
                <w:szCs w:val="18"/>
              </w:rPr>
              <w:t>G1+G2</w:t>
            </w:r>
            <w:r w:rsidRPr="004C42DA">
              <w:rPr>
                <w:rFonts w:ascii="Arial" w:hAnsi="Arial" w:cs="Arial"/>
                <w:sz w:val="18"/>
                <w:szCs w:val="18"/>
              </w:rPr>
              <w:t xml:space="preserve">: 67.4 </w:t>
            </w:r>
            <w:r w:rsidRPr="004C42DA">
              <w:rPr>
                <w:rFonts w:ascii="Arial" w:hAnsi="Arial" w:cs="Arial"/>
                <w:sz w:val="18"/>
                <w:szCs w:val="18"/>
              </w:rPr>
              <w:sym w:font="Symbol" w:char="F0B1"/>
            </w:r>
            <w:r w:rsidRPr="004C42DA">
              <w:rPr>
                <w:rFonts w:ascii="Arial" w:hAnsi="Arial" w:cs="Arial"/>
                <w:sz w:val="18"/>
                <w:szCs w:val="18"/>
              </w:rPr>
              <w:t xml:space="preserve"> 6.4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Vineland-Daily Living raw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17.4 </w:t>
            </w:r>
            <w:r w:rsidRPr="004C42DA">
              <w:rPr>
                <w:rFonts w:ascii="Arial" w:hAnsi="Arial" w:cs="Arial"/>
                <w:sz w:val="18"/>
                <w:szCs w:val="18"/>
              </w:rPr>
              <w:sym w:font="Symbol" w:char="F0B1"/>
            </w:r>
            <w:r w:rsidRPr="004C42DA">
              <w:rPr>
                <w:rFonts w:ascii="Arial" w:hAnsi="Arial" w:cs="Arial"/>
                <w:sz w:val="18"/>
                <w:szCs w:val="18"/>
              </w:rPr>
              <w:t xml:space="preserve"> 6.7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19.5 </w:t>
            </w:r>
            <w:r w:rsidRPr="004C42DA">
              <w:rPr>
                <w:rFonts w:ascii="Arial" w:hAnsi="Arial" w:cs="Arial"/>
                <w:sz w:val="18"/>
                <w:szCs w:val="18"/>
              </w:rPr>
              <w:sym w:font="Symbol" w:char="F0B1"/>
            </w:r>
            <w:r w:rsidRPr="004C42DA">
              <w:rPr>
                <w:rFonts w:ascii="Arial" w:hAnsi="Arial" w:cs="Arial"/>
                <w:sz w:val="18"/>
                <w:szCs w:val="18"/>
              </w:rPr>
              <w:t xml:space="preserve"> 6.5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Vineland-Daily Living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67.7 </w:t>
            </w:r>
            <w:r w:rsidRPr="004C42DA">
              <w:rPr>
                <w:rFonts w:ascii="Arial" w:hAnsi="Arial" w:cs="Arial"/>
                <w:sz w:val="18"/>
                <w:szCs w:val="18"/>
              </w:rPr>
              <w:sym w:font="Symbol" w:char="F0B1"/>
            </w:r>
            <w:r w:rsidRPr="004C42DA">
              <w:rPr>
                <w:rFonts w:ascii="Arial" w:hAnsi="Arial" w:cs="Arial"/>
                <w:sz w:val="18"/>
                <w:szCs w:val="18"/>
              </w:rPr>
              <w:t xml:space="preserve"> 7.0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69.4 </w:t>
            </w:r>
            <w:r w:rsidRPr="004C42DA">
              <w:rPr>
                <w:rFonts w:ascii="Arial" w:hAnsi="Arial" w:cs="Arial"/>
                <w:sz w:val="18"/>
                <w:szCs w:val="18"/>
              </w:rPr>
              <w:sym w:font="Symbol" w:char="F0B1"/>
            </w:r>
            <w:r w:rsidRPr="004C42DA">
              <w:rPr>
                <w:rFonts w:ascii="Arial" w:hAnsi="Arial" w:cs="Arial"/>
                <w:sz w:val="18"/>
                <w:szCs w:val="18"/>
              </w:rPr>
              <w:t xml:space="preserve"> 6.0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Motor skills, mean </w:t>
            </w:r>
            <w:r w:rsidRPr="004C42DA">
              <w:rPr>
                <w:rFonts w:ascii="Arial" w:hAnsi="Arial" w:cs="Arial"/>
                <w:sz w:val="18"/>
                <w:szCs w:val="18"/>
              </w:rPr>
              <w:t xml:space="preserve">± </w:t>
            </w:r>
            <w:r w:rsidRPr="004C42DA">
              <w:rPr>
                <w:rFonts w:ascii="Arial" w:hAnsi="Arial" w:cs="Arial"/>
                <w:b/>
                <w:sz w:val="18"/>
                <w:szCs w:val="18"/>
              </w:rPr>
              <w:t xml:space="preserve"> SD: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MSEL-Fine motor raw </w:t>
            </w:r>
            <w:r w:rsidRPr="004C42DA">
              <w:rPr>
                <w:rFonts w:ascii="Arial" w:hAnsi="Arial" w:cs="Arial"/>
                <w:sz w:val="18"/>
                <w:szCs w:val="18"/>
              </w:rPr>
              <w:lastRenderedPageBreak/>
              <w:t>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25.2 </w:t>
            </w:r>
            <w:r w:rsidRPr="004C42DA">
              <w:rPr>
                <w:rFonts w:ascii="Arial" w:hAnsi="Arial" w:cs="Arial"/>
                <w:sz w:val="18"/>
                <w:szCs w:val="18"/>
              </w:rPr>
              <w:sym w:font="Symbol" w:char="F0B1"/>
            </w:r>
            <w:r w:rsidRPr="004C42DA">
              <w:rPr>
                <w:rFonts w:ascii="Arial" w:hAnsi="Arial" w:cs="Arial"/>
                <w:sz w:val="18"/>
                <w:szCs w:val="18"/>
              </w:rPr>
              <w:t xml:space="preserve"> 4.9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24.2 </w:t>
            </w:r>
            <w:r w:rsidRPr="004C42DA">
              <w:rPr>
                <w:rFonts w:ascii="Arial" w:hAnsi="Arial" w:cs="Arial"/>
                <w:sz w:val="18"/>
                <w:szCs w:val="18"/>
              </w:rPr>
              <w:sym w:font="Symbol" w:char="F0B1"/>
            </w:r>
            <w:r w:rsidRPr="004C42DA">
              <w:rPr>
                <w:rFonts w:ascii="Arial" w:hAnsi="Arial" w:cs="Arial"/>
                <w:sz w:val="18"/>
                <w:szCs w:val="18"/>
              </w:rPr>
              <w:t xml:space="preserve"> 4.1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MSEL-Fine motor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33.0 </w:t>
            </w:r>
            <w:r w:rsidRPr="004C42DA">
              <w:rPr>
                <w:rFonts w:ascii="Arial" w:hAnsi="Arial" w:cs="Arial"/>
                <w:sz w:val="18"/>
                <w:szCs w:val="18"/>
              </w:rPr>
              <w:sym w:font="Symbol" w:char="F0B1"/>
            </w:r>
            <w:r w:rsidRPr="004C42DA">
              <w:rPr>
                <w:rFonts w:ascii="Arial" w:hAnsi="Arial" w:cs="Arial"/>
                <w:sz w:val="18"/>
                <w:szCs w:val="18"/>
              </w:rPr>
              <w:t xml:space="preserve"> 14.0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34.1 </w:t>
            </w:r>
            <w:r w:rsidRPr="004C42DA">
              <w:rPr>
                <w:rFonts w:ascii="Arial" w:hAnsi="Arial" w:cs="Arial"/>
                <w:sz w:val="18"/>
                <w:szCs w:val="18"/>
              </w:rPr>
              <w:sym w:font="Symbol" w:char="F0B1"/>
            </w:r>
            <w:r w:rsidRPr="004C42DA">
              <w:rPr>
                <w:rFonts w:ascii="Arial" w:hAnsi="Arial" w:cs="Arial"/>
                <w:sz w:val="18"/>
                <w:szCs w:val="18"/>
              </w:rPr>
              <w:t xml:space="preserve"> 12.9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Vineland-Motor skills raw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33.5 </w:t>
            </w:r>
            <w:r w:rsidRPr="004C42DA">
              <w:rPr>
                <w:rFonts w:ascii="Arial" w:hAnsi="Arial" w:cs="Arial"/>
                <w:sz w:val="18"/>
                <w:szCs w:val="18"/>
              </w:rPr>
              <w:sym w:font="Symbol" w:char="F0B1"/>
            </w:r>
            <w:r w:rsidRPr="004C42DA">
              <w:rPr>
                <w:rFonts w:ascii="Arial" w:hAnsi="Arial" w:cs="Arial"/>
                <w:sz w:val="18"/>
                <w:szCs w:val="18"/>
              </w:rPr>
              <w:t xml:space="preserve"> 5.8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35.1 </w:t>
            </w:r>
            <w:r w:rsidRPr="004C42DA">
              <w:rPr>
                <w:rFonts w:ascii="Arial" w:hAnsi="Arial" w:cs="Arial"/>
                <w:sz w:val="18"/>
                <w:szCs w:val="18"/>
              </w:rPr>
              <w:sym w:font="Symbol" w:char="F0B1"/>
            </w:r>
            <w:r w:rsidRPr="004C42DA">
              <w:rPr>
                <w:rFonts w:ascii="Arial" w:hAnsi="Arial" w:cs="Arial"/>
                <w:sz w:val="18"/>
                <w:szCs w:val="18"/>
              </w:rPr>
              <w:t xml:space="preserve"> 4.6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Vineland-Motor skills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86.2 </w:t>
            </w:r>
            <w:r w:rsidRPr="004C42DA">
              <w:rPr>
                <w:rFonts w:ascii="Arial" w:hAnsi="Arial" w:cs="Arial"/>
                <w:sz w:val="18"/>
                <w:szCs w:val="18"/>
              </w:rPr>
              <w:sym w:font="Symbol" w:char="F0B1"/>
            </w:r>
            <w:r w:rsidRPr="004C42DA">
              <w:rPr>
                <w:rFonts w:ascii="Arial" w:hAnsi="Arial" w:cs="Arial"/>
                <w:sz w:val="18"/>
                <w:szCs w:val="18"/>
              </w:rPr>
              <w:t xml:space="preserve"> 11.4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88.1 </w:t>
            </w:r>
            <w:r w:rsidRPr="004C42DA">
              <w:rPr>
                <w:rFonts w:ascii="Arial" w:hAnsi="Arial" w:cs="Arial"/>
                <w:sz w:val="18"/>
                <w:szCs w:val="18"/>
              </w:rPr>
              <w:sym w:font="Symbol" w:char="F0B1"/>
            </w:r>
            <w:r w:rsidRPr="004C42DA">
              <w:rPr>
                <w:rFonts w:ascii="Arial" w:hAnsi="Arial" w:cs="Arial"/>
                <w:sz w:val="18"/>
                <w:szCs w:val="18"/>
              </w:rPr>
              <w:t xml:space="preserve"> 11.0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Sensory, mean </w:t>
            </w:r>
            <w:r w:rsidRPr="004C42DA">
              <w:rPr>
                <w:rFonts w:ascii="Arial" w:hAnsi="Arial" w:cs="Arial"/>
                <w:sz w:val="18"/>
                <w:szCs w:val="18"/>
              </w:rPr>
              <w:t xml:space="preserve">± </w:t>
            </w:r>
            <w:r w:rsidRPr="004C42DA">
              <w:rPr>
                <w:rFonts w:ascii="Arial" w:hAnsi="Arial" w:cs="Arial"/>
                <w:b/>
                <w:sz w:val="18"/>
                <w:szCs w:val="18"/>
              </w:rPr>
              <w:t xml:space="preserve"> SD: </w:t>
            </w:r>
          </w:p>
          <w:p w:rsidR="003C04A8" w:rsidRPr="004C42DA" w:rsidRDefault="003C04A8" w:rsidP="00FC3DF6">
            <w:pPr>
              <w:rPr>
                <w:rFonts w:ascii="Arial" w:hAnsi="Arial" w:cs="Arial"/>
                <w:sz w:val="18"/>
                <w:szCs w:val="18"/>
              </w:rPr>
            </w:pPr>
            <w:r w:rsidRPr="004C42DA">
              <w:rPr>
                <w:rFonts w:ascii="Arial" w:hAnsi="Arial" w:cs="Arial"/>
                <w:sz w:val="18"/>
                <w:szCs w:val="18"/>
              </w:rPr>
              <w:t>MSEL-Visual raw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29.9 </w:t>
            </w:r>
            <w:r w:rsidRPr="004C42DA">
              <w:rPr>
                <w:rFonts w:ascii="Arial" w:hAnsi="Arial" w:cs="Arial"/>
                <w:sz w:val="18"/>
                <w:szCs w:val="18"/>
              </w:rPr>
              <w:sym w:font="Symbol" w:char="F0B1"/>
            </w:r>
            <w:r w:rsidRPr="004C42DA">
              <w:rPr>
                <w:rFonts w:ascii="Arial" w:hAnsi="Arial" w:cs="Arial"/>
                <w:sz w:val="18"/>
                <w:szCs w:val="18"/>
              </w:rPr>
              <w:t xml:space="preserve"> 5.3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25.6 </w:t>
            </w:r>
            <w:r w:rsidRPr="004C42DA">
              <w:rPr>
                <w:rFonts w:ascii="Arial" w:hAnsi="Arial" w:cs="Arial"/>
                <w:sz w:val="18"/>
                <w:szCs w:val="18"/>
              </w:rPr>
              <w:sym w:font="Symbol" w:char="F0B1"/>
            </w:r>
            <w:r w:rsidRPr="004C42DA">
              <w:rPr>
                <w:rFonts w:ascii="Arial" w:hAnsi="Arial" w:cs="Arial"/>
                <w:sz w:val="18"/>
                <w:szCs w:val="18"/>
              </w:rPr>
              <w:t xml:space="preserve"> 4.7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MSEL-Visual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42.3 </w:t>
            </w:r>
            <w:r w:rsidRPr="004C42DA">
              <w:rPr>
                <w:rFonts w:ascii="Arial" w:hAnsi="Arial" w:cs="Arial"/>
                <w:sz w:val="18"/>
                <w:szCs w:val="18"/>
              </w:rPr>
              <w:sym w:font="Symbol" w:char="F0B1"/>
            </w:r>
            <w:r w:rsidRPr="004C42DA">
              <w:rPr>
                <w:rFonts w:ascii="Arial" w:hAnsi="Arial" w:cs="Arial"/>
                <w:sz w:val="18"/>
                <w:szCs w:val="18"/>
              </w:rPr>
              <w:t xml:space="preserve"> 12.7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37.7 </w:t>
            </w:r>
            <w:r w:rsidRPr="004C42DA">
              <w:rPr>
                <w:rFonts w:ascii="Arial" w:hAnsi="Arial" w:cs="Arial"/>
                <w:sz w:val="18"/>
                <w:szCs w:val="18"/>
              </w:rPr>
              <w:sym w:font="Symbol" w:char="F0B1"/>
            </w:r>
            <w:r w:rsidRPr="004C42DA">
              <w:rPr>
                <w:rFonts w:ascii="Arial" w:hAnsi="Arial" w:cs="Arial"/>
                <w:sz w:val="18"/>
                <w:szCs w:val="18"/>
              </w:rPr>
              <w:t xml:space="preserve"> 12.1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Educational/ cognitive/ academic attainment, mean </w:t>
            </w:r>
            <w:r w:rsidRPr="004C42DA">
              <w:rPr>
                <w:rFonts w:ascii="Arial" w:hAnsi="Arial" w:cs="Arial"/>
                <w:sz w:val="18"/>
                <w:szCs w:val="18"/>
              </w:rPr>
              <w:t xml:space="preserve">± </w:t>
            </w:r>
            <w:r w:rsidRPr="004C42DA">
              <w:rPr>
                <w:rFonts w:ascii="Arial" w:hAnsi="Arial" w:cs="Arial"/>
                <w:b/>
                <w:sz w:val="18"/>
                <w:szCs w:val="18"/>
              </w:rPr>
              <w:t xml:space="preserve"> SD (range): </w:t>
            </w:r>
          </w:p>
          <w:p w:rsidR="003C04A8" w:rsidRPr="004C42DA" w:rsidRDefault="003C04A8" w:rsidP="00FC3DF6">
            <w:pPr>
              <w:rPr>
                <w:rFonts w:ascii="Arial" w:hAnsi="Arial" w:cs="Arial"/>
                <w:sz w:val="18"/>
                <w:szCs w:val="18"/>
              </w:rPr>
            </w:pPr>
            <w:r w:rsidRPr="004C42DA">
              <w:rPr>
                <w:rFonts w:ascii="Arial" w:hAnsi="Arial" w:cs="Arial"/>
                <w:sz w:val="18"/>
                <w:szCs w:val="18"/>
              </w:rPr>
              <w:t>MSEL-cognitive composite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72.2 </w:t>
            </w:r>
            <w:r w:rsidRPr="004C42DA">
              <w:rPr>
                <w:rFonts w:ascii="Arial" w:hAnsi="Arial" w:cs="Arial"/>
                <w:sz w:val="18"/>
                <w:szCs w:val="18"/>
              </w:rPr>
              <w:sym w:font="Symbol" w:char="F0B1"/>
            </w:r>
            <w:r w:rsidRPr="004C42DA">
              <w:rPr>
                <w:rFonts w:ascii="Arial" w:hAnsi="Arial" w:cs="Arial"/>
                <w:sz w:val="18"/>
                <w:szCs w:val="18"/>
              </w:rPr>
              <w:t xml:space="preserve"> 19.2 (49-135)</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73.3 </w:t>
            </w:r>
            <w:r w:rsidRPr="004C42DA">
              <w:rPr>
                <w:rFonts w:ascii="Arial" w:hAnsi="Arial" w:cs="Arial"/>
                <w:sz w:val="18"/>
                <w:szCs w:val="18"/>
              </w:rPr>
              <w:sym w:font="Symbol" w:char="F0B1"/>
            </w:r>
            <w:r w:rsidRPr="004C42DA">
              <w:rPr>
                <w:rFonts w:ascii="Arial" w:hAnsi="Arial" w:cs="Arial"/>
                <w:sz w:val="18"/>
                <w:szCs w:val="18"/>
              </w:rPr>
              <w:t xml:space="preserve"> 22.2 (49-132)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MSEL Nonverbal</w:t>
            </w:r>
          </w:p>
          <w:p w:rsidR="003C04A8" w:rsidRPr="004C42DA" w:rsidRDefault="003C04A8" w:rsidP="00FC3DF6">
            <w:pPr>
              <w:rPr>
                <w:rFonts w:ascii="Arial" w:hAnsi="Arial" w:cs="Arial"/>
                <w:sz w:val="18"/>
                <w:szCs w:val="18"/>
              </w:rPr>
            </w:pPr>
            <w:r w:rsidRPr="004C42DA">
              <w:rPr>
                <w:rFonts w:ascii="Arial" w:hAnsi="Arial" w:cs="Arial"/>
                <w:b/>
                <w:sz w:val="18"/>
                <w:szCs w:val="18"/>
              </w:rPr>
              <w:t>G1+G2</w:t>
            </w:r>
            <w:r w:rsidRPr="004C42DA">
              <w:rPr>
                <w:rFonts w:ascii="Arial" w:hAnsi="Arial" w:cs="Arial"/>
                <w:sz w:val="18"/>
                <w:szCs w:val="18"/>
              </w:rPr>
              <w:t xml:space="preserve">: 73.9 </w:t>
            </w:r>
            <w:r w:rsidRPr="004C42DA">
              <w:rPr>
                <w:rFonts w:ascii="Arial" w:hAnsi="Arial" w:cs="Arial"/>
                <w:sz w:val="18"/>
                <w:szCs w:val="18"/>
              </w:rPr>
              <w:sym w:font="Symbol" w:char="F0B1"/>
            </w:r>
            <w:r w:rsidRPr="004C42DA">
              <w:rPr>
                <w:rFonts w:ascii="Arial" w:hAnsi="Arial" w:cs="Arial"/>
                <w:sz w:val="18"/>
                <w:szCs w:val="18"/>
              </w:rPr>
              <w:t xml:space="preserve"> 23.7</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Overall ratings: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Global Rating of Severity mean </w:t>
            </w:r>
            <w:r w:rsidRPr="004C42DA">
              <w:rPr>
                <w:rFonts w:ascii="Arial" w:hAnsi="Arial" w:cs="Arial"/>
                <w:sz w:val="18"/>
                <w:szCs w:val="18"/>
              </w:rPr>
              <w:t xml:space="preserve">± </w:t>
            </w:r>
            <w:r w:rsidRPr="004C42DA">
              <w:rPr>
                <w:rFonts w:ascii="Arial" w:hAnsi="Arial" w:cs="Arial"/>
                <w:b/>
                <w:sz w:val="18"/>
                <w:szCs w:val="18"/>
              </w:rPr>
              <w:t xml:space="preserve"> SD:</w:t>
            </w:r>
          </w:p>
          <w:p w:rsidR="003C04A8" w:rsidRPr="004C42DA" w:rsidRDefault="003C04A8" w:rsidP="00FC3DF6">
            <w:pPr>
              <w:rPr>
                <w:rFonts w:ascii="Arial" w:hAnsi="Arial" w:cs="Arial"/>
                <w:sz w:val="18"/>
                <w:szCs w:val="18"/>
              </w:rPr>
            </w:pPr>
            <w:r w:rsidRPr="004C42DA">
              <w:rPr>
                <w:rFonts w:ascii="Arial" w:hAnsi="Arial" w:cs="Arial"/>
                <w:sz w:val="18"/>
                <w:szCs w:val="18"/>
              </w:rPr>
              <w:t>ADOS new algorithm</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G1+G2</w:t>
            </w:r>
            <w:r w:rsidRPr="004C42DA">
              <w:rPr>
                <w:rFonts w:ascii="Arial" w:hAnsi="Arial" w:cs="Arial"/>
                <w:sz w:val="18"/>
                <w:szCs w:val="18"/>
              </w:rPr>
              <w:t xml:space="preserve">: 17.9 </w:t>
            </w:r>
            <w:r w:rsidRPr="004C42DA">
              <w:rPr>
                <w:rFonts w:ascii="Arial" w:hAnsi="Arial" w:cs="Arial"/>
                <w:sz w:val="18"/>
                <w:szCs w:val="18"/>
              </w:rPr>
              <w:sym w:font="Symbol" w:char="F0B1"/>
            </w:r>
            <w:r w:rsidRPr="004C42DA">
              <w:rPr>
                <w:rFonts w:ascii="Arial" w:hAnsi="Arial" w:cs="Arial"/>
                <w:sz w:val="18"/>
                <w:szCs w:val="18"/>
              </w:rPr>
              <w:t xml:space="preserve"> 5.0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ADOS severity score*</w:t>
            </w:r>
          </w:p>
          <w:p w:rsidR="003C04A8" w:rsidRPr="004C42DA" w:rsidRDefault="003C04A8" w:rsidP="00FC3DF6">
            <w:pPr>
              <w:rPr>
                <w:rFonts w:ascii="Arial" w:hAnsi="Arial" w:cs="Arial"/>
                <w:sz w:val="18"/>
                <w:szCs w:val="18"/>
              </w:rPr>
            </w:pPr>
            <w:r w:rsidRPr="004C42DA">
              <w:rPr>
                <w:rFonts w:ascii="Arial" w:hAnsi="Arial" w:cs="Arial"/>
                <w:b/>
                <w:sz w:val="18"/>
                <w:szCs w:val="18"/>
              </w:rPr>
              <w:t>G1+G2</w:t>
            </w:r>
            <w:r w:rsidRPr="004C42DA">
              <w:rPr>
                <w:rFonts w:ascii="Arial" w:hAnsi="Arial" w:cs="Arial"/>
                <w:sz w:val="18"/>
                <w:szCs w:val="18"/>
              </w:rPr>
              <w:t xml:space="preserve">: 7.8 </w:t>
            </w:r>
            <w:r w:rsidRPr="004C42DA">
              <w:rPr>
                <w:rFonts w:ascii="Arial" w:hAnsi="Arial" w:cs="Arial"/>
                <w:sz w:val="18"/>
                <w:szCs w:val="18"/>
              </w:rPr>
              <w:sym w:font="Symbol" w:char="F0B1"/>
            </w:r>
            <w:r w:rsidRPr="004C42DA">
              <w:rPr>
                <w:rFonts w:ascii="Arial" w:hAnsi="Arial" w:cs="Arial"/>
                <w:sz w:val="18"/>
                <w:szCs w:val="18"/>
              </w:rPr>
              <w:t xml:space="preserve"> 1.9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ADOS-improved classification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 (6.7)</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 (6)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Diagnosis stability, n (%):</w:t>
            </w:r>
          </w:p>
          <w:p w:rsidR="003C04A8" w:rsidRPr="004C42DA" w:rsidRDefault="003C04A8" w:rsidP="00FC3DF6">
            <w:pPr>
              <w:rPr>
                <w:rFonts w:ascii="Arial" w:hAnsi="Arial" w:cs="Arial"/>
                <w:sz w:val="18"/>
                <w:szCs w:val="18"/>
              </w:rPr>
            </w:pPr>
            <w:r w:rsidRPr="004C42DA">
              <w:rPr>
                <w:rFonts w:ascii="Arial" w:hAnsi="Arial" w:cs="Arial"/>
                <w:sz w:val="18"/>
                <w:szCs w:val="18"/>
              </w:rPr>
              <w:t>ADOS-autism diagnosis</w:t>
            </w:r>
          </w:p>
          <w:p w:rsidR="003C04A8" w:rsidRPr="004C42DA" w:rsidRDefault="003C04A8" w:rsidP="00FC3DF6">
            <w:pPr>
              <w:rPr>
                <w:rFonts w:ascii="Arial" w:hAnsi="Arial" w:cs="Arial"/>
                <w:sz w:val="18"/>
                <w:szCs w:val="18"/>
              </w:rPr>
            </w:pPr>
            <w:r w:rsidRPr="004C42DA">
              <w:rPr>
                <w:rFonts w:ascii="Arial" w:hAnsi="Arial" w:cs="Arial"/>
                <w:b/>
                <w:sz w:val="18"/>
                <w:szCs w:val="18"/>
              </w:rPr>
              <w:t>G1+G2</w:t>
            </w:r>
            <w:r w:rsidRPr="004C42DA">
              <w:rPr>
                <w:rFonts w:ascii="Arial" w:hAnsi="Arial" w:cs="Arial"/>
                <w:sz w:val="18"/>
                <w:szCs w:val="18"/>
              </w:rPr>
              <w:t>: 71 (91)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mean </w:t>
            </w:r>
            <w:r w:rsidRPr="004C42DA">
              <w:rPr>
                <w:rFonts w:ascii="Arial" w:hAnsi="Arial" w:cs="Arial"/>
                <w:sz w:val="18"/>
                <w:szCs w:val="18"/>
              </w:rPr>
              <w:t xml:space="preserve">± </w:t>
            </w:r>
            <w:r w:rsidRPr="004C42DA">
              <w:rPr>
                <w:rFonts w:ascii="Arial" w:hAnsi="Arial" w:cs="Arial"/>
                <w:b/>
                <w:sz w:val="18"/>
                <w:szCs w:val="18"/>
              </w:rPr>
              <w:t xml:space="preserve"> SD: </w:t>
            </w:r>
          </w:p>
          <w:p w:rsidR="003C04A8" w:rsidRPr="004C42DA" w:rsidRDefault="003C04A8" w:rsidP="00FC3DF6">
            <w:pPr>
              <w:rPr>
                <w:rFonts w:ascii="Arial" w:hAnsi="Arial" w:cs="Arial"/>
                <w:sz w:val="18"/>
                <w:szCs w:val="18"/>
              </w:rPr>
            </w:pPr>
            <w:r w:rsidRPr="004C42DA">
              <w:rPr>
                <w:rFonts w:ascii="Arial" w:hAnsi="Arial" w:cs="Arial"/>
                <w:sz w:val="18"/>
                <w:szCs w:val="18"/>
              </w:rPr>
              <w:t>Vineland-Socialization Socialization raw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38.8 </w:t>
            </w:r>
            <w:r w:rsidRPr="004C42DA">
              <w:rPr>
                <w:rFonts w:ascii="Arial" w:hAnsi="Arial" w:cs="Arial"/>
                <w:sz w:val="18"/>
                <w:szCs w:val="18"/>
              </w:rPr>
              <w:sym w:font="Symbol" w:char="F0B1"/>
            </w:r>
            <w:r w:rsidRPr="004C42DA">
              <w:rPr>
                <w:rFonts w:ascii="Arial" w:hAnsi="Arial" w:cs="Arial"/>
                <w:sz w:val="18"/>
                <w:szCs w:val="18"/>
              </w:rPr>
              <w:t xml:space="preserve"> 10.7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42.4 </w:t>
            </w:r>
            <w:r w:rsidRPr="004C42DA">
              <w:rPr>
                <w:rFonts w:ascii="Arial" w:hAnsi="Arial" w:cs="Arial"/>
                <w:sz w:val="18"/>
                <w:szCs w:val="18"/>
              </w:rPr>
              <w:sym w:font="Symbol" w:char="F0B1"/>
            </w:r>
            <w:r w:rsidRPr="004C42DA">
              <w:rPr>
                <w:rFonts w:ascii="Arial" w:hAnsi="Arial" w:cs="Arial"/>
                <w:sz w:val="18"/>
                <w:szCs w:val="18"/>
              </w:rPr>
              <w:t xml:space="preserve"> 11.5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Vineland-Socialization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69.6 </w:t>
            </w:r>
            <w:r w:rsidRPr="004C42DA">
              <w:rPr>
                <w:rFonts w:ascii="Arial" w:hAnsi="Arial" w:cs="Arial"/>
                <w:sz w:val="18"/>
                <w:szCs w:val="18"/>
              </w:rPr>
              <w:sym w:font="Symbol" w:char="F0B1"/>
            </w:r>
            <w:r w:rsidRPr="004C42DA">
              <w:rPr>
                <w:rFonts w:ascii="Arial" w:hAnsi="Arial" w:cs="Arial"/>
                <w:sz w:val="18"/>
                <w:szCs w:val="18"/>
              </w:rPr>
              <w:t xml:space="preserve"> 12.4</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77.4 </w:t>
            </w:r>
            <w:r w:rsidRPr="004C42DA">
              <w:rPr>
                <w:rFonts w:ascii="Arial" w:hAnsi="Arial" w:cs="Arial"/>
                <w:sz w:val="18"/>
                <w:szCs w:val="18"/>
              </w:rPr>
              <w:sym w:font="Symbol" w:char="F0B1"/>
            </w:r>
            <w:r w:rsidRPr="004C42DA">
              <w:rPr>
                <w:rFonts w:ascii="Arial" w:hAnsi="Arial" w:cs="Arial"/>
                <w:sz w:val="18"/>
                <w:szCs w:val="18"/>
              </w:rPr>
              <w:t xml:space="preserve"> 14.4</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Communication/ language, mean </w:t>
            </w:r>
            <w:r w:rsidRPr="004C42DA">
              <w:rPr>
                <w:rFonts w:ascii="Arial" w:hAnsi="Arial" w:cs="Arial"/>
                <w:sz w:val="18"/>
                <w:szCs w:val="18"/>
              </w:rPr>
              <w:t xml:space="preserve">± </w:t>
            </w:r>
            <w:r w:rsidRPr="004C42DA">
              <w:rPr>
                <w:rFonts w:ascii="Arial" w:hAnsi="Arial" w:cs="Arial"/>
                <w:b/>
                <w:sz w:val="18"/>
                <w:szCs w:val="18"/>
              </w:rPr>
              <w:t xml:space="preserve"> SD:</w:t>
            </w:r>
          </w:p>
          <w:p w:rsidR="003C04A8" w:rsidRPr="004C42DA" w:rsidRDefault="003C04A8" w:rsidP="00FC3DF6">
            <w:pPr>
              <w:rPr>
                <w:rFonts w:ascii="Arial" w:hAnsi="Arial" w:cs="Arial"/>
                <w:sz w:val="18"/>
                <w:szCs w:val="18"/>
              </w:rPr>
            </w:pPr>
            <w:r w:rsidRPr="004C42DA">
              <w:rPr>
                <w:rFonts w:ascii="Arial" w:hAnsi="Arial" w:cs="Arial"/>
                <w:sz w:val="18"/>
                <w:szCs w:val="18"/>
              </w:rPr>
              <w:t>MSEL-Receptive language raw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28.7 </w:t>
            </w:r>
            <w:r w:rsidRPr="004C42DA">
              <w:rPr>
                <w:rFonts w:ascii="Arial" w:hAnsi="Arial" w:cs="Arial"/>
                <w:sz w:val="18"/>
                <w:szCs w:val="18"/>
              </w:rPr>
              <w:sym w:font="Symbol" w:char="F0B1"/>
            </w:r>
            <w:r w:rsidRPr="004C42DA">
              <w:rPr>
                <w:rFonts w:ascii="Arial" w:hAnsi="Arial" w:cs="Arial"/>
                <w:sz w:val="18"/>
                <w:szCs w:val="18"/>
              </w:rPr>
              <w:t xml:space="preserve"> 10.7</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G2:</w:t>
            </w:r>
            <w:r w:rsidRPr="004C42DA">
              <w:rPr>
                <w:rFonts w:ascii="Arial" w:hAnsi="Arial" w:cs="Arial"/>
                <w:sz w:val="18"/>
                <w:szCs w:val="18"/>
              </w:rPr>
              <w:t xml:space="preserve"> 26.1 </w:t>
            </w:r>
            <w:r w:rsidRPr="004C42DA">
              <w:rPr>
                <w:rFonts w:ascii="Arial" w:hAnsi="Arial" w:cs="Arial"/>
                <w:sz w:val="18"/>
                <w:szCs w:val="18"/>
              </w:rPr>
              <w:sym w:font="Symbol" w:char="F0B1"/>
            </w:r>
            <w:r w:rsidRPr="004C42DA">
              <w:rPr>
                <w:rFonts w:ascii="Arial" w:hAnsi="Arial" w:cs="Arial"/>
                <w:sz w:val="18"/>
                <w:szCs w:val="18"/>
              </w:rPr>
              <w:t xml:space="preserve"> 8.2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MSEL-Receptive language standard score</w:t>
            </w:r>
          </w:p>
          <w:p w:rsidR="003C04A8" w:rsidRPr="004C42DA" w:rsidRDefault="003C04A8" w:rsidP="00FC3DF6">
            <w:pPr>
              <w:rPr>
                <w:rFonts w:ascii="Arial" w:hAnsi="Arial" w:cs="Arial"/>
                <w:sz w:val="18"/>
                <w:szCs w:val="18"/>
                <w:vertAlign w:val="subscript"/>
              </w:rPr>
            </w:pPr>
            <w:r w:rsidRPr="004C42DA">
              <w:rPr>
                <w:rFonts w:ascii="Arial" w:hAnsi="Arial" w:cs="Arial"/>
                <w:b/>
                <w:sz w:val="18"/>
                <w:szCs w:val="18"/>
              </w:rPr>
              <w:t>G1:</w:t>
            </w:r>
            <w:r w:rsidRPr="004C42DA">
              <w:rPr>
                <w:rFonts w:ascii="Arial" w:hAnsi="Arial" w:cs="Arial"/>
                <w:sz w:val="18"/>
                <w:szCs w:val="18"/>
              </w:rPr>
              <w:t xml:space="preserve"> 40.1 </w:t>
            </w:r>
            <w:r w:rsidRPr="004C42DA">
              <w:rPr>
                <w:rFonts w:ascii="Arial" w:hAnsi="Arial" w:cs="Arial"/>
                <w:sz w:val="18"/>
                <w:szCs w:val="18"/>
              </w:rPr>
              <w:sym w:font="Symbol" w:char="F0B1"/>
            </w:r>
            <w:r w:rsidRPr="004C42DA">
              <w:rPr>
                <w:rFonts w:ascii="Arial" w:hAnsi="Arial" w:cs="Arial"/>
                <w:sz w:val="18"/>
                <w:szCs w:val="18"/>
              </w:rPr>
              <w:t xml:space="preserve"> 14.2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37.7 </w:t>
            </w:r>
            <w:r w:rsidRPr="004C42DA">
              <w:rPr>
                <w:rFonts w:ascii="Arial" w:hAnsi="Arial" w:cs="Arial"/>
                <w:sz w:val="18"/>
                <w:szCs w:val="18"/>
              </w:rPr>
              <w:sym w:font="Symbol" w:char="F0B1"/>
            </w:r>
            <w:r w:rsidRPr="004C42DA">
              <w:rPr>
                <w:rFonts w:ascii="Arial" w:hAnsi="Arial" w:cs="Arial"/>
                <w:sz w:val="18"/>
                <w:szCs w:val="18"/>
              </w:rPr>
              <w:t xml:space="preserve"> 12.8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MSEL-Expressive language raw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26.8 </w:t>
            </w:r>
            <w:r w:rsidRPr="004C42DA">
              <w:rPr>
                <w:rFonts w:ascii="Arial" w:hAnsi="Arial" w:cs="Arial"/>
                <w:sz w:val="18"/>
                <w:szCs w:val="18"/>
              </w:rPr>
              <w:sym w:font="Symbol" w:char="F0B1"/>
            </w:r>
            <w:r w:rsidRPr="004C42DA">
              <w:rPr>
                <w:rFonts w:ascii="Arial" w:hAnsi="Arial" w:cs="Arial"/>
                <w:sz w:val="18"/>
                <w:szCs w:val="18"/>
              </w:rPr>
              <w:t xml:space="preserve"> 11.0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25.9 </w:t>
            </w:r>
            <w:r w:rsidRPr="004C42DA">
              <w:rPr>
                <w:rFonts w:ascii="Arial" w:hAnsi="Arial" w:cs="Arial"/>
                <w:sz w:val="18"/>
                <w:szCs w:val="18"/>
              </w:rPr>
              <w:sym w:font="Symbol" w:char="F0B1"/>
            </w:r>
            <w:r w:rsidRPr="004C42DA">
              <w:rPr>
                <w:rFonts w:ascii="Arial" w:hAnsi="Arial" w:cs="Arial"/>
                <w:sz w:val="18"/>
                <w:szCs w:val="18"/>
              </w:rPr>
              <w:t xml:space="preserve"> 10.0</w:t>
            </w:r>
          </w:p>
          <w:p w:rsidR="003C04A8" w:rsidRPr="004C42DA" w:rsidRDefault="003C04A8" w:rsidP="00FC3DF6">
            <w:pPr>
              <w:rPr>
                <w:rFonts w:ascii="Arial" w:hAnsi="Arial" w:cs="Arial"/>
                <w:sz w:val="18"/>
                <w:szCs w:val="18"/>
              </w:rPr>
            </w:pPr>
            <w:r w:rsidRPr="004C42DA">
              <w:rPr>
                <w:rFonts w:ascii="Arial" w:hAnsi="Arial" w:cs="Arial"/>
                <w:sz w:val="18"/>
                <w:szCs w:val="18"/>
              </w:rPr>
              <w:t>MSEL-Expressive language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35.6 </w:t>
            </w:r>
            <w:r w:rsidRPr="004C42DA">
              <w:rPr>
                <w:rFonts w:ascii="Arial" w:hAnsi="Arial" w:cs="Arial"/>
                <w:sz w:val="18"/>
                <w:szCs w:val="18"/>
              </w:rPr>
              <w:sym w:font="Symbol" w:char="F0B1"/>
            </w:r>
            <w:r w:rsidRPr="004C42DA">
              <w:rPr>
                <w:rFonts w:ascii="Arial" w:hAnsi="Arial" w:cs="Arial"/>
                <w:sz w:val="18"/>
                <w:szCs w:val="18"/>
              </w:rPr>
              <w:t xml:space="preserve"> 15.0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39.0 </w:t>
            </w:r>
            <w:r w:rsidRPr="004C42DA">
              <w:rPr>
                <w:rFonts w:ascii="Arial" w:hAnsi="Arial" w:cs="Arial"/>
                <w:sz w:val="18"/>
                <w:szCs w:val="18"/>
              </w:rPr>
              <w:sym w:font="Symbol" w:char="F0B1"/>
            </w:r>
            <w:r w:rsidRPr="004C42DA">
              <w:rPr>
                <w:rFonts w:ascii="Arial" w:hAnsi="Arial" w:cs="Arial"/>
                <w:sz w:val="18"/>
                <w:szCs w:val="18"/>
              </w:rPr>
              <w:t xml:space="preserve"> 14.3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MSEL-Verbal</w:t>
            </w:r>
          </w:p>
          <w:p w:rsidR="003C04A8" w:rsidRPr="004C42DA" w:rsidRDefault="003C04A8" w:rsidP="00FC3DF6">
            <w:pPr>
              <w:rPr>
                <w:rFonts w:ascii="Arial" w:hAnsi="Arial" w:cs="Arial"/>
                <w:sz w:val="18"/>
                <w:szCs w:val="18"/>
              </w:rPr>
            </w:pPr>
            <w:r w:rsidRPr="004C42DA">
              <w:rPr>
                <w:rFonts w:ascii="Arial" w:hAnsi="Arial" w:cs="Arial"/>
                <w:b/>
                <w:sz w:val="18"/>
                <w:szCs w:val="18"/>
              </w:rPr>
              <w:t>G1+G2</w:t>
            </w:r>
            <w:r w:rsidRPr="004C42DA">
              <w:rPr>
                <w:rFonts w:ascii="Arial" w:hAnsi="Arial" w:cs="Arial"/>
                <w:sz w:val="18"/>
                <w:szCs w:val="18"/>
              </w:rPr>
              <w:t xml:space="preserve">: 75.0 </w:t>
            </w:r>
            <w:r w:rsidRPr="004C42DA">
              <w:rPr>
                <w:rFonts w:ascii="Arial" w:hAnsi="Arial" w:cs="Arial"/>
                <w:sz w:val="18"/>
                <w:szCs w:val="18"/>
              </w:rPr>
              <w:sym w:font="Symbol" w:char="F0B1"/>
            </w:r>
            <w:r w:rsidRPr="004C42DA">
              <w:rPr>
                <w:rFonts w:ascii="Arial" w:hAnsi="Arial" w:cs="Arial"/>
                <w:sz w:val="18"/>
                <w:szCs w:val="18"/>
              </w:rPr>
              <w:t xml:space="preserve"> 27.0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Vineland-Communication raw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42.0 </w:t>
            </w:r>
            <w:r w:rsidRPr="004C42DA">
              <w:rPr>
                <w:rFonts w:ascii="Arial" w:hAnsi="Arial" w:cs="Arial"/>
                <w:sz w:val="18"/>
                <w:szCs w:val="18"/>
              </w:rPr>
              <w:sym w:font="Symbol" w:char="F0B1"/>
            </w:r>
            <w:r w:rsidRPr="004C42DA">
              <w:rPr>
                <w:rFonts w:ascii="Arial" w:hAnsi="Arial" w:cs="Arial"/>
                <w:sz w:val="18"/>
                <w:szCs w:val="18"/>
              </w:rPr>
              <w:t xml:space="preserve"> 16.3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44.3 </w:t>
            </w:r>
            <w:r w:rsidRPr="004C42DA">
              <w:rPr>
                <w:rFonts w:ascii="Arial" w:hAnsi="Arial" w:cs="Arial"/>
                <w:sz w:val="18"/>
                <w:szCs w:val="18"/>
              </w:rPr>
              <w:sym w:font="Symbol" w:char="F0B1"/>
            </w:r>
            <w:r w:rsidRPr="004C42DA">
              <w:rPr>
                <w:rFonts w:ascii="Arial" w:hAnsi="Arial" w:cs="Arial"/>
                <w:sz w:val="18"/>
                <w:szCs w:val="18"/>
              </w:rPr>
              <w:t xml:space="preserve"> 15.7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Vineland-Communication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72.9 </w:t>
            </w:r>
            <w:r w:rsidRPr="004C42DA">
              <w:rPr>
                <w:rFonts w:ascii="Arial" w:hAnsi="Arial" w:cs="Arial"/>
                <w:sz w:val="18"/>
                <w:szCs w:val="18"/>
              </w:rPr>
              <w:sym w:font="Symbol" w:char="F0B1"/>
            </w:r>
            <w:r w:rsidRPr="004C42DA">
              <w:rPr>
                <w:rFonts w:ascii="Arial" w:hAnsi="Arial" w:cs="Arial"/>
                <w:sz w:val="18"/>
                <w:szCs w:val="18"/>
              </w:rPr>
              <w:t xml:space="preserve"> 14.7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78.8 </w:t>
            </w:r>
            <w:r w:rsidRPr="004C42DA">
              <w:rPr>
                <w:rFonts w:ascii="Arial" w:hAnsi="Arial" w:cs="Arial"/>
                <w:sz w:val="18"/>
                <w:szCs w:val="18"/>
              </w:rPr>
              <w:sym w:font="Symbol" w:char="F0B1"/>
            </w:r>
            <w:r w:rsidRPr="004C42DA">
              <w:rPr>
                <w:rFonts w:ascii="Arial" w:hAnsi="Arial" w:cs="Arial"/>
                <w:sz w:val="18"/>
                <w:szCs w:val="18"/>
              </w:rPr>
              <w:t xml:space="preserve"> 16.2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Repetitive behavior: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Problem behavior: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Adaptive behavior, mean </w:t>
            </w:r>
            <w:r w:rsidRPr="004C42DA">
              <w:rPr>
                <w:rFonts w:ascii="Arial" w:hAnsi="Arial" w:cs="Arial"/>
                <w:sz w:val="18"/>
                <w:szCs w:val="18"/>
              </w:rPr>
              <w:t xml:space="preserve">± </w:t>
            </w:r>
            <w:r w:rsidRPr="004C42DA">
              <w:rPr>
                <w:rFonts w:ascii="Arial" w:hAnsi="Arial" w:cs="Arial"/>
                <w:b/>
                <w:sz w:val="18"/>
                <w:szCs w:val="18"/>
              </w:rPr>
              <w:t xml:space="preserve"> SD (range): </w:t>
            </w:r>
          </w:p>
          <w:p w:rsidR="003C04A8" w:rsidRPr="004C42DA" w:rsidRDefault="003C04A8" w:rsidP="00FC3DF6">
            <w:pPr>
              <w:rPr>
                <w:rFonts w:ascii="Arial" w:hAnsi="Arial" w:cs="Arial"/>
                <w:sz w:val="18"/>
                <w:szCs w:val="18"/>
              </w:rPr>
            </w:pPr>
            <w:r w:rsidRPr="004C42DA">
              <w:rPr>
                <w:rFonts w:ascii="Arial" w:hAnsi="Arial" w:cs="Arial"/>
                <w:sz w:val="18"/>
                <w:szCs w:val="18"/>
              </w:rPr>
              <w:t>Vineland composite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G1+G2</w:t>
            </w:r>
            <w:r w:rsidRPr="004C42DA">
              <w:rPr>
                <w:rFonts w:ascii="Arial" w:hAnsi="Arial" w:cs="Arial"/>
                <w:sz w:val="18"/>
                <w:szCs w:val="18"/>
              </w:rPr>
              <w:t xml:space="preserve">: 68.9 </w:t>
            </w:r>
            <w:r w:rsidRPr="004C42DA">
              <w:rPr>
                <w:rFonts w:ascii="Arial" w:hAnsi="Arial" w:cs="Arial"/>
                <w:sz w:val="18"/>
                <w:szCs w:val="18"/>
              </w:rPr>
              <w:sym w:font="Symbol" w:char="F0B1"/>
            </w:r>
            <w:r w:rsidRPr="004C42DA">
              <w:rPr>
                <w:rFonts w:ascii="Arial" w:hAnsi="Arial" w:cs="Arial"/>
                <w:sz w:val="18"/>
                <w:szCs w:val="18"/>
              </w:rPr>
              <w:t xml:space="preserve"> 13.0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Vineland-Daily Living-raw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35.8 </w:t>
            </w:r>
            <w:r w:rsidRPr="004C42DA">
              <w:rPr>
                <w:rFonts w:ascii="Arial" w:hAnsi="Arial" w:cs="Arial"/>
                <w:sz w:val="18"/>
                <w:szCs w:val="18"/>
              </w:rPr>
              <w:sym w:font="Symbol" w:char="F0B1"/>
            </w:r>
            <w:r w:rsidRPr="004C42DA">
              <w:rPr>
                <w:rFonts w:ascii="Arial" w:hAnsi="Arial" w:cs="Arial"/>
                <w:sz w:val="18"/>
                <w:szCs w:val="18"/>
              </w:rPr>
              <w:t xml:space="preserve"> 13.5</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36.7 </w:t>
            </w:r>
            <w:r w:rsidRPr="004C42DA">
              <w:rPr>
                <w:rFonts w:ascii="Arial" w:hAnsi="Arial" w:cs="Arial"/>
                <w:sz w:val="18"/>
                <w:szCs w:val="18"/>
              </w:rPr>
              <w:sym w:font="Symbol" w:char="F0B1"/>
            </w:r>
            <w:r w:rsidRPr="004C42DA">
              <w:rPr>
                <w:rFonts w:ascii="Arial" w:hAnsi="Arial" w:cs="Arial"/>
                <w:sz w:val="18"/>
                <w:szCs w:val="18"/>
              </w:rPr>
              <w:t xml:space="preserve"> 15.2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Vineland-Daily Living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67.8 </w:t>
            </w:r>
            <w:r w:rsidRPr="004C42DA">
              <w:rPr>
                <w:rFonts w:ascii="Arial" w:hAnsi="Arial" w:cs="Arial"/>
                <w:sz w:val="18"/>
                <w:szCs w:val="18"/>
              </w:rPr>
              <w:sym w:font="Symbol" w:char="F0B1"/>
            </w:r>
            <w:r w:rsidRPr="004C42DA">
              <w:rPr>
                <w:rFonts w:ascii="Arial" w:hAnsi="Arial" w:cs="Arial"/>
                <w:sz w:val="18"/>
                <w:szCs w:val="18"/>
              </w:rPr>
              <w:t xml:space="preserve"> 10.9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73.0 </w:t>
            </w:r>
            <w:r w:rsidRPr="004C42DA">
              <w:rPr>
                <w:rFonts w:ascii="Arial" w:hAnsi="Arial" w:cs="Arial"/>
                <w:sz w:val="18"/>
                <w:szCs w:val="18"/>
              </w:rPr>
              <w:sym w:font="Symbol" w:char="F0B1"/>
            </w:r>
            <w:r w:rsidRPr="004C42DA">
              <w:rPr>
                <w:rFonts w:ascii="Arial" w:hAnsi="Arial" w:cs="Arial"/>
                <w:sz w:val="18"/>
                <w:szCs w:val="18"/>
              </w:rPr>
              <w:t xml:space="preserve"> 14.6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Commonly occurring co-morbidities: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Medical: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Motor skills, mean </w:t>
            </w:r>
            <w:r w:rsidRPr="004C42DA">
              <w:rPr>
                <w:rFonts w:ascii="Arial" w:hAnsi="Arial" w:cs="Arial"/>
                <w:sz w:val="18"/>
                <w:szCs w:val="18"/>
              </w:rPr>
              <w:t xml:space="preserve">± </w:t>
            </w:r>
            <w:r w:rsidRPr="004C42DA">
              <w:rPr>
                <w:rFonts w:ascii="Arial" w:hAnsi="Arial" w:cs="Arial"/>
                <w:b/>
                <w:sz w:val="18"/>
                <w:szCs w:val="18"/>
              </w:rPr>
              <w:t xml:space="preserve"> SD: </w:t>
            </w:r>
          </w:p>
          <w:p w:rsidR="003C04A8" w:rsidRPr="004C42DA" w:rsidRDefault="003C04A8" w:rsidP="00FC3DF6">
            <w:pPr>
              <w:rPr>
                <w:rFonts w:ascii="Arial" w:hAnsi="Arial" w:cs="Arial"/>
                <w:sz w:val="18"/>
                <w:szCs w:val="18"/>
              </w:rPr>
            </w:pPr>
            <w:r w:rsidRPr="004C42DA">
              <w:rPr>
                <w:rFonts w:ascii="Arial" w:hAnsi="Arial" w:cs="Arial"/>
                <w:sz w:val="18"/>
                <w:szCs w:val="18"/>
              </w:rPr>
              <w:t>MSEL-Fine motor raw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30.7 </w:t>
            </w:r>
            <w:r w:rsidRPr="004C42DA">
              <w:rPr>
                <w:rFonts w:ascii="Arial" w:hAnsi="Arial" w:cs="Arial"/>
                <w:sz w:val="18"/>
                <w:szCs w:val="18"/>
              </w:rPr>
              <w:sym w:font="Symbol" w:char="F0B1"/>
            </w:r>
            <w:r w:rsidRPr="004C42DA">
              <w:rPr>
                <w:rFonts w:ascii="Arial" w:hAnsi="Arial" w:cs="Arial"/>
                <w:sz w:val="18"/>
                <w:szCs w:val="18"/>
              </w:rPr>
              <w:t xml:space="preserve"> 6.0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27.9 </w:t>
            </w:r>
            <w:r w:rsidRPr="004C42DA">
              <w:rPr>
                <w:rFonts w:ascii="Arial" w:hAnsi="Arial" w:cs="Arial"/>
                <w:sz w:val="18"/>
                <w:szCs w:val="18"/>
              </w:rPr>
              <w:sym w:font="Symbol" w:char="F0B1"/>
            </w:r>
            <w:r w:rsidRPr="004C42DA">
              <w:rPr>
                <w:rFonts w:ascii="Arial" w:hAnsi="Arial" w:cs="Arial"/>
                <w:sz w:val="18"/>
                <w:szCs w:val="18"/>
              </w:rPr>
              <w:t xml:space="preserve"> 4.6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MSEL-Fine motor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33.0 </w:t>
            </w:r>
            <w:r w:rsidRPr="004C42DA">
              <w:rPr>
                <w:rFonts w:ascii="Arial" w:hAnsi="Arial" w:cs="Arial"/>
                <w:sz w:val="18"/>
                <w:szCs w:val="18"/>
              </w:rPr>
              <w:sym w:font="Symbol" w:char="F0B1"/>
            </w:r>
            <w:r w:rsidRPr="004C42DA">
              <w:rPr>
                <w:rFonts w:ascii="Arial" w:hAnsi="Arial" w:cs="Arial"/>
                <w:sz w:val="18"/>
                <w:szCs w:val="18"/>
              </w:rPr>
              <w:t xml:space="preserve"> 14.6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33.7 </w:t>
            </w:r>
            <w:r w:rsidRPr="004C42DA">
              <w:rPr>
                <w:rFonts w:ascii="Arial" w:hAnsi="Arial" w:cs="Arial"/>
                <w:sz w:val="18"/>
                <w:szCs w:val="18"/>
              </w:rPr>
              <w:sym w:font="Symbol" w:char="F0B1"/>
            </w:r>
            <w:r w:rsidRPr="004C42DA">
              <w:rPr>
                <w:rFonts w:ascii="Arial" w:hAnsi="Arial" w:cs="Arial"/>
                <w:sz w:val="18"/>
                <w:szCs w:val="18"/>
              </w:rPr>
              <w:t xml:space="preserve"> 14.5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Vineland-Motor skills raw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43.1 </w:t>
            </w:r>
            <w:r w:rsidRPr="004C42DA">
              <w:rPr>
                <w:rFonts w:ascii="Arial" w:hAnsi="Arial" w:cs="Arial"/>
                <w:sz w:val="18"/>
                <w:szCs w:val="18"/>
              </w:rPr>
              <w:sym w:font="Symbol" w:char="F0B1"/>
            </w:r>
            <w:r w:rsidRPr="004C42DA">
              <w:rPr>
                <w:rFonts w:ascii="Arial" w:hAnsi="Arial" w:cs="Arial"/>
                <w:sz w:val="18"/>
                <w:szCs w:val="18"/>
              </w:rPr>
              <w:t xml:space="preserve"> 7.0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45.8 </w:t>
            </w:r>
            <w:r w:rsidRPr="004C42DA">
              <w:rPr>
                <w:rFonts w:ascii="Arial" w:hAnsi="Arial" w:cs="Arial"/>
                <w:sz w:val="18"/>
                <w:szCs w:val="18"/>
              </w:rPr>
              <w:sym w:font="Symbol" w:char="F0B1"/>
            </w:r>
            <w:r w:rsidRPr="004C42DA">
              <w:rPr>
                <w:rFonts w:ascii="Arial" w:hAnsi="Arial" w:cs="Arial"/>
                <w:sz w:val="18"/>
                <w:szCs w:val="18"/>
              </w:rPr>
              <w:t xml:space="preserve"> 6.1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Vineland-Motor skills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72.0 </w:t>
            </w:r>
            <w:r w:rsidRPr="004C42DA">
              <w:rPr>
                <w:rFonts w:ascii="Arial" w:hAnsi="Arial" w:cs="Arial"/>
                <w:sz w:val="18"/>
                <w:szCs w:val="18"/>
              </w:rPr>
              <w:sym w:font="Symbol" w:char="F0B1"/>
            </w:r>
            <w:r w:rsidRPr="004C42DA">
              <w:rPr>
                <w:rFonts w:ascii="Arial" w:hAnsi="Arial" w:cs="Arial"/>
                <w:sz w:val="18"/>
                <w:szCs w:val="18"/>
              </w:rPr>
              <w:t xml:space="preserve"> 12.9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84.5 </w:t>
            </w:r>
            <w:r w:rsidRPr="004C42DA">
              <w:rPr>
                <w:rFonts w:ascii="Arial" w:hAnsi="Arial" w:cs="Arial"/>
                <w:sz w:val="18"/>
                <w:szCs w:val="18"/>
              </w:rPr>
              <w:sym w:font="Symbol" w:char="F0B1"/>
            </w:r>
            <w:r w:rsidRPr="004C42DA">
              <w:rPr>
                <w:rFonts w:ascii="Arial" w:hAnsi="Arial" w:cs="Arial"/>
                <w:sz w:val="18"/>
                <w:szCs w:val="18"/>
              </w:rPr>
              <w:t xml:space="preserve"> 13.0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Sensory, mean </w:t>
            </w:r>
            <w:r w:rsidRPr="004C42DA">
              <w:rPr>
                <w:rFonts w:ascii="Arial" w:hAnsi="Arial" w:cs="Arial"/>
                <w:sz w:val="18"/>
                <w:szCs w:val="18"/>
              </w:rPr>
              <w:t xml:space="preserve">± </w:t>
            </w:r>
            <w:r w:rsidRPr="004C42DA">
              <w:rPr>
                <w:rFonts w:ascii="Arial" w:hAnsi="Arial" w:cs="Arial"/>
                <w:b/>
                <w:sz w:val="18"/>
                <w:szCs w:val="18"/>
              </w:rPr>
              <w:t xml:space="preserve"> SD: </w:t>
            </w:r>
          </w:p>
          <w:p w:rsidR="003C04A8" w:rsidRPr="004C42DA" w:rsidRDefault="003C04A8" w:rsidP="00FC3DF6">
            <w:pPr>
              <w:rPr>
                <w:rFonts w:ascii="Arial" w:hAnsi="Arial" w:cs="Arial"/>
                <w:sz w:val="18"/>
                <w:szCs w:val="18"/>
              </w:rPr>
            </w:pPr>
            <w:r w:rsidRPr="004C42DA">
              <w:rPr>
                <w:rFonts w:ascii="Arial" w:hAnsi="Arial" w:cs="Arial"/>
                <w:sz w:val="18"/>
                <w:szCs w:val="18"/>
              </w:rPr>
              <w:t>MSEL-Visual raw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35.9 </w:t>
            </w:r>
            <w:r w:rsidRPr="004C42DA">
              <w:rPr>
                <w:rFonts w:ascii="Arial" w:hAnsi="Arial" w:cs="Arial"/>
                <w:sz w:val="18"/>
                <w:szCs w:val="18"/>
              </w:rPr>
              <w:sym w:font="Symbol" w:char="F0B1"/>
            </w:r>
            <w:r w:rsidRPr="004C42DA">
              <w:rPr>
                <w:rFonts w:ascii="Arial" w:hAnsi="Arial" w:cs="Arial"/>
                <w:sz w:val="18"/>
                <w:szCs w:val="18"/>
              </w:rPr>
              <w:t xml:space="preserve"> 7.5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32.6 </w:t>
            </w:r>
            <w:r w:rsidRPr="004C42DA">
              <w:rPr>
                <w:rFonts w:ascii="Arial" w:hAnsi="Arial" w:cs="Arial"/>
                <w:sz w:val="18"/>
                <w:szCs w:val="18"/>
              </w:rPr>
              <w:sym w:font="Symbol" w:char="F0B1"/>
            </w:r>
            <w:r w:rsidRPr="004C42DA">
              <w:rPr>
                <w:rFonts w:ascii="Arial" w:hAnsi="Arial" w:cs="Arial"/>
                <w:sz w:val="18"/>
                <w:szCs w:val="18"/>
              </w:rPr>
              <w:t xml:space="preserve"> 7.4</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MSEL-Visual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42.4 </w:t>
            </w:r>
            <w:r w:rsidRPr="004C42DA">
              <w:rPr>
                <w:rFonts w:ascii="Arial" w:hAnsi="Arial" w:cs="Arial"/>
                <w:sz w:val="18"/>
                <w:szCs w:val="18"/>
              </w:rPr>
              <w:sym w:font="Symbol" w:char="F0B1"/>
            </w:r>
            <w:r w:rsidRPr="004C42DA">
              <w:rPr>
                <w:rFonts w:ascii="Arial" w:hAnsi="Arial" w:cs="Arial"/>
                <w:sz w:val="18"/>
                <w:szCs w:val="18"/>
              </w:rPr>
              <w:t xml:space="preserve"> 18.2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43.1 </w:t>
            </w:r>
            <w:r w:rsidRPr="004C42DA">
              <w:rPr>
                <w:rFonts w:ascii="Arial" w:hAnsi="Arial" w:cs="Arial"/>
                <w:sz w:val="18"/>
                <w:szCs w:val="18"/>
              </w:rPr>
              <w:sym w:font="Symbol" w:char="F0B1"/>
            </w:r>
            <w:r w:rsidRPr="004C42DA">
              <w:rPr>
                <w:rFonts w:ascii="Arial" w:hAnsi="Arial" w:cs="Arial"/>
                <w:sz w:val="18"/>
                <w:szCs w:val="18"/>
              </w:rPr>
              <w:t xml:space="preserve"> 17.0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Educational/ cognitive/ academic attainment, mean </w:t>
            </w:r>
            <w:r w:rsidRPr="004C42DA">
              <w:rPr>
                <w:rFonts w:ascii="Arial" w:hAnsi="Arial" w:cs="Arial"/>
                <w:sz w:val="18"/>
                <w:szCs w:val="18"/>
              </w:rPr>
              <w:t xml:space="preserve">± </w:t>
            </w:r>
            <w:r w:rsidRPr="004C42DA">
              <w:rPr>
                <w:rFonts w:ascii="Arial" w:hAnsi="Arial" w:cs="Arial"/>
                <w:b/>
                <w:sz w:val="18"/>
                <w:szCs w:val="18"/>
              </w:rPr>
              <w:t xml:space="preserve"> SD: </w:t>
            </w:r>
          </w:p>
          <w:p w:rsidR="003C04A8" w:rsidRPr="004C42DA" w:rsidRDefault="003C04A8" w:rsidP="00FC3DF6">
            <w:pPr>
              <w:rPr>
                <w:rFonts w:ascii="Arial" w:hAnsi="Arial" w:cs="Arial"/>
                <w:sz w:val="18"/>
                <w:szCs w:val="18"/>
              </w:rPr>
            </w:pPr>
            <w:r w:rsidRPr="004C42DA">
              <w:rPr>
                <w:rFonts w:ascii="Arial" w:hAnsi="Arial" w:cs="Arial"/>
                <w:sz w:val="18"/>
                <w:szCs w:val="18"/>
              </w:rPr>
              <w:t>MSEL-cognitive composite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NR</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MSEL Nonverbal</w:t>
            </w:r>
          </w:p>
          <w:p w:rsidR="003C04A8" w:rsidRPr="004C42DA" w:rsidRDefault="003C04A8" w:rsidP="00FC3DF6">
            <w:pPr>
              <w:rPr>
                <w:rFonts w:ascii="Arial" w:hAnsi="Arial" w:cs="Arial"/>
                <w:sz w:val="18"/>
                <w:szCs w:val="18"/>
              </w:rPr>
            </w:pPr>
            <w:r w:rsidRPr="004C42DA">
              <w:rPr>
                <w:rFonts w:ascii="Arial" w:hAnsi="Arial" w:cs="Arial"/>
                <w:b/>
                <w:sz w:val="18"/>
                <w:szCs w:val="18"/>
              </w:rPr>
              <w:t>G1+G2</w:t>
            </w:r>
            <w:r w:rsidRPr="004C42DA">
              <w:rPr>
                <w:rFonts w:ascii="Arial" w:hAnsi="Arial" w:cs="Arial"/>
                <w:sz w:val="18"/>
                <w:szCs w:val="18"/>
              </w:rPr>
              <w:t xml:space="preserve">: 75.5 </w:t>
            </w:r>
            <w:r w:rsidRPr="004C42DA">
              <w:rPr>
                <w:rFonts w:ascii="Arial" w:hAnsi="Arial" w:cs="Arial"/>
                <w:sz w:val="18"/>
                <w:szCs w:val="18"/>
              </w:rPr>
              <w:sym w:font="Symbol" w:char="F0B1"/>
            </w:r>
            <w:r w:rsidRPr="004C42DA">
              <w:rPr>
                <w:rFonts w:ascii="Arial" w:hAnsi="Arial" w:cs="Arial"/>
                <w:sz w:val="18"/>
                <w:szCs w:val="18"/>
              </w:rPr>
              <w:t xml:space="preserve"> 29.2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Cognitive and adaptive ability, maternal age</w:t>
            </w: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24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Kovshoff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2011</w:t>
            </w:r>
            <w:hyperlink w:anchor="_ENREF_70" w:tooltip="Kovshoff, 2011 #6276" w:history="1">
              <w:r w:rsidRPr="004C42DA">
                <w:rPr>
                  <w:rFonts w:ascii="Arial" w:hAnsi="Arial" w:cs="Arial"/>
                  <w:color w:val="000000"/>
                  <w:sz w:val="18"/>
                  <w:szCs w:val="18"/>
                </w:rPr>
                <w:fldChar w:fldCharType="begin">
                  <w:fldData xml:space="preserve">PEVuZE5vdGU+PENpdGUgRXhjbHVkZUF1dGg9IjEiIEV4Y2x1ZGVZZWFyPSIxIj48QXV0aG9yPktv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PEVuZE5vdGU+PENpdGUgRXhjbHVkZUF1dGg9IjEiIEV4Y2x1ZGVZZWFyPSIxIj48QXV0aG9yPktv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70</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UK</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Home, school, clinic</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Esmee Fairbairn Foundation, Research Autism, Autism and Developmental Disorders Education Research</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Prospective Cohort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Note: See earlier study</w:t>
            </w:r>
            <w:hyperlink w:anchor="_ENREF_71" w:tooltip="Remington, 2007 #240" w:history="1">
              <w:r w:rsidRPr="004C42DA">
                <w:rPr>
                  <w:rFonts w:ascii="Arial" w:hAnsi="Arial" w:cs="Arial"/>
                  <w:color w:val="000000"/>
                  <w:sz w:val="18"/>
                  <w:szCs w:val="18"/>
                </w:rPr>
                <w:fldChar w:fldCharType="begin">
                  <w:fldData xml:space="preserve">PEVuZE5vdGU+PENpdGUgRXhjbHVkZUF1dGg9IjEiIEV4Y2x1ZGVZZWFyPSIxIj48QXV0aG9yPlJl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PEVuZE5vdGU+PENpdGUgRXhjbHVkZUF1dGg9IjEiIEV4Y2x1ZGVZZWFyPSIxIj48QXV0aG9yPlJl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71</w:t>
              </w:r>
              <w:r w:rsidRPr="004C42DA">
                <w:rPr>
                  <w:rFonts w:ascii="Arial" w:hAnsi="Arial" w:cs="Arial"/>
                  <w:color w:val="000000"/>
                  <w:sz w:val="18"/>
                  <w:szCs w:val="18"/>
                </w:rPr>
                <w:fldChar w:fldCharType="end"/>
              </w:r>
            </w:hyperlink>
            <w:r w:rsidRPr="004C42DA">
              <w:rPr>
                <w:rFonts w:ascii="Arial" w:hAnsi="Arial" w:cs="Arial"/>
                <w:color w:val="000000"/>
                <w:sz w:val="18"/>
                <w:szCs w:val="18"/>
              </w:rPr>
              <w:t xml:space="preserve"> reporting on this population in 2011 AHRQ review</w:t>
            </w:r>
            <w:hyperlink w:anchor="_ENREF_9" w:tooltip="Warren Z, 2011 #6191"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ExcludeYear="1"&gt;&lt;Author&gt;Warren Z&lt;/Author&gt;&lt;Year&gt;2011&lt;/Year&gt;&lt;RecNum&gt;6191&lt;/RecNum&gt;&lt;DisplayText&gt;&lt;style face="superscript" font="Times New Roman"&gt;9&lt;/style&gt;&lt;/DisplayText&gt;&lt;record&gt;&lt;rec-number&gt;6191&lt;/rec-number&gt;&lt;foreign-keys&gt;&lt;key app="EN" db-id="0vss9prsdfz0z0exre4pr5vcsv9d0psw0xvd" timestamp="1297090853"&gt;6191&lt;/key&gt;&lt;/foreign-keys&gt;&lt;ref-type name="Report"&gt;27&lt;/ref-type&gt;&lt;contributors&gt;&lt;authors&gt;&lt;author&gt;Warren Z, Veenstra Vander-Weele J, Stone W, Bruzek JL, Nahmias AS, Foss-Feig JH, Jerome RN, Krishnaswami S, Sathe NA, Glasser AM, Surawicz T, McPheeters ML.&lt;/author&gt;&lt;/authors&gt;&lt;/contributors&gt;&lt;titles&gt;&lt;title&gt;Therapies for Children with Autism Spectrum Disorders. &lt;/title&gt;&lt;/titles&gt;&lt;dates&gt;&lt;year&gt;2011&lt;/year&gt;&lt;/dates&gt;&lt;pub-location&gt;Rockville, MD&lt;/pub-location&gt;&lt;publisher&gt;Agency for Healthcare Research and Quality.&lt;/publisher&gt;&lt;urls&gt;&lt;/urls&gt;&lt;remote-database-name&gt; background&lt;/remote-database-name&gt;&lt;/record&gt;&lt;/Cite&gt;&lt;/EndNote&gt;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9</w:t>
              </w:r>
              <w:r w:rsidRPr="004C42DA">
                <w:rPr>
                  <w:rFonts w:ascii="Arial" w:hAnsi="Arial" w:cs="Arial"/>
                  <w:color w:val="000000"/>
                  <w:sz w:val="18"/>
                  <w:szCs w:val="18"/>
                </w:rPr>
                <w:fldChar w:fldCharType="end"/>
              </w:r>
            </w:hyperlink>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EIBI- 24 month study.  Follow-up 2 years after study ended.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Stanford-Binet Intelligence Scale – Fourth Edition, Bayley Scales of Infant Development-Second Edition; Vineland Adaptive Behavior Scale-Survey form; Reynell Developmental Language Scales – Third Edition; Positive Social Subscale of the Nisonger Child Behavior Rating Form, Autism Diagnostic Interview-Revised, Developmental Behavior Checklist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EIBI intervention (mix of university-based and private providers)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treatment as usual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University-based or privately hired behavioral intervention providers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 xml:space="preserve">Defined protocol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NR</w:t>
            </w:r>
            <w:r w:rsidRPr="004C42DA">
              <w:rPr>
                <w:rFonts w:ascii="Arial" w:hAnsi="Arial" w:cs="Arial"/>
                <w:b/>
                <w:sz w:val="18"/>
                <w:szCs w:val="18"/>
              </w:rPr>
              <w:t xml:space="preserve"> </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Co-interventions held stable during treatment: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21</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lang w:val="nb-NO"/>
              </w:rPr>
              <w:br/>
            </w: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w:t>
            </w: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51"/>
              </w:numPr>
              <w:ind w:left="421" w:hanging="421"/>
              <w:rPr>
                <w:rFonts w:ascii="Arial" w:hAnsi="Arial" w:cs="Arial"/>
                <w:color w:val="000000"/>
                <w:sz w:val="18"/>
                <w:szCs w:val="18"/>
              </w:rPr>
            </w:pPr>
            <w:r w:rsidRPr="004C42DA">
              <w:rPr>
                <w:rFonts w:ascii="Arial" w:hAnsi="Arial" w:cs="Arial"/>
                <w:color w:val="000000"/>
                <w:sz w:val="18"/>
                <w:szCs w:val="18"/>
              </w:rPr>
              <w:t>meet criteria for diagnosis of autism based on both ADI-R and independent clinical assessment and diagnostic procedure</w:t>
            </w:r>
          </w:p>
          <w:p w:rsidR="003C04A8" w:rsidRPr="004C42DA" w:rsidRDefault="003C04A8" w:rsidP="00173A0A">
            <w:pPr>
              <w:numPr>
                <w:ilvl w:val="0"/>
                <w:numId w:val="51"/>
              </w:numPr>
              <w:ind w:left="421" w:hanging="421"/>
              <w:rPr>
                <w:rFonts w:ascii="Arial" w:hAnsi="Arial" w:cs="Arial"/>
                <w:color w:val="000000"/>
                <w:sz w:val="18"/>
                <w:szCs w:val="18"/>
              </w:rPr>
            </w:pPr>
            <w:r w:rsidRPr="004C42DA">
              <w:rPr>
                <w:rFonts w:ascii="Arial" w:hAnsi="Arial" w:cs="Arial"/>
                <w:color w:val="000000"/>
                <w:sz w:val="18"/>
                <w:szCs w:val="18"/>
              </w:rPr>
              <w:t>no chronic medical conditions</w:t>
            </w:r>
          </w:p>
          <w:p w:rsidR="003C04A8" w:rsidRPr="004C42DA" w:rsidRDefault="003C04A8" w:rsidP="00173A0A">
            <w:pPr>
              <w:numPr>
                <w:ilvl w:val="0"/>
                <w:numId w:val="51"/>
              </w:numPr>
              <w:ind w:left="421" w:hanging="421"/>
              <w:rPr>
                <w:rFonts w:ascii="Arial" w:hAnsi="Arial" w:cs="Arial"/>
                <w:color w:val="000000"/>
                <w:sz w:val="18"/>
                <w:szCs w:val="18"/>
              </w:rPr>
            </w:pPr>
            <w:r w:rsidRPr="004C42DA">
              <w:rPr>
                <w:rFonts w:ascii="Arial" w:hAnsi="Arial" w:cs="Arial"/>
                <w:color w:val="000000"/>
                <w:sz w:val="18"/>
                <w:szCs w:val="18"/>
              </w:rPr>
              <w:t>reside in family home</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52"/>
              </w:numPr>
              <w:ind w:hanging="720"/>
              <w:rPr>
                <w:rFonts w:ascii="Arial" w:hAnsi="Arial" w:cs="Arial"/>
                <w:color w:val="000000"/>
                <w:sz w:val="18"/>
                <w:szCs w:val="18"/>
              </w:rPr>
            </w:pPr>
            <w:r w:rsidRPr="004C42DA">
              <w:rPr>
                <w:rFonts w:ascii="Arial" w:hAnsi="Arial" w:cs="Arial"/>
                <w:color w:val="000000"/>
                <w:sz w:val="18"/>
                <w:szCs w:val="18"/>
              </w:rPr>
              <w:t>see above</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mean/yrs (range):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At follow-up: Mean of 7 years, 2 months (range: 6.5-8 years)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 </w:t>
            </w: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Sex: </w:t>
            </w:r>
            <w:r w:rsidRPr="004C42DA">
              <w:rPr>
                <w:rFonts w:ascii="Arial" w:hAnsi="Arial" w:cs="Arial"/>
                <w:color w:val="000000"/>
                <w:sz w:val="18"/>
                <w:szCs w:val="18"/>
              </w:rPr>
              <w:t>NR</w:t>
            </w:r>
            <w:r w:rsidRPr="004C42DA">
              <w:rPr>
                <w:rFonts w:ascii="Arial" w:hAnsi="Arial" w:cs="Arial"/>
                <w:b/>
                <w:color w:val="000000"/>
                <w:sz w:val="18"/>
                <w:szCs w:val="18"/>
              </w:rPr>
              <w:br/>
            </w:r>
            <w:r w:rsidRPr="004C42DA">
              <w:rPr>
                <w:rFonts w:ascii="Arial" w:hAnsi="Arial" w:cs="Arial"/>
                <w:b/>
                <w:color w:val="000000"/>
                <w:sz w:val="18"/>
                <w:szCs w:val="18"/>
              </w:rPr>
              <w:br/>
            </w:r>
            <w:r w:rsidRPr="004C42DA">
              <w:rPr>
                <w:rFonts w:ascii="Arial" w:hAnsi="Arial" w:cs="Arial"/>
                <w:color w:val="000000"/>
                <w:sz w:val="18"/>
                <w:szCs w:val="18"/>
              </w:rPr>
              <w:t>Race/ethnicity, n (%): 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High school </w:t>
            </w:r>
            <w:r w:rsidRPr="004C42DA">
              <w:rPr>
                <w:rFonts w:ascii="Arial" w:hAnsi="Arial" w:cs="Arial"/>
                <w:color w:val="000000"/>
                <w:sz w:val="18"/>
                <w:szCs w:val="18"/>
              </w:rPr>
              <w:br/>
              <w:t xml:space="preserve">College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Other characteristics, n (%): </w:t>
            </w:r>
            <w:r w:rsidRPr="004C42DA">
              <w:rPr>
                <w:rFonts w:ascii="Arial" w:hAnsi="Arial" w:cs="Arial"/>
                <w:color w:val="000000"/>
                <w:sz w:val="18"/>
                <w:szCs w:val="18"/>
              </w:rPr>
              <w:t>NR</w:t>
            </w:r>
            <w:r w:rsidRPr="004C42DA">
              <w:rPr>
                <w:rFonts w:ascii="Arial" w:hAnsi="Arial" w:cs="Arial"/>
                <w:b/>
                <w:color w:val="000000"/>
                <w:sz w:val="18"/>
                <w:szCs w:val="18"/>
              </w:rPr>
              <w:br/>
            </w: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IQ,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61.43 ± 16.43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63.83 ± 13.98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Vineland Composite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60.22 ± 5.82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57.17 ± 7.05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Vineland 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61.52 ± 7.56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58.17 ± 8.63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Vineland Daily Living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63.26 ± 5.40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62.22 ± 8.14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Vineland Socialization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63.30 ± 6.74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59.94 ± 7.94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Nisonger Child Behavior Rating Form: positive social behavior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Mother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10.57 ± 4.24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9.61 ± 3.50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Father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8.94 ± 3.47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8.64 ± 3.79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DBC total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Mother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50.26 ± 22.75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65.61 ± 18.70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Father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46.67 ± 22.15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 xml:space="preserve"> 57.15 ± 16.23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vertAlign w:val="superscript"/>
              </w:rPr>
            </w:pPr>
            <w:r w:rsidRPr="004C42DA">
              <w:rPr>
                <w:rFonts w:ascii="Arial" w:hAnsi="Arial" w:cs="Arial"/>
                <w:color w:val="000000"/>
                <w:sz w:val="18"/>
                <w:szCs w:val="18"/>
              </w:rPr>
              <w:lastRenderedPageBreak/>
              <w:t>Two year follow-up</w:t>
            </w:r>
            <w:r w:rsidRPr="004C42DA">
              <w:rPr>
                <w:rFonts w:ascii="Arial" w:hAnsi="Arial" w:cs="Arial"/>
                <w:color w:val="000000"/>
                <w:sz w:val="18"/>
                <w:szCs w:val="18"/>
                <w:vertAlign w:val="superscript"/>
              </w:rPr>
              <w:t>a</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IQ,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64.65 ± 33.04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61.94 ± 31.09</w:t>
            </w:r>
          </w:p>
          <w:p w:rsidR="003C04A8" w:rsidRPr="004C42DA" w:rsidRDefault="003C04A8" w:rsidP="00FC3DF6">
            <w:pPr>
              <w:rPr>
                <w:rFonts w:ascii="Arial" w:hAnsi="Arial" w:cs="Arial"/>
                <w:color w:val="000000"/>
                <w:sz w:val="18"/>
                <w:szCs w:val="18"/>
              </w:rPr>
            </w:pPr>
            <w:r w:rsidRPr="004C42DA">
              <w:rPr>
                <w:rFonts w:ascii="Arial" w:hAnsi="Arial" w:cs="Arial"/>
                <w:i/>
                <w:color w:val="000000"/>
                <w:sz w:val="18"/>
                <w:szCs w:val="18"/>
              </w:rPr>
              <w:t>p</w:t>
            </w:r>
            <w:r w:rsidRPr="004C42DA">
              <w:rPr>
                <w:rFonts w:ascii="Arial" w:hAnsi="Arial" w:cs="Arial"/>
                <w:color w:val="000000"/>
                <w:sz w:val="18"/>
                <w:szCs w:val="18"/>
              </w:rPr>
              <w:t>= 0.339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DBC total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Mother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53.70 ± 21.13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63.56 ± 26.39</w:t>
            </w:r>
          </w:p>
          <w:p w:rsidR="003C04A8" w:rsidRPr="004C42DA" w:rsidRDefault="003C04A8" w:rsidP="00FC3DF6">
            <w:pPr>
              <w:rPr>
                <w:rFonts w:ascii="Arial" w:hAnsi="Arial" w:cs="Arial"/>
                <w:color w:val="000000"/>
                <w:sz w:val="18"/>
                <w:szCs w:val="18"/>
              </w:rPr>
            </w:pPr>
            <w:r w:rsidRPr="004C42DA">
              <w:rPr>
                <w:rFonts w:ascii="Arial" w:hAnsi="Arial" w:cs="Arial"/>
                <w:i/>
                <w:color w:val="000000"/>
                <w:sz w:val="18"/>
                <w:szCs w:val="18"/>
              </w:rPr>
              <w:t>p</w:t>
            </w:r>
            <w:r w:rsidRPr="004C42DA">
              <w:rPr>
                <w:rFonts w:ascii="Arial" w:hAnsi="Arial" w:cs="Arial"/>
                <w:color w:val="000000"/>
                <w:sz w:val="18"/>
                <w:szCs w:val="18"/>
              </w:rPr>
              <w:t>= 0.627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Father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48.86 ± 26.21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56.14 ± 21.22</w:t>
            </w:r>
          </w:p>
          <w:p w:rsidR="003C04A8" w:rsidRPr="004C42DA" w:rsidRDefault="003C04A8" w:rsidP="00FC3DF6">
            <w:pPr>
              <w:rPr>
                <w:rFonts w:ascii="Arial" w:hAnsi="Arial" w:cs="Arial"/>
                <w:color w:val="000000"/>
                <w:sz w:val="18"/>
                <w:szCs w:val="18"/>
              </w:rPr>
            </w:pPr>
            <w:r w:rsidRPr="004C42DA">
              <w:rPr>
                <w:rFonts w:ascii="Arial" w:hAnsi="Arial" w:cs="Arial"/>
                <w:i/>
                <w:color w:val="000000"/>
                <w:sz w:val="18"/>
                <w:szCs w:val="18"/>
              </w:rPr>
              <w:t>p</w:t>
            </w:r>
            <w:r w:rsidRPr="004C42DA">
              <w:rPr>
                <w:rFonts w:ascii="Arial" w:hAnsi="Arial" w:cs="Arial"/>
                <w:color w:val="000000"/>
                <w:sz w:val="18"/>
                <w:szCs w:val="18"/>
              </w:rPr>
              <w:t>= 0.719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Nisonger Child Behavior Rating Form: positive social behavior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Mother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14.87 ± 5.29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11.33 ± 5.26</w:t>
            </w:r>
          </w:p>
          <w:p w:rsidR="003C04A8" w:rsidRPr="004C42DA" w:rsidRDefault="003C04A8" w:rsidP="00FC3DF6">
            <w:pPr>
              <w:rPr>
                <w:rFonts w:ascii="Arial" w:hAnsi="Arial" w:cs="Arial"/>
                <w:color w:val="000000"/>
                <w:sz w:val="18"/>
                <w:szCs w:val="18"/>
              </w:rPr>
            </w:pPr>
            <w:r w:rsidRPr="004C42DA">
              <w:rPr>
                <w:rFonts w:ascii="Arial" w:hAnsi="Arial" w:cs="Arial"/>
                <w:i/>
                <w:color w:val="000000"/>
                <w:sz w:val="18"/>
                <w:szCs w:val="18"/>
              </w:rPr>
              <w:t>p</w:t>
            </w:r>
            <w:r w:rsidRPr="004C42DA">
              <w:rPr>
                <w:rFonts w:ascii="Arial" w:hAnsi="Arial" w:cs="Arial"/>
                <w:color w:val="000000"/>
                <w:sz w:val="18"/>
                <w:szCs w:val="18"/>
              </w:rPr>
              <w:t>= 0.059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Father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14.73 ± 6.70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11.64 ± 7.31</w:t>
            </w:r>
          </w:p>
          <w:p w:rsidR="003C04A8" w:rsidRPr="004C42DA" w:rsidRDefault="003C04A8" w:rsidP="00FC3DF6">
            <w:pPr>
              <w:rPr>
                <w:rFonts w:ascii="Arial" w:hAnsi="Arial" w:cs="Arial"/>
                <w:color w:val="000000"/>
                <w:sz w:val="18"/>
                <w:szCs w:val="18"/>
              </w:rPr>
            </w:pPr>
            <w:r w:rsidRPr="004C42DA">
              <w:rPr>
                <w:rFonts w:ascii="Arial" w:hAnsi="Arial" w:cs="Arial"/>
                <w:i/>
                <w:color w:val="000000"/>
                <w:sz w:val="18"/>
                <w:szCs w:val="18"/>
              </w:rPr>
              <w:t>p</w:t>
            </w:r>
            <w:r w:rsidRPr="004C42DA">
              <w:rPr>
                <w:rFonts w:ascii="Arial" w:hAnsi="Arial" w:cs="Arial"/>
                <w:color w:val="000000"/>
                <w:sz w:val="18"/>
                <w:szCs w:val="18"/>
              </w:rPr>
              <w:t>= 0.321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Adaptive behavior: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Vineland Composite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55.13 ± 19.40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49.5 ± 17.39</w:t>
            </w:r>
          </w:p>
          <w:p w:rsidR="003C04A8" w:rsidRPr="004C42DA" w:rsidRDefault="003C04A8" w:rsidP="00FC3DF6">
            <w:pPr>
              <w:rPr>
                <w:rFonts w:ascii="Arial" w:hAnsi="Arial" w:cs="Arial"/>
                <w:color w:val="000000"/>
                <w:sz w:val="18"/>
                <w:szCs w:val="18"/>
              </w:rPr>
            </w:pPr>
            <w:r w:rsidRPr="004C42DA">
              <w:rPr>
                <w:rFonts w:ascii="Arial" w:hAnsi="Arial" w:cs="Arial"/>
                <w:i/>
                <w:color w:val="000000"/>
                <w:sz w:val="18"/>
                <w:szCs w:val="18"/>
              </w:rPr>
              <w:t>p</w:t>
            </w:r>
            <w:r w:rsidRPr="004C42DA">
              <w:rPr>
                <w:rFonts w:ascii="Arial" w:hAnsi="Arial" w:cs="Arial"/>
                <w:color w:val="000000"/>
                <w:sz w:val="18"/>
                <w:szCs w:val="18"/>
              </w:rPr>
              <w:t>= 0.79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Vineland 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62.65 ± 25.11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57.72 ± 24.54</w:t>
            </w:r>
          </w:p>
          <w:p w:rsidR="003C04A8" w:rsidRPr="004C42DA" w:rsidRDefault="003C04A8" w:rsidP="00FC3DF6">
            <w:pPr>
              <w:rPr>
                <w:rFonts w:ascii="Arial" w:hAnsi="Arial" w:cs="Arial"/>
                <w:color w:val="000000"/>
                <w:sz w:val="18"/>
                <w:szCs w:val="18"/>
              </w:rPr>
            </w:pPr>
            <w:r w:rsidRPr="004C42DA">
              <w:rPr>
                <w:rFonts w:ascii="Arial" w:hAnsi="Arial" w:cs="Arial"/>
                <w:i/>
                <w:color w:val="000000"/>
                <w:sz w:val="18"/>
                <w:szCs w:val="18"/>
              </w:rPr>
              <w:t>p</w:t>
            </w:r>
            <w:r w:rsidRPr="004C42DA">
              <w:rPr>
                <w:rFonts w:ascii="Arial" w:hAnsi="Arial" w:cs="Arial"/>
                <w:color w:val="000000"/>
                <w:sz w:val="18"/>
                <w:szCs w:val="18"/>
              </w:rPr>
              <w:t>= 0.784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Vineland Daily Living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52.35 ± 19.61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43.67 ± 18.15</w:t>
            </w:r>
          </w:p>
          <w:p w:rsidR="003C04A8" w:rsidRPr="004C42DA" w:rsidRDefault="003C04A8" w:rsidP="00FC3DF6">
            <w:pPr>
              <w:rPr>
                <w:rFonts w:ascii="Arial" w:hAnsi="Arial" w:cs="Arial"/>
                <w:color w:val="000000"/>
                <w:sz w:val="18"/>
                <w:szCs w:val="18"/>
              </w:rPr>
            </w:pPr>
            <w:r w:rsidRPr="004C42DA">
              <w:rPr>
                <w:rFonts w:ascii="Arial" w:hAnsi="Arial" w:cs="Arial"/>
                <w:i/>
                <w:color w:val="000000"/>
                <w:sz w:val="18"/>
                <w:szCs w:val="18"/>
              </w:rPr>
              <w:t>p</w:t>
            </w:r>
            <w:r w:rsidRPr="004C42DA">
              <w:rPr>
                <w:rFonts w:ascii="Arial" w:hAnsi="Arial" w:cs="Arial"/>
                <w:color w:val="000000"/>
                <w:sz w:val="18"/>
                <w:szCs w:val="18"/>
              </w:rPr>
              <w:t>= 0.177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Vineland Socialization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62.57 ± 16.93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 59.33 ± 15.58</w:t>
            </w:r>
          </w:p>
          <w:p w:rsidR="003C04A8" w:rsidRPr="004C42DA" w:rsidRDefault="003C04A8" w:rsidP="00FC3DF6">
            <w:pPr>
              <w:rPr>
                <w:rFonts w:ascii="Arial" w:hAnsi="Arial" w:cs="Arial"/>
                <w:color w:val="000000"/>
                <w:sz w:val="18"/>
                <w:szCs w:val="18"/>
              </w:rPr>
            </w:pPr>
            <w:r w:rsidRPr="004C42DA">
              <w:rPr>
                <w:rFonts w:ascii="Arial" w:hAnsi="Arial" w:cs="Arial"/>
                <w:i/>
                <w:color w:val="000000"/>
                <w:sz w:val="18"/>
                <w:szCs w:val="18"/>
              </w:rPr>
              <w:t>p</w:t>
            </w:r>
            <w:r w:rsidRPr="004C42DA">
              <w:rPr>
                <w:rFonts w:ascii="Arial" w:hAnsi="Arial" w:cs="Arial"/>
                <w:color w:val="000000"/>
                <w:sz w:val="18"/>
                <w:szCs w:val="18"/>
              </w:rPr>
              <w:t>= 0.822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Modifiers:</w:t>
            </w:r>
            <w:r w:rsidRPr="004C42DA">
              <w:rPr>
                <w:rFonts w:ascii="Arial" w:hAnsi="Arial" w:cs="Arial"/>
                <w:sz w:val="18"/>
                <w:szCs w:val="18"/>
              </w:rPr>
              <w:t xml:space="preserve"> NR</w:t>
            </w:r>
          </w:p>
        </w:tc>
      </w:tr>
    </w:tbl>
    <w:p w:rsidR="003C04A8" w:rsidRPr="004C42DA" w:rsidRDefault="003C04A8" w:rsidP="003C04A8">
      <w:pPr>
        <w:rPr>
          <w:rFonts w:ascii="Arial" w:hAnsi="Arial" w:cs="Arial"/>
          <w:sz w:val="18"/>
          <w:szCs w:val="18"/>
        </w:rPr>
      </w:pPr>
      <w:r w:rsidRPr="004C42DA">
        <w:rPr>
          <w:rFonts w:ascii="Arial" w:hAnsi="Arial" w:cs="Arial"/>
          <w:b/>
          <w:sz w:val="18"/>
          <w:szCs w:val="18"/>
        </w:rPr>
        <w:lastRenderedPageBreak/>
        <w:t xml:space="preserve">Comments: </w:t>
      </w:r>
      <w:r w:rsidRPr="004C42DA">
        <w:rPr>
          <w:rFonts w:ascii="Arial" w:hAnsi="Arial" w:cs="Arial"/>
          <w:sz w:val="18"/>
          <w:szCs w:val="18"/>
          <w:vertAlign w:val="superscript"/>
        </w:rPr>
        <w:t>a</w:t>
      </w:r>
      <w:r w:rsidRPr="004C42DA">
        <w:rPr>
          <w:rFonts w:ascii="Arial" w:hAnsi="Arial" w:cs="Arial"/>
          <w:sz w:val="18"/>
          <w:szCs w:val="18"/>
        </w:rPr>
        <w:t xml:space="preserve"> p-values refer to ANCOVA that compared group scores at 24-month treatment termination and two year follow-up.See Remington et al. 2007 for original study data.</w:t>
      </w: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46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25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177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Murdock and Hobbs, 2011 </w:t>
            </w:r>
            <w:hyperlink w:anchor="_ENREF_72" w:tooltip="Murdock, 2011 #7328" w:history="1">
              <w:r w:rsidRPr="004C42DA">
                <w:rPr>
                  <w:rFonts w:ascii="Arial" w:hAnsi="Arial" w:cs="Arial"/>
                  <w:color w:val="000000"/>
                  <w:sz w:val="18"/>
                  <w:szCs w:val="18"/>
                </w:rPr>
                <w:fldChar w:fldCharType="begin">
                  <w:fldData xml:space="preserve">PEVuZE5vdGU+PENpdGUgRXhjbHVkZUF1dGg9IjEiIEV4Y2x1ZGVZZWFyPSIxIj48QXV0aG9yPk11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PEVuZE5vdGU+PENpdGUgRXhjbHVkZUF1dGg9IjEiIEV4Y2x1ZGVZZWFyPSIxIj48QXV0aG9yPk11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72</w:t>
              </w:r>
              <w:r w:rsidRPr="004C42DA">
                <w:rPr>
                  <w:rFonts w:ascii="Arial" w:hAnsi="Arial" w:cs="Arial"/>
                  <w:color w:val="000000"/>
                  <w:sz w:val="18"/>
                  <w:szCs w:val="18"/>
                </w:rPr>
                <w:fldChar w:fldCharType="end"/>
              </w:r>
            </w:hyperlink>
          </w:p>
          <w:p w:rsidR="003C04A8" w:rsidRPr="004C42DA" w:rsidRDefault="003C04A8" w:rsidP="00FC3DF6">
            <w:pPr>
              <w:rPr>
                <w:rFonts w:ascii="Arial" w:hAnsi="Arial" w:cs="Arial"/>
                <w:b/>
                <w:color w:val="000000"/>
                <w:sz w:val="18"/>
                <w:szCs w:val="18"/>
                <w:lang w:val="fr-FR"/>
              </w:rPr>
            </w:pP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Bold" w:hAnsi="Arial Bold"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treatment center with preschool program</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Prospective cohort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Picture Me Playing; consisted of four 15-minute group sessions and one 5-minute individualized session with a typically developing peer. Group sessions included 3 participants and 2 typical peers at a time. Sessions included story and role-playing opportunities.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observation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Picture Me Playing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comparison group</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Second author implemented the intervention</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 xml:space="preserve">Yes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Measure of treatment fidelity reported: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ages 55-75 months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diagnosis of autism or PDD-NOS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able to follow group directed instructions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able to comply and attend to group activities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Exclusion criteria: </w:t>
            </w:r>
            <w:r w:rsidRPr="004C42DA">
              <w:rPr>
                <w:rFonts w:ascii="Arial" w:hAnsi="Arial" w:cs="Arial"/>
                <w:color w:val="000000"/>
                <w:sz w:val="18"/>
                <w:szCs w:val="18"/>
              </w:rPr>
              <w:t>NR</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Age, mean/months </w:t>
            </w:r>
            <w:r w:rsidRPr="004C42DA">
              <w:rPr>
                <w:rFonts w:ascii="Arial" w:hAnsi="Arial" w:cs="Arial"/>
                <w:b/>
                <w:color w:val="000000"/>
                <w:sz w:val="18"/>
                <w:szCs w:val="18"/>
              </w:rPr>
              <w:sym w:font="Symbol" w:char="F0B1"/>
            </w:r>
            <w:r w:rsidRPr="004C42DA">
              <w:rPr>
                <w:rFonts w:ascii="Arial" w:hAnsi="Arial" w:cs="Arial"/>
                <w:b/>
                <w:color w:val="000000"/>
                <w:sz w:val="18"/>
                <w:szCs w:val="18"/>
              </w:rPr>
              <w:t xml:space="preserve"> SD:</w:t>
            </w:r>
          </w:p>
          <w:p w:rsidR="003C04A8" w:rsidRPr="004C42DA" w:rsidRDefault="003C04A8" w:rsidP="00FC3DF6">
            <w:pPr>
              <w:rPr>
                <w:rFonts w:ascii="Arial" w:hAnsi="Arial" w:cs="Arial"/>
                <w:color w:val="000000"/>
                <w:sz w:val="18"/>
                <w:szCs w:val="18"/>
                <w:lang w:val="nb-NO"/>
              </w:rPr>
            </w:pPr>
            <w:r w:rsidRPr="004C42DA">
              <w:rPr>
                <w:rFonts w:ascii="Arial" w:hAnsi="Arial" w:cs="Arial"/>
                <w:b/>
                <w:color w:val="000000"/>
                <w:sz w:val="18"/>
                <w:szCs w:val="18"/>
                <w:lang w:val="nb-NO"/>
              </w:rPr>
              <w:t>G1:</w:t>
            </w:r>
            <w:r w:rsidRPr="004C42DA">
              <w:rPr>
                <w:rFonts w:ascii="Arial" w:hAnsi="Arial" w:cs="Arial"/>
                <w:color w:val="000000"/>
                <w:sz w:val="18"/>
                <w:szCs w:val="18"/>
                <w:lang w:val="nb-NO"/>
              </w:rPr>
              <w:t xml:space="preserve"> 69.33 </w:t>
            </w:r>
            <w:r w:rsidRPr="004C42DA">
              <w:rPr>
                <w:rFonts w:ascii="Arial" w:hAnsi="Arial" w:cs="Arial"/>
                <w:color w:val="000000"/>
                <w:sz w:val="18"/>
                <w:szCs w:val="18"/>
                <w:lang w:val="nb-NO"/>
              </w:rPr>
              <w:sym w:font="Symbol" w:char="F0B1"/>
            </w:r>
            <w:r w:rsidRPr="004C42DA">
              <w:rPr>
                <w:rFonts w:ascii="Arial" w:hAnsi="Arial" w:cs="Arial"/>
                <w:color w:val="000000"/>
                <w:sz w:val="18"/>
                <w:szCs w:val="18"/>
                <w:lang w:val="nb-NO"/>
              </w:rPr>
              <w:t xml:space="preserve"> 5.9889</w:t>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G2:</w:t>
            </w:r>
            <w:r w:rsidRPr="004C42DA">
              <w:rPr>
                <w:rFonts w:ascii="Arial" w:hAnsi="Arial" w:cs="Arial"/>
                <w:color w:val="000000"/>
                <w:sz w:val="18"/>
                <w:szCs w:val="18"/>
                <w:lang w:val="nb-NO"/>
              </w:rPr>
              <w:t xml:space="preserve"> 62.17 </w:t>
            </w:r>
            <w:r w:rsidRPr="004C42DA">
              <w:rPr>
                <w:rFonts w:ascii="Arial" w:hAnsi="Arial" w:cs="Arial"/>
                <w:color w:val="000000"/>
                <w:sz w:val="18"/>
                <w:szCs w:val="18"/>
                <w:lang w:val="nb-NO"/>
              </w:rPr>
              <w:sym w:font="Symbol" w:char="F0B1"/>
            </w:r>
            <w:r w:rsidRPr="004C42DA">
              <w:rPr>
                <w:rFonts w:ascii="Arial" w:hAnsi="Arial" w:cs="Arial"/>
                <w:color w:val="000000"/>
                <w:sz w:val="18"/>
                <w:szCs w:val="18"/>
                <w:lang w:val="nb-NO"/>
              </w:rPr>
              <w:t xml:space="preserve"> 6.2102</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M,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5 (83.3)</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 (83.3)</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F,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 (16.7)</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(16.7)</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 NR</w:t>
            </w:r>
            <w:r w:rsidRPr="004C42DA">
              <w:rPr>
                <w:rFonts w:ascii="Arial" w:hAnsi="Arial" w:cs="Arial"/>
                <w:color w:val="000000"/>
                <w:sz w:val="18"/>
                <w:szCs w:val="18"/>
              </w:rPr>
              <w:br/>
              <w:t>Asian: 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NR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Household income, mean </w:t>
            </w:r>
            <w:r w:rsidRPr="004C42DA">
              <w:rPr>
                <w:rFonts w:ascii="Arial" w:hAnsi="Arial" w:cs="Arial"/>
                <w:color w:val="000000"/>
                <w:sz w:val="18"/>
                <w:szCs w:val="18"/>
              </w:rPr>
              <w:lastRenderedPageBreak/>
              <w:t>(range): 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 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or PDD-NOS: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 (100)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 (100)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rPr>
              <w:t>Other characteristics, mean ± SD:</w:t>
            </w:r>
            <w:r w:rsidRPr="004C42DA">
              <w:rPr>
                <w:rFonts w:ascii="Arial" w:hAnsi="Arial" w:cs="Arial"/>
                <w:b/>
                <w:color w:val="000000"/>
                <w:sz w:val="18"/>
                <w:szCs w:val="18"/>
              </w:rPr>
              <w:br/>
            </w:r>
            <w:r w:rsidRPr="004C42DA">
              <w:rPr>
                <w:rFonts w:ascii="Arial" w:hAnsi="Arial" w:cs="Arial"/>
                <w:color w:val="000000"/>
                <w:sz w:val="18"/>
                <w:szCs w:val="18"/>
              </w:rPr>
              <w:t xml:space="preserve"> </w:t>
            </w:r>
            <w:r w:rsidRPr="004C42DA">
              <w:rPr>
                <w:rFonts w:ascii="Arial" w:hAnsi="Arial" w:cs="Arial"/>
                <w:b/>
                <w:color w:val="000000"/>
                <w:sz w:val="18"/>
                <w:szCs w:val="18"/>
                <w:lang w:val="nb-NO"/>
              </w:rPr>
              <w:t>PPVT-4:</w:t>
            </w:r>
          </w:p>
          <w:p w:rsidR="003C04A8" w:rsidRPr="004C42DA" w:rsidRDefault="003C04A8" w:rsidP="00FC3DF6">
            <w:pPr>
              <w:rPr>
                <w:rFonts w:ascii="Arial" w:hAnsi="Arial" w:cs="Arial"/>
                <w:color w:val="000000"/>
                <w:sz w:val="18"/>
                <w:szCs w:val="18"/>
                <w:lang w:val="nb-NO"/>
              </w:rPr>
            </w:pPr>
            <w:r w:rsidRPr="004C42DA">
              <w:rPr>
                <w:rFonts w:ascii="Arial" w:hAnsi="Arial" w:cs="Arial"/>
                <w:b/>
                <w:color w:val="000000"/>
                <w:sz w:val="18"/>
                <w:szCs w:val="18"/>
                <w:lang w:val="nb-NO"/>
              </w:rPr>
              <w:t xml:space="preserve">G1: </w:t>
            </w:r>
            <w:r w:rsidRPr="004C42DA">
              <w:rPr>
                <w:rFonts w:ascii="Arial" w:hAnsi="Arial" w:cs="Arial"/>
                <w:color w:val="000000"/>
                <w:sz w:val="18"/>
                <w:szCs w:val="18"/>
                <w:lang w:val="nb-NO"/>
              </w:rPr>
              <w:t xml:space="preserve">84.5 </w:t>
            </w:r>
            <w:r w:rsidRPr="004C42DA">
              <w:rPr>
                <w:rFonts w:ascii="Arial" w:hAnsi="Arial" w:cs="Arial"/>
                <w:color w:val="000000"/>
                <w:sz w:val="18"/>
                <w:szCs w:val="18"/>
                <w:lang w:val="nb-NO"/>
              </w:rPr>
              <w:sym w:font="Symbol" w:char="F0B1"/>
            </w:r>
            <w:r w:rsidRPr="004C42DA">
              <w:rPr>
                <w:rFonts w:ascii="Arial" w:hAnsi="Arial" w:cs="Arial"/>
                <w:color w:val="000000"/>
                <w:sz w:val="18"/>
                <w:szCs w:val="18"/>
                <w:lang w:val="nb-NO"/>
              </w:rPr>
              <w:t xml:space="preserve"> 11.077</w:t>
            </w:r>
          </w:p>
          <w:p w:rsidR="003C04A8" w:rsidRPr="004C42DA" w:rsidRDefault="003C04A8" w:rsidP="00FC3DF6">
            <w:pPr>
              <w:rPr>
                <w:rFonts w:ascii="Arial" w:hAnsi="Arial" w:cs="Arial"/>
                <w:color w:val="000000"/>
                <w:sz w:val="18"/>
                <w:szCs w:val="18"/>
                <w:lang w:val="nb-NO"/>
              </w:rPr>
            </w:pPr>
            <w:r w:rsidRPr="004C42DA">
              <w:rPr>
                <w:rFonts w:ascii="Arial" w:hAnsi="Arial" w:cs="Arial"/>
                <w:b/>
                <w:color w:val="000000"/>
                <w:sz w:val="18"/>
                <w:szCs w:val="18"/>
                <w:lang w:val="nb-NO"/>
              </w:rPr>
              <w:t xml:space="preserve">G2: </w:t>
            </w:r>
            <w:r w:rsidRPr="004C42DA">
              <w:rPr>
                <w:rFonts w:ascii="Arial" w:hAnsi="Arial" w:cs="Arial"/>
                <w:color w:val="000000"/>
                <w:sz w:val="18"/>
                <w:szCs w:val="18"/>
                <w:lang w:val="nb-NO"/>
              </w:rPr>
              <w:t xml:space="preserve">88.5 </w:t>
            </w:r>
            <w:r w:rsidRPr="004C42DA">
              <w:rPr>
                <w:rFonts w:ascii="Arial" w:hAnsi="Arial" w:cs="Arial"/>
                <w:color w:val="000000"/>
                <w:sz w:val="18"/>
                <w:szCs w:val="18"/>
                <w:lang w:val="nb-NO"/>
              </w:rPr>
              <w:sym w:font="Symbol" w:char="F0B1"/>
            </w:r>
            <w:r w:rsidRPr="004C42DA">
              <w:rPr>
                <w:rFonts w:ascii="Arial" w:hAnsi="Arial" w:cs="Arial"/>
                <w:color w:val="000000"/>
                <w:sz w:val="18"/>
                <w:szCs w:val="18"/>
                <w:lang w:val="nb-NO"/>
              </w:rPr>
              <w:t xml:space="preserve"> 7.6092</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K-BIT: </w:t>
            </w:r>
          </w:p>
          <w:p w:rsidR="003C04A8" w:rsidRPr="004C42DA" w:rsidRDefault="003C04A8" w:rsidP="00FC3DF6">
            <w:pPr>
              <w:rPr>
                <w:rFonts w:ascii="Arial" w:hAnsi="Arial" w:cs="Arial"/>
                <w:color w:val="000000"/>
                <w:sz w:val="18"/>
                <w:szCs w:val="18"/>
                <w:lang w:val="nb-NO"/>
              </w:rPr>
            </w:pPr>
            <w:r w:rsidRPr="004C42DA">
              <w:rPr>
                <w:rFonts w:ascii="Arial" w:hAnsi="Arial" w:cs="Arial"/>
                <w:b/>
                <w:color w:val="000000"/>
                <w:sz w:val="18"/>
                <w:szCs w:val="18"/>
                <w:lang w:val="nb-NO"/>
              </w:rPr>
              <w:t xml:space="preserve">G1: </w:t>
            </w:r>
            <w:r w:rsidRPr="004C42DA">
              <w:rPr>
                <w:rFonts w:ascii="Arial" w:hAnsi="Arial" w:cs="Arial"/>
                <w:color w:val="000000"/>
                <w:sz w:val="18"/>
                <w:szCs w:val="18"/>
                <w:lang w:val="nb-NO"/>
              </w:rPr>
              <w:t xml:space="preserve">86.5 </w:t>
            </w:r>
            <w:r w:rsidRPr="004C42DA">
              <w:rPr>
                <w:rFonts w:ascii="Arial" w:hAnsi="Arial" w:cs="Arial"/>
                <w:color w:val="000000"/>
                <w:sz w:val="18"/>
                <w:szCs w:val="18"/>
                <w:lang w:val="nb-NO"/>
              </w:rPr>
              <w:sym w:font="Symbol" w:char="F0B1"/>
            </w:r>
            <w:r w:rsidRPr="004C42DA">
              <w:rPr>
                <w:rFonts w:ascii="Arial" w:hAnsi="Arial" w:cs="Arial"/>
                <w:color w:val="000000"/>
                <w:sz w:val="18"/>
                <w:szCs w:val="18"/>
                <w:lang w:val="nb-NO"/>
              </w:rPr>
              <w:t xml:space="preserve"> 5.8907</w:t>
            </w:r>
          </w:p>
          <w:p w:rsidR="003C04A8" w:rsidRPr="004C42DA" w:rsidRDefault="003C04A8" w:rsidP="00FC3DF6">
            <w:pPr>
              <w:rPr>
                <w:rFonts w:ascii="Arial" w:hAnsi="Arial" w:cs="Arial"/>
                <w:color w:val="000000"/>
                <w:sz w:val="18"/>
                <w:szCs w:val="18"/>
                <w:lang w:val="nb-NO"/>
              </w:rPr>
            </w:pPr>
            <w:r w:rsidRPr="004C42DA">
              <w:rPr>
                <w:rFonts w:ascii="Arial" w:hAnsi="Arial" w:cs="Arial"/>
                <w:b/>
                <w:color w:val="000000"/>
                <w:sz w:val="18"/>
                <w:szCs w:val="18"/>
                <w:lang w:val="nb-NO"/>
              </w:rPr>
              <w:t xml:space="preserve">G2: </w:t>
            </w:r>
            <w:r w:rsidRPr="004C42DA">
              <w:rPr>
                <w:rFonts w:ascii="Arial" w:hAnsi="Arial" w:cs="Arial"/>
                <w:color w:val="000000"/>
                <w:sz w:val="18"/>
                <w:szCs w:val="18"/>
                <w:lang w:val="nb-NO"/>
              </w:rPr>
              <w:t xml:space="preserve">72.33 </w:t>
            </w:r>
            <w:r w:rsidRPr="004C42DA">
              <w:rPr>
                <w:rFonts w:ascii="Arial" w:hAnsi="Arial" w:cs="Arial"/>
                <w:color w:val="000000"/>
                <w:sz w:val="18"/>
                <w:szCs w:val="18"/>
                <w:lang w:val="nb-NO"/>
              </w:rPr>
              <w:sym w:font="Symbol" w:char="F0B1"/>
            </w:r>
            <w:r w:rsidRPr="004C42DA">
              <w:rPr>
                <w:rFonts w:ascii="Arial" w:hAnsi="Arial" w:cs="Arial"/>
                <w:color w:val="000000"/>
                <w:sz w:val="18"/>
                <w:szCs w:val="18"/>
                <w:lang w:val="nb-NO"/>
              </w:rPr>
              <w:t xml:space="preserve"> 13.456</w:t>
            </w:r>
            <w:r w:rsidRPr="004C42DA">
              <w:rPr>
                <w:rFonts w:ascii="Arial" w:hAnsi="Arial" w:cs="Arial"/>
                <w:color w:val="000000"/>
                <w:sz w:val="18"/>
                <w:szCs w:val="18"/>
                <w:lang w:val="nb-NO"/>
              </w:rPr>
              <w:br/>
              <w:t>Peers:</w:t>
            </w:r>
          </w:p>
          <w:p w:rsidR="003C04A8" w:rsidRPr="004C42DA" w:rsidRDefault="003C04A8" w:rsidP="00FC3DF6">
            <w:pPr>
              <w:rPr>
                <w:rFonts w:ascii="Arial" w:hAnsi="Arial" w:cs="Arial"/>
                <w:color w:val="000000"/>
                <w:sz w:val="18"/>
                <w:szCs w:val="18"/>
                <w:lang w:val="nb-NO"/>
              </w:rPr>
            </w:pPr>
            <w:r w:rsidRPr="004C42DA">
              <w:rPr>
                <w:rFonts w:ascii="Arial" w:hAnsi="Arial" w:cs="Arial"/>
                <w:b/>
                <w:color w:val="000000"/>
                <w:sz w:val="18"/>
                <w:szCs w:val="18"/>
                <w:lang w:val="nb-NO"/>
              </w:rPr>
              <w:t xml:space="preserve">G1: </w:t>
            </w:r>
            <w:r w:rsidRPr="004C42DA">
              <w:rPr>
                <w:rFonts w:ascii="Arial" w:hAnsi="Arial" w:cs="Arial"/>
                <w:color w:val="000000"/>
                <w:sz w:val="18"/>
                <w:szCs w:val="18"/>
                <w:lang w:val="nb-NO"/>
              </w:rPr>
              <w:t xml:space="preserve">105.5 </w:t>
            </w:r>
            <w:r w:rsidRPr="004C42DA">
              <w:rPr>
                <w:rFonts w:ascii="Arial" w:hAnsi="Arial" w:cs="Arial"/>
                <w:color w:val="000000"/>
                <w:sz w:val="18"/>
                <w:szCs w:val="18"/>
                <w:lang w:val="nb-NO"/>
              </w:rPr>
              <w:sym w:font="Symbol" w:char="F0B1"/>
            </w:r>
            <w:r w:rsidRPr="004C42DA">
              <w:rPr>
                <w:rFonts w:ascii="Arial" w:hAnsi="Arial" w:cs="Arial"/>
                <w:color w:val="000000"/>
                <w:sz w:val="18"/>
                <w:szCs w:val="18"/>
                <w:lang w:val="nb-NO"/>
              </w:rPr>
              <w:t xml:space="preserve"> 13.026</w:t>
            </w:r>
          </w:p>
          <w:p w:rsidR="003C04A8" w:rsidRPr="004C42DA" w:rsidRDefault="003C04A8" w:rsidP="00FC3DF6">
            <w:pPr>
              <w:rPr>
                <w:rFonts w:ascii="Arial" w:hAnsi="Arial" w:cs="Arial"/>
                <w:color w:val="000000"/>
                <w:sz w:val="18"/>
                <w:szCs w:val="18"/>
                <w:lang w:val="nb-NO"/>
              </w:rPr>
            </w:pPr>
            <w:r w:rsidRPr="004C42DA">
              <w:rPr>
                <w:rFonts w:ascii="Arial" w:hAnsi="Arial" w:cs="Arial"/>
                <w:b/>
                <w:color w:val="000000"/>
                <w:sz w:val="18"/>
                <w:szCs w:val="18"/>
                <w:lang w:val="nb-NO"/>
              </w:rPr>
              <w:t xml:space="preserve">G2: </w:t>
            </w:r>
            <w:r w:rsidRPr="004C42DA">
              <w:rPr>
                <w:rFonts w:ascii="Arial" w:hAnsi="Arial" w:cs="Arial"/>
                <w:color w:val="000000"/>
                <w:sz w:val="18"/>
                <w:szCs w:val="18"/>
                <w:lang w:val="nb-NO"/>
              </w:rPr>
              <w:t xml:space="preserve">108.75 </w:t>
            </w:r>
            <w:r w:rsidRPr="004C42DA">
              <w:rPr>
                <w:rFonts w:ascii="Arial" w:hAnsi="Arial" w:cs="Arial"/>
                <w:color w:val="000000"/>
                <w:sz w:val="18"/>
                <w:szCs w:val="18"/>
                <w:lang w:val="nb-NO"/>
              </w:rPr>
              <w:sym w:font="Symbol" w:char="F0B1"/>
            </w:r>
            <w:r w:rsidRPr="004C42DA">
              <w:rPr>
                <w:rFonts w:ascii="Arial" w:hAnsi="Arial" w:cs="Arial"/>
                <w:color w:val="000000"/>
                <w:sz w:val="18"/>
                <w:szCs w:val="18"/>
                <w:lang w:val="nb-NO"/>
              </w:rPr>
              <w:t xml:space="preserve"> 7.5884</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b/>
                <w:sz w:val="18"/>
                <w:szCs w:val="18"/>
              </w:rPr>
            </w:pPr>
            <w:r w:rsidRPr="004C42DA">
              <w:rPr>
                <w:rFonts w:ascii="Arial" w:hAnsi="Arial" w:cs="Arial"/>
                <w:b/>
                <w:sz w:val="18"/>
                <w:szCs w:val="18"/>
              </w:rPr>
              <w:t>PLS-4:</w:t>
            </w:r>
          </w:p>
          <w:p w:rsidR="003C04A8" w:rsidRPr="004C42DA" w:rsidRDefault="003C04A8" w:rsidP="00FC3DF6">
            <w:pPr>
              <w:rPr>
                <w:rFonts w:ascii="Arial" w:hAnsi="Arial" w:cs="Arial"/>
                <w:color w:val="000000"/>
                <w:sz w:val="18"/>
                <w:szCs w:val="18"/>
                <w:lang w:val="nb-NO"/>
              </w:rPr>
            </w:pPr>
            <w:r w:rsidRPr="004C42DA">
              <w:rPr>
                <w:rFonts w:ascii="Arial" w:hAnsi="Arial" w:cs="Arial"/>
                <w:b/>
                <w:color w:val="000000"/>
                <w:sz w:val="18"/>
                <w:szCs w:val="18"/>
                <w:lang w:val="nb-NO"/>
              </w:rPr>
              <w:t xml:space="preserve">G1: </w:t>
            </w:r>
            <w:r w:rsidRPr="004C42DA">
              <w:rPr>
                <w:rFonts w:ascii="Arial" w:hAnsi="Arial" w:cs="Arial"/>
                <w:color w:val="000000"/>
                <w:sz w:val="18"/>
                <w:szCs w:val="18"/>
                <w:lang w:val="nb-NO"/>
              </w:rPr>
              <w:t xml:space="preserve">85.667 </w:t>
            </w:r>
            <w:r w:rsidRPr="004C42DA">
              <w:rPr>
                <w:rFonts w:ascii="Arial" w:hAnsi="Arial" w:cs="Arial"/>
                <w:color w:val="000000"/>
                <w:sz w:val="18"/>
                <w:szCs w:val="18"/>
                <w:lang w:val="nb-NO"/>
              </w:rPr>
              <w:sym w:font="Symbol" w:char="F0B1"/>
            </w:r>
            <w:r w:rsidRPr="004C42DA">
              <w:rPr>
                <w:rFonts w:ascii="Arial" w:hAnsi="Arial" w:cs="Arial"/>
                <w:color w:val="000000"/>
                <w:sz w:val="18"/>
                <w:szCs w:val="18"/>
                <w:lang w:val="nb-NO"/>
              </w:rPr>
              <w:t xml:space="preserve"> 13.064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lang w:val="nb-NO"/>
              </w:rPr>
              <w:t xml:space="preserve">G2: </w:t>
            </w:r>
            <w:r w:rsidRPr="004C42DA">
              <w:rPr>
                <w:rFonts w:ascii="Arial" w:hAnsi="Arial" w:cs="Arial"/>
                <w:color w:val="000000"/>
                <w:sz w:val="18"/>
                <w:szCs w:val="18"/>
                <w:lang w:val="nb-NO"/>
              </w:rPr>
              <w:t xml:space="preserve">86.5 </w:t>
            </w:r>
            <w:r w:rsidRPr="004C42DA">
              <w:rPr>
                <w:rFonts w:ascii="Arial" w:hAnsi="Arial" w:cs="Arial"/>
                <w:color w:val="000000"/>
                <w:sz w:val="18"/>
                <w:szCs w:val="18"/>
                <w:lang w:val="nb-NO"/>
              </w:rPr>
              <w:sym w:font="Symbol" w:char="F0B1"/>
            </w:r>
            <w:r w:rsidRPr="004C42DA">
              <w:rPr>
                <w:rFonts w:ascii="Arial" w:hAnsi="Arial" w:cs="Arial"/>
                <w:color w:val="000000"/>
                <w:sz w:val="18"/>
                <w:szCs w:val="18"/>
                <w:lang w:val="nb-NO"/>
              </w:rPr>
              <w:t xml:space="preserve"> 13.368</w:t>
            </w:r>
          </w:p>
        </w:tc>
        <w:tc>
          <w:tcPr>
            <w:tcW w:w="2250" w:type="dxa"/>
            <w:tcBorders>
              <w:top w:val="single" w:sz="12" w:space="0" w:color="000000"/>
            </w:tcBorders>
          </w:tcPr>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Communication/ language:</w:t>
            </w:r>
          </w:p>
          <w:p w:rsidR="003C04A8" w:rsidRPr="004C42DA" w:rsidRDefault="003C04A8" w:rsidP="00FC3DF6">
            <w:pPr>
              <w:rPr>
                <w:rFonts w:ascii="Arial" w:hAnsi="Arial" w:cs="Arial"/>
                <w:sz w:val="18"/>
                <w:szCs w:val="18"/>
              </w:rPr>
            </w:pPr>
            <w:r w:rsidRPr="004C42DA">
              <w:rPr>
                <w:rFonts w:ascii="Arial" w:hAnsi="Arial" w:cs="Arial"/>
                <w:sz w:val="18"/>
                <w:szCs w:val="18"/>
              </w:rPr>
              <w:t>Types of utterances, n:</w:t>
            </w:r>
          </w:p>
          <w:p w:rsidR="003C04A8" w:rsidRPr="004C42DA" w:rsidRDefault="003C04A8" w:rsidP="00FC3DF6">
            <w:pPr>
              <w:rPr>
                <w:rFonts w:ascii="Arial" w:hAnsi="Arial" w:cs="Arial"/>
                <w:sz w:val="18"/>
                <w:szCs w:val="18"/>
              </w:rPr>
            </w:pPr>
            <w:r w:rsidRPr="004C42DA">
              <w:rPr>
                <w:rFonts w:ascii="Arial" w:hAnsi="Arial" w:cs="Arial"/>
                <w:sz w:val="18"/>
                <w:szCs w:val="18"/>
              </w:rPr>
              <w:t>Total utterances:</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250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206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Structural: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141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139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Play dialogue: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28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Sound effects</w:t>
            </w:r>
            <w:r w:rsidRPr="004C42DA">
              <w:rPr>
                <w:rFonts w:ascii="Arial" w:hAnsi="Arial" w:cs="Arial"/>
                <w:sz w:val="18"/>
                <w:szCs w:val="18"/>
              </w:rPr>
              <w:t>:</w:t>
            </w: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28</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Self-talk</w:t>
            </w:r>
            <w:r w:rsidRPr="004C42DA">
              <w:rPr>
                <w:rFonts w:ascii="Arial" w:hAnsi="Arial" w:cs="Arial"/>
                <w:sz w:val="18"/>
                <w:szCs w:val="18"/>
              </w:rPr>
              <w:t>:</w:t>
            </w: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11</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Communication/ language:</w:t>
            </w:r>
          </w:p>
          <w:p w:rsidR="003C04A8" w:rsidRPr="004C42DA" w:rsidRDefault="003C04A8" w:rsidP="00FC3DF6">
            <w:pPr>
              <w:rPr>
                <w:rFonts w:ascii="Arial" w:hAnsi="Arial" w:cs="Arial"/>
                <w:sz w:val="18"/>
                <w:szCs w:val="18"/>
              </w:rPr>
            </w:pPr>
            <w:r w:rsidRPr="004C42DA">
              <w:rPr>
                <w:rFonts w:ascii="Arial" w:hAnsi="Arial" w:cs="Arial"/>
                <w:sz w:val="18"/>
                <w:szCs w:val="18"/>
              </w:rPr>
              <w:t>Types of utterances, n:</w:t>
            </w:r>
          </w:p>
          <w:p w:rsidR="003C04A8" w:rsidRPr="004C42DA" w:rsidRDefault="003C04A8" w:rsidP="00FC3DF6">
            <w:pPr>
              <w:rPr>
                <w:rFonts w:ascii="Arial" w:hAnsi="Arial" w:cs="Arial"/>
                <w:sz w:val="18"/>
                <w:szCs w:val="18"/>
              </w:rPr>
            </w:pPr>
            <w:r w:rsidRPr="004C42DA">
              <w:rPr>
                <w:rFonts w:ascii="Arial" w:hAnsi="Arial" w:cs="Arial"/>
                <w:sz w:val="18"/>
                <w:szCs w:val="18"/>
              </w:rPr>
              <w:t>Total utterances: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307</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304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Structural: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89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176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Play dialogue: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180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p=NS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Sound effects</w:t>
            </w:r>
            <w:r w:rsidRPr="004C42DA">
              <w:rPr>
                <w:rFonts w:ascii="Arial" w:hAnsi="Arial" w:cs="Arial"/>
                <w:sz w:val="18"/>
                <w:szCs w:val="18"/>
              </w:rPr>
              <w:t>:</w:t>
            </w: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p=NS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Self-talk</w:t>
            </w:r>
            <w:r w:rsidRPr="004C42DA">
              <w:rPr>
                <w:rFonts w:ascii="Arial" w:hAnsi="Arial" w:cs="Arial"/>
                <w:sz w:val="18"/>
                <w:szCs w:val="18"/>
              </w:rPr>
              <w:t>:</w:t>
            </w: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p=NS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Types of utterances, percent change from baseline:</w:t>
            </w:r>
          </w:p>
          <w:p w:rsidR="003C04A8" w:rsidRPr="004C42DA" w:rsidRDefault="003C04A8" w:rsidP="00FC3DF6">
            <w:pPr>
              <w:rPr>
                <w:rFonts w:ascii="Arial" w:hAnsi="Arial" w:cs="Arial"/>
                <w:sz w:val="18"/>
                <w:szCs w:val="18"/>
              </w:rPr>
            </w:pPr>
            <w:r w:rsidRPr="004C42DA">
              <w:rPr>
                <w:rFonts w:ascii="Arial" w:hAnsi="Arial" w:cs="Arial"/>
                <w:sz w:val="18"/>
                <w:szCs w:val="18"/>
              </w:rPr>
              <w:t>Total utterances: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23%</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48%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Structural </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 xml:space="preserve">G1: </w:t>
            </w:r>
            <w:r w:rsidRPr="004C42DA">
              <w:rPr>
                <w:rFonts w:ascii="Arial" w:hAnsi="Arial" w:cs="Arial"/>
                <w:sz w:val="18"/>
                <w:szCs w:val="18"/>
              </w:rPr>
              <w:t>-37%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Play dialogue</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260%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136%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p=0.041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Sound effects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p=NS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Self-talk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13.6%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color w:val="000000"/>
                <w:sz w:val="18"/>
                <w:szCs w:val="18"/>
              </w:rPr>
            </w:pP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663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Pajareya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2011</w:t>
            </w:r>
            <w:hyperlink w:anchor="_ENREF_73" w:tooltip="Pajareya, 2011 #6270" w:history="1">
              <w:r w:rsidRPr="004C42DA">
                <w:rPr>
                  <w:rFonts w:ascii="Arial" w:hAnsi="Arial" w:cs="Arial"/>
                  <w:color w:val="000000"/>
                  <w:sz w:val="18"/>
                  <w:szCs w:val="18"/>
                </w:rPr>
                <w:fldChar w:fldCharType="begin">
                  <w:fldData xml:space="preserve">PEVuZE5vdGU+PENpdGUgRXhjbHVkZUF1dGg9IjEiIEV4Y2x1ZGVZZWFyPSIxIj48QXV0aG9yPlBh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PEVuZE5vdGU+PENpdGUgRXhjbHVkZUF1dGg9IjEiIEV4Y2x1ZGVZZWFyPSIxIj48QXV0aG9yPlBh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73</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Thailand</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Home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RCT with four groups stratified based on age (24-47 months, 48-72 months) and symptom severity: (mild autism: Childhood Autism Rating Scale score of 30-40; severe autism: CARS score of 41-60)</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Parent-administered DIR/Floortime for an average of 15.2 hours/wk for 3 months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Functional Emotional Assessment Scale, Childhood Autism Rating Scale, Functional Emotional Questionnaires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DIR/Floortime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treatment-as-usual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 xml:space="preserve">Parents (attended one day training workshop, received 3-hour DVD lecture, and had two one-hour home visits with a trainer)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p>
          <w:p w:rsidR="003C04A8" w:rsidRPr="004C42DA" w:rsidRDefault="003C04A8" w:rsidP="00FC3DF6">
            <w:pPr>
              <w:rPr>
                <w:rFonts w:ascii="Arial" w:hAnsi="Arial" w:cs="Arial"/>
                <w:sz w:val="18"/>
                <w:szCs w:val="18"/>
              </w:rPr>
            </w:pPr>
            <w:r w:rsidRPr="004C42DA">
              <w:rPr>
                <w:rFonts w:ascii="Arial" w:hAnsi="Arial" w:cs="Arial"/>
                <w:sz w:val="18"/>
                <w:szCs w:val="18"/>
              </w:rPr>
              <w:t>Individualized manual with activity suggestions based upon Greenspan’s affect-based language curriculum</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p>
          <w:p w:rsidR="003C04A8" w:rsidRPr="004C42DA" w:rsidRDefault="003C04A8" w:rsidP="00FC3DF6">
            <w:pPr>
              <w:rPr>
                <w:rFonts w:ascii="Arial" w:hAnsi="Arial" w:cs="Arial"/>
                <w:sz w:val="18"/>
                <w:szCs w:val="18"/>
              </w:rPr>
            </w:pP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w:t>
            </w:r>
            <w:r w:rsidRPr="004C42DA">
              <w:rPr>
                <w:rFonts w:ascii="Arial" w:hAnsi="Arial" w:cs="Arial"/>
                <w:b/>
                <w:sz w:val="18"/>
                <w:szCs w:val="18"/>
              </w:rPr>
              <w:lastRenderedPageBreak/>
              <w:t xml:space="preserve">fidelity reported: </w:t>
            </w:r>
            <w:r w:rsidRPr="004C42DA">
              <w:rPr>
                <w:rFonts w:ascii="Arial" w:hAnsi="Arial" w:cs="Arial"/>
                <w:sz w:val="18"/>
                <w:szCs w:val="18"/>
              </w:rPr>
              <w:t>Yes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Co-interventions held stable during treatment: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On medication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 (31)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 (31)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11 children in G1 continued to receive one-on-one treatment intervention based on behavioral or discrete trial principles throughout the study period. </w:t>
            </w:r>
            <w:r w:rsidRPr="004C42DA">
              <w:rPr>
                <w:rFonts w:ascii="Arial" w:hAnsi="Arial" w:cs="Arial"/>
                <w:color w:val="000000"/>
                <w:sz w:val="18"/>
                <w:szCs w:val="18"/>
              </w:rPr>
              <w:br/>
            </w:r>
            <w:r w:rsidRPr="004C42DA">
              <w:rPr>
                <w:rFonts w:ascii="Arial" w:hAnsi="Arial" w:cs="Arial"/>
                <w:b/>
                <w:color w:val="000000"/>
                <w:sz w:val="18"/>
                <w:szCs w:val="18"/>
                <w:lang w:val="nb-NO"/>
              </w:rPr>
              <w:t>N at enrollment:</w:t>
            </w:r>
            <w:r w:rsidRPr="004C42DA">
              <w:rPr>
                <w:rFonts w:ascii="Arial" w:hAnsi="Arial" w:cs="Arial"/>
                <w:color w:val="000000"/>
                <w:sz w:val="18"/>
                <w:szCs w:val="18"/>
                <w:lang w:val="nb-NO"/>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 xml:space="preserve">met clinical criteria for autistic disorders according to DSM-IV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age 2-6 years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53"/>
              </w:numPr>
              <w:ind w:left="421" w:hanging="421"/>
              <w:rPr>
                <w:rFonts w:ascii="Arial" w:hAnsi="Arial" w:cs="Arial"/>
                <w:color w:val="000000"/>
                <w:sz w:val="18"/>
                <w:szCs w:val="18"/>
              </w:rPr>
            </w:pPr>
            <w:r w:rsidRPr="004C42DA">
              <w:rPr>
                <w:rFonts w:ascii="Arial" w:hAnsi="Arial" w:cs="Arial"/>
                <w:color w:val="000000"/>
                <w:sz w:val="18"/>
                <w:szCs w:val="18"/>
              </w:rPr>
              <w:t>additional medical diagnosis (e.g. genetic syndromes, diagnosed hearing impairment, diagnosed visual impairment or seizures)</w:t>
            </w:r>
          </w:p>
          <w:p w:rsidR="003C04A8" w:rsidRPr="004C42DA" w:rsidRDefault="003C04A8" w:rsidP="00173A0A">
            <w:pPr>
              <w:numPr>
                <w:ilvl w:val="0"/>
                <w:numId w:val="53"/>
              </w:numPr>
              <w:ind w:left="421" w:hanging="421"/>
              <w:rPr>
                <w:rFonts w:ascii="Arial" w:hAnsi="Arial" w:cs="Arial"/>
                <w:color w:val="000000"/>
                <w:sz w:val="18"/>
                <w:szCs w:val="18"/>
              </w:rPr>
            </w:pPr>
            <w:r w:rsidRPr="004C42DA">
              <w:rPr>
                <w:rFonts w:ascii="Arial" w:hAnsi="Arial" w:cs="Arial"/>
                <w:color w:val="000000"/>
                <w:sz w:val="18"/>
                <w:szCs w:val="18"/>
              </w:rPr>
              <w:t>geographically inaccessible for follow-up visits</w:t>
            </w:r>
          </w:p>
          <w:p w:rsidR="003C04A8" w:rsidRPr="004C42DA" w:rsidRDefault="003C04A8" w:rsidP="00173A0A">
            <w:pPr>
              <w:numPr>
                <w:ilvl w:val="0"/>
                <w:numId w:val="53"/>
              </w:numPr>
              <w:ind w:left="421" w:hanging="421"/>
              <w:rPr>
                <w:rFonts w:ascii="Arial" w:hAnsi="Arial" w:cs="Arial"/>
                <w:color w:val="000000"/>
                <w:sz w:val="18"/>
                <w:szCs w:val="18"/>
              </w:rPr>
            </w:pPr>
            <w:r w:rsidRPr="004C42DA">
              <w:rPr>
                <w:rFonts w:ascii="Arial" w:hAnsi="Arial" w:cs="Arial"/>
                <w:color w:val="000000"/>
                <w:sz w:val="18"/>
                <w:szCs w:val="18"/>
              </w:rPr>
              <w:t>parents not literate or with known chronic psychiatric or physical illness</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mean/months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56.6 ± 10.1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51.5 ± 13.9</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15 (94)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 (81)</w:t>
            </w:r>
            <w:r w:rsidRPr="004C42DA">
              <w:rPr>
                <w:rFonts w:ascii="Arial" w:hAnsi="Arial" w:cs="Arial"/>
                <w:color w:val="000000"/>
                <w:sz w:val="18"/>
                <w:szCs w:val="18"/>
              </w:rPr>
              <w:br/>
            </w:r>
            <w:r w:rsidRPr="004C42DA">
              <w:rPr>
                <w:rFonts w:ascii="Arial" w:hAnsi="Arial" w:cs="Arial"/>
                <w:color w:val="000000"/>
                <w:sz w:val="18"/>
                <w:szCs w:val="18"/>
              </w:rPr>
              <w:br/>
              <w:t>F, n (%):</w:t>
            </w:r>
            <w:r w:rsidRPr="004C42DA">
              <w:rPr>
                <w:rFonts w:ascii="Arial" w:hAnsi="Arial" w:cs="Arial"/>
                <w:color w:val="000000"/>
                <w:sz w:val="18"/>
                <w:szCs w:val="18"/>
              </w:rPr>
              <w:br/>
            </w: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1 (6)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 (19)</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 (Thai)</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Bachelor degree or higher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 (62.5)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 (87.5)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  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Diagnosis confirmed by developmental pediatrician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DSM-IV</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 (81)</w:t>
            </w:r>
            <w:r w:rsidRPr="004C42DA">
              <w:rPr>
                <w:rFonts w:ascii="Arial" w:hAnsi="Arial" w:cs="Arial"/>
                <w:color w:val="000000"/>
                <w:sz w:val="18"/>
                <w:szCs w:val="18"/>
              </w:rPr>
              <w:br/>
            </w:r>
            <w:r w:rsidRPr="004C42DA">
              <w:rPr>
                <w:rFonts w:ascii="Arial" w:hAnsi="Arial" w:cs="Arial"/>
                <w:b/>
                <w:color w:val="000000"/>
                <w:sz w:val="18"/>
                <w:szCs w:val="18"/>
              </w:rPr>
              <w:t xml:space="preserve">G2: </w:t>
            </w:r>
            <w:r w:rsidRPr="004C42DA">
              <w:rPr>
                <w:rFonts w:ascii="Arial" w:hAnsi="Arial" w:cs="Arial"/>
                <w:color w:val="000000"/>
                <w:sz w:val="18"/>
                <w:szCs w:val="18"/>
              </w:rPr>
              <w:t>10 (62.5)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 (19)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 (37.5)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r w:rsidRPr="004C42DA">
              <w:rPr>
                <w:rFonts w:ascii="Arial" w:hAnsi="Arial" w:cs="Arial"/>
                <w:b/>
                <w:color w:val="000000"/>
                <w:sz w:val="18"/>
                <w:szCs w:val="18"/>
              </w:rPr>
              <w:br/>
            </w:r>
            <w:r w:rsidRPr="004C42DA">
              <w:rPr>
                <w:rFonts w:ascii="Arial" w:hAnsi="Arial" w:cs="Arial"/>
                <w:color w:val="000000"/>
                <w:sz w:val="18"/>
                <w:szCs w:val="18"/>
              </w:rPr>
              <w:t xml:space="preserve"> Overall status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 affective engagement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Only intermittent engagement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Intermittent reciprocal communication, no symbolization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w:t>
            </w:r>
            <w:r w:rsidRPr="004C42DA">
              <w:rPr>
                <w:rFonts w:ascii="Arial" w:hAnsi="Arial" w:cs="Arial"/>
                <w:b/>
                <w:color w:val="000000"/>
                <w:sz w:val="18"/>
                <w:szCs w:val="18"/>
              </w:rPr>
              <w:t xml:space="preserve"> </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Islands of symbolization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w:t>
            </w:r>
          </w:p>
          <w:p w:rsidR="003C04A8" w:rsidRPr="004C42DA" w:rsidRDefault="003C04A8" w:rsidP="00FC3DF6">
            <w:pPr>
              <w:tabs>
                <w:tab w:val="num" w:pos="187"/>
              </w:tabs>
              <w:ind w:hanging="187"/>
              <w:rPr>
                <w:rFonts w:ascii="Arial" w:hAnsi="Arial" w:cs="Arial"/>
                <w:color w:val="000000"/>
                <w:sz w:val="18"/>
                <w:szCs w:val="18"/>
              </w:rPr>
            </w:pPr>
            <w:r w:rsidRPr="004C42DA">
              <w:rPr>
                <w:rFonts w:ascii="Arial" w:hAnsi="Arial" w:cs="Arial"/>
                <w:b/>
                <w:color w:val="000000"/>
                <w:sz w:val="18"/>
                <w:szCs w:val="18"/>
              </w:rPr>
              <w:t xml:space="preserve">G G2: </w:t>
            </w:r>
            <w:r w:rsidRPr="004C42DA">
              <w:rPr>
                <w:rFonts w:ascii="Arial" w:hAnsi="Arial" w:cs="Arial"/>
                <w:color w:val="000000"/>
                <w:sz w:val="18"/>
                <w:szCs w:val="18"/>
              </w:rPr>
              <w:t>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Associated with moderate to severe motor planning problem</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Participation in special education (or regular) preschool program</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Average hours per week of paramedical services (e.g., speech therapy),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3.1 ± 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3.3 ± 1.4</w:t>
            </w:r>
          </w:p>
        </w:tc>
        <w:tc>
          <w:tcPr>
            <w:tcW w:w="2250" w:type="dxa"/>
            <w:tcBorders>
              <w:top w:val="single" w:sz="12" w:space="0" w:color="000000"/>
            </w:tcBorders>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CARS,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37.2 ± 6.2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39.7 ± 6.6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FEAS,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24.4 ± 12.7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23.5 ± 12.6</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FEDQ,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44.0 ± 12.9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40.7 ± 15.3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Severity</w:t>
            </w:r>
          </w:p>
          <w:p w:rsidR="003C04A8" w:rsidRPr="004C42DA" w:rsidRDefault="003C04A8" w:rsidP="00FC3DF6">
            <w:pPr>
              <w:rPr>
                <w:rFonts w:ascii="Arial" w:hAnsi="Arial" w:cs="Arial"/>
                <w:sz w:val="18"/>
                <w:szCs w:val="18"/>
              </w:rPr>
            </w:pPr>
            <w:r w:rsidRPr="004C42DA">
              <w:rPr>
                <w:rFonts w:ascii="Arial" w:hAnsi="Arial" w:cs="Arial"/>
                <w:sz w:val="18"/>
                <w:szCs w:val="18"/>
              </w:rPr>
              <w:t>CARS, mean changes ± 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2.9 ± 2.0</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0.8 ±1.2</w:t>
            </w:r>
          </w:p>
          <w:p w:rsidR="003C04A8" w:rsidRPr="004C42DA" w:rsidRDefault="003C04A8" w:rsidP="00FC3DF6">
            <w:pPr>
              <w:rPr>
                <w:rFonts w:ascii="Arial" w:hAnsi="Arial" w:cs="Arial"/>
                <w:sz w:val="18"/>
                <w:szCs w:val="18"/>
              </w:rPr>
            </w:pPr>
            <w:r w:rsidRPr="004C42DA">
              <w:rPr>
                <w:rFonts w:ascii="Arial" w:hAnsi="Arial" w:cs="Arial"/>
                <w:i/>
                <w:sz w:val="18"/>
                <w:szCs w:val="18"/>
              </w:rPr>
              <w:t>p</w:t>
            </w:r>
            <w:r w:rsidRPr="004C42DA">
              <w:rPr>
                <w:rFonts w:ascii="Arial" w:hAnsi="Arial" w:cs="Arial"/>
                <w:sz w:val="18"/>
                <w:szCs w:val="18"/>
              </w:rPr>
              <w:t>=0.002</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 </w:t>
            </w:r>
          </w:p>
          <w:p w:rsidR="003C04A8" w:rsidRPr="004C42DA" w:rsidRDefault="003C04A8" w:rsidP="00FC3DF6">
            <w:pPr>
              <w:rPr>
                <w:rFonts w:ascii="Arial" w:hAnsi="Arial" w:cs="Arial"/>
                <w:sz w:val="18"/>
                <w:szCs w:val="18"/>
              </w:rPr>
            </w:pPr>
            <w:r w:rsidRPr="004C42DA">
              <w:rPr>
                <w:rFonts w:ascii="Arial" w:hAnsi="Arial" w:cs="Arial"/>
                <w:sz w:val="18"/>
                <w:szCs w:val="18"/>
              </w:rPr>
              <w:t>FEAS, mean changes ± 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7.0 ± 6.3</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1.9 ±6.1</w:t>
            </w:r>
          </w:p>
          <w:p w:rsidR="003C04A8" w:rsidRPr="004C42DA" w:rsidRDefault="003C04A8" w:rsidP="00FC3DF6">
            <w:pPr>
              <w:rPr>
                <w:rFonts w:ascii="Arial" w:hAnsi="Arial" w:cs="Arial"/>
                <w:sz w:val="18"/>
                <w:szCs w:val="18"/>
              </w:rPr>
            </w:pPr>
            <w:r w:rsidRPr="004C42DA">
              <w:rPr>
                <w:rFonts w:ascii="Arial" w:hAnsi="Arial" w:cs="Arial"/>
                <w:i/>
                <w:sz w:val="18"/>
                <w:szCs w:val="18"/>
              </w:rPr>
              <w:t>p</w:t>
            </w:r>
            <w:r w:rsidRPr="004C42DA">
              <w:rPr>
                <w:rFonts w:ascii="Arial" w:hAnsi="Arial" w:cs="Arial"/>
                <w:sz w:val="18"/>
                <w:szCs w:val="18"/>
              </w:rPr>
              <w:t>=0.031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FEDQ, mean changes ± 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7.7 ± 8.1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0.8 ±1.4</w:t>
            </w:r>
          </w:p>
          <w:p w:rsidR="003C04A8" w:rsidRPr="004C42DA" w:rsidRDefault="003C04A8" w:rsidP="00FC3DF6">
            <w:pPr>
              <w:rPr>
                <w:rFonts w:ascii="Arial" w:hAnsi="Arial" w:cs="Arial"/>
                <w:sz w:val="18"/>
                <w:szCs w:val="18"/>
              </w:rPr>
            </w:pPr>
            <w:r w:rsidRPr="004C42DA">
              <w:rPr>
                <w:rFonts w:ascii="Arial" w:hAnsi="Arial" w:cs="Arial"/>
                <w:i/>
                <w:sz w:val="18"/>
                <w:szCs w:val="18"/>
              </w:rPr>
              <w:t>p</w:t>
            </w:r>
            <w:r w:rsidRPr="004C42DA">
              <w:rPr>
                <w:rFonts w:ascii="Arial" w:hAnsi="Arial" w:cs="Arial"/>
                <w:sz w:val="18"/>
                <w:szCs w:val="18"/>
              </w:rPr>
              <w:t>=0.006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55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469"/>
        <w:gridCol w:w="2250"/>
        <w:gridCol w:w="2520"/>
        <w:gridCol w:w="2160"/>
        <w:gridCol w:w="2160"/>
      </w:tblGrid>
      <w:tr w:rsidR="003C04A8" w:rsidRPr="004C42DA" w:rsidTr="00FC3DF6">
        <w:tc>
          <w:tcPr>
            <w:tcW w:w="146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52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16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4110"/>
        </w:trPr>
        <w:tc>
          <w:tcPr>
            <w:tcW w:w="146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Roberts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2011</w:t>
            </w:r>
            <w:hyperlink w:anchor="_ENREF_74" w:tooltip="Roberts, 2011 #6550" w:history="1">
              <w:r w:rsidRPr="004C42DA">
                <w:rPr>
                  <w:rFonts w:ascii="Arial" w:hAnsi="Arial" w:cs="Arial"/>
                  <w:color w:val="000000"/>
                  <w:sz w:val="18"/>
                  <w:szCs w:val="18"/>
                </w:rPr>
                <w:fldChar w:fldCharType="begin">
                  <w:fldData xml:space="preserve">PEVuZE5vdGU+PENpdGUgRXhjbHVkZUF1dGg9IjEiIEV4Y2x1ZGVZZWFyPSIxIj48QXV0aG9yPlJv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PEVuZE5vdGU+PENpdGUgRXhjbHVkZUF1dGg9IjEiIEV4Y2x1ZGVZZWFyPSIxIj48QXV0aG9yPlJv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74</w:t>
              </w:r>
              <w:r w:rsidRPr="004C42DA">
                <w:rPr>
                  <w:rFonts w:ascii="Arial" w:hAnsi="Arial" w:cs="Arial"/>
                  <w:color w:val="000000"/>
                  <w:sz w:val="18"/>
                  <w:szCs w:val="18"/>
                </w:rPr>
                <w:fldChar w:fldCharType="end"/>
              </w:r>
            </w:hyperlink>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Australia</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1) home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2) center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2006 &amp; 2007 (two consecutive 12-month offerings of program) with recruitment in late 2005 and late 2006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Australian Research Council Linkage Projects grant; Autism Spectrum Australia (Aspect)</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p>
          <w:p w:rsidR="003C04A8" w:rsidRPr="004C42DA" w:rsidRDefault="003C04A8" w:rsidP="00FC3DF6">
            <w:pPr>
              <w:ind w:firstLine="41"/>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Two variations of the Building Blocks® program, including an individualized home-based program (40 weeks duration, 2 h visit every 2 weeks, 20 sessions max) or a small group center-based program with parent training and support group (40 weeks duration, weekly 2 h sessions)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Assessments: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Diagnostic Observation Schedule, Beach Centre Family Quality of Life Scale, Vineland Adaptive Behavior Scales-II, Reynell Developmental Language Scales III, The Pragmatics Profile of Everyday Communication, Developmental Behavior Checklist, Parenting Stress Index, Parent Perception Questionnaire, Parent interview</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individualized home-based program</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small group center-based program combined with parent training and </w:t>
            </w:r>
            <w:r w:rsidRPr="004C42DA">
              <w:rPr>
                <w:rFonts w:ascii="Arial" w:hAnsi="Arial" w:cs="Arial"/>
                <w:color w:val="000000"/>
                <w:sz w:val="18"/>
                <w:szCs w:val="18"/>
              </w:rPr>
              <w:lastRenderedPageBreak/>
              <w:t>support group</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waitlist (non-randomized treatment comparison)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Multidisciplinary teams of teachers, speech pathologists, occupational therapists and psychologists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only: Autism Association of NSW manual (2004) – child and parent components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r w:rsidRPr="004C42DA">
              <w:rPr>
                <w:rFonts w:ascii="Arial" w:hAnsi="Arial" w:cs="Arial"/>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Measure of treatment fidelity reported: </w:t>
            </w:r>
            <w:r w:rsidRPr="004C42DA">
              <w:rPr>
                <w:rFonts w:ascii="Arial" w:hAnsi="Arial" w:cs="Arial"/>
                <w:color w:val="000000"/>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Concomitant therapies, mean number ± SD: </w:t>
            </w:r>
            <w:r w:rsidRPr="004C42DA">
              <w:rPr>
                <w:rFonts w:ascii="Arial" w:hAnsi="Arial" w:cs="Arial"/>
                <w:b/>
                <w:color w:val="000000"/>
                <w:sz w:val="18"/>
                <w:szCs w:val="18"/>
              </w:rPr>
              <w:br/>
            </w:r>
            <w:r w:rsidRPr="004C42DA">
              <w:rPr>
                <w:rFonts w:ascii="Arial" w:hAnsi="Arial" w:cs="Arial"/>
                <w:color w:val="000000"/>
                <w:sz w:val="18"/>
                <w:szCs w:val="18"/>
              </w:rPr>
              <w:t>ASD-specific interventions used during intervention period: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0.22 ± 0.42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0.14 ± 0.35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0.54 ± 0.79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Educational interventions used during intervention period: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2.37 ± 1.28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2.41 ± 1.50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3.11 ± 1.64</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28</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29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28</w:t>
            </w:r>
          </w:p>
        </w:tc>
        <w:tc>
          <w:tcPr>
            <w:tcW w:w="252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54"/>
              </w:numPr>
              <w:ind w:left="421" w:hanging="421"/>
              <w:rPr>
                <w:rFonts w:ascii="Arial" w:hAnsi="Arial" w:cs="Arial"/>
                <w:color w:val="000000"/>
                <w:sz w:val="18"/>
                <w:szCs w:val="18"/>
              </w:rPr>
            </w:pPr>
            <w:r w:rsidRPr="004C42DA">
              <w:rPr>
                <w:rFonts w:ascii="Arial" w:hAnsi="Arial" w:cs="Arial"/>
                <w:color w:val="000000"/>
                <w:sz w:val="18"/>
                <w:szCs w:val="18"/>
              </w:rPr>
              <w:t>preschool age</w:t>
            </w:r>
          </w:p>
          <w:p w:rsidR="003C04A8" w:rsidRPr="004C42DA" w:rsidRDefault="003C04A8" w:rsidP="00173A0A">
            <w:pPr>
              <w:numPr>
                <w:ilvl w:val="0"/>
                <w:numId w:val="54"/>
              </w:numPr>
              <w:ind w:left="421" w:hanging="421"/>
              <w:rPr>
                <w:rFonts w:ascii="Arial" w:hAnsi="Arial" w:cs="Arial"/>
                <w:color w:val="000000"/>
                <w:sz w:val="18"/>
                <w:szCs w:val="18"/>
              </w:rPr>
            </w:pPr>
            <w:r w:rsidRPr="004C42DA">
              <w:rPr>
                <w:rFonts w:ascii="Arial" w:hAnsi="Arial" w:cs="Arial"/>
                <w:color w:val="000000"/>
                <w:sz w:val="18"/>
                <w:szCs w:val="18"/>
              </w:rPr>
              <w:t>diagnosis of Autistic Disorder, Asperger or PDD-NOS (DSM-IV) by referring clinician</w:t>
            </w:r>
          </w:p>
          <w:p w:rsidR="003C04A8" w:rsidRPr="004C42DA" w:rsidRDefault="003C04A8" w:rsidP="00173A0A">
            <w:pPr>
              <w:numPr>
                <w:ilvl w:val="0"/>
                <w:numId w:val="54"/>
              </w:numPr>
              <w:ind w:left="421" w:hanging="421"/>
              <w:rPr>
                <w:rFonts w:ascii="Arial" w:hAnsi="Arial" w:cs="Arial"/>
                <w:color w:val="000000"/>
                <w:sz w:val="18"/>
                <w:szCs w:val="18"/>
              </w:rPr>
            </w:pPr>
            <w:r w:rsidRPr="004C42DA">
              <w:rPr>
                <w:rFonts w:ascii="Arial" w:hAnsi="Arial" w:cs="Arial"/>
                <w:color w:val="000000"/>
                <w:sz w:val="18"/>
                <w:szCs w:val="18"/>
              </w:rPr>
              <w:t>home within reasonable distance of center-based group</w:t>
            </w:r>
          </w:p>
          <w:p w:rsidR="003C04A8" w:rsidRPr="004C42DA" w:rsidRDefault="003C04A8" w:rsidP="00173A0A">
            <w:pPr>
              <w:numPr>
                <w:ilvl w:val="0"/>
                <w:numId w:val="54"/>
              </w:numPr>
              <w:ind w:left="421" w:hanging="421"/>
              <w:rPr>
                <w:rFonts w:ascii="Arial" w:hAnsi="Arial" w:cs="Arial"/>
                <w:color w:val="000000"/>
                <w:sz w:val="18"/>
                <w:szCs w:val="18"/>
              </w:rPr>
            </w:pPr>
            <w:r w:rsidRPr="004C42DA">
              <w:rPr>
                <w:rFonts w:ascii="Arial" w:hAnsi="Arial" w:cs="Arial"/>
                <w:color w:val="000000"/>
                <w:sz w:val="18"/>
                <w:szCs w:val="18"/>
              </w:rPr>
              <w:t>child’s readiness for center-based program (determined by parents and staff)</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55"/>
              </w:numPr>
              <w:ind w:left="421" w:hanging="421"/>
              <w:rPr>
                <w:rFonts w:ascii="Arial" w:hAnsi="Arial" w:cs="Arial"/>
                <w:color w:val="000000"/>
                <w:sz w:val="18"/>
                <w:szCs w:val="18"/>
              </w:rPr>
            </w:pPr>
            <w:r w:rsidRPr="004C42DA">
              <w:rPr>
                <w:rFonts w:ascii="Arial" w:hAnsi="Arial" w:cs="Arial"/>
                <w:color w:val="000000"/>
                <w:sz w:val="18"/>
                <w:szCs w:val="18"/>
              </w:rPr>
              <w:t>see inclusion criteria</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Age mean/months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41.5 (26.5 – 59.4)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43.1 (26.3 – 60.0)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43.7 (27.6 – 60.3)</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Griffiths developmental quotient,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57 ± 11.7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66 ± 17.7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63.3 ± 15.5</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NR (90.5%)</w:t>
            </w:r>
            <w:r w:rsidRPr="004C42DA">
              <w:rPr>
                <w:rFonts w:ascii="Arial" w:hAnsi="Arial" w:cs="Arial"/>
                <w:color w:val="000000"/>
                <w:sz w:val="18"/>
                <w:szCs w:val="18"/>
              </w:rPr>
              <w:br/>
              <w:t>F:  NR (9.5%)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Race/ethnicity,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Maternal education, n (%), </w:t>
            </w:r>
            <w:r w:rsidRPr="004C42DA">
              <w:rPr>
                <w:rFonts w:ascii="Arial" w:hAnsi="Arial" w:cs="Arial"/>
                <w:color w:val="000000"/>
                <w:sz w:val="18"/>
                <w:szCs w:val="18"/>
              </w:rPr>
              <w:lastRenderedPageBreak/>
              <w:t>(n=73):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High school: 10 (13.7)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College/post-high school: 28 (38.4%)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Bachelors: 23 (31.5)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Postgraduate: 12 (16.4)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n (%), (n=78):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&gt;$75,000: 45 (57.7)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$60,000-$70,000: 10 (12.8)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$50,000-$60,000: 11 (14.1)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$40,000-$50,000: 4 (5.1)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&lt;$40,000:  8 (10.3)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Language spoken at home. n (%):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Language other than English exclusively: 2 (2.6)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Language in addition to English: 12 (15.4)</w:t>
            </w:r>
            <w:r w:rsidRPr="004C42DA">
              <w:rPr>
                <w:rFonts w:ascii="Arial" w:hAnsi="Arial" w:cs="Arial"/>
                <w:color w:val="000000"/>
                <w:sz w:val="18"/>
                <w:szCs w:val="18"/>
              </w:rPr>
              <w:br/>
            </w:r>
          </w:p>
          <w:p w:rsidR="003C04A8" w:rsidRPr="004C42DA" w:rsidRDefault="003C04A8" w:rsidP="00FC3DF6">
            <w:pPr>
              <w:jc w:val="both"/>
              <w:rPr>
                <w:rFonts w:ascii="Arial" w:hAnsi="Arial" w:cs="Arial"/>
                <w:color w:val="000000"/>
                <w:sz w:val="18"/>
                <w:szCs w:val="18"/>
              </w:rPr>
            </w:pPr>
            <w:r w:rsidRPr="004C42DA">
              <w:rPr>
                <w:rFonts w:ascii="Arial" w:hAnsi="Arial" w:cs="Arial"/>
                <w:color w:val="000000"/>
                <w:sz w:val="18"/>
                <w:szCs w:val="18"/>
              </w:rPr>
              <w:t xml:space="preserve">Family members supported by income, mean ± SD (n=78):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4.0 ± 1.2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SES (ranking within New South Wales), mean ± SD (n=80):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73.0 ± 23.0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Mother’s age, mean/yrs ± SD (n=75):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36.6 ± 4.3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 and Referral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Referral of autism and ASD diagnosed by clinicians; diagnosis in-study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DSM-IV (referral), ADOS (in-study)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Autistic disorder: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24 (87.5)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20 (69.0)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17 (60.7)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 (14.3)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 (13.8)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G3:</w:t>
            </w:r>
            <w:r w:rsidRPr="004C42DA">
              <w:rPr>
                <w:rFonts w:ascii="Arial" w:hAnsi="Arial" w:cs="Arial"/>
                <w:color w:val="000000"/>
                <w:sz w:val="18"/>
                <w:szCs w:val="18"/>
              </w:rPr>
              <w:t xml:space="preserve"> 5 (17.9)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Non ASD: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 (0)</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 (17.2)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G3: </w:t>
            </w:r>
            <w:r w:rsidRPr="004C42DA">
              <w:rPr>
                <w:rFonts w:ascii="Arial" w:hAnsi="Arial" w:cs="Arial"/>
                <w:color w:val="000000"/>
                <w:sz w:val="18"/>
                <w:szCs w:val="18"/>
              </w:rPr>
              <w:t>6 (21.4)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r w:rsidRPr="004C42DA">
              <w:rPr>
                <w:rFonts w:ascii="Arial" w:hAnsi="Arial" w:cs="Arial"/>
                <w:b/>
                <w:color w:val="000000"/>
                <w:sz w:val="18"/>
                <w:szCs w:val="18"/>
              </w:rPr>
              <w:br/>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tc>
        <w:tc>
          <w:tcPr>
            <w:tcW w:w="216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Social skills, mean ± SD: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VABS social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68.7 ± 7.3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70.1 ± 7.3</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70.8 ± 9.9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 mean ± SD:</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VABS communication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64.4 ± 12.8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66.9 ± 12.5</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68.5 ± 17.0</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Reynell comprehension,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4.2 ± 9.2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5.5 ± 10.6</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7.2 ± 15.2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Reynell comprehension, raw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6.9 ± 9.7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11.3 ± 13.8</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12.2 ± 14.9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Reynell expression, standard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3.4 ± 8.3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8.2 ± 16.6</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6.0 ± 10.9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sz w:val="18"/>
                <w:szCs w:val="18"/>
              </w:rPr>
              <w:t xml:space="preserve">Reynell expression, raw score: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3.2 ± 5.4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6.9 ± 9.9</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5.8 ± 7.9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Pragmatics Profile, total Q range: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50.4 ± 17.5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58.3 ± 16.8</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56.7 ± 16.2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Adaptive behavior, mean ± SD: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Developmental Behavior Checklist, total: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44.7 ± 19.0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58.5 ± 20.4</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43.9 ± 21.9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tc>
        <w:tc>
          <w:tcPr>
            <w:tcW w:w="216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Social skills, mean ± SD: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VABS social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66.4 ± 7.7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72.6 ± 11.2</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73.1 ± 10.8</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vs. </w:t>
            </w:r>
            <w:r w:rsidRPr="004C42DA">
              <w:rPr>
                <w:rFonts w:ascii="Arial" w:hAnsi="Arial" w:cs="Arial"/>
                <w:b/>
                <w:sz w:val="18"/>
                <w:szCs w:val="18"/>
              </w:rPr>
              <w:t>G2</w:t>
            </w:r>
            <w:r w:rsidRPr="004C42DA">
              <w:rPr>
                <w:rFonts w:ascii="Arial" w:hAnsi="Arial" w:cs="Arial"/>
                <w:sz w:val="18"/>
                <w:szCs w:val="18"/>
              </w:rPr>
              <w:t>: p=0.02</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vs. </w:t>
            </w:r>
            <w:r w:rsidRPr="004C42DA">
              <w:rPr>
                <w:rFonts w:ascii="Arial" w:hAnsi="Arial" w:cs="Arial"/>
                <w:b/>
                <w:sz w:val="18"/>
                <w:szCs w:val="18"/>
              </w:rPr>
              <w:t>G3</w:t>
            </w:r>
            <w:r w:rsidRPr="004C42DA">
              <w:rPr>
                <w:rFonts w:ascii="Arial" w:hAnsi="Arial" w:cs="Arial"/>
                <w:sz w:val="18"/>
                <w:szCs w:val="18"/>
              </w:rPr>
              <w:t>: p=0.02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vs. </w:t>
            </w:r>
            <w:r w:rsidRPr="004C42DA">
              <w:rPr>
                <w:rFonts w:ascii="Arial" w:hAnsi="Arial" w:cs="Arial"/>
                <w:b/>
                <w:sz w:val="18"/>
                <w:szCs w:val="18"/>
              </w:rPr>
              <w:t>G3</w:t>
            </w:r>
            <w:r w:rsidRPr="004C42DA">
              <w:rPr>
                <w:rFonts w:ascii="Arial" w:hAnsi="Arial" w:cs="Arial"/>
                <w:sz w:val="18"/>
                <w:szCs w:val="18"/>
              </w:rPr>
              <w:t>: p=NS</w:t>
            </w:r>
            <w:r w:rsidRPr="004C42DA" w:rsidDel="002B2EE2">
              <w:rPr>
                <w:rFonts w:ascii="Arial" w:hAnsi="Arial" w:cs="Arial"/>
                <w:sz w:val="18"/>
                <w:szCs w:val="18"/>
              </w:rPr>
              <w:t xml:space="preserve"> </w:t>
            </w:r>
          </w:p>
          <w:p w:rsidR="003C04A8" w:rsidRPr="004C42DA" w:rsidRDefault="003C04A8" w:rsidP="00FC3DF6">
            <w:pPr>
              <w:rPr>
                <w:rFonts w:ascii="Arial" w:hAnsi="Arial" w:cs="Arial"/>
                <w:b/>
                <w:sz w:val="18"/>
                <w:szCs w:val="18"/>
              </w:rPr>
            </w:pPr>
            <w:r w:rsidRPr="004C42DA">
              <w:rPr>
                <w:rFonts w:ascii="Arial" w:hAnsi="Arial" w:cs="Arial"/>
                <w:sz w:val="18"/>
                <w:szCs w:val="18"/>
              </w:rPr>
              <w:t>3-group comparison: p=0.03</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 mean ± SD:</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VABS communication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68.4 ± 15.6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76.1 ± 17.1</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74.2 ± 15.5</w:t>
            </w:r>
          </w:p>
          <w:p w:rsidR="003C04A8" w:rsidRPr="004C42DA" w:rsidRDefault="003C04A8" w:rsidP="00FC3DF6">
            <w:pPr>
              <w:rPr>
                <w:rFonts w:ascii="Arial" w:hAnsi="Arial" w:cs="Arial"/>
                <w:sz w:val="18"/>
                <w:szCs w:val="18"/>
              </w:rPr>
            </w:pPr>
            <w:r w:rsidRPr="004C42DA">
              <w:rPr>
                <w:rFonts w:ascii="Arial" w:hAnsi="Arial" w:cs="Arial"/>
                <w:b/>
                <w:sz w:val="18"/>
                <w:szCs w:val="18"/>
              </w:rPr>
              <w:t>G1 vs. G2</w:t>
            </w:r>
            <w:r w:rsidRPr="004C42DA">
              <w:rPr>
                <w:rFonts w:ascii="Arial" w:hAnsi="Arial" w:cs="Arial"/>
                <w:sz w:val="18"/>
                <w:szCs w:val="18"/>
              </w:rPr>
              <w:t>: p=NS</w:t>
            </w:r>
          </w:p>
          <w:p w:rsidR="003C04A8" w:rsidRPr="004C42DA" w:rsidRDefault="003C04A8" w:rsidP="00FC3DF6">
            <w:pPr>
              <w:rPr>
                <w:rFonts w:ascii="Arial" w:hAnsi="Arial" w:cs="Arial"/>
                <w:sz w:val="18"/>
                <w:szCs w:val="18"/>
              </w:rPr>
            </w:pPr>
            <w:r w:rsidRPr="004C42DA">
              <w:rPr>
                <w:rFonts w:ascii="Arial" w:hAnsi="Arial" w:cs="Arial"/>
                <w:b/>
                <w:sz w:val="18"/>
                <w:szCs w:val="18"/>
              </w:rPr>
              <w:t>G1 vs. G3</w:t>
            </w:r>
            <w:r w:rsidRPr="004C42DA">
              <w:rPr>
                <w:rFonts w:ascii="Arial" w:hAnsi="Arial" w:cs="Arial"/>
                <w:sz w:val="18"/>
                <w:szCs w:val="18"/>
              </w:rPr>
              <w:t>: p=NS</w:t>
            </w:r>
            <w:r w:rsidRPr="004C42DA" w:rsidDel="002B2EE2">
              <w:rPr>
                <w:rFonts w:ascii="Arial" w:hAnsi="Arial" w:cs="Arial"/>
                <w:sz w:val="18"/>
                <w:szCs w:val="18"/>
              </w:rPr>
              <w:t xml:space="preserve"> </w:t>
            </w:r>
          </w:p>
          <w:p w:rsidR="003C04A8" w:rsidRPr="004C42DA" w:rsidRDefault="003C04A8" w:rsidP="00FC3DF6">
            <w:pPr>
              <w:rPr>
                <w:rFonts w:ascii="Arial" w:hAnsi="Arial" w:cs="Arial"/>
                <w:sz w:val="18"/>
                <w:szCs w:val="18"/>
              </w:rPr>
            </w:pPr>
            <w:r w:rsidRPr="004C42DA">
              <w:rPr>
                <w:rFonts w:ascii="Arial" w:hAnsi="Arial" w:cs="Arial"/>
                <w:b/>
                <w:sz w:val="18"/>
                <w:szCs w:val="18"/>
              </w:rPr>
              <w:t>G2 vs. G3</w:t>
            </w:r>
            <w:r w:rsidRPr="004C42DA">
              <w:rPr>
                <w:rFonts w:ascii="Arial" w:hAnsi="Arial" w:cs="Arial"/>
                <w:sz w:val="18"/>
                <w:szCs w:val="18"/>
              </w:rPr>
              <w:t>: p=NS</w:t>
            </w:r>
          </w:p>
          <w:p w:rsidR="003C04A8" w:rsidRPr="004C42DA" w:rsidRDefault="003C04A8" w:rsidP="00FC3DF6">
            <w:pPr>
              <w:rPr>
                <w:rFonts w:ascii="Arial" w:hAnsi="Arial" w:cs="Arial"/>
                <w:sz w:val="18"/>
                <w:szCs w:val="18"/>
              </w:rPr>
            </w:pPr>
            <w:r w:rsidRPr="004C42DA">
              <w:rPr>
                <w:rFonts w:ascii="Arial" w:hAnsi="Arial" w:cs="Arial"/>
                <w:sz w:val="18"/>
                <w:szCs w:val="18"/>
              </w:rPr>
              <w:t>3-group comparison: 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Reynell-comprehension, standard score: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2.6 ± 8.4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10.5 ± 17.4</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5.7 ± 12.1</w:t>
            </w:r>
          </w:p>
          <w:p w:rsidR="003C04A8" w:rsidRPr="004C42DA" w:rsidRDefault="003C04A8" w:rsidP="00FC3DF6">
            <w:pPr>
              <w:rPr>
                <w:rFonts w:ascii="Arial" w:hAnsi="Arial" w:cs="Arial"/>
                <w:sz w:val="18"/>
                <w:szCs w:val="18"/>
              </w:rPr>
            </w:pPr>
            <w:r w:rsidRPr="004C42DA">
              <w:rPr>
                <w:rFonts w:ascii="Arial" w:hAnsi="Arial" w:cs="Arial"/>
                <w:b/>
                <w:sz w:val="18"/>
                <w:szCs w:val="18"/>
              </w:rPr>
              <w:t>G1 vs. G2</w:t>
            </w:r>
            <w:r w:rsidRPr="004C42DA">
              <w:rPr>
                <w:rFonts w:ascii="Arial" w:hAnsi="Arial" w:cs="Arial"/>
                <w:sz w:val="18"/>
                <w:szCs w:val="18"/>
              </w:rPr>
              <w:t>: p=0.03</w:t>
            </w:r>
          </w:p>
          <w:p w:rsidR="003C04A8" w:rsidRPr="004C42DA" w:rsidRDefault="003C04A8" w:rsidP="00FC3DF6">
            <w:pPr>
              <w:rPr>
                <w:rFonts w:ascii="Arial" w:hAnsi="Arial" w:cs="Arial"/>
                <w:sz w:val="18"/>
                <w:szCs w:val="18"/>
              </w:rPr>
            </w:pPr>
            <w:r w:rsidRPr="004C42DA">
              <w:rPr>
                <w:rFonts w:ascii="Arial" w:hAnsi="Arial" w:cs="Arial"/>
                <w:b/>
                <w:sz w:val="18"/>
                <w:szCs w:val="18"/>
              </w:rPr>
              <w:t>G1 vs. G3</w:t>
            </w:r>
            <w:r w:rsidRPr="004C42DA">
              <w:rPr>
                <w:rFonts w:ascii="Arial" w:hAnsi="Arial" w:cs="Arial"/>
                <w:sz w:val="18"/>
                <w:szCs w:val="18"/>
              </w:rPr>
              <w:t>: p=NS</w:t>
            </w:r>
          </w:p>
          <w:p w:rsidR="003C04A8" w:rsidRPr="004C42DA" w:rsidRDefault="003C04A8" w:rsidP="00FC3DF6">
            <w:pPr>
              <w:ind w:hanging="41"/>
              <w:rPr>
                <w:rFonts w:ascii="Arial" w:hAnsi="Arial" w:cs="Arial"/>
                <w:sz w:val="18"/>
                <w:szCs w:val="18"/>
              </w:rPr>
            </w:pPr>
            <w:r w:rsidRPr="004C42DA">
              <w:rPr>
                <w:rFonts w:ascii="Arial" w:hAnsi="Arial" w:cs="Arial"/>
                <w:b/>
                <w:sz w:val="18"/>
                <w:szCs w:val="18"/>
              </w:rPr>
              <w:t>G2 vs. G3</w:t>
            </w:r>
            <w:r w:rsidRPr="004C42DA">
              <w:rPr>
                <w:rFonts w:ascii="Arial" w:hAnsi="Arial" w:cs="Arial"/>
                <w:sz w:val="18"/>
                <w:szCs w:val="18"/>
              </w:rPr>
              <w:t>: p=NS</w:t>
            </w:r>
          </w:p>
          <w:p w:rsidR="003C04A8" w:rsidRPr="004C42DA" w:rsidRDefault="003C04A8" w:rsidP="00FC3DF6">
            <w:pPr>
              <w:ind w:hanging="41"/>
              <w:rPr>
                <w:rFonts w:ascii="Arial" w:hAnsi="Arial" w:cs="Arial"/>
                <w:sz w:val="18"/>
                <w:szCs w:val="18"/>
              </w:rPr>
            </w:pPr>
            <w:r w:rsidRPr="004C42DA">
              <w:rPr>
                <w:rFonts w:ascii="Arial" w:hAnsi="Arial" w:cs="Arial"/>
                <w:sz w:val="18"/>
                <w:szCs w:val="18"/>
              </w:rPr>
              <w:t>3-group comparison: 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Reynell-comprehension, raw score</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 xml:space="preserve">G1: </w:t>
            </w:r>
            <w:r w:rsidRPr="004C42DA">
              <w:rPr>
                <w:rFonts w:ascii="Arial" w:hAnsi="Arial" w:cs="Arial"/>
                <w:sz w:val="18"/>
                <w:szCs w:val="18"/>
              </w:rPr>
              <w:t>17.5 ± 6.3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23.7 ± 19.9</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22.0 ± 17.8</w:t>
            </w:r>
          </w:p>
          <w:p w:rsidR="003C04A8" w:rsidRPr="004C42DA" w:rsidRDefault="003C04A8" w:rsidP="00FC3DF6">
            <w:pPr>
              <w:rPr>
                <w:rFonts w:ascii="Arial" w:hAnsi="Arial" w:cs="Arial"/>
                <w:sz w:val="18"/>
                <w:szCs w:val="18"/>
              </w:rPr>
            </w:pPr>
            <w:r w:rsidRPr="004C42DA">
              <w:rPr>
                <w:rFonts w:ascii="Arial" w:hAnsi="Arial" w:cs="Arial"/>
                <w:b/>
                <w:sz w:val="18"/>
                <w:szCs w:val="18"/>
              </w:rPr>
              <w:t>G1 vs. G2</w:t>
            </w:r>
            <w:r w:rsidRPr="004C42DA">
              <w:rPr>
                <w:rFonts w:ascii="Arial" w:hAnsi="Arial" w:cs="Arial"/>
                <w:sz w:val="18"/>
                <w:szCs w:val="18"/>
              </w:rPr>
              <w:t>: p=NS</w:t>
            </w:r>
          </w:p>
          <w:p w:rsidR="003C04A8" w:rsidRPr="004C42DA" w:rsidRDefault="003C04A8" w:rsidP="00FC3DF6">
            <w:pPr>
              <w:rPr>
                <w:rFonts w:ascii="Arial" w:hAnsi="Arial" w:cs="Arial"/>
                <w:sz w:val="18"/>
                <w:szCs w:val="18"/>
              </w:rPr>
            </w:pPr>
            <w:r w:rsidRPr="004C42DA">
              <w:rPr>
                <w:rFonts w:ascii="Arial" w:hAnsi="Arial" w:cs="Arial"/>
                <w:b/>
                <w:sz w:val="18"/>
                <w:szCs w:val="18"/>
              </w:rPr>
              <w:t>G1 vs. G3</w:t>
            </w:r>
            <w:r w:rsidRPr="004C42DA">
              <w:rPr>
                <w:rFonts w:ascii="Arial" w:hAnsi="Arial" w:cs="Arial"/>
                <w:sz w:val="18"/>
                <w:szCs w:val="18"/>
              </w:rPr>
              <w:t>: p=NS</w:t>
            </w:r>
          </w:p>
          <w:p w:rsidR="003C04A8" w:rsidRPr="004C42DA" w:rsidRDefault="003C04A8" w:rsidP="00FC3DF6">
            <w:pPr>
              <w:ind w:hanging="41"/>
              <w:rPr>
                <w:rFonts w:ascii="Arial" w:hAnsi="Arial" w:cs="Arial"/>
                <w:sz w:val="18"/>
                <w:szCs w:val="18"/>
              </w:rPr>
            </w:pPr>
            <w:r w:rsidRPr="004C42DA">
              <w:rPr>
                <w:rFonts w:ascii="Arial" w:hAnsi="Arial" w:cs="Arial"/>
                <w:b/>
                <w:sz w:val="18"/>
                <w:szCs w:val="18"/>
              </w:rPr>
              <w:t>G2 vs. G3</w:t>
            </w:r>
            <w:r w:rsidRPr="004C42DA">
              <w:rPr>
                <w:rFonts w:ascii="Arial" w:hAnsi="Arial" w:cs="Arial"/>
                <w:sz w:val="18"/>
                <w:szCs w:val="18"/>
              </w:rPr>
              <w:t>: p=NS</w:t>
            </w:r>
          </w:p>
          <w:p w:rsidR="003C04A8" w:rsidRPr="004C42DA" w:rsidRDefault="003C04A8" w:rsidP="00FC3DF6">
            <w:pPr>
              <w:ind w:hanging="41"/>
              <w:rPr>
                <w:rFonts w:ascii="Arial" w:hAnsi="Arial" w:cs="Arial"/>
                <w:sz w:val="18"/>
                <w:szCs w:val="18"/>
              </w:rPr>
            </w:pPr>
            <w:r w:rsidRPr="004C42DA">
              <w:rPr>
                <w:rFonts w:ascii="Arial" w:hAnsi="Arial" w:cs="Arial"/>
                <w:sz w:val="18"/>
                <w:szCs w:val="18"/>
              </w:rPr>
              <w:t>3-group comparison: 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Reynell-expression, standard score: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2.8 ± 7.5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7.0 ± 15.1</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4.4 ± 8.7</w:t>
            </w:r>
          </w:p>
          <w:p w:rsidR="003C04A8" w:rsidRPr="004C42DA" w:rsidRDefault="003C04A8" w:rsidP="00FC3DF6">
            <w:pPr>
              <w:rPr>
                <w:rFonts w:ascii="Arial" w:hAnsi="Arial" w:cs="Arial"/>
                <w:sz w:val="18"/>
                <w:szCs w:val="18"/>
              </w:rPr>
            </w:pPr>
            <w:r w:rsidRPr="004C42DA">
              <w:rPr>
                <w:rFonts w:ascii="Arial" w:hAnsi="Arial" w:cs="Arial"/>
                <w:b/>
                <w:sz w:val="18"/>
                <w:szCs w:val="18"/>
              </w:rPr>
              <w:t>G1 vs. G2</w:t>
            </w:r>
            <w:r w:rsidRPr="004C42DA">
              <w:rPr>
                <w:rFonts w:ascii="Arial" w:hAnsi="Arial" w:cs="Arial"/>
                <w:sz w:val="18"/>
                <w:szCs w:val="18"/>
              </w:rPr>
              <w:t>: p=NS</w:t>
            </w:r>
          </w:p>
          <w:p w:rsidR="003C04A8" w:rsidRPr="004C42DA" w:rsidRDefault="003C04A8" w:rsidP="00FC3DF6">
            <w:pPr>
              <w:rPr>
                <w:rFonts w:ascii="Arial" w:hAnsi="Arial" w:cs="Arial"/>
                <w:sz w:val="18"/>
                <w:szCs w:val="18"/>
              </w:rPr>
            </w:pPr>
            <w:r w:rsidRPr="004C42DA">
              <w:rPr>
                <w:rFonts w:ascii="Arial" w:hAnsi="Arial" w:cs="Arial"/>
                <w:b/>
                <w:sz w:val="18"/>
                <w:szCs w:val="18"/>
              </w:rPr>
              <w:t>G1 vs. G3</w:t>
            </w:r>
            <w:r w:rsidRPr="004C42DA">
              <w:rPr>
                <w:rFonts w:ascii="Arial" w:hAnsi="Arial" w:cs="Arial"/>
                <w:sz w:val="18"/>
                <w:szCs w:val="18"/>
              </w:rPr>
              <w:t>: p=NS</w:t>
            </w:r>
          </w:p>
          <w:p w:rsidR="003C04A8" w:rsidRPr="004C42DA" w:rsidRDefault="003C04A8" w:rsidP="00FC3DF6">
            <w:pPr>
              <w:ind w:hanging="41"/>
              <w:rPr>
                <w:rFonts w:ascii="Arial" w:hAnsi="Arial" w:cs="Arial"/>
                <w:sz w:val="18"/>
                <w:szCs w:val="18"/>
              </w:rPr>
            </w:pPr>
            <w:r w:rsidRPr="004C42DA">
              <w:rPr>
                <w:rFonts w:ascii="Arial" w:hAnsi="Arial" w:cs="Arial"/>
                <w:b/>
                <w:sz w:val="18"/>
                <w:szCs w:val="18"/>
              </w:rPr>
              <w:t>G2 vs. G3</w:t>
            </w:r>
            <w:r w:rsidRPr="004C42DA">
              <w:rPr>
                <w:rFonts w:ascii="Arial" w:hAnsi="Arial" w:cs="Arial"/>
                <w:sz w:val="18"/>
                <w:szCs w:val="18"/>
              </w:rPr>
              <w:t>: p=NS</w:t>
            </w:r>
          </w:p>
          <w:p w:rsidR="003C04A8" w:rsidRPr="004C42DA" w:rsidRDefault="003C04A8" w:rsidP="00FC3DF6">
            <w:pPr>
              <w:ind w:hanging="41"/>
              <w:rPr>
                <w:rFonts w:ascii="Arial" w:hAnsi="Arial" w:cs="Arial"/>
                <w:sz w:val="18"/>
                <w:szCs w:val="18"/>
              </w:rPr>
            </w:pPr>
            <w:r w:rsidRPr="004C42DA">
              <w:rPr>
                <w:rFonts w:ascii="Arial" w:hAnsi="Arial" w:cs="Arial"/>
                <w:sz w:val="18"/>
                <w:szCs w:val="18"/>
              </w:rPr>
              <w:t>3-group comparison: p=NS</w:t>
            </w:r>
          </w:p>
          <w:p w:rsidR="003C04A8" w:rsidRPr="004C42DA" w:rsidRDefault="003C04A8" w:rsidP="00FC3DF6">
            <w:pPr>
              <w:rPr>
                <w:rFonts w:ascii="Arial" w:hAnsi="Arial" w:cs="Arial"/>
                <w:b/>
                <w:sz w:val="18"/>
                <w:szCs w:val="18"/>
              </w:rPr>
            </w:pPr>
            <w:r w:rsidRPr="004C42DA">
              <w:rPr>
                <w:rFonts w:ascii="Arial" w:hAnsi="Arial" w:cs="Arial"/>
                <w:sz w:val="18"/>
                <w:szCs w:val="18"/>
              </w:rPr>
              <w:t>Reynell-expression, raw score: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8.8 ± 8.9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11.4 ± 10.9</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11.1 ± 9.9</w:t>
            </w:r>
          </w:p>
          <w:p w:rsidR="003C04A8" w:rsidRPr="004C42DA" w:rsidRDefault="003C04A8" w:rsidP="00FC3DF6">
            <w:pPr>
              <w:rPr>
                <w:rFonts w:ascii="Arial" w:hAnsi="Arial" w:cs="Arial"/>
                <w:sz w:val="18"/>
                <w:szCs w:val="18"/>
              </w:rPr>
            </w:pPr>
            <w:r w:rsidRPr="004C42DA">
              <w:rPr>
                <w:rFonts w:ascii="Arial" w:hAnsi="Arial" w:cs="Arial"/>
                <w:b/>
                <w:sz w:val="18"/>
                <w:szCs w:val="18"/>
              </w:rPr>
              <w:t>G1 vs. G2</w:t>
            </w:r>
            <w:r w:rsidRPr="004C42DA">
              <w:rPr>
                <w:rFonts w:ascii="Arial" w:hAnsi="Arial" w:cs="Arial"/>
                <w:sz w:val="18"/>
                <w:szCs w:val="18"/>
              </w:rPr>
              <w:t>: p=NS</w:t>
            </w:r>
          </w:p>
          <w:p w:rsidR="003C04A8" w:rsidRPr="004C42DA" w:rsidRDefault="003C04A8" w:rsidP="00FC3DF6">
            <w:pPr>
              <w:rPr>
                <w:rFonts w:ascii="Arial" w:hAnsi="Arial" w:cs="Arial"/>
                <w:sz w:val="18"/>
                <w:szCs w:val="18"/>
              </w:rPr>
            </w:pPr>
            <w:r w:rsidRPr="004C42DA">
              <w:rPr>
                <w:rFonts w:ascii="Arial" w:hAnsi="Arial" w:cs="Arial"/>
                <w:b/>
                <w:sz w:val="18"/>
                <w:szCs w:val="18"/>
              </w:rPr>
              <w:t>G1 vs. G3</w:t>
            </w:r>
            <w:r w:rsidRPr="004C42DA">
              <w:rPr>
                <w:rFonts w:ascii="Arial" w:hAnsi="Arial" w:cs="Arial"/>
                <w:sz w:val="18"/>
                <w:szCs w:val="18"/>
              </w:rPr>
              <w:t>: p=NS</w:t>
            </w:r>
          </w:p>
          <w:p w:rsidR="003C04A8" w:rsidRPr="004C42DA" w:rsidRDefault="003C04A8" w:rsidP="00FC3DF6">
            <w:pPr>
              <w:ind w:hanging="41"/>
              <w:rPr>
                <w:rFonts w:ascii="Arial" w:hAnsi="Arial" w:cs="Arial"/>
                <w:sz w:val="18"/>
                <w:szCs w:val="18"/>
              </w:rPr>
            </w:pPr>
            <w:r w:rsidRPr="004C42DA">
              <w:rPr>
                <w:rFonts w:ascii="Arial" w:hAnsi="Arial" w:cs="Arial"/>
                <w:b/>
                <w:sz w:val="18"/>
                <w:szCs w:val="18"/>
              </w:rPr>
              <w:t>G2 vs. G3</w:t>
            </w:r>
            <w:r w:rsidRPr="004C42DA">
              <w:rPr>
                <w:rFonts w:ascii="Arial" w:hAnsi="Arial" w:cs="Arial"/>
                <w:sz w:val="18"/>
                <w:szCs w:val="18"/>
              </w:rPr>
              <w:t>: p=NS</w:t>
            </w:r>
          </w:p>
          <w:p w:rsidR="003C04A8" w:rsidRPr="004C42DA" w:rsidRDefault="003C04A8" w:rsidP="00FC3DF6">
            <w:pPr>
              <w:ind w:hanging="41"/>
              <w:rPr>
                <w:rFonts w:ascii="Arial" w:hAnsi="Arial" w:cs="Arial"/>
                <w:sz w:val="18"/>
                <w:szCs w:val="18"/>
              </w:rPr>
            </w:pPr>
            <w:r w:rsidRPr="004C42DA">
              <w:rPr>
                <w:rFonts w:ascii="Arial" w:hAnsi="Arial" w:cs="Arial"/>
                <w:sz w:val="18"/>
                <w:szCs w:val="18"/>
              </w:rPr>
              <w:t>3-group comparison: 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Pragmatics Profile, total Q range:</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62.8 ± 19.4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73.0 ± 19.0</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72.2 ± 18.8</w:t>
            </w:r>
          </w:p>
          <w:p w:rsidR="003C04A8" w:rsidRPr="004C42DA" w:rsidRDefault="003C04A8" w:rsidP="00FC3DF6">
            <w:pPr>
              <w:rPr>
                <w:rFonts w:ascii="Arial" w:hAnsi="Arial" w:cs="Arial"/>
                <w:sz w:val="18"/>
                <w:szCs w:val="18"/>
              </w:rPr>
            </w:pPr>
            <w:r w:rsidRPr="004C42DA">
              <w:rPr>
                <w:rFonts w:ascii="Arial" w:hAnsi="Arial" w:cs="Arial"/>
                <w:b/>
                <w:sz w:val="18"/>
                <w:szCs w:val="18"/>
              </w:rPr>
              <w:t>G1 vs. G2</w:t>
            </w:r>
            <w:r w:rsidRPr="004C42DA">
              <w:rPr>
                <w:rFonts w:ascii="Arial" w:hAnsi="Arial" w:cs="Arial"/>
                <w:sz w:val="18"/>
                <w:szCs w:val="18"/>
              </w:rPr>
              <w:t>: p=NS</w:t>
            </w:r>
          </w:p>
          <w:p w:rsidR="003C04A8" w:rsidRPr="004C42DA" w:rsidRDefault="003C04A8" w:rsidP="00FC3DF6">
            <w:pPr>
              <w:rPr>
                <w:rFonts w:ascii="Arial" w:hAnsi="Arial" w:cs="Arial"/>
                <w:sz w:val="18"/>
                <w:szCs w:val="18"/>
              </w:rPr>
            </w:pPr>
            <w:r w:rsidRPr="004C42DA">
              <w:rPr>
                <w:rFonts w:ascii="Arial" w:hAnsi="Arial" w:cs="Arial"/>
                <w:b/>
                <w:sz w:val="18"/>
                <w:szCs w:val="18"/>
              </w:rPr>
              <w:t>G1 vs. G3</w:t>
            </w:r>
            <w:r w:rsidRPr="004C42DA">
              <w:rPr>
                <w:rFonts w:ascii="Arial" w:hAnsi="Arial" w:cs="Arial"/>
                <w:sz w:val="18"/>
                <w:szCs w:val="18"/>
              </w:rPr>
              <w:t>: p=NS</w:t>
            </w:r>
          </w:p>
          <w:p w:rsidR="003C04A8" w:rsidRPr="004C42DA" w:rsidRDefault="003C04A8" w:rsidP="00FC3DF6">
            <w:pPr>
              <w:ind w:hanging="41"/>
              <w:rPr>
                <w:rFonts w:ascii="Arial" w:hAnsi="Arial" w:cs="Arial"/>
                <w:sz w:val="18"/>
                <w:szCs w:val="18"/>
              </w:rPr>
            </w:pPr>
            <w:r w:rsidRPr="004C42DA">
              <w:rPr>
                <w:rFonts w:ascii="Arial" w:hAnsi="Arial" w:cs="Arial"/>
                <w:b/>
                <w:sz w:val="18"/>
                <w:szCs w:val="18"/>
              </w:rPr>
              <w:t>G2 vs. G3</w:t>
            </w:r>
            <w:r w:rsidRPr="004C42DA">
              <w:rPr>
                <w:rFonts w:ascii="Arial" w:hAnsi="Arial" w:cs="Arial"/>
                <w:sz w:val="18"/>
                <w:szCs w:val="18"/>
              </w:rPr>
              <w:t>: p=NS</w:t>
            </w:r>
          </w:p>
          <w:p w:rsidR="003C04A8" w:rsidRPr="004C42DA" w:rsidRDefault="003C04A8" w:rsidP="00FC3DF6">
            <w:pPr>
              <w:ind w:hanging="41"/>
              <w:rPr>
                <w:rFonts w:ascii="Arial" w:hAnsi="Arial" w:cs="Arial"/>
                <w:sz w:val="18"/>
                <w:szCs w:val="18"/>
              </w:rPr>
            </w:pPr>
            <w:r w:rsidRPr="004C42DA">
              <w:rPr>
                <w:rFonts w:ascii="Arial" w:hAnsi="Arial" w:cs="Arial"/>
                <w:sz w:val="18"/>
                <w:szCs w:val="18"/>
              </w:rPr>
              <w:t>3-group comparison: 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Adaptive behavior: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Developmental Behavior Checklist, total: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52.9 ± 29.3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55.7 ± 19.5</w:t>
            </w:r>
          </w:p>
          <w:p w:rsidR="003C04A8" w:rsidRPr="004C42DA" w:rsidRDefault="003C04A8" w:rsidP="00FC3DF6">
            <w:pPr>
              <w:rPr>
                <w:rFonts w:ascii="Arial" w:hAnsi="Arial" w:cs="Arial"/>
                <w:sz w:val="18"/>
                <w:szCs w:val="18"/>
              </w:rPr>
            </w:pPr>
            <w:r w:rsidRPr="004C42DA">
              <w:rPr>
                <w:rFonts w:ascii="Arial" w:hAnsi="Arial" w:cs="Arial"/>
                <w:b/>
                <w:sz w:val="18"/>
                <w:szCs w:val="18"/>
              </w:rPr>
              <w:t>G3</w:t>
            </w:r>
            <w:r w:rsidRPr="004C42DA">
              <w:rPr>
                <w:rFonts w:ascii="Arial" w:hAnsi="Arial" w:cs="Arial"/>
                <w:sz w:val="18"/>
                <w:szCs w:val="18"/>
              </w:rPr>
              <w:t>: 42.9 ± 24.3</w:t>
            </w:r>
          </w:p>
          <w:p w:rsidR="003C04A8" w:rsidRPr="004C42DA" w:rsidRDefault="003C04A8" w:rsidP="00FC3DF6">
            <w:pPr>
              <w:rPr>
                <w:rFonts w:ascii="Arial" w:hAnsi="Arial" w:cs="Arial"/>
                <w:sz w:val="18"/>
                <w:szCs w:val="18"/>
              </w:rPr>
            </w:pPr>
            <w:r w:rsidRPr="004C42DA">
              <w:rPr>
                <w:rFonts w:ascii="Arial" w:hAnsi="Arial" w:cs="Arial"/>
                <w:b/>
                <w:sz w:val="18"/>
                <w:szCs w:val="18"/>
              </w:rPr>
              <w:t>G1 vs. G2</w:t>
            </w:r>
            <w:r w:rsidRPr="004C42DA">
              <w:rPr>
                <w:rFonts w:ascii="Arial" w:hAnsi="Arial" w:cs="Arial"/>
                <w:sz w:val="18"/>
                <w:szCs w:val="18"/>
              </w:rPr>
              <w:t>: p=NS</w:t>
            </w:r>
          </w:p>
          <w:p w:rsidR="003C04A8" w:rsidRPr="004C42DA" w:rsidRDefault="003C04A8" w:rsidP="00FC3DF6">
            <w:pPr>
              <w:rPr>
                <w:rFonts w:ascii="Arial" w:hAnsi="Arial" w:cs="Arial"/>
                <w:sz w:val="18"/>
                <w:szCs w:val="18"/>
              </w:rPr>
            </w:pPr>
            <w:r w:rsidRPr="004C42DA">
              <w:rPr>
                <w:rFonts w:ascii="Arial" w:hAnsi="Arial" w:cs="Arial"/>
                <w:b/>
                <w:sz w:val="18"/>
                <w:szCs w:val="18"/>
              </w:rPr>
              <w:t>G1 vs. G3</w:t>
            </w:r>
            <w:r w:rsidRPr="004C42DA">
              <w:rPr>
                <w:rFonts w:ascii="Arial" w:hAnsi="Arial" w:cs="Arial"/>
                <w:sz w:val="18"/>
                <w:szCs w:val="18"/>
              </w:rPr>
              <w:t>: p=NS</w:t>
            </w:r>
          </w:p>
          <w:p w:rsidR="003C04A8" w:rsidRPr="004C42DA" w:rsidRDefault="003C04A8" w:rsidP="00FC3DF6">
            <w:pPr>
              <w:ind w:hanging="41"/>
              <w:rPr>
                <w:rFonts w:ascii="Arial" w:hAnsi="Arial" w:cs="Arial"/>
                <w:sz w:val="18"/>
                <w:szCs w:val="18"/>
              </w:rPr>
            </w:pPr>
            <w:r w:rsidRPr="004C42DA">
              <w:rPr>
                <w:rFonts w:ascii="Arial" w:hAnsi="Arial" w:cs="Arial"/>
                <w:b/>
                <w:sz w:val="18"/>
                <w:szCs w:val="18"/>
              </w:rPr>
              <w:t>G2 vs. G3</w:t>
            </w:r>
            <w:r w:rsidRPr="004C42DA">
              <w:rPr>
                <w:rFonts w:ascii="Arial" w:hAnsi="Arial" w:cs="Arial"/>
                <w:sz w:val="18"/>
                <w:szCs w:val="18"/>
              </w:rPr>
              <w:t>: p=NS</w:t>
            </w:r>
          </w:p>
          <w:p w:rsidR="003C04A8" w:rsidRPr="004C42DA" w:rsidRDefault="003C04A8" w:rsidP="00FC3DF6">
            <w:pPr>
              <w:ind w:hanging="41"/>
              <w:rPr>
                <w:rFonts w:ascii="Arial" w:hAnsi="Arial" w:cs="Arial"/>
                <w:sz w:val="18"/>
                <w:szCs w:val="18"/>
              </w:rPr>
            </w:pPr>
            <w:r w:rsidRPr="004C42DA">
              <w:rPr>
                <w:rFonts w:ascii="Arial" w:hAnsi="Arial" w:cs="Arial"/>
                <w:sz w:val="18"/>
                <w:szCs w:val="18"/>
              </w:rPr>
              <w:t>3-group comparison: 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Harms: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color w:val="000000"/>
                <w:sz w:val="18"/>
                <w:szCs w:val="18"/>
              </w:rPr>
              <w:t>NR</w:t>
            </w: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285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Scarpa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2011</w:t>
            </w:r>
            <w:hyperlink w:anchor="_ENREF_75" w:tooltip="Scarpa, 2011 #6285" w:history="1">
              <w:r w:rsidRPr="004C42DA">
                <w:rPr>
                  <w:rFonts w:ascii="Arial" w:hAnsi="Arial" w:cs="Arial"/>
                  <w:color w:val="000000"/>
                  <w:sz w:val="18"/>
                  <w:szCs w:val="18"/>
                </w:rPr>
                <w:fldChar w:fldCharType="begin">
                  <w:fldData xml:space="preserve">PEVuZE5vdGU+PENpdGUgRXhjbHVkZUF1dGg9IjEiIEV4Y2x1ZGVZZWFyPSIxIj48QXV0aG9yPlNj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PEVuZE5vdGU+PENpdGUgRXhjbHVkZUF1dGg9IjEiIEV4Y2x1ZGVZZWFyPSIxIj48QXV0aG9yPlNj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75</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clinic</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CBT, one hour group meetings for 9 consecutive weeks.  Intervention focused on skill-building via affective education, stress management, and understanding expression of emotions.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Parent group meetings occurred simultaneously with children’s sessions.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Child’s emotion regulation ability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wait list control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Therapists (3 clinical graduate students and two trained staff members) supervised by licensed clinical psychologist</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No</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w:t>
            </w:r>
            <w:r w:rsidRPr="004C42DA">
              <w:rPr>
                <w:rFonts w:ascii="Arial" w:hAnsi="Arial" w:cs="Arial"/>
                <w:b/>
                <w:sz w:val="18"/>
                <w:szCs w:val="18"/>
              </w:rPr>
              <w:lastRenderedPageBreak/>
              <w:t xml:space="preserve">fidelity reported: </w:t>
            </w:r>
            <w:r w:rsidRPr="004C42DA">
              <w:rPr>
                <w:rFonts w:ascii="Arial" w:hAnsi="Arial" w:cs="Arial"/>
                <w:sz w:val="18"/>
                <w:szCs w:val="18"/>
              </w:rPr>
              <w:t>No</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meet ASD criteria on ADOS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5-7 years old at time of intervention</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In kindergarten or first grade</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verbal and able to understand and follow verbal directions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56"/>
              </w:numPr>
              <w:ind w:hanging="720"/>
              <w:rPr>
                <w:rFonts w:ascii="Arial" w:hAnsi="Arial" w:cs="Arial"/>
                <w:color w:val="000000"/>
                <w:sz w:val="18"/>
                <w:szCs w:val="18"/>
              </w:rPr>
            </w:pPr>
            <w:r w:rsidRPr="004C42DA">
              <w:rPr>
                <w:rFonts w:ascii="Arial" w:hAnsi="Arial" w:cs="Arial"/>
                <w:color w:val="000000"/>
                <w:sz w:val="18"/>
                <w:szCs w:val="18"/>
              </w:rPr>
              <w:t>see above</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Age,/yrs (range):</w:t>
            </w:r>
            <w:r w:rsidRPr="004C42DA">
              <w:rPr>
                <w:rFonts w:ascii="Arial" w:hAnsi="Arial" w:cs="Arial"/>
                <w:color w:val="000000"/>
                <w:sz w:val="18"/>
                <w:szCs w:val="18"/>
              </w:rPr>
              <w:t xml:space="preserve"> (4.5-7 years)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9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 2 (%)</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 11 (100)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median (range): $85,000 ($14,400-$175,000)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 syndrome</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 xml:space="preserve">: </w:t>
            </w:r>
            <w:r w:rsidRPr="004C42DA">
              <w:rPr>
                <w:rFonts w:ascii="Arial" w:hAnsi="Arial" w:cs="Arial"/>
                <w:color w:val="000000"/>
                <w:sz w:val="18"/>
                <w:szCs w:val="18"/>
              </w:rPr>
              <w:t>NR</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Emotion Regulation Checklist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Emotion Regulation Subscale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22.82 ± 2.56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Negativity/Lability Subscale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38.00 ± 5.33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Behavioral Monitoring Sheet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Frequency of episodes per hour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0.31 ± 0.16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Duration in minutes per episode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7.13 ± 6.68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Ben and the Bullies and James and the Reading Group Vignettes Quantity scores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1.36 ± 0.81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Self Confidence Rating Scale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Parental self-confidence- anger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5.60 ± 1.58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Parental self-confidence- anxiety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4.73 ± 1.90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Confidence in child- anger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3.73 ± 1.49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Confidence in child- anxiety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2.82 ± 1.25</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Problem behavior: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Emotion Regulation Checklist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Emotion Regulation Subscale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24.91 ± 6.17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Negativity/Lability Subscale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33.73 ± 5.00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Behavioral Monitoring Sheet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Frequency of episodes per hour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0.18 ± 0.09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Duration in minutes per episode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3.32 ± 2.20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Ben and the Bullies and James and the Reading Group Vignettes Quantity scores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3.27 ± 2.24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Self Confidence Rating Scale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Parental self-confidence- anger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7.20 ± 1.81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Parental self-confidence- anxiety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7.36 ± 1.12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Confidence in child- anger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5.45 ± 1.92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Confidence in child- anxiety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G2: </w:t>
            </w:r>
            <w:r w:rsidRPr="004C42DA">
              <w:rPr>
                <w:rFonts w:ascii="Arial" w:hAnsi="Arial" w:cs="Arial"/>
                <w:color w:val="000000"/>
                <w:sz w:val="18"/>
                <w:szCs w:val="18"/>
              </w:rPr>
              <w:t>5.55 ± 1.81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Default="003C04A8" w:rsidP="003C04A8">
      <w:pPr>
        <w:rPr>
          <w:rFonts w:ascii="Arial" w:hAnsi="Arial" w:cs="Arial"/>
          <w:b/>
          <w:sz w:val="18"/>
          <w:szCs w:val="18"/>
        </w:rPr>
      </w:pPr>
      <w:r>
        <w:rPr>
          <w:rFonts w:ascii="Arial" w:hAnsi="Arial" w:cs="Arial"/>
          <w:b/>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340"/>
        <w:gridCol w:w="2160"/>
        <w:gridCol w:w="216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34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16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303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Strain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2011</w:t>
            </w:r>
            <w:hyperlink w:anchor="_ENREF_76" w:tooltip="Strain, 2011 #6493" w:history="1">
              <w:r w:rsidRPr="004C42DA">
                <w:rPr>
                  <w:rFonts w:ascii="Arial" w:hAnsi="Arial" w:cs="Arial"/>
                  <w:color w:val="000000"/>
                  <w:sz w:val="18"/>
                  <w:szCs w:val="18"/>
                </w:rPr>
                <w:fldChar w:fldCharType="begin">
                  <w:fldData xml:space="preserve">PEVuZE5vdGU+PENpdGUgRXhjbHVkZUF1dGg9IjEiIEV4Y2x1ZGVZZWFyPSIxIj48QXV0aG9yPlN0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PEVuZE5vdGU+PENpdGUgRXhjbHVkZUF1dGg9IjEiIEV4Y2x1ZGVZZWFyPSIxIj48QXV0aG9yPlN0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76</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USA</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Preschool classrooms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b/>
                <w:color w:val="000000"/>
                <w:sz w:val="18"/>
                <w:szCs w:val="18"/>
              </w:rPr>
              <w:t xml:space="preserve"> </w:t>
            </w:r>
            <w:r w:rsidRPr="004C42DA">
              <w:rPr>
                <w:rFonts w:ascii="Arial" w:hAnsi="Arial" w:cs="Arial"/>
                <w:b/>
                <w:color w:val="000000"/>
                <w:sz w:val="18"/>
                <w:szCs w:val="18"/>
              </w:rPr>
              <w:b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Institute for Educational Sciences, U.S. Department of Education </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34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LEAP (Learning Experiences and Alternative Program for Preschoolers and Their Parents) manuals, videos, and training manuals with training and mentoring relationship with study staff for 2 years (average of 17 hours per week)</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Assessments: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Childhood Autism Rating Scale (CARS), Preschool Languge Scale-4</w:t>
            </w:r>
            <w:r w:rsidRPr="004C42DA">
              <w:rPr>
                <w:rFonts w:ascii="Arial" w:hAnsi="Arial" w:cs="Arial"/>
                <w:color w:val="000000"/>
                <w:sz w:val="18"/>
                <w:szCs w:val="18"/>
                <w:vertAlign w:val="superscript"/>
              </w:rPr>
              <w:t>th</w:t>
            </w:r>
            <w:r w:rsidRPr="004C42DA">
              <w:rPr>
                <w:rFonts w:ascii="Arial" w:hAnsi="Arial" w:cs="Arial"/>
                <w:color w:val="000000"/>
                <w:sz w:val="18"/>
                <w:szCs w:val="18"/>
              </w:rPr>
              <w:t xml:space="preserve"> Edition (PLS-4), Social Skills Rating System (SSRS)</w:t>
            </w:r>
            <w:r w:rsidRPr="004C42DA" w:rsidDel="00DB423C">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Full replication: Teachers received full LEAP training/coaching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Teachers provided with intervention manuals and related written materials only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Preschool teachers, family members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Defined protocol followed: </w:t>
            </w:r>
          </w:p>
          <w:p w:rsidR="003C04A8" w:rsidRPr="004C42DA" w:rsidRDefault="003C04A8" w:rsidP="00FC3DF6">
            <w:pPr>
              <w:rPr>
                <w:rFonts w:ascii="Arial" w:hAnsi="Arial" w:cs="Arial"/>
                <w:sz w:val="18"/>
                <w:szCs w:val="18"/>
              </w:rPr>
            </w:pP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N at enrollment:</w:t>
            </w:r>
          </w:p>
          <w:p w:rsidR="003C04A8" w:rsidRPr="004C42DA" w:rsidRDefault="003C04A8" w:rsidP="00FC3DF6">
            <w:pPr>
              <w:rPr>
                <w:rFonts w:ascii="Arial" w:hAnsi="Arial" w:cs="Arial"/>
                <w:color w:val="000000"/>
                <w:sz w:val="18"/>
                <w:szCs w:val="18"/>
                <w:lang w:val="nb-NO"/>
              </w:rPr>
            </w:pPr>
            <w:r w:rsidRPr="004C42DA">
              <w:rPr>
                <w:rFonts w:ascii="Arial" w:hAnsi="Arial" w:cs="Arial"/>
                <w:color w:val="000000"/>
                <w:sz w:val="18"/>
                <w:szCs w:val="18"/>
                <w:lang w:val="nb-NO"/>
              </w:rPr>
              <w:t>Classrooms: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Classrooms: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Teachers: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107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Children with ASD: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177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117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 xml:space="preserve">classrooms “willing and able” to be LEAP replication sites.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 xml:space="preserve">“Able”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intensity of services provided</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enrollment of children with ASD in inclusive settings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minimum ratio of adults to children (1:5)</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minimum ratio of typical peers to children with ASD (2:1)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Exclusion criteria: </w:t>
            </w:r>
            <w:r w:rsidRPr="004C42DA">
              <w:rPr>
                <w:rFonts w:ascii="Arial" w:hAnsi="Arial" w:cs="Arial"/>
                <w:color w:val="000000"/>
                <w:sz w:val="18"/>
                <w:szCs w:val="18"/>
              </w:rPr>
              <w:t>NR</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mean/months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50.1 ± 4.6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50.7 ± 4.2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 SD: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Sex: </w:t>
            </w:r>
            <w:r w:rsidRPr="004C42DA">
              <w:rPr>
                <w:rFonts w:ascii="Arial" w:hAnsi="Arial" w:cs="Arial"/>
                <w:color w:val="000000"/>
                <w:sz w:val="18"/>
                <w:szCs w:val="18"/>
              </w:rPr>
              <w:t>NR</w:t>
            </w:r>
            <w:r w:rsidRPr="004C42DA">
              <w:rPr>
                <w:rFonts w:ascii="Arial" w:hAnsi="Arial" w:cs="Arial"/>
                <w:b/>
                <w:color w:val="000000"/>
                <w:sz w:val="18"/>
                <w:szCs w:val="18"/>
              </w:rPr>
              <w:br/>
            </w:r>
            <w:r w:rsidRPr="004C42DA">
              <w:rPr>
                <w:rFonts w:ascii="Arial" w:hAnsi="Arial" w:cs="Arial"/>
                <w:b/>
                <w:color w:val="000000"/>
                <w:sz w:val="18"/>
                <w:szCs w:val="18"/>
              </w:rPr>
              <w:br/>
            </w:r>
            <w:r w:rsidRPr="004C42DA">
              <w:rPr>
                <w:rFonts w:ascii="Arial" w:hAnsi="Arial" w:cs="Arial"/>
                <w:color w:val="000000"/>
                <w:sz w:val="18"/>
                <w:szCs w:val="18"/>
              </w:rPr>
              <w:t>Race/ethnicity, n (%): 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 xml:space="preserve">NR </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Based upon school district </w:t>
            </w:r>
            <w:r w:rsidRPr="004C42DA">
              <w:rPr>
                <w:rFonts w:ascii="Arial" w:hAnsi="Arial" w:cs="Arial"/>
                <w:color w:val="000000"/>
                <w:sz w:val="18"/>
                <w:szCs w:val="18"/>
              </w:rPr>
              <w:lastRenderedPageBreak/>
              <w:t>standards for educational diagnoses of ASD</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100%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PDD-NOS: 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 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Geographic: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schools, 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Metropolitan: 14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Suburban: 10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Rural: 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G2 schools, 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Metropolitan: 12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Suburban: 8 </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 xml:space="preserve">Rural: 3 </w:t>
            </w:r>
            <w:r w:rsidRPr="004C42DA">
              <w:rPr>
                <w:rFonts w:ascii="Arial" w:hAnsi="Arial" w:cs="Arial"/>
                <w:b/>
                <w:color w:val="000000"/>
                <w:sz w:val="18"/>
                <w:szCs w:val="18"/>
              </w:rPr>
              <w:br/>
            </w: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16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 xml:space="preserve">Overall ratings: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Global Rating of Severity, mean </w:t>
            </w:r>
            <w:r w:rsidRPr="004C42DA">
              <w:rPr>
                <w:rFonts w:ascii="Arial" w:hAnsi="Arial" w:cs="Arial"/>
                <w:sz w:val="18"/>
                <w:szCs w:val="18"/>
              </w:rPr>
              <w:t xml:space="preserve">± </w:t>
            </w:r>
            <w:r w:rsidRPr="004C42DA">
              <w:rPr>
                <w:rFonts w:ascii="Arial" w:hAnsi="Arial" w:cs="Arial"/>
                <w:b/>
                <w:sz w:val="18"/>
                <w:szCs w:val="18"/>
              </w:rPr>
              <w:t xml:space="preserve"> SD:</w:t>
            </w:r>
            <w:r w:rsidRPr="004C42DA">
              <w:rPr>
                <w:rFonts w:ascii="Arial" w:hAnsi="Arial" w:cs="Arial"/>
                <w:sz w:val="18"/>
                <w:szCs w:val="18"/>
              </w:rPr>
              <w:t xml:space="preserve"> </w:t>
            </w:r>
          </w:p>
          <w:p w:rsidR="003C04A8" w:rsidRPr="004C42DA" w:rsidRDefault="003C04A8" w:rsidP="00FC3DF6">
            <w:pPr>
              <w:rPr>
                <w:rFonts w:ascii="Arial" w:hAnsi="Arial" w:cs="Arial"/>
                <w:sz w:val="18"/>
                <w:szCs w:val="18"/>
              </w:rPr>
            </w:pPr>
            <w:r w:rsidRPr="004C42DA">
              <w:rPr>
                <w:rFonts w:ascii="Arial" w:hAnsi="Arial" w:cs="Arial"/>
                <w:sz w:val="18"/>
                <w:szCs w:val="18"/>
              </w:rPr>
              <w:t>CARS: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39.0 ± 6.2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37.4 ± 5.9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SSRS-positive,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13.5 ± 21.5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20.7 ± 20.2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SSRS-negative,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63.5 ± 15.2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53.4 ± 16.5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cs="Arial"/>
                <w:sz w:val="18"/>
                <w:szCs w:val="18"/>
              </w:rPr>
            </w:pPr>
            <w:r w:rsidRPr="004C42DA">
              <w:rPr>
                <w:rFonts w:ascii="Arial" w:hAnsi="Arial" w:cs="Arial"/>
                <w:sz w:val="18"/>
                <w:szCs w:val="18"/>
              </w:rPr>
              <w:t>PLS-4 (total language), mean ± SD:</w:t>
            </w:r>
          </w:p>
          <w:p w:rsidR="003C04A8" w:rsidRPr="004C42DA" w:rsidRDefault="003C04A8" w:rsidP="00FC3DF6">
            <w:pPr>
              <w:rPr>
                <w:rFonts w:ascii="Arial" w:hAnsi="Arial" w:cs="Arial"/>
                <w:sz w:val="18"/>
                <w:szCs w:val="18"/>
              </w:rPr>
            </w:pPr>
            <w:r w:rsidRPr="004C42DA">
              <w:rPr>
                <w:rFonts w:ascii="Arial" w:hAnsi="Arial" w:cs="Arial"/>
                <w:sz w:val="18"/>
                <w:szCs w:val="18"/>
              </w:rPr>
              <w:t>G1: 32.8 ± 7.5</w:t>
            </w:r>
          </w:p>
          <w:p w:rsidR="003C04A8" w:rsidRPr="004C42DA" w:rsidRDefault="003C04A8" w:rsidP="00FC3DF6">
            <w:pPr>
              <w:rPr>
                <w:rFonts w:ascii="Arial" w:hAnsi="Arial" w:cs="Arial"/>
                <w:sz w:val="18"/>
                <w:szCs w:val="18"/>
              </w:rPr>
            </w:pPr>
            <w:r w:rsidRPr="004C42DA">
              <w:rPr>
                <w:rFonts w:ascii="Arial" w:hAnsi="Arial" w:cs="Arial"/>
                <w:sz w:val="18"/>
                <w:szCs w:val="18"/>
              </w:rPr>
              <w:t>G2: 34.4 ± 7.2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Mullen (receptive language),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30.8 ± 7.6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33.4 ± 9.0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Mullen (expressive language), mean ± 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28.9 ± 7.4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30.3 ± 8.2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Motor skills: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Mullen (fine motor), mean </w:t>
            </w:r>
            <w:r w:rsidRPr="004C42DA">
              <w:rPr>
                <w:rFonts w:ascii="Arial" w:hAnsi="Arial" w:cs="Arial"/>
                <w:sz w:val="18"/>
                <w:szCs w:val="18"/>
              </w:rPr>
              <w:lastRenderedPageBreak/>
              <w:t>±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31.9 ± 6.4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34.8 ± 6.2</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General intelligence:</w:t>
            </w:r>
          </w:p>
          <w:p w:rsidR="003C04A8" w:rsidRPr="004C42DA" w:rsidRDefault="003C04A8" w:rsidP="00FC3DF6">
            <w:pPr>
              <w:rPr>
                <w:rFonts w:ascii="Arial" w:hAnsi="Arial" w:cs="Arial"/>
                <w:sz w:val="18"/>
                <w:szCs w:val="18"/>
              </w:rPr>
            </w:pPr>
            <w:r w:rsidRPr="004C42DA">
              <w:rPr>
                <w:rFonts w:ascii="Arial" w:hAnsi="Arial" w:cs="Arial"/>
                <w:sz w:val="18"/>
                <w:szCs w:val="18"/>
              </w:rPr>
              <w:t>Mullen (visual reception),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32.3 ± 6.6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34.6 ± 7.0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Mullen ELC (early learning composite), mean ± SD: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59.6 ± 6.9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63.2 ± 6.6</w:t>
            </w: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**Note: all p-values represent G1 delta (change after 2 years of study participation) vs. G2 delta</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Overall ratings: </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Global Rating of Severity, mean </w:t>
            </w:r>
            <w:r w:rsidRPr="004C42DA">
              <w:rPr>
                <w:rFonts w:ascii="Arial" w:hAnsi="Arial" w:cs="Arial"/>
                <w:sz w:val="18"/>
                <w:szCs w:val="18"/>
              </w:rPr>
              <w:t xml:space="preserve">± </w:t>
            </w:r>
            <w:r w:rsidRPr="004C42DA">
              <w:rPr>
                <w:rFonts w:ascii="Arial" w:hAnsi="Arial" w:cs="Arial"/>
                <w:b/>
                <w:sz w:val="18"/>
                <w:szCs w:val="18"/>
              </w:rPr>
              <w:t xml:space="preserve"> SD:</w:t>
            </w:r>
            <w:r w:rsidRPr="004C42DA">
              <w:rPr>
                <w:rFonts w:ascii="Arial" w:hAnsi="Arial" w:cs="Arial"/>
                <w:sz w:val="18"/>
                <w:szCs w:val="18"/>
              </w:rPr>
              <w:t xml:space="preserve"> </w:t>
            </w:r>
          </w:p>
          <w:p w:rsidR="003C04A8" w:rsidRPr="004C42DA" w:rsidRDefault="003C04A8" w:rsidP="00FC3DF6">
            <w:pPr>
              <w:rPr>
                <w:rFonts w:ascii="Arial" w:hAnsi="Arial" w:cs="Arial"/>
                <w:sz w:val="18"/>
                <w:szCs w:val="18"/>
              </w:rPr>
            </w:pPr>
            <w:r w:rsidRPr="004C42DA">
              <w:rPr>
                <w:rFonts w:ascii="Arial" w:hAnsi="Arial" w:cs="Arial"/>
                <w:sz w:val="18"/>
                <w:szCs w:val="18"/>
              </w:rPr>
              <w:t>CARS: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32.9 ± 3.9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34.6 ± 4.2</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p&lt;0.05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SSRS-positive, mean ± 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42.1 ± 12.6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32.7 ± 11.9</w:t>
            </w:r>
          </w:p>
          <w:p w:rsidR="003C04A8" w:rsidRPr="004C42DA" w:rsidRDefault="003C04A8" w:rsidP="00FC3DF6">
            <w:pPr>
              <w:rPr>
                <w:rFonts w:ascii="Arial" w:hAnsi="Arial" w:cs="Arial"/>
                <w:sz w:val="18"/>
                <w:szCs w:val="18"/>
              </w:rPr>
            </w:pPr>
            <w:r w:rsidRPr="004C42DA">
              <w:rPr>
                <w:rFonts w:ascii="Arial" w:hAnsi="Arial" w:cs="Arial"/>
                <w:sz w:val="18"/>
                <w:szCs w:val="18"/>
              </w:rPr>
              <w:t>p&lt;0.01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SSRS-negative,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56.5 ± 4.2</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49.1 ± 4.1</w:t>
            </w:r>
          </w:p>
          <w:p w:rsidR="003C04A8" w:rsidRPr="004C42DA" w:rsidRDefault="003C04A8" w:rsidP="00FC3DF6">
            <w:pPr>
              <w:rPr>
                <w:rFonts w:ascii="Arial" w:hAnsi="Arial" w:cs="Arial"/>
                <w:sz w:val="18"/>
                <w:szCs w:val="18"/>
              </w:rPr>
            </w:pPr>
            <w:r w:rsidRPr="004C42DA">
              <w:rPr>
                <w:rFonts w:ascii="Arial" w:hAnsi="Arial" w:cs="Arial"/>
                <w:sz w:val="18"/>
                <w:szCs w:val="18"/>
              </w:rPr>
              <w:t>p&lt;0.05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cs="Arial"/>
                <w:sz w:val="18"/>
                <w:szCs w:val="18"/>
              </w:rPr>
            </w:pPr>
            <w:r w:rsidRPr="004C42DA">
              <w:rPr>
                <w:rFonts w:ascii="Arial" w:hAnsi="Arial" w:cs="Arial"/>
                <w:sz w:val="18"/>
                <w:szCs w:val="18"/>
              </w:rPr>
              <w:t>PLS-4 (total language), mean ± 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51.3 ± 8.1</w:t>
            </w:r>
          </w:p>
          <w:p w:rsidR="003C04A8" w:rsidRPr="004C42DA" w:rsidRDefault="003C04A8" w:rsidP="00FC3DF6">
            <w:pPr>
              <w:jc w:val="both"/>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43.8 ± 7.7</w:t>
            </w:r>
          </w:p>
          <w:p w:rsidR="003C04A8" w:rsidRPr="004C42DA" w:rsidRDefault="003C04A8" w:rsidP="00FC3DF6">
            <w:pPr>
              <w:rPr>
                <w:rFonts w:ascii="Arial" w:hAnsi="Arial" w:cs="Arial"/>
                <w:sz w:val="18"/>
                <w:szCs w:val="18"/>
              </w:rPr>
            </w:pPr>
            <w:r w:rsidRPr="004C42DA">
              <w:rPr>
                <w:rFonts w:ascii="Arial" w:hAnsi="Arial" w:cs="Arial"/>
                <w:sz w:val="18"/>
                <w:szCs w:val="18"/>
              </w:rPr>
              <w:t>p&lt;0.01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Mullen (receptive language), mean ± SD:</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G1:</w:t>
            </w:r>
            <w:r w:rsidRPr="004C42DA">
              <w:rPr>
                <w:rFonts w:ascii="Arial" w:hAnsi="Arial" w:cs="Arial"/>
                <w:sz w:val="18"/>
                <w:szCs w:val="18"/>
              </w:rPr>
              <w:t xml:space="preserve"> 49.3 ± 7.9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40.7 ± 7.7</w:t>
            </w:r>
          </w:p>
          <w:p w:rsidR="003C04A8" w:rsidRPr="004C42DA" w:rsidRDefault="003C04A8" w:rsidP="00FC3DF6">
            <w:pPr>
              <w:rPr>
                <w:rFonts w:ascii="Arial" w:hAnsi="Arial" w:cs="Arial"/>
                <w:sz w:val="18"/>
                <w:szCs w:val="18"/>
              </w:rPr>
            </w:pPr>
            <w:r w:rsidRPr="004C42DA">
              <w:rPr>
                <w:rFonts w:ascii="Arial" w:hAnsi="Arial" w:cs="Arial"/>
                <w:sz w:val="18"/>
                <w:szCs w:val="18"/>
              </w:rPr>
              <w:t>p&lt;0.01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Mullen (expressive language),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38.7 ± 6.4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35.9 ± 4.4</w:t>
            </w:r>
          </w:p>
          <w:p w:rsidR="003C04A8" w:rsidRPr="004C42DA" w:rsidRDefault="003C04A8" w:rsidP="00FC3DF6">
            <w:pPr>
              <w:rPr>
                <w:rFonts w:ascii="Arial" w:hAnsi="Arial" w:cs="Arial"/>
                <w:sz w:val="18"/>
                <w:szCs w:val="18"/>
              </w:rPr>
            </w:pPr>
            <w:r w:rsidRPr="004C42DA">
              <w:rPr>
                <w:rFonts w:ascii="Arial" w:hAnsi="Arial" w:cs="Arial"/>
                <w:sz w:val="18"/>
                <w:szCs w:val="18"/>
              </w:rPr>
              <w:t>p&lt;0.05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Motor skills:</w:t>
            </w:r>
          </w:p>
          <w:p w:rsidR="003C04A8" w:rsidRPr="004C42DA" w:rsidRDefault="003C04A8" w:rsidP="00FC3DF6">
            <w:pPr>
              <w:rPr>
                <w:rFonts w:ascii="Arial" w:hAnsi="Arial" w:cs="Arial"/>
                <w:sz w:val="18"/>
                <w:szCs w:val="18"/>
              </w:rPr>
            </w:pPr>
            <w:r w:rsidRPr="004C42DA">
              <w:rPr>
                <w:rFonts w:ascii="Arial" w:hAnsi="Arial" w:cs="Arial"/>
                <w:sz w:val="18"/>
                <w:szCs w:val="18"/>
              </w:rPr>
              <w:t>Mullen (fine motor), mean ± SD:</w:t>
            </w:r>
          </w:p>
          <w:p w:rsidR="003C04A8" w:rsidRPr="004C42DA" w:rsidRDefault="003C04A8" w:rsidP="00FC3DF6">
            <w:pPr>
              <w:jc w:val="both"/>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43.3 ± 5.2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39.8 ± 4.9</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p&lt;0.05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General intelligence:</w:t>
            </w:r>
          </w:p>
          <w:p w:rsidR="003C04A8" w:rsidRPr="004C42DA" w:rsidRDefault="003C04A8" w:rsidP="00FC3DF6">
            <w:pPr>
              <w:rPr>
                <w:rFonts w:ascii="Arial" w:hAnsi="Arial" w:cs="Arial"/>
                <w:sz w:val="18"/>
                <w:szCs w:val="18"/>
              </w:rPr>
            </w:pPr>
            <w:r w:rsidRPr="004C42DA">
              <w:rPr>
                <w:rFonts w:ascii="Arial" w:hAnsi="Arial" w:cs="Arial"/>
                <w:sz w:val="18"/>
                <w:szCs w:val="18"/>
              </w:rPr>
              <w:t>Mullen (visual reception):, mean ± SD</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52.7 ± 11.5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46.3 ± 11.6</w:t>
            </w:r>
          </w:p>
          <w:p w:rsidR="003C04A8" w:rsidRPr="004C42DA" w:rsidRDefault="003C04A8" w:rsidP="00FC3DF6">
            <w:pPr>
              <w:rPr>
                <w:rFonts w:ascii="Arial" w:hAnsi="Arial" w:cs="Arial"/>
                <w:sz w:val="18"/>
                <w:szCs w:val="18"/>
              </w:rPr>
            </w:pPr>
            <w:r w:rsidRPr="004C42DA">
              <w:rPr>
                <w:rFonts w:ascii="Arial" w:hAnsi="Arial" w:cs="Arial"/>
                <w:sz w:val="18"/>
                <w:szCs w:val="18"/>
              </w:rPr>
              <w:t>p&lt;0.01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Mullen ELC (early learning composite), mean ± SD: </w:t>
            </w:r>
          </w:p>
          <w:p w:rsidR="003C04A8" w:rsidRPr="004C42DA" w:rsidRDefault="003C04A8" w:rsidP="00FC3DF6">
            <w:pPr>
              <w:jc w:val="both"/>
              <w:rPr>
                <w:rFonts w:ascii="Arial" w:hAnsi="Arial" w:cs="Arial"/>
                <w:sz w:val="18"/>
                <w:szCs w:val="18"/>
              </w:rPr>
            </w:pPr>
            <w:r w:rsidRPr="004C42DA">
              <w:rPr>
                <w:rFonts w:ascii="Arial" w:hAnsi="Arial" w:cs="Arial"/>
                <w:sz w:val="18"/>
                <w:szCs w:val="18"/>
              </w:rPr>
              <w:t xml:space="preserve">G1: 68.5 ± 7.5 </w:t>
            </w:r>
          </w:p>
          <w:p w:rsidR="003C04A8" w:rsidRPr="004C42DA" w:rsidRDefault="003C04A8" w:rsidP="00FC3DF6">
            <w:pPr>
              <w:rPr>
                <w:rFonts w:ascii="Arial" w:hAnsi="Arial" w:cs="Arial"/>
                <w:sz w:val="18"/>
                <w:szCs w:val="18"/>
              </w:rPr>
            </w:pPr>
            <w:r w:rsidRPr="004C42DA">
              <w:rPr>
                <w:rFonts w:ascii="Arial" w:hAnsi="Arial" w:cs="Arial"/>
                <w:sz w:val="18"/>
                <w:szCs w:val="18"/>
              </w:rPr>
              <w:t>G2: 61.4 ± 9.0</w:t>
            </w:r>
          </w:p>
          <w:p w:rsidR="003C04A8" w:rsidRPr="004C42DA" w:rsidRDefault="003C04A8" w:rsidP="00FC3DF6">
            <w:pPr>
              <w:rPr>
                <w:rFonts w:ascii="Arial" w:hAnsi="Arial" w:cs="Arial"/>
                <w:sz w:val="18"/>
                <w:szCs w:val="18"/>
              </w:rPr>
            </w:pPr>
            <w:r w:rsidRPr="004C42DA">
              <w:rPr>
                <w:rFonts w:ascii="Arial" w:hAnsi="Arial" w:cs="Arial"/>
                <w:sz w:val="18"/>
                <w:szCs w:val="18"/>
              </w:rPr>
              <w:t>p&lt;0.01</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294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Sung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2011</w:t>
            </w:r>
            <w:hyperlink w:anchor="_ENREF_77" w:tooltip="Sung, 2011 #6272" w:history="1">
              <w:r w:rsidRPr="004C42DA">
                <w:rPr>
                  <w:rFonts w:ascii="Arial" w:hAnsi="Arial" w:cs="Arial"/>
                  <w:color w:val="000000"/>
                  <w:sz w:val="18"/>
                  <w:szCs w:val="18"/>
                </w:rPr>
                <w:fldChar w:fldCharType="begin">
                  <w:fldData xml:space="preserve">PEVuZE5vdGU+PENpdGUgRXhjbHVkZUF1dGg9IjEiIEV4Y2x1ZGVZZWFyPSIxIj48QXV0aG9yPlN1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PEVuZE5vdGU+PENpdGUgRXhjbHVkZUF1dGg9IjEiIEV4Y2x1ZGVZZWFyPSIxIj48QXV0aG9yPlN1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77</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SIngapore</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clinic</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February 2007 to August 2008</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National Medical Research Council grant</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 xml:space="preserve"> 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Cognitive behavioral therapy (CBT) sixteen 90-minute weekly sessions delivered in small groups of 3-4 participants. Sessions 1-3 focused on recognition and understanding of emotions; Sessions 4-9 focused on anxiety management techniques and sessions 10-16 focused on problem-solving strategies based on the STAR strategy.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The social recreational (SR) group received 16 week manualized SR program.  90 minute weekly sessions in groups of 3-4 participants.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observed, parent report, context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Spence Child Anxiety Scale- Child (SCAS-C) administered pre and post treatment and at 3 and 6 month follow-up</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cognitive behavioral therapy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social recreational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CBT and SR delivered by two trained therapists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Yes</w:t>
            </w:r>
            <w:r w:rsidRPr="004C42DA">
              <w:rPr>
                <w:rFonts w:ascii="Arial" w:hAnsi="Arial" w:cs="Arial"/>
                <w:b/>
                <w:color w:val="000000"/>
                <w:sz w:val="18"/>
                <w:szCs w:val="18"/>
              </w:rPr>
              <w:br/>
            </w:r>
            <w:r w:rsidRPr="004C42DA">
              <w:rPr>
                <w:rFonts w:ascii="Arial" w:hAnsi="Arial" w:cs="Arial"/>
                <w:b/>
                <w:color w:val="000000"/>
                <w:sz w:val="18"/>
                <w:szCs w:val="18"/>
              </w:rPr>
              <w:br/>
              <w:t xml:space="preserve">Concomitant therapies, n (%):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On medication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 (17)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 (15)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Not on medication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29 (81)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 (82)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Unknown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(3)</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34</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ITT analysis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34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9-16 years old</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clinical diagnosis of autism, Asperger syndrome, PDD (NOS) or ASD by DSM-IV criteria</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classification of autism or autism spectrum on ADOS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verbal comprehension ≥ 80 and perceptual reasoning skills ≥ 90 on Wechsler Intelligence Scale for Children, 4</w:t>
            </w:r>
            <w:r w:rsidRPr="004C42DA">
              <w:rPr>
                <w:rFonts w:ascii="Arial" w:hAnsi="Arial" w:cs="Arial"/>
                <w:color w:val="000000"/>
                <w:sz w:val="18"/>
                <w:szCs w:val="18"/>
                <w:vertAlign w:val="superscript"/>
              </w:rPr>
              <w:t>th</w:t>
            </w:r>
            <w:r w:rsidRPr="004C42DA">
              <w:rPr>
                <w:rFonts w:ascii="Arial" w:hAnsi="Arial" w:cs="Arial"/>
                <w:color w:val="000000"/>
                <w:sz w:val="18"/>
                <w:szCs w:val="18"/>
              </w:rPr>
              <w:t xml:space="preserve"> edition</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no change in medication dosage one month prior to start of study and throughout duration of study</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color w:val="000000"/>
                <w:sz w:val="18"/>
                <w:szCs w:val="18"/>
              </w:rPr>
              <w:t>-see above</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 ± SD yrs: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11.33 ± 2.03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11.09 ± 1.53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Mental age, mean/yrs (range):</w:t>
            </w:r>
            <w:r w:rsidRPr="004C42DA">
              <w:rPr>
                <w:rFonts w:ascii="Arial" w:hAnsi="Arial" w:cs="Arial"/>
                <w:color w:val="000000"/>
                <w:sz w:val="18"/>
                <w:szCs w:val="18"/>
              </w:rPr>
              <w:t xml:space="preserve"> 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34 (94)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32 (94)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2 (6)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Chinese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35 (97)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30 (88)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Malay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Indian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Others</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(3)</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Diagnostic approach: </w:t>
            </w:r>
            <w:r w:rsidRPr="004C42DA">
              <w:rPr>
                <w:rFonts w:ascii="Arial" w:hAnsi="Arial" w:cs="Arial"/>
                <w:color w:val="000000"/>
                <w:sz w:val="18"/>
                <w:szCs w:val="18"/>
              </w:rPr>
              <w:t>Referral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DSM-IV, ADOS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Autism/PDD-NOS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30 (83)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 (82)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 syndrome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 (17)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 (18)</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Other characteristics</w:t>
            </w:r>
            <w:r w:rsidRPr="004C42DA">
              <w:rPr>
                <w:rFonts w:ascii="Arial" w:hAnsi="Arial" w:cs="Arial"/>
                <w:b/>
                <w:color w:val="000000"/>
                <w:sz w:val="18"/>
                <w:szCs w:val="18"/>
              </w:rPr>
              <w:t>, n (%)</w:t>
            </w:r>
            <w:r w:rsidRPr="004C42DA">
              <w:rPr>
                <w:rFonts w:ascii="Arial" w:hAnsi="Arial" w:cs="Arial"/>
                <w:color w:val="000000"/>
                <w:sz w:val="18"/>
                <w:szCs w:val="18"/>
              </w:rPr>
              <w:t>:</w:t>
            </w:r>
            <w:r w:rsidRPr="004C42DA">
              <w:rPr>
                <w:rFonts w:ascii="Arial" w:hAnsi="Arial" w:cs="Arial"/>
                <w:color w:val="000000"/>
                <w:sz w:val="18"/>
                <w:szCs w:val="18"/>
              </w:rPr>
              <w:br/>
            </w:r>
            <w:r w:rsidRPr="004C42DA">
              <w:rPr>
                <w:rFonts w:ascii="Arial" w:hAnsi="Arial" w:cs="Arial"/>
                <w:color w:val="000000"/>
                <w:sz w:val="18"/>
                <w:szCs w:val="18"/>
              </w:rPr>
              <w:lastRenderedPageBreak/>
              <w:br/>
            </w:r>
            <w:r w:rsidRPr="004C42DA">
              <w:rPr>
                <w:rFonts w:ascii="Arial" w:hAnsi="Arial" w:cs="Arial"/>
                <w:b/>
                <w:color w:val="000000"/>
                <w:sz w:val="18"/>
                <w:szCs w:val="18"/>
              </w:rPr>
              <w:t>Cognitive functioning,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Verbal Comprehension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100.25 ± 13.97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93.06 ± 12.81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Perceptual reasoning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108.00 ± 12.26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105.94 ± 11.07</w:t>
            </w:r>
          </w:p>
        </w:tc>
        <w:tc>
          <w:tcPr>
            <w:tcW w:w="2250" w:type="dxa"/>
            <w:tcBorders>
              <w:top w:val="single" w:sz="12" w:space="0" w:color="000000"/>
            </w:tcBorders>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SCAS-C,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Total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29.96 ± 14.91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35.03 ± 14.13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Panic attack</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4.00 ± 3.42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4.34 ± 3.90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Separation anxiety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4.39 ± 2.99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5.28 ± 3.45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Physical injury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3.50 ± 2.43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5.03 ± 2.65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phobia</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5.71 ± 3.71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6.31 ± 3.97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Obsessive compulsive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6.39 ± 3.73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8.24 ± 3.38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Generalized anxiety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5.96 ± 3.55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5.83 ± 3.10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SCAS-C, mean ± SD:</w:t>
            </w:r>
            <w:r w:rsidRPr="004C42DA">
              <w:rPr>
                <w:rFonts w:ascii="Arial" w:hAnsi="Arial" w:cs="Arial"/>
                <w:color w:val="000000"/>
                <w:sz w:val="18"/>
                <w:szCs w:val="18"/>
              </w:rPr>
              <w:t>6 month follow-up</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Total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21.54 ± 14.82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21.17 ± 11.97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Panic attack</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2.54 ± 3.53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1.97 ± 2.11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Separation anxiety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3.21 ± 3.05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3.10 ± 3.28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Physical injury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3.11 ± 2.51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3.28 ± 2.51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phobia</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4.68 ± 3.51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4.55 ± 3.34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Obsessive compulsive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4.79 ± 3.65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5.34 ± 3.64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Generalized anxiety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3.21 ± 1.95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2.93 ± 2.07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SCAS-C, n (%)</w:t>
            </w:r>
          </w:p>
          <w:p w:rsidR="003C04A8" w:rsidRPr="004C42DA" w:rsidRDefault="003C04A8" w:rsidP="00FC3DF6">
            <w:pPr>
              <w:rPr>
                <w:rFonts w:ascii="Arial" w:hAnsi="Arial" w:cs="Arial"/>
                <w:sz w:val="18"/>
                <w:szCs w:val="18"/>
              </w:rPr>
            </w:pPr>
            <w:r w:rsidRPr="004C42DA">
              <w:rPr>
                <w:rFonts w:ascii="Arial" w:hAnsi="Arial" w:cs="Arial"/>
                <w:sz w:val="18"/>
                <w:szCs w:val="18"/>
              </w:rPr>
              <w:t>Deterioated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 (10.34)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w:t>
            </w:r>
            <w:r w:rsidRPr="004C42DA">
              <w:rPr>
                <w:rFonts w:ascii="Arial" w:hAnsi="Arial" w:cs="Arial"/>
                <w:color w:val="000000"/>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No change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 (44.83)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13 (44.83)</w:t>
            </w:r>
            <w:r w:rsidRPr="004C42DA">
              <w:rPr>
                <w:rFonts w:ascii="Arial" w:hAnsi="Arial" w:cs="Arial"/>
                <w:color w:val="000000"/>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Improved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 (44.83)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 (55.17)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501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Kasari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2010</w:t>
            </w:r>
            <w:hyperlink w:anchor="_ENREF_78" w:tooltip="Kasari, 2010 #6809" w:history="1">
              <w:r w:rsidRPr="004C42DA">
                <w:rPr>
                  <w:rFonts w:ascii="Arial" w:hAnsi="Arial" w:cs="Arial"/>
                  <w:color w:val="000000"/>
                  <w:sz w:val="18"/>
                  <w:szCs w:val="18"/>
                </w:rPr>
                <w:fldChar w:fldCharType="begin">
                  <w:fldData xml:space="preserve">PEVuZE5vdGU+PENpdGUgRXhjbHVkZUF1dGg9IjEiIEV4Y2x1ZGVZZWFyPSIxIj48QXV0aG9yPkth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PEVuZE5vdGU+PENpdGUgRXhjbHVkZUF1dGg9IjEiIEV4Y2x1ZGVZZWFyPSIxIj48QXV0aG9yPkth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78</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color w:val="FF0000"/>
                <w:sz w:val="18"/>
                <w:szCs w:val="18"/>
              </w:rPr>
            </w:pPr>
            <w:r w:rsidRPr="004C42DA">
              <w:rPr>
                <w:rFonts w:ascii="Arial" w:hAnsi="Arial" w:cs="Arial"/>
                <w:b/>
                <w:color w:val="000000"/>
                <w:sz w:val="18"/>
                <w:szCs w:val="18"/>
              </w:rPr>
              <w:t xml:space="preserve">Intervention setting: </w:t>
            </w:r>
            <w:r w:rsidRPr="004C42DA">
              <w:rPr>
                <w:rFonts w:ascii="Arial" w:hAnsi="Arial" w:cs="Arial"/>
                <w:sz w:val="18"/>
                <w:szCs w:val="18"/>
              </w:rPr>
              <w:t>Laboratory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01/2002 to 09/2005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Grant NIMH</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Joint attention intervention.  !0 modules completed in 24 sessions (3 per week) for 8 weeks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15 minute videotaped</w:t>
            </w:r>
            <w:r w:rsidRPr="004C42DA">
              <w:rPr>
                <w:rFonts w:ascii="Arial" w:hAnsi="Arial" w:cs="Arial"/>
                <w:b/>
                <w:color w:val="000000"/>
                <w:sz w:val="18"/>
                <w:szCs w:val="18"/>
              </w:rPr>
              <w:t xml:space="preserve"> </w:t>
            </w:r>
            <w:r w:rsidRPr="004C42DA">
              <w:rPr>
                <w:rFonts w:ascii="Arial" w:hAnsi="Arial" w:cs="Arial"/>
                <w:color w:val="000000"/>
                <w:sz w:val="18"/>
                <w:szCs w:val="18"/>
              </w:rPr>
              <w:t>caregiver-child interaction observed at end of intervention (8 weeks) and 12 months later (14 month from study start) Mullen scales at baseline and at 12 month follow-up</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Immediate treatment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Wait list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Trained interventionists (graduate students in educational psychology experienced with children with autism. Videotapes coded by blinded reviewer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19</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19</w:t>
            </w:r>
          </w:p>
          <w:p w:rsidR="003C04A8" w:rsidRPr="004C42DA" w:rsidRDefault="003C04A8" w:rsidP="00FC3DF6">
            <w:pPr>
              <w:rPr>
                <w:rFonts w:ascii="Arial" w:hAnsi="Arial" w:cs="Arial"/>
                <w:color w:val="FF0000"/>
                <w:sz w:val="18"/>
                <w:szCs w:val="18"/>
              </w:rPr>
            </w:pPr>
            <w:r w:rsidRPr="004C42DA">
              <w:rPr>
                <w:rFonts w:ascii="Arial" w:hAnsi="Arial" w:cs="Arial"/>
                <w:b/>
                <w:color w:val="000000"/>
                <w:sz w:val="18"/>
                <w:szCs w:val="18"/>
              </w:rPr>
              <w:t xml:space="preserve">G2: </w:t>
            </w:r>
            <w:r w:rsidRPr="004C42DA">
              <w:rPr>
                <w:rFonts w:ascii="Arial" w:hAnsi="Arial" w:cs="Arial"/>
                <w:sz w:val="18"/>
                <w:szCs w:val="18"/>
              </w:rPr>
              <w:t>16</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age &lt; 36 months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met DSM-IV criteria for autism by independent clinician</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no additional syndromes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57"/>
              </w:numPr>
              <w:ind w:hanging="720"/>
              <w:rPr>
                <w:rFonts w:ascii="Arial" w:hAnsi="Arial" w:cs="Arial"/>
                <w:color w:val="000000"/>
                <w:sz w:val="18"/>
                <w:szCs w:val="18"/>
              </w:rPr>
            </w:pPr>
            <w:r w:rsidRPr="004C42DA">
              <w:rPr>
                <w:rFonts w:ascii="Arial" w:hAnsi="Arial" w:cs="Arial"/>
                <w:color w:val="000000"/>
                <w:sz w:val="18"/>
                <w:szCs w:val="18"/>
              </w:rPr>
              <w:t>see above</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mean/mos ± SD</w:t>
            </w:r>
            <w:r w:rsidRPr="004C42DA">
              <w:rPr>
                <w:rFonts w:ascii="Arial" w:hAnsi="Arial" w:cs="Arial"/>
                <w:color w:val="000000"/>
                <w:sz w:val="18"/>
                <w:szCs w:val="18"/>
              </w:rPr>
              <w:t>:</w:t>
            </w:r>
            <w:r w:rsidRPr="004C42DA">
              <w:rPr>
                <w:rFonts w:ascii="Arial" w:hAnsi="Arial" w:cs="Arial"/>
                <w:b/>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30.35 ± 0.93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31.31 ± 0.90</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 mean/mos ± SD Mullen scales: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19.83 ± 1.80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18.57 ± 1.09</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15 (79)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 (74)</w:t>
            </w:r>
            <w:r w:rsidRPr="004C42DA">
              <w:rPr>
                <w:rFonts w:ascii="Arial" w:hAnsi="Arial" w:cs="Arial"/>
                <w:color w:val="000000"/>
                <w:sz w:val="18"/>
                <w:szCs w:val="18"/>
              </w:rPr>
              <w:br/>
            </w:r>
            <w:r w:rsidRPr="004C42DA">
              <w:rPr>
                <w:rFonts w:ascii="Arial" w:hAnsi="Arial" w:cs="Arial"/>
                <w:color w:val="000000"/>
                <w:sz w:val="18"/>
                <w:szCs w:val="18"/>
              </w:rPr>
              <w:br/>
              <w:t>F,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4 (21)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 (26)</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10 (53)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 (63)</w:t>
            </w:r>
            <w:r w:rsidRPr="004C42DA">
              <w:rPr>
                <w:rFonts w:ascii="Arial" w:hAnsi="Arial" w:cs="Arial"/>
                <w:color w:val="000000"/>
                <w:sz w:val="18"/>
                <w:szCs w:val="18"/>
              </w:rPr>
              <w:br/>
            </w:r>
            <w:r w:rsidRPr="004C42DA">
              <w:rPr>
                <w:rFonts w:ascii="Arial" w:hAnsi="Arial" w:cs="Arial"/>
                <w:color w:val="000000"/>
                <w:sz w:val="18"/>
                <w:szCs w:val="18"/>
              </w:rPr>
              <w:br/>
              <w:t>Minority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 (47)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 (37)</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Caregiver’s highest level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Some college/vocational training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 (16)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(11)</w:t>
            </w:r>
            <w:r w:rsidRPr="004C42DA">
              <w:rPr>
                <w:rFonts w:ascii="Arial" w:hAnsi="Arial" w:cs="Arial"/>
                <w:color w:val="000000"/>
                <w:sz w:val="18"/>
                <w:szCs w:val="18"/>
              </w:rPr>
              <w:br/>
            </w:r>
            <w:r w:rsidRPr="004C42DA">
              <w:rPr>
                <w:rFonts w:ascii="Arial" w:hAnsi="Arial" w:cs="Arial"/>
                <w:color w:val="000000"/>
                <w:sz w:val="18"/>
                <w:szCs w:val="18"/>
              </w:rPr>
              <w:br/>
              <w:t xml:space="preserve">College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12 (63)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11 (58)</w:t>
            </w:r>
            <w:r w:rsidRPr="004C42DA">
              <w:rPr>
                <w:rFonts w:ascii="Arial" w:hAnsi="Arial" w:cs="Arial"/>
                <w:color w:val="000000"/>
                <w:sz w:val="18"/>
                <w:szCs w:val="18"/>
              </w:rPr>
              <w:br/>
            </w:r>
            <w:r w:rsidRPr="004C42DA">
              <w:rPr>
                <w:rFonts w:ascii="Arial" w:hAnsi="Arial" w:cs="Arial"/>
                <w:color w:val="000000"/>
                <w:sz w:val="18"/>
                <w:szCs w:val="18"/>
              </w:rPr>
              <w:br/>
              <w:t>Professional/graduate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 (21)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 (31)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Caregiver’s employment status,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Not employed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 (74)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 (63)</w:t>
            </w:r>
            <w:r w:rsidRPr="004C42DA">
              <w:rPr>
                <w:rFonts w:ascii="Arial" w:hAnsi="Arial" w:cs="Arial"/>
                <w:color w:val="000000"/>
                <w:sz w:val="18"/>
                <w:szCs w:val="18"/>
              </w:rPr>
              <w:br/>
            </w:r>
            <w:r w:rsidRPr="004C42DA">
              <w:rPr>
                <w:rFonts w:ascii="Arial" w:hAnsi="Arial" w:cs="Arial"/>
                <w:color w:val="000000"/>
                <w:sz w:val="18"/>
                <w:szCs w:val="18"/>
              </w:rPr>
              <w:br/>
              <w:t xml:space="preserve">Employed part or full time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5 (26)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 (37)</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b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DSM-IV confirmed by ADI-R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Diagnostic category,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Other characteristics, n (%):</w:t>
            </w:r>
            <w:r w:rsidRPr="004C42DA">
              <w:rPr>
                <w:rFonts w:ascii="Arial" w:hAnsi="Arial" w:cs="Arial"/>
                <w:color w:val="000000"/>
                <w:sz w:val="18"/>
                <w:szCs w:val="18"/>
              </w:rPr>
              <w:br/>
              <w:t>Mullen scales Developmental quotient,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64.80 ± 5.35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59.81 ± 3.14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Birth order,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Only child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 (53)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 (36)</w:t>
            </w:r>
            <w:r w:rsidRPr="004C42DA">
              <w:rPr>
                <w:rFonts w:ascii="Arial" w:hAnsi="Arial" w:cs="Arial"/>
                <w:color w:val="000000"/>
                <w:sz w:val="18"/>
                <w:szCs w:val="18"/>
              </w:rPr>
              <w:br/>
            </w:r>
            <w:r w:rsidRPr="004C42DA">
              <w:rPr>
                <w:rFonts w:ascii="Arial" w:hAnsi="Arial" w:cs="Arial"/>
                <w:color w:val="000000"/>
                <w:sz w:val="18"/>
                <w:szCs w:val="18"/>
              </w:rPr>
              <w:br/>
              <w:t xml:space="preserve">First born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7 (36)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 (26)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Second born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 (11)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(11)</w:t>
            </w:r>
            <w:r w:rsidRPr="004C42DA">
              <w:rPr>
                <w:rFonts w:ascii="Arial" w:hAnsi="Arial" w:cs="Arial"/>
                <w:color w:val="000000"/>
                <w:sz w:val="18"/>
                <w:szCs w:val="18"/>
              </w:rPr>
              <w:br/>
            </w:r>
            <w:r w:rsidRPr="004C42DA">
              <w:rPr>
                <w:rFonts w:ascii="Arial" w:hAnsi="Arial" w:cs="Arial"/>
                <w:color w:val="000000"/>
                <w:sz w:val="18"/>
                <w:szCs w:val="18"/>
              </w:rPr>
              <w:br/>
              <w:t xml:space="preserve">Twin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(11)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Missing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rPr>
            </w:pPr>
            <w:r w:rsidRPr="004C42DA">
              <w:rPr>
                <w:rFonts w:ascii="Arial" w:hAnsi="Arial" w:cs="Arial"/>
                <w:b/>
                <w:color w:val="000000"/>
                <w:sz w:val="18"/>
                <w:szCs w:val="18"/>
              </w:rPr>
              <w:t xml:space="preserve">G2: </w:t>
            </w:r>
            <w:r w:rsidRPr="004C42DA">
              <w:rPr>
                <w:rFonts w:ascii="Arial" w:hAnsi="Arial" w:cs="Arial"/>
                <w:color w:val="000000"/>
                <w:sz w:val="18"/>
                <w:szCs w:val="18"/>
              </w:rPr>
              <w:t>3 (16)</w:t>
            </w: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Object and joint engagement, mean ± SD</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Unengaged/other engagement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20.80 ± 19.03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19.52 ± 14.95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Object engagement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48.58 ± 21.87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54.97 ± 17.43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Joint engagement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30.26 ± 14.91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24.98 ± 10.74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Frequency of joint attention initiations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3.0 ± 2.77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3.62 ± 5.92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Frequency of joint attention responses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0.42 ± 0.69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0.63 ± 0.23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Type of functional play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3.00 ± 2.38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4.42 ± 3.17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Type of symbolic play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0.11 ± 0.46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0.42 ± 0.84</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Object and joint engagement,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8 weeks post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Unengaged/other engagement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22.01 ± 18.24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17.31 ± 10.17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Object engagement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34.75 ± 18.39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54.69 ± 18.15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Joint engagement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42.85 ± 19.96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27.87 ± 14.01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Frequency of joint attention initiations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3.11 ± 3.41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3.77 ± 3.76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Frequency of joint attention responses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0.79 ± 0.23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0.05 ± 0.23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Type of functional play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5.29 ± 2.37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3.29 ± 2.30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Type of symbolic play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0.26 ± 0.65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0.53 ± 1.43</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Object and joint </w:t>
            </w:r>
            <w:r w:rsidRPr="004C42DA">
              <w:rPr>
                <w:rFonts w:ascii="Arial" w:hAnsi="Arial" w:cs="Arial"/>
                <w:color w:val="000000"/>
                <w:sz w:val="18"/>
                <w:szCs w:val="18"/>
              </w:rPr>
              <w:lastRenderedPageBreak/>
              <w:t>engagement,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Follow-up IT group only</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Unengaged/other engagement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15.87 ± 13.55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Object engagement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28.35 ± 15.87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Joint engagement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52.27 ± 20.56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Frequency of joint attention initiations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4.44 ± 5.61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Frequency of joint attention responses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0.61 ± 0.70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Type of functional play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8.44 ± 4.77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Type of symbolic play acts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1.11 ± 2.37</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672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Keen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2010</w:t>
            </w:r>
            <w:hyperlink w:anchor="_ENREF_79" w:tooltip="Keen, 2010 #6814" w:history="1">
              <w:r w:rsidRPr="004C42DA">
                <w:rPr>
                  <w:rFonts w:ascii="Arial" w:hAnsi="Arial" w:cs="Arial"/>
                  <w:color w:val="000000"/>
                  <w:sz w:val="18"/>
                  <w:szCs w:val="18"/>
                </w:rPr>
                <w:fldChar w:fldCharType="begin">
                  <w:fldData xml:space="preserve">PEVuZE5vdGU+PENpdGUgRXhjbHVkZUF1dGg9IjEiIEV4Y2x1ZGVZZWFyPSIxIj48QXV0aG9yPktl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==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PEVuZE5vdGU+PENpdGUgRXhjbHVkZUF1dGg9IjEiIEV4Y2x1ZGVZZWFyPSIxIj48QXV0aG9yPktl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==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79</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Australia</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clinic/home</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Prospective cohort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Parent-focused intervention- professional supported- two day parent group workshop and series of 10 home-based consultations with facilitator. Workshop provided information and parent education on the following topics: autism, social, communication, play, sensory, behavior, strategies to improve social interaction and communication, embedding strategies within daily routines, using a balanced approach, and selecting a child-focused early intervention program.</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Comparator: self-directed parent intervention group received an interactive instructional DVD “Being Responsive: You and Your Child with Autism”</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Intervention lasted for 6 weeks.  Follow-up assessments conducted 3 months after completion of intervention</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 xml:space="preserve">Scales of </w:t>
            </w:r>
            <w:r w:rsidRPr="004C42DA">
              <w:rPr>
                <w:rFonts w:ascii="Arial" w:hAnsi="Arial" w:cs="Arial"/>
                <w:color w:val="000000"/>
                <w:sz w:val="18"/>
                <w:szCs w:val="18"/>
              </w:rPr>
              <w:lastRenderedPageBreak/>
              <w:t>independent behavior revised- early development form (SIB-R), communication and symbolic behavior scales developmental profile (CBS-DP), Mullen scales of early learning, parenting stress index (PSI), Parenting sense of competence (PSOC)</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Professional parent 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Self-directed parent intervention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Facilitator (doctoral students experienced in working with families of young children with ASD) conducted home-based consultations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 xml:space="preserve"> 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Measure of treatment fidelity reported: </w:t>
            </w:r>
            <w:r w:rsidRPr="004C42DA">
              <w:rPr>
                <w:rFonts w:ascii="Arial" w:hAnsi="Arial" w:cs="Arial"/>
                <w:color w:val="000000"/>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 17 families (17 mothers/16 fathers)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22 families (22 mothers/21 fathers)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families with child aged 2-4 with clinical diagnosis of ASD received within 6 months of study entry</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not receiving more than 20 hours/week of services for child</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not enrolled in an intensive behavior intervention</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Exclusion criteria: </w:t>
            </w:r>
            <w:r w:rsidRPr="004C42DA">
              <w:rPr>
                <w:rFonts w:ascii="Arial" w:hAnsi="Arial" w:cs="Arial"/>
                <w:color w:val="000000"/>
                <w:sz w:val="18"/>
                <w:szCs w:val="18"/>
              </w:rPr>
              <w:t>NR</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Age, mean/yrs (range):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36.38 ± 7.54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35.71 ± 6.92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Mental age, mean/yrs (range):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Mullen score (DQ)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53.06 ± 9.06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52.86 ± 6.53</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 xml:space="preserve"> 15 (88.2)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 (72.7)</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High school  (9-12 grade)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 (35.3)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(9.1)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Vocational</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4 (23.5)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 (22.7)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College graduate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 (22.7)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University graduate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 (41.2)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 (45.5)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Paternal education,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High school  (9-12 grade)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 (35.3)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 (22.7)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Vocational</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 (5.9)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 (27.3)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College graduate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 (9.1)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University graduate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 (58.8)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 (40.9)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 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Diagnostic approach: </w:t>
            </w:r>
            <w:r w:rsidRPr="004C42DA">
              <w:rPr>
                <w:rFonts w:ascii="Arial" w:hAnsi="Arial" w:cs="Arial"/>
                <w:color w:val="000000"/>
                <w:sz w:val="18"/>
                <w:szCs w:val="18"/>
              </w:rPr>
              <w:t>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DSM-IV. Diagnosis </w:t>
            </w:r>
            <w:r w:rsidRPr="004C42DA">
              <w:rPr>
                <w:rFonts w:ascii="Arial" w:hAnsi="Arial" w:cs="Arial"/>
                <w:color w:val="000000"/>
                <w:sz w:val="18"/>
                <w:szCs w:val="18"/>
              </w:rPr>
              <w:lastRenderedPageBreak/>
              <w:t>confirmed by ADOS administered by research team.</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Autistic disorder 30(77)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spectrum disorder 9 (23) </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r w:rsidRPr="004C42DA">
              <w:rPr>
                <w:rFonts w:ascii="Arial" w:hAnsi="Arial" w:cs="Arial"/>
                <w:b/>
                <w:color w:val="000000"/>
                <w:sz w:val="18"/>
                <w:szCs w:val="18"/>
              </w:rPr>
              <w:br/>
            </w:r>
            <w:r w:rsidRPr="004C42DA">
              <w:rPr>
                <w:rFonts w:ascii="Arial" w:hAnsi="Arial" w:cs="Arial"/>
                <w:color w:val="000000"/>
                <w:sz w:val="18"/>
                <w:szCs w:val="18"/>
              </w:rPr>
              <w:t xml:space="preserve"> SIB-R standard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52.29 ± 23.14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43.18 ± 20.57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CSBS-DP behavior sample</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mean ± SD</w:t>
            </w:r>
            <w:r w:rsidRPr="004C42DA">
              <w:rPr>
                <w:rFonts w:ascii="Arial" w:hAnsi="Arial" w:cs="Arial"/>
                <w:b/>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56.36 ± 31.84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55.57 ± 38.24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(raw scores)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27.34 ± 10.91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25.07 ± 12.10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Speech (raw scores)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17.56 ± 14.78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15.95 ±16.51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Symbolic (raw scores)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11.47 ± 10.04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14.55 ± 12.55</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PSI Mother,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147 ± 23.3 (n=17)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146 ± 18.6 (n=22)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141 ± 21.2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146 ± 18.0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PSI Father,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140 ± 23.2 (n=16)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145 ± 17.8 (n=21)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141 ± 29.2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137 ± 21.6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PSOC Mother, mean ± SD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Satisfaction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33.6 ± 5.27 (n=17)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32.8 ± 7.22 (n=22)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Efficacy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24.8 ± 4.70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27.0 ± 5.86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PSOC Father, mean ± SD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Satisfaction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34.4 ± 4.89 (n=17)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36.1 ± 6.58 (n=21)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Efficacy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24.8 ± 4.23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25.4 ± 4.98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PSI Mother,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132 ± 21.3 (n=17)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141 ± 19.1 (n=21)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133 ± 23.9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143 ± 16.7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PSI Father,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137 ± 21.8 (n=16)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145 ± 17.8 (n=17)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141 ± 20.6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138 ± 15.4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PSOC Mother, mean ± SD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Satisfaction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37.5 ± 5.82 (n=16)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34.5 ± 7.53 (n=21)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Efficacy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29.6 ± 4.32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28.8 ± 5.21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PSOC Father, mean ± SD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Satisfaction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35.9 ± 6.10 (n=15)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36.9 ± 5.61 (n=18)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Efficacy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29.1 ± 3.33</w:t>
            </w:r>
          </w:p>
          <w:p w:rsidR="003C04A8" w:rsidRPr="004C42DA" w:rsidRDefault="003C04A8" w:rsidP="00FC3DF6">
            <w:pPr>
              <w:rPr>
                <w:rFonts w:ascii="Arial" w:hAnsi="Arial" w:cs="Arial"/>
                <w:b/>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28.4 ± 4.97</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Modifiers</w:t>
            </w:r>
          </w:p>
          <w:p w:rsidR="003C04A8" w:rsidRPr="004C42DA" w:rsidRDefault="003C04A8" w:rsidP="00FC3DF6">
            <w:pPr>
              <w:rPr>
                <w:rFonts w:ascii="Arial" w:hAnsi="Arial" w:cs="Arial"/>
                <w:sz w:val="18"/>
                <w:szCs w:val="18"/>
              </w:rPr>
            </w:pPr>
            <w:r w:rsidRPr="004C42DA">
              <w:rPr>
                <w:rFonts w:ascii="Arial" w:hAnsi="Arial" w:cs="Arial"/>
                <w:sz w:val="18"/>
                <w:szCs w:val="18"/>
              </w:rPr>
              <w:t>Fathers reported higher levels of stress than mothers in both groups.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474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Koenig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2010</w:t>
            </w:r>
            <w:hyperlink w:anchor="_ENREF_80" w:tooltip="Koenig, 2010 #6335" w:history="1">
              <w:r w:rsidRPr="004C42DA">
                <w:rPr>
                  <w:rFonts w:ascii="Arial" w:hAnsi="Arial" w:cs="Arial"/>
                  <w:color w:val="000000"/>
                  <w:sz w:val="18"/>
                  <w:szCs w:val="18"/>
                </w:rPr>
                <w:fldChar w:fldCharType="begin">
                  <w:fldData xml:space="preserve">PEVuZE5vdGU+PENpdGUgRXhjbHVkZUF1dGg9IjEiIEV4Y2x1ZGVZZWFyPSIxIj48QXV0aG9yPktv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PEVuZE5vdGU+PENpdGUgRXhjbHVkZUF1dGg9IjEiIEV4Y2x1ZGVZZWFyPSIxIj48QXV0aG9yPktv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80</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clinic</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Organization for Autism Research, Beatrice-Renfield- Yale School of Nursing clinical Initatives fund, Research Units on Pediatric Psychopharmacology, NIMH</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RTC</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Social skills intervention, once weekly 75 minute group intervention 75 minutes for 16 weeks.</w:t>
            </w:r>
          </w:p>
          <w:p w:rsidR="003C04A8" w:rsidRPr="004C42DA" w:rsidRDefault="003C04A8" w:rsidP="00FC3DF6">
            <w:pPr>
              <w:rPr>
                <w:rFonts w:ascii="Arial" w:hAnsi="Arial" w:cs="Arial"/>
                <w:sz w:val="18"/>
                <w:szCs w:val="18"/>
              </w:rPr>
            </w:pPr>
            <w:r w:rsidRPr="004C42DA">
              <w:rPr>
                <w:rFonts w:ascii="Arial" w:hAnsi="Arial" w:cs="Arial"/>
                <w:sz w:val="18"/>
                <w:szCs w:val="18"/>
              </w:rPr>
              <w:t>Groups had 4-5 participants plus 2 peer tutors, led by two licensed clinicians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Characterization of subjects: Social Communication Questionnaire (SCQ), ADOS, PDD-BI.</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Outcomes: Clinical Global Impressions Scale (CGI) – improvement item, Social Competency Inventory, Parent Satisfaction survey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control/other intervention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 xml:space="preserve"> Licensed clinicians (included one advanced practice RN, two social workers, four clinical psychologists)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19</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b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age 8-11 years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full scale IQ score ≥ 70</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clinical diagnosis of PDD</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met criteria for PDD on ADOS, SCQ, and Pervasive Developmental Disorders Behavior Inventory</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58"/>
              </w:numPr>
              <w:ind w:left="331" w:hanging="331"/>
              <w:rPr>
                <w:rFonts w:ascii="Arial" w:hAnsi="Arial" w:cs="Arial"/>
                <w:color w:val="000000"/>
                <w:sz w:val="18"/>
                <w:szCs w:val="18"/>
              </w:rPr>
            </w:pPr>
            <w:r w:rsidRPr="004C42DA">
              <w:rPr>
                <w:rFonts w:ascii="Arial" w:hAnsi="Arial" w:cs="Arial"/>
                <w:color w:val="000000"/>
                <w:sz w:val="18"/>
                <w:szCs w:val="18"/>
              </w:rPr>
              <w:t>participants were screened for psychiatric problems- severe aggression, self-injury or oppositional behavior</w:t>
            </w:r>
          </w:p>
          <w:p w:rsidR="003C04A8" w:rsidRPr="004C42DA" w:rsidRDefault="003C04A8" w:rsidP="00173A0A">
            <w:pPr>
              <w:numPr>
                <w:ilvl w:val="0"/>
                <w:numId w:val="58"/>
              </w:numPr>
              <w:ind w:left="331" w:hanging="331"/>
              <w:rPr>
                <w:rFonts w:ascii="Arial" w:hAnsi="Arial" w:cs="Arial"/>
                <w:color w:val="000000"/>
                <w:sz w:val="18"/>
                <w:szCs w:val="18"/>
              </w:rPr>
            </w:pPr>
            <w:r w:rsidRPr="004C42DA">
              <w:rPr>
                <w:rFonts w:ascii="Arial" w:hAnsi="Arial" w:cs="Arial"/>
                <w:color w:val="000000"/>
                <w:sz w:val="18"/>
                <w:szCs w:val="18"/>
              </w:rPr>
              <w:t>score &gt; 18 on irritability scale of ABC</w:t>
            </w:r>
          </w:p>
          <w:p w:rsidR="003C04A8" w:rsidRPr="004C42DA" w:rsidRDefault="003C04A8" w:rsidP="00173A0A">
            <w:pPr>
              <w:numPr>
                <w:ilvl w:val="0"/>
                <w:numId w:val="58"/>
              </w:numPr>
              <w:ind w:left="331" w:hanging="331"/>
              <w:rPr>
                <w:rFonts w:ascii="Arial" w:hAnsi="Arial" w:cs="Arial"/>
                <w:color w:val="000000"/>
                <w:sz w:val="18"/>
                <w:szCs w:val="18"/>
              </w:rPr>
            </w:pPr>
            <w:r w:rsidRPr="004C42DA">
              <w:rPr>
                <w:rFonts w:ascii="Arial" w:hAnsi="Arial" w:cs="Arial"/>
                <w:color w:val="000000"/>
                <w:sz w:val="18"/>
                <w:szCs w:val="18"/>
              </w:rPr>
              <w:t>score in clinically significant range on any CSI scale</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mean/yrs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9.2 ± 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9.3 ± 1.2</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M, 34 (77%):</w:t>
            </w:r>
            <w:r w:rsidRPr="004C42DA">
              <w:rPr>
                <w:rFonts w:ascii="Arial" w:hAnsi="Arial" w:cs="Arial"/>
                <w:color w:val="000000"/>
                <w:sz w:val="18"/>
                <w:szCs w:val="18"/>
              </w:rPr>
              <w:br/>
              <w:t>F, 10 (23%):</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lastRenderedPageBreak/>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G1+G2: </w:t>
            </w:r>
            <w:r w:rsidRPr="004C42DA">
              <w:rPr>
                <w:rFonts w:ascii="Arial" w:hAnsi="Arial" w:cs="Arial"/>
                <w:color w:val="000000"/>
                <w:sz w:val="18"/>
                <w:szCs w:val="18"/>
              </w:rPr>
              <w:t>98%</w:t>
            </w:r>
            <w:r w:rsidRPr="004C42DA">
              <w:rPr>
                <w:rFonts w:ascii="Arial" w:hAnsi="Arial" w:cs="Arial"/>
                <w:color w:val="000000"/>
                <w:sz w:val="18"/>
                <w:szCs w:val="18"/>
              </w:rPr>
              <w:br/>
              <w:t>African American</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G1+G2: </w:t>
            </w:r>
            <w:r w:rsidRPr="004C42DA">
              <w:rPr>
                <w:rFonts w:ascii="Arial" w:hAnsi="Arial" w:cs="Arial"/>
                <w:color w:val="000000"/>
                <w:sz w:val="18"/>
                <w:szCs w:val="18"/>
              </w:rPr>
              <w:t>2%</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n (%): 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 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Other characteristics, n (%):</w:t>
            </w:r>
            <w:r w:rsidRPr="004C42DA">
              <w:rPr>
                <w:rFonts w:ascii="Arial" w:hAnsi="Arial" w:cs="Arial"/>
                <w:color w:val="000000"/>
                <w:sz w:val="18"/>
                <w:szCs w:val="18"/>
              </w:rPr>
              <w:br/>
              <w:t>CGI severity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3.67 ± 0.56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3.78 ± 0.55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FSIQ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96.4 ± 20.5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95.9 ± 17.3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SCQ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17.8 ± 7.1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19.6 ± 6.6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 Com total,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4.5 ± 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4.1 ± 2.1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 Soc total,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7.1 ± 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6.8 ± 3.7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 Soc. And Com algorithm total,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12.0.2 ± 5.2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10.9 ± 5.3</w:t>
            </w:r>
          </w:p>
        </w:tc>
        <w:tc>
          <w:tcPr>
            <w:tcW w:w="2250" w:type="dxa"/>
            <w:tcBorders>
              <w:top w:val="single" w:sz="12" w:space="0" w:color="000000"/>
            </w:tcBorders>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SCI pro social index,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2.52 ± 0.48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2.67 ± 0.64</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SCI social initation index,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2.52 ± 0.90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2.60 ± 0.64</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SCI pro social index,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2.83 ± 0.53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2.77 ± 0.56</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SCI social initation index,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2.98 ± 0.71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3.00 ± 0.46</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204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Kouijzer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 xml:space="preserve">2010 </w:t>
            </w:r>
            <w:hyperlink w:anchor="_ENREF_81" w:tooltip="Kouijzer, 2010 #7154" w:history="1">
              <w:r w:rsidRPr="004C42DA">
                <w:rPr>
                  <w:rFonts w:ascii="Arial" w:hAnsi="Arial" w:cs="Arial"/>
                  <w:color w:val="000000"/>
                  <w:sz w:val="18"/>
                  <w:szCs w:val="18"/>
                </w:rPr>
                <w:fldChar w:fldCharType="begin">
                  <w:fldData xml:space="preserve">PEVuZE5vdGU+PENpdGUgRXhjbHVkZUF1dGg9IjEiIEV4Y2x1ZGVZZWFyPSIxIj48QXV0aG9yPktv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PEVuZE5vdGU+PENpdGUgRXhjbHVkZUF1dGg9IjEiIEV4Y2x1ZGVZZWFyPSIxIj48QXV0aG9yPktv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81</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Netherlands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40 neurofeedback sessions comprising seven 3-min intervals of active neurofeedback training separated by 1-min rest intervals; during active training, criterion line placement adapted to participant ability to be rewarded 50-80% of the time; sessions conducted twice weekly</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 xml:space="preserve">parent and teacher report, testing by researchers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sz w:val="18"/>
                <w:szCs w:val="18"/>
              </w:rPr>
              <w:t>Timing: at baseline, end of Treatment and again 6 months after Treatment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neurofeedback</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control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Provider: </w:t>
            </w:r>
            <w:r w:rsidRPr="004C42DA">
              <w:rPr>
                <w:rFonts w:ascii="Arial" w:hAnsi="Arial" w:cs="Arial"/>
                <w:sz w:val="18"/>
                <w:szCs w:val="18"/>
              </w:rPr>
              <w:t>Researchers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No</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No</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No</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w:t>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rPr>
              <w:t xml:space="preserve">G2: </w:t>
            </w:r>
            <w:r w:rsidRPr="004C42DA">
              <w:rPr>
                <w:rFonts w:ascii="Arial" w:hAnsi="Arial" w:cs="Arial"/>
                <w:color w:val="000000"/>
                <w:sz w:val="18"/>
                <w:szCs w:val="18"/>
              </w:rPr>
              <w:t>10</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N at 12 month follow-up (G1 only):</w:t>
            </w:r>
            <w:r w:rsidRPr="004C42DA">
              <w:rPr>
                <w:rFonts w:ascii="Arial" w:hAnsi="Arial" w:cs="Arial"/>
                <w:b/>
                <w:color w:val="000000"/>
                <w:sz w:val="18"/>
                <w:szCs w:val="18"/>
              </w:rPr>
              <w:br/>
              <w:t xml:space="preserve">G1: </w:t>
            </w:r>
            <w:r w:rsidRPr="004C42DA">
              <w:rPr>
                <w:rFonts w:ascii="Arial" w:hAnsi="Arial" w:cs="Arial"/>
                <w:color w:val="000000"/>
                <w:sz w:val="18"/>
                <w:szCs w:val="18"/>
              </w:rPr>
              <w:t>NR</w:t>
            </w: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59"/>
              </w:numPr>
              <w:ind w:left="421" w:hanging="421"/>
              <w:rPr>
                <w:rFonts w:ascii="Arial" w:hAnsi="Arial" w:cs="Arial"/>
                <w:color w:val="000000"/>
                <w:sz w:val="18"/>
                <w:szCs w:val="18"/>
              </w:rPr>
            </w:pPr>
            <w:r w:rsidRPr="004C42DA">
              <w:rPr>
                <w:rFonts w:ascii="Arial" w:hAnsi="Arial" w:cs="Arial"/>
                <w:color w:val="000000"/>
                <w:sz w:val="18"/>
                <w:szCs w:val="18"/>
              </w:rPr>
              <w:t>age 8-12 years</w:t>
            </w:r>
          </w:p>
          <w:p w:rsidR="003C04A8" w:rsidRPr="004C42DA" w:rsidRDefault="003C04A8" w:rsidP="00173A0A">
            <w:pPr>
              <w:numPr>
                <w:ilvl w:val="0"/>
                <w:numId w:val="59"/>
              </w:numPr>
              <w:ind w:left="421" w:hanging="421"/>
              <w:rPr>
                <w:rFonts w:ascii="Arial" w:hAnsi="Arial" w:cs="Arial"/>
                <w:color w:val="000000"/>
                <w:sz w:val="18"/>
                <w:szCs w:val="18"/>
              </w:rPr>
            </w:pPr>
            <w:r w:rsidRPr="004C42DA">
              <w:rPr>
                <w:rFonts w:ascii="Arial" w:hAnsi="Arial" w:cs="Arial"/>
                <w:color w:val="000000"/>
                <w:sz w:val="18"/>
                <w:szCs w:val="18"/>
              </w:rPr>
              <w:t xml:space="preserve">IQ score </w:t>
            </w:r>
            <w:r w:rsidRPr="004C42DA">
              <w:rPr>
                <w:rFonts w:ascii="Arial" w:hAnsi="Arial" w:cs="Arial"/>
                <w:color w:val="000000"/>
                <w:sz w:val="18"/>
                <w:szCs w:val="18"/>
                <w:u w:val="single"/>
              </w:rPr>
              <w:t>&gt;</w:t>
            </w:r>
            <w:r w:rsidRPr="004C42DA">
              <w:rPr>
                <w:rFonts w:ascii="Arial" w:hAnsi="Arial" w:cs="Arial"/>
                <w:color w:val="000000"/>
                <w:sz w:val="18"/>
                <w:szCs w:val="18"/>
              </w:rPr>
              <w:t xml:space="preserve"> 80</w:t>
            </w:r>
          </w:p>
          <w:p w:rsidR="003C04A8" w:rsidRPr="004C42DA" w:rsidRDefault="003C04A8" w:rsidP="00173A0A">
            <w:pPr>
              <w:numPr>
                <w:ilvl w:val="0"/>
                <w:numId w:val="59"/>
              </w:numPr>
              <w:ind w:left="421" w:hanging="421"/>
              <w:rPr>
                <w:rFonts w:ascii="Arial" w:hAnsi="Arial" w:cs="Arial"/>
                <w:color w:val="000000"/>
                <w:sz w:val="18"/>
                <w:szCs w:val="18"/>
              </w:rPr>
            </w:pPr>
            <w:r w:rsidRPr="004C42DA">
              <w:rPr>
                <w:rFonts w:ascii="Arial" w:hAnsi="Arial" w:cs="Arial"/>
                <w:color w:val="000000"/>
                <w:sz w:val="18"/>
                <w:szCs w:val="18"/>
              </w:rPr>
              <w:t xml:space="preserve">presence of autistic disorder, Asperger disorder, or PDD-NOS </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60"/>
              </w:numPr>
              <w:ind w:left="331" w:hanging="331"/>
              <w:rPr>
                <w:rFonts w:ascii="Arial" w:hAnsi="Arial" w:cs="Arial"/>
                <w:color w:val="000000"/>
                <w:sz w:val="18"/>
                <w:szCs w:val="18"/>
              </w:rPr>
            </w:pPr>
            <w:r w:rsidRPr="004C42DA">
              <w:rPr>
                <w:rFonts w:ascii="Arial" w:hAnsi="Arial" w:cs="Arial"/>
                <w:color w:val="000000"/>
                <w:sz w:val="18"/>
                <w:szCs w:val="18"/>
              </w:rPr>
              <w:t>use of medication</w:t>
            </w:r>
          </w:p>
          <w:p w:rsidR="003C04A8" w:rsidRPr="004C42DA" w:rsidRDefault="003C04A8" w:rsidP="00173A0A">
            <w:pPr>
              <w:numPr>
                <w:ilvl w:val="0"/>
                <w:numId w:val="60"/>
              </w:numPr>
              <w:ind w:left="331" w:hanging="331"/>
              <w:rPr>
                <w:rFonts w:ascii="Arial" w:hAnsi="Arial" w:cs="Arial"/>
                <w:color w:val="000000"/>
                <w:sz w:val="18"/>
                <w:szCs w:val="18"/>
              </w:rPr>
            </w:pPr>
            <w:r w:rsidRPr="004C42DA">
              <w:rPr>
                <w:rFonts w:ascii="Arial" w:hAnsi="Arial" w:cs="Arial"/>
                <w:color w:val="000000"/>
                <w:sz w:val="18"/>
                <w:szCs w:val="18"/>
              </w:rPr>
              <w:t>history of severe brain injury</w:t>
            </w:r>
          </w:p>
          <w:p w:rsidR="003C04A8" w:rsidRPr="004C42DA" w:rsidRDefault="003C04A8" w:rsidP="00173A0A">
            <w:pPr>
              <w:numPr>
                <w:ilvl w:val="0"/>
                <w:numId w:val="60"/>
              </w:numPr>
              <w:ind w:left="331" w:hanging="331"/>
              <w:rPr>
                <w:rFonts w:ascii="Arial" w:hAnsi="Arial" w:cs="Arial"/>
                <w:color w:val="000000"/>
                <w:sz w:val="18"/>
                <w:szCs w:val="18"/>
              </w:rPr>
            </w:pPr>
            <w:r w:rsidRPr="004C42DA">
              <w:rPr>
                <w:rFonts w:ascii="Arial" w:hAnsi="Arial" w:cs="Arial"/>
                <w:color w:val="000000"/>
                <w:sz w:val="18"/>
                <w:szCs w:val="18"/>
              </w:rPr>
              <w:t>co-morbidity (e.g. ADHD, epilepsy)</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mean/yrs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9.43 ± 1.44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9.14 ± 1.34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9 (90)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8 (80)</w:t>
            </w:r>
            <w:r w:rsidRPr="004C42DA">
              <w:rPr>
                <w:rFonts w:ascii="Arial" w:hAnsi="Arial" w:cs="Arial"/>
                <w:color w:val="000000"/>
                <w:sz w:val="18"/>
                <w:szCs w:val="18"/>
              </w:rPr>
              <w:br/>
            </w:r>
            <w:r w:rsidRPr="004C42DA">
              <w:rPr>
                <w:rFonts w:ascii="Arial" w:hAnsi="Arial" w:cs="Arial"/>
                <w:color w:val="000000"/>
                <w:sz w:val="18"/>
                <w:szCs w:val="18"/>
              </w:rPr>
              <w:br/>
              <w:t>F, 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 (10)</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 (20)</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Referral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Met criteria for DSM-IV diagnosis of autistic disorder, Asperger disorder, or PDD-NOS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 (60)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 (20)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PDD-NOS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 (40)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 (40)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0 (0)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 (40)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 n (%):</w:t>
            </w:r>
            <w:r w:rsidRPr="004C42DA">
              <w:rPr>
                <w:rFonts w:ascii="Arial" w:hAnsi="Arial" w:cs="Arial"/>
                <w:b/>
                <w:color w:val="000000"/>
                <w:sz w:val="18"/>
                <w:szCs w:val="18"/>
              </w:rPr>
              <w:br/>
            </w:r>
            <w:r w:rsidRPr="004C42DA">
              <w:rPr>
                <w:rFonts w:ascii="Arial" w:hAnsi="Arial" w:cs="Arial"/>
                <w:color w:val="000000"/>
                <w:sz w:val="18"/>
                <w:szCs w:val="18"/>
              </w:rPr>
              <w:t xml:space="preserve">SCQ total, mean ± </w:t>
            </w:r>
            <w:r w:rsidRPr="004C42DA">
              <w:rPr>
                <w:rFonts w:ascii="Arial" w:hAnsi="Arial" w:cs="Arial"/>
                <w:sz w:val="18"/>
                <w:szCs w:val="18"/>
              </w:rPr>
              <w:t>SD</w:t>
            </w:r>
            <w:r w:rsidRPr="004C42DA">
              <w:rPr>
                <w:rFonts w:ascii="Arial" w:hAnsi="Arial" w:cs="Arial"/>
                <w:color w:val="000000"/>
                <w:sz w:val="18"/>
                <w:szCs w:val="18"/>
              </w:rPr>
              <w: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14.2 ± 6.56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16.67 ± 3.97 </w:t>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Parent Report:</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SCQ total: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14.20 ± 6.56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16.67 ± 3.96</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SRS total: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79.60 ± 35.90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89.11 ± 19.47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CCC-2 total: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106.20 ± 16.01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104.22 ± 15.96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Social awareness: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11.80 ± 5.02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12.77 ± 2.81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Social cognition: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14.00 ± 7.27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17.55 ± 3.60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Social motivation: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15.00 ± 7.48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14.55 ± 5.43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Social relations: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13.50 ± 3.34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15.33 ± 1.41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Interests: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13.00 ± 1.94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14.56 ± 1.66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Reciprocal social interactions: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4.10 ± 2.46</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G2:</w:t>
            </w:r>
            <w:r w:rsidRPr="004C42DA">
              <w:rPr>
                <w:rFonts w:ascii="Arial" w:hAnsi="Arial" w:cs="Arial"/>
                <w:sz w:val="18"/>
                <w:szCs w:val="18"/>
              </w:rPr>
              <w:t xml:space="preserve"> 3.78 ± 2.22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w:t>
            </w:r>
          </w:p>
          <w:p w:rsidR="003C04A8" w:rsidRPr="004C42DA" w:rsidRDefault="003C04A8" w:rsidP="00FC3DF6">
            <w:pPr>
              <w:rPr>
                <w:rFonts w:ascii="Arial" w:hAnsi="Arial" w:cs="Arial"/>
                <w:sz w:val="18"/>
                <w:szCs w:val="18"/>
              </w:rPr>
            </w:pPr>
            <w:r w:rsidRPr="004C42DA">
              <w:rPr>
                <w:rFonts w:ascii="Arial" w:hAnsi="Arial" w:cs="Arial"/>
                <w:sz w:val="18"/>
                <w:szCs w:val="18"/>
              </w:rPr>
              <w:t>Communication (SRS):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25.80 ± 11.97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27.77 ± 8.34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Speech production: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12.60 ± 3.89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10.89 ± 3.78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Syntax:</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12.70 ± 2.66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12.11 ± 3.37</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 xml:space="preserve">Sematics: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13.10 ± 1.66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11.33 ± 2.78</w:t>
            </w:r>
          </w:p>
          <w:p w:rsidR="003C04A8" w:rsidRPr="004C42DA" w:rsidRDefault="003C04A8" w:rsidP="00FC3DF6">
            <w:pPr>
              <w:rPr>
                <w:rFonts w:ascii="Arial" w:hAnsi="Arial" w:cs="Arial"/>
                <w:sz w:val="18"/>
                <w:szCs w:val="18"/>
              </w:rPr>
            </w:pPr>
            <w:r w:rsidRPr="004C42DA">
              <w:rPr>
                <w:rFonts w:ascii="Arial" w:hAnsi="Arial" w:cs="Arial"/>
                <w:sz w:val="18"/>
                <w:szCs w:val="18"/>
              </w:rPr>
              <w:t>Coherence: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13.70 ± 3.02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12.00 ± 4.24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Inappropriate initialization: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12.70 ± 3.33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14.11 ± 1.36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Stereotyped conversation: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13.20 ± 3.64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14.00 ± 2.44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Context use: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13.70 ± 3.62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15.44 ± 1.67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Non-verbal communication: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14.50 ± 1.95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14.33 ± 2.59</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Pragmatics: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54.10 ± 10.07</w:t>
            </w:r>
          </w:p>
          <w:p w:rsidR="003C04A8" w:rsidRPr="004C42DA" w:rsidRDefault="003C04A8" w:rsidP="00FC3DF6">
            <w:pPr>
              <w:rPr>
                <w:rFonts w:ascii="Arial" w:hAnsi="Arial" w:cs="Arial"/>
                <w:sz w:val="18"/>
                <w:szCs w:val="18"/>
              </w:rPr>
            </w:pPr>
            <w:r w:rsidRPr="004C42DA">
              <w:rPr>
                <w:rFonts w:ascii="Arial" w:hAnsi="Arial" w:cs="Arial"/>
                <w:b/>
                <w:sz w:val="18"/>
                <w:szCs w:val="18"/>
              </w:rPr>
              <w:lastRenderedPageBreak/>
              <w:t>G2:</w:t>
            </w:r>
            <w:r w:rsidRPr="004C42DA">
              <w:rPr>
                <w:rFonts w:ascii="Arial" w:hAnsi="Arial" w:cs="Arial"/>
                <w:sz w:val="18"/>
                <w:szCs w:val="18"/>
              </w:rPr>
              <w:t xml:space="preserve"> 57.89 ± 6.13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Communication (SCQ):</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5.90 ± 2.92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6.11 ± 1.83</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Repetitive behavior: </w:t>
            </w:r>
          </w:p>
          <w:p w:rsidR="003C04A8" w:rsidRPr="004C42DA" w:rsidRDefault="003C04A8" w:rsidP="00FC3DF6">
            <w:pPr>
              <w:rPr>
                <w:rFonts w:ascii="Arial" w:hAnsi="Arial" w:cs="Arial"/>
                <w:sz w:val="18"/>
                <w:szCs w:val="18"/>
              </w:rPr>
            </w:pPr>
            <w:r w:rsidRPr="004C42DA">
              <w:rPr>
                <w:rFonts w:ascii="Arial" w:hAnsi="Arial" w:cs="Arial"/>
                <w:sz w:val="18"/>
                <w:szCs w:val="18"/>
              </w:rPr>
              <w:t>Autistic mannerisms: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13.00 ± 7.31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16.44 ± 5.17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Restricted, repetitive, and stereotyped behavior: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3.50 ± 2.63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5.89 ± 1.16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Educational/ cognitive/ academic attainment: </w:t>
            </w:r>
          </w:p>
          <w:p w:rsidR="003C04A8" w:rsidRPr="004C42DA" w:rsidRDefault="003C04A8" w:rsidP="00FC3DF6">
            <w:pPr>
              <w:rPr>
                <w:rFonts w:ascii="Arial" w:hAnsi="Arial" w:cs="Arial"/>
                <w:sz w:val="18"/>
                <w:szCs w:val="18"/>
              </w:rPr>
            </w:pPr>
            <w:r w:rsidRPr="004C42DA">
              <w:rPr>
                <w:rFonts w:ascii="Arial" w:hAnsi="Arial" w:cs="Arial"/>
                <w:sz w:val="18"/>
                <w:szCs w:val="18"/>
              </w:rPr>
              <w:t>Auditory selective attention: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54.30 ± 25.72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42.66 ± 23.01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Inhibition of verbal responses: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97.00 ± 57.33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71.10 ± 38.00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Inhibition of motor responses: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86.48 ± 12.87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84.05 ± 12.43</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Cognitive flexibility, set shifting: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31.20 ± 43.12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21.30 ± 22.652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Cognitive flexibility, concept generation: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3.36 ± 1.52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G2:</w:t>
            </w:r>
            <w:r w:rsidRPr="004C42DA">
              <w:rPr>
                <w:rFonts w:ascii="Arial" w:hAnsi="Arial" w:cs="Arial"/>
                <w:color w:val="000000"/>
                <w:sz w:val="18"/>
                <w:szCs w:val="18"/>
              </w:rPr>
              <w:t xml:space="preserve"> 3.09 ± 1.32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Goal setting: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71.09 ± 15.54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59.00 ± 14.51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Speed and efficiency: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1.14 ± 0.10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1.05 ± 0.17</w:t>
            </w:r>
          </w:p>
        </w:tc>
        <w:tc>
          <w:tcPr>
            <w:tcW w:w="207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Parent report (end of Treatment):</w:t>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w:t>
            </w:r>
          </w:p>
          <w:p w:rsidR="003C04A8" w:rsidRPr="004C42DA" w:rsidRDefault="003C04A8" w:rsidP="00FC3DF6">
            <w:pPr>
              <w:rPr>
                <w:rFonts w:ascii="Arial" w:hAnsi="Arial" w:cs="Arial"/>
                <w:sz w:val="18"/>
                <w:szCs w:val="18"/>
              </w:rPr>
            </w:pPr>
            <w:r w:rsidRPr="004C42DA">
              <w:rPr>
                <w:rFonts w:ascii="Arial" w:hAnsi="Arial" w:cs="Arial"/>
                <w:sz w:val="18"/>
                <w:szCs w:val="18"/>
              </w:rPr>
              <w:t>SCQ total: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5.80 ± 4.16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15.56 ± 5.79</w:t>
            </w:r>
          </w:p>
          <w:p w:rsidR="003C04A8" w:rsidRPr="004C42DA" w:rsidRDefault="003C04A8" w:rsidP="00FC3DF6">
            <w:pPr>
              <w:rPr>
                <w:rFonts w:ascii="Arial" w:hAnsi="Arial" w:cs="Arial"/>
                <w:sz w:val="18"/>
                <w:szCs w:val="18"/>
              </w:rPr>
            </w:pPr>
            <w:r w:rsidRPr="004C42DA">
              <w:rPr>
                <w:rFonts w:ascii="Arial" w:hAnsi="Arial" w:cs="Arial"/>
                <w:sz w:val="18"/>
                <w:szCs w:val="18"/>
              </w:rPr>
              <w:t>p=0.006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SRS total: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52.50 ± 33.07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88.22 ± 41.13</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CCC-2 total:</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86.80 ± 23.47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106.11 ± 17.98</w:t>
            </w:r>
          </w:p>
          <w:p w:rsidR="003C04A8" w:rsidRPr="004C42DA" w:rsidRDefault="003C04A8" w:rsidP="00FC3DF6">
            <w:pPr>
              <w:rPr>
                <w:rFonts w:ascii="Arial" w:hAnsi="Arial" w:cs="Arial"/>
                <w:sz w:val="18"/>
                <w:szCs w:val="18"/>
              </w:rPr>
            </w:pPr>
            <w:r w:rsidRPr="004C42DA">
              <w:rPr>
                <w:rFonts w:ascii="Arial" w:hAnsi="Arial" w:cs="Arial"/>
                <w:sz w:val="18"/>
                <w:szCs w:val="18"/>
              </w:rPr>
              <w:t>p=0.021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Social awareness: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8.90 ± 4.0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12.11 ± 5.44</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Social cognition: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8.80 ± 4.89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18.44 ± 8.11</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Social motivation: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10.20 ± 8.68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14.66 ± 7.15</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Social relations: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12.90 ± 3.31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14.22 ± 3.49</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Interests: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10.50 ± 3.10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13.89 ± 2.36</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Reciprocal social interactions: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1.90 ± 1.44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5.33 ± 2.64</w:t>
            </w:r>
          </w:p>
          <w:p w:rsidR="003C04A8" w:rsidRPr="004C42DA" w:rsidRDefault="003C04A8" w:rsidP="00FC3DF6">
            <w:pPr>
              <w:rPr>
                <w:rFonts w:ascii="Arial" w:hAnsi="Arial" w:cs="Arial"/>
                <w:sz w:val="18"/>
                <w:szCs w:val="18"/>
              </w:rPr>
            </w:pPr>
            <w:r w:rsidRPr="004C42DA">
              <w:rPr>
                <w:rFonts w:ascii="Arial" w:hAnsi="Arial" w:cs="Arial"/>
                <w:sz w:val="18"/>
                <w:szCs w:val="18"/>
              </w:rPr>
              <w:t>P&lt;0.05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Communication (SRS):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17.00 ± 12.02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27.77 ± 14.37</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Speech production: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9.20 ± 2.82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10.56 ± 3.97</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Syntax:</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10.70 ± 3.74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12.56 ± 2.74</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Sematics: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9.70 ± 3.46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12.33 ± 2.00</w:t>
            </w:r>
          </w:p>
          <w:p w:rsidR="003C04A8" w:rsidRPr="004C42DA" w:rsidRDefault="003C04A8" w:rsidP="00FC3DF6">
            <w:pPr>
              <w:rPr>
                <w:rFonts w:ascii="Arial" w:hAnsi="Arial" w:cs="Arial"/>
                <w:sz w:val="18"/>
                <w:szCs w:val="18"/>
              </w:rPr>
            </w:pPr>
            <w:r w:rsidRPr="004C42DA">
              <w:rPr>
                <w:rFonts w:ascii="Arial" w:hAnsi="Arial" w:cs="Arial"/>
                <w:sz w:val="18"/>
                <w:szCs w:val="18"/>
              </w:rPr>
              <w:t>p=0.01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Coherence:</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11.20 ± 3.55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13.67 ± 3.39 </w:t>
            </w:r>
          </w:p>
          <w:p w:rsidR="003C04A8" w:rsidRPr="004C42DA" w:rsidRDefault="003C04A8" w:rsidP="00FC3DF6">
            <w:pPr>
              <w:rPr>
                <w:rFonts w:ascii="Arial" w:hAnsi="Arial" w:cs="Arial"/>
                <w:sz w:val="18"/>
                <w:szCs w:val="18"/>
              </w:rPr>
            </w:pPr>
            <w:r w:rsidRPr="004C42DA">
              <w:rPr>
                <w:rFonts w:ascii="Arial" w:hAnsi="Arial" w:cs="Arial"/>
                <w:sz w:val="18"/>
                <w:szCs w:val="18"/>
              </w:rPr>
              <w:t>p=0.004</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Inappropriate initialization: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10.00 ± 3.46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13.67 ± 3.04</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p=0.042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Stereotyped conversation: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11.20 ± 3.76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13.33 ± 3.57</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Context use: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12.00 ± 4.24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15.56 ± 2.29</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Non-verbal communication: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11.80 ± 3.15</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14.67 ± 1.93</w:t>
            </w:r>
          </w:p>
          <w:p w:rsidR="003C04A8" w:rsidRPr="004C42DA" w:rsidRDefault="003C04A8" w:rsidP="00FC3DF6">
            <w:pPr>
              <w:rPr>
                <w:rFonts w:ascii="Arial" w:hAnsi="Arial" w:cs="Arial"/>
                <w:sz w:val="18"/>
                <w:szCs w:val="18"/>
              </w:rPr>
            </w:pPr>
            <w:r w:rsidRPr="004C42DA">
              <w:rPr>
                <w:rFonts w:ascii="Arial" w:hAnsi="Arial" w:cs="Arial"/>
                <w:sz w:val="18"/>
                <w:szCs w:val="18"/>
              </w:rPr>
              <w:t>p=0.022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Pragmatics: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45.00 ± 13.44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60.56 ± 16.68</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Communication (SCQ):</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2.50 ± 2.12</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5.22 ± 2.43</w:t>
            </w:r>
          </w:p>
          <w:p w:rsidR="003C04A8" w:rsidRPr="004C42DA" w:rsidRDefault="003C04A8" w:rsidP="00FC3DF6">
            <w:pPr>
              <w:rPr>
                <w:rFonts w:ascii="Arial" w:hAnsi="Arial" w:cs="Arial"/>
                <w:sz w:val="18"/>
                <w:szCs w:val="18"/>
              </w:rPr>
            </w:pPr>
            <w:r w:rsidRPr="004C42DA">
              <w:rPr>
                <w:rFonts w:ascii="Arial" w:hAnsi="Arial" w:cs="Arial"/>
                <w:sz w:val="18"/>
                <w:szCs w:val="18"/>
              </w:rPr>
              <w:t>p=0.037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Repetitive behavior: </w:t>
            </w:r>
          </w:p>
          <w:p w:rsidR="003C04A8" w:rsidRPr="004C42DA" w:rsidRDefault="003C04A8" w:rsidP="00FC3DF6">
            <w:pPr>
              <w:rPr>
                <w:rFonts w:ascii="Arial" w:hAnsi="Arial" w:cs="Arial"/>
                <w:sz w:val="18"/>
                <w:szCs w:val="18"/>
              </w:rPr>
            </w:pPr>
            <w:r w:rsidRPr="004C42DA">
              <w:rPr>
                <w:rFonts w:ascii="Arial" w:hAnsi="Arial" w:cs="Arial"/>
                <w:sz w:val="18"/>
                <w:szCs w:val="18"/>
              </w:rPr>
              <w:t>Autistic mannerisms: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7.60 ± 6.36</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16.33 ± 10.25</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Restricted, repetitive, and stereotyped behavior:</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1.20 ± 1.31</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4.56 ± 2.96</w:t>
            </w:r>
          </w:p>
          <w:p w:rsidR="003C04A8" w:rsidRPr="004C42DA" w:rsidRDefault="003C04A8" w:rsidP="00FC3DF6">
            <w:pPr>
              <w:rPr>
                <w:rFonts w:ascii="Arial" w:hAnsi="Arial" w:cs="Arial"/>
                <w:sz w:val="18"/>
                <w:szCs w:val="18"/>
              </w:rPr>
            </w:pPr>
            <w:r w:rsidRPr="004C42DA">
              <w:rPr>
                <w:rFonts w:ascii="Arial" w:hAnsi="Arial" w:cs="Arial"/>
                <w:sz w:val="18"/>
                <w:szCs w:val="18"/>
              </w:rPr>
              <w:t>p=NS</w:t>
            </w:r>
            <w:r w:rsidRPr="004C42DA">
              <w:rPr>
                <w:rFonts w:ascii="Arial" w:hAnsi="Arial" w:cs="Arial"/>
                <w:sz w:val="18"/>
                <w:szCs w:val="18"/>
              </w:rPr>
              <w:br/>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Educational/ cognitive/ academic attainment: </w:t>
            </w:r>
          </w:p>
          <w:p w:rsidR="003C04A8" w:rsidRPr="004C42DA" w:rsidRDefault="003C04A8" w:rsidP="00FC3DF6">
            <w:pPr>
              <w:rPr>
                <w:rFonts w:ascii="Arial" w:hAnsi="Arial" w:cs="Arial"/>
                <w:sz w:val="18"/>
                <w:szCs w:val="18"/>
              </w:rPr>
            </w:pPr>
            <w:r w:rsidRPr="004C42DA">
              <w:rPr>
                <w:rFonts w:ascii="Arial" w:hAnsi="Arial" w:cs="Arial"/>
                <w:sz w:val="18"/>
                <w:szCs w:val="18"/>
              </w:rPr>
              <w:t>Auditory selective attention: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58.09 ± 31.08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55.84 ± 20.98</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Inhibition of verbal responses: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43.50 ±21.69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43.50 ± 22.98</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Inhibition of motor responses:</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91.56 ± 9.78</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88.68 ± 12.25</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Cognitive flexibility, set-shifting:</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13.40 ± 16.74</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35.20 ± 26.35</w:t>
            </w:r>
          </w:p>
          <w:p w:rsidR="003C04A8" w:rsidRPr="004C42DA" w:rsidRDefault="003C04A8" w:rsidP="00FC3DF6">
            <w:pPr>
              <w:rPr>
                <w:rFonts w:ascii="Arial" w:hAnsi="Arial" w:cs="Arial"/>
                <w:sz w:val="18"/>
                <w:szCs w:val="18"/>
              </w:rPr>
            </w:pPr>
            <w:r w:rsidRPr="004C42DA">
              <w:rPr>
                <w:rFonts w:ascii="Arial" w:hAnsi="Arial" w:cs="Arial"/>
                <w:sz w:val="18"/>
                <w:szCs w:val="18"/>
              </w:rPr>
              <w:t>p=0.045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Cognitive flexibility, concept generation: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5.55 ± 0.69</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4.41 ± 0.81</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Goal setting:</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78.41 ± 13.70</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62.97 ± 10.73</w:t>
            </w:r>
          </w:p>
          <w:p w:rsidR="003C04A8" w:rsidRPr="004C42DA" w:rsidRDefault="003C04A8" w:rsidP="00FC3DF6">
            <w:pPr>
              <w:rPr>
                <w:rFonts w:ascii="Arial" w:hAnsi="Arial" w:cs="Arial"/>
                <w:sz w:val="18"/>
                <w:szCs w:val="18"/>
              </w:rPr>
            </w:pPr>
            <w:r w:rsidRPr="004C42DA">
              <w:rPr>
                <w:rFonts w:ascii="Arial" w:hAnsi="Arial" w:cs="Arial"/>
                <w:sz w:val="18"/>
                <w:szCs w:val="18"/>
              </w:rPr>
              <w:t>p=NS</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Speed and efficiency:</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1.06 ± 0.13</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1.00 ± 0.16 </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p=NS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All p-values represent time x group interactions</w:t>
            </w:r>
          </w:p>
          <w:p w:rsidR="003C04A8" w:rsidRPr="004C42DA" w:rsidRDefault="003C04A8" w:rsidP="00FC3DF6">
            <w:pPr>
              <w:rPr>
                <w:rFonts w:ascii="Arial" w:hAnsi="Arial" w:cs="Arial"/>
                <w:vanish/>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492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Lopata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2010</w:t>
            </w:r>
            <w:hyperlink w:anchor="_ENREF_82" w:tooltip="Lopata, 2010 #6332" w:history="1">
              <w:r w:rsidRPr="004C42DA">
                <w:rPr>
                  <w:rFonts w:ascii="Arial" w:hAnsi="Arial" w:cs="Arial"/>
                  <w:color w:val="000000"/>
                  <w:sz w:val="18"/>
                  <w:szCs w:val="18"/>
                </w:rPr>
                <w:fldChar w:fldCharType="begin">
                  <w:fldData xml:space="preserve">PEVuZE5vdGU+PENpdGUgRXhjbHVkZUF1dGg9IjEiIEV4Y2x1ZGVZZWFyPSIxIj48QXV0aG9yPkxv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PEVuZE5vdGU+PENpdGUgRXhjbHVkZUF1dGg9IjEiIEV4Y2x1ZGVZZWFyPSIxIj48QXV0aG9yPkxv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82</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college campus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Manualized social treatment program conducted over 5 weeks with five treatment cycles per day, 70 minutes each (20 min of intensive instruction and 50 minute therapeutic activity).  Instruction and therapeutic activities targeting social skills, face-emotion recognition, interest expansion, and interpretation of non-literal language.</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Adapted Skillstreaming Checklist (ASC), Social Responsiveness Scale (SRS), Skillstreaming Knowledge Assessment (SKA), Diagnositc Analysis of Nonverbal Accuracy2 (DANVA2), Parent, Child and Staff satisfaction surveys, Comprehensive Assessment of Spoken Language (CASL), Wechsler Intelligence Scale for Children, 4</w:t>
            </w:r>
            <w:r w:rsidRPr="004C42DA">
              <w:rPr>
                <w:rFonts w:ascii="Arial" w:hAnsi="Arial" w:cs="Arial"/>
                <w:color w:val="000000"/>
                <w:sz w:val="18"/>
                <w:szCs w:val="18"/>
                <w:vertAlign w:val="superscript"/>
              </w:rPr>
              <w:t>th</w:t>
            </w:r>
            <w:r w:rsidRPr="004C42DA">
              <w:rPr>
                <w:rFonts w:ascii="Arial" w:hAnsi="Arial" w:cs="Arial"/>
                <w:color w:val="000000"/>
                <w:sz w:val="18"/>
                <w:szCs w:val="18"/>
              </w:rPr>
              <w:t xml:space="preserve"> edition (WISC-IV)</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 xml:space="preserve">Skillstreaming </w:t>
            </w:r>
            <w:r w:rsidRPr="004C42DA">
              <w:rPr>
                <w:rFonts w:ascii="Arial" w:hAnsi="Arial" w:cs="Arial"/>
                <w:color w:val="000000"/>
                <w:sz w:val="18"/>
                <w:szCs w:val="18"/>
              </w:rPr>
              <w:lastRenderedPageBreak/>
              <w:t>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waitlist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Graduate and undergraduate students from psychology and education</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b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lang w:val="nb-NO"/>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written diagnosis of HFASD</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WISC-IV short form IQ &gt; 70, WISC-IV Verbal Comprehension index (VCI) or Perceptual Reasoning Index (PR) ≥ 80</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expressive or receptive language score ≥ 80 on short form of the Comprehensive Assessment of Spoken Language (CASL)</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61"/>
              </w:numPr>
              <w:ind w:left="421" w:hanging="421"/>
              <w:rPr>
                <w:rFonts w:ascii="Arial" w:hAnsi="Arial" w:cs="Arial"/>
                <w:color w:val="000000"/>
                <w:sz w:val="18"/>
                <w:szCs w:val="18"/>
              </w:rPr>
            </w:pPr>
            <w:r w:rsidRPr="004C42DA">
              <w:rPr>
                <w:rFonts w:ascii="Arial" w:hAnsi="Arial" w:cs="Arial"/>
                <w:color w:val="000000"/>
                <w:sz w:val="18"/>
                <w:szCs w:val="18"/>
              </w:rPr>
              <w:t>severe physical aggression</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mean/yrs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9.39 ± 1.72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9.56 ± 1.54</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17 (94.4)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17 (94.4)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 n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1 (5.6)</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(5.6)</w:t>
            </w:r>
            <w:r w:rsidRPr="004C42DA">
              <w:rPr>
                <w:rFonts w:ascii="Arial" w:hAnsi="Arial" w:cs="Arial"/>
                <w:color w:val="000000"/>
                <w:sz w:val="18"/>
                <w:szCs w:val="18"/>
              </w:rPr>
              <w:br/>
            </w:r>
            <w:r w:rsidRPr="004C42DA">
              <w:rPr>
                <w:rFonts w:ascii="Arial" w:hAnsi="Arial" w:cs="Arial"/>
                <w:color w:val="000000"/>
                <w:sz w:val="18"/>
                <w:szCs w:val="18"/>
              </w:rPr>
              <w:lastRenderedPageBreak/>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 (88.9)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 (88.9)</w:t>
            </w:r>
            <w:r w:rsidRPr="004C42DA">
              <w:rPr>
                <w:rFonts w:ascii="Arial" w:hAnsi="Arial" w:cs="Arial"/>
                <w:color w:val="000000"/>
                <w:sz w:val="18"/>
                <w:szCs w:val="18"/>
              </w:rPr>
              <w:br/>
            </w:r>
            <w:r w:rsidRPr="004C42DA">
              <w:rPr>
                <w:rFonts w:ascii="Arial" w:hAnsi="Arial" w:cs="Arial"/>
                <w:color w:val="000000"/>
                <w:sz w:val="18"/>
                <w:szCs w:val="18"/>
              </w:rPr>
              <w:br/>
              <w:t>African-American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(5.6)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(5.6)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Other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(5.6)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 (5.6)</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 education, years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14.78 ± 2.50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15.58 ± 2.08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Household income, mean (range): NR </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Study/Referral</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Diagnostic tool/method: 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b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Asperger’s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15 (83.3)</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 (72.2)</w:t>
            </w:r>
            <w:r w:rsidRPr="004C42DA">
              <w:rPr>
                <w:rFonts w:ascii="Arial" w:hAnsi="Arial" w:cs="Arial"/>
                <w:color w:val="000000"/>
                <w:sz w:val="18"/>
                <w:szCs w:val="18"/>
              </w:rPr>
              <w:br/>
            </w:r>
            <w:r w:rsidRPr="004C42DA">
              <w:rPr>
                <w:rFonts w:ascii="Arial" w:hAnsi="Arial" w:cs="Arial"/>
                <w:b/>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PDD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 (11.1)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 (27.8)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HFA</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(5.6)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xml:space="preserve">, n </w:t>
            </w:r>
            <w:r w:rsidRPr="004C42DA">
              <w:rPr>
                <w:rFonts w:ascii="Arial" w:hAnsi="Arial" w:cs="Arial"/>
                <w:color w:val="000000"/>
                <w:sz w:val="18"/>
                <w:szCs w:val="18"/>
              </w:rPr>
              <w:lastRenderedPageBreak/>
              <w:t>(%)</w:t>
            </w:r>
            <w:r w:rsidRPr="004C42DA">
              <w:rPr>
                <w:rFonts w:ascii="Arial" w:hAnsi="Arial" w:cs="Arial"/>
                <w:b/>
                <w:color w:val="000000"/>
                <w:sz w:val="18"/>
                <w:szCs w:val="18"/>
              </w:rPr>
              <w:t>:</w:t>
            </w:r>
            <w:r w:rsidRPr="004C42DA">
              <w:rPr>
                <w:rFonts w:ascii="Arial" w:hAnsi="Arial" w:cs="Arial"/>
                <w:b/>
                <w:color w:val="000000"/>
                <w:sz w:val="18"/>
                <w:szCs w:val="18"/>
              </w:rPr>
              <w:br/>
            </w:r>
            <w:r w:rsidRPr="004C42DA">
              <w:rPr>
                <w:rFonts w:ascii="Arial" w:hAnsi="Arial" w:cs="Arial"/>
                <w:color w:val="000000"/>
                <w:sz w:val="18"/>
                <w:szCs w:val="18"/>
              </w:rPr>
              <w:t xml:space="preserve">WISC-IV short form IQ, mean ± SD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101.63 ± 13.75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104.45 ± 15.46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CASL4 Expressive language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101.11 ± 13.57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104.78 ± 17.59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CASL4 Receptive language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106.17 ± 11.96</w:t>
            </w:r>
          </w:p>
          <w:p w:rsidR="003C04A8" w:rsidRPr="004C42DA" w:rsidRDefault="003C04A8" w:rsidP="00FC3DF6">
            <w:pPr>
              <w:rPr>
                <w:rFonts w:ascii="Arial" w:hAnsi="Arial" w:cs="Arial"/>
                <w:color w:val="000000"/>
                <w:sz w:val="18"/>
              </w:rPr>
            </w:pPr>
            <w:r w:rsidRPr="004C42DA">
              <w:rPr>
                <w:rFonts w:ascii="Arial" w:hAnsi="Arial" w:cs="Arial"/>
                <w:b/>
                <w:color w:val="000000"/>
                <w:sz w:val="18"/>
                <w:szCs w:val="18"/>
              </w:rPr>
              <w:t xml:space="preserve">G2: </w:t>
            </w:r>
            <w:r w:rsidRPr="004C42DA">
              <w:rPr>
                <w:rFonts w:ascii="Arial" w:hAnsi="Arial" w:cs="Arial"/>
                <w:color w:val="000000"/>
                <w:sz w:val="18"/>
                <w:szCs w:val="18"/>
              </w:rPr>
              <w:t>107.83 ± 16.92</w:t>
            </w:r>
          </w:p>
        </w:tc>
        <w:tc>
          <w:tcPr>
            <w:tcW w:w="2250" w:type="dxa"/>
            <w:tcBorders>
              <w:top w:val="single" w:sz="12" w:space="0" w:color="000000"/>
            </w:tcBorders>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Parent ratings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ASC Total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109.67 ± 15.76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101.78 ± 20.47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SRS Total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79.94 ± 11.02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81.12 ± 13.78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Withdrawal,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68.78 ± 12.14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74.68 ± 12.48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Skills,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39.22 ± 9.10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34.22 ± 7.84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Direct child measures ratings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SKA Total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46.39 ± 17.72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48.64 ± 12.08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DANVA-2 Child faces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88.97 ± 22.45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91.44 ± 15.96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CASL Idioms, mean ± SD:</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8.89 ± 6.82</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11.44 ± 7.97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color w:val="000000"/>
                <w:sz w:val="18"/>
                <w:szCs w:val="18"/>
              </w:rPr>
              <w:t>Parent ratings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ASC Total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119.67 ± 17.13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103.72 ± 17.23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SRS Total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73.67 ± 11.42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82.53 ± 13.77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Withdrawal,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63.39 ± 8.76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76.83 ± 10.38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Skills,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41.39 ± 7.27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35.11 ± 7.65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Direct child measures ratings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SKA Total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58.83 ± 11.50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43.31 ± 13.86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DANVA-2 Child faces score,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99.03 ± 11.44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91.86 ± 19.38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CASL Idioms,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12.94 ± 7.26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12.50 ± 9.34</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367"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238"/>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238"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159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McConkey et al. 2010</w:t>
            </w:r>
            <w:hyperlink w:anchor="_ENREF_83" w:tooltip="McConkey, 2010 #6564" w:history="1">
              <w:r w:rsidRPr="004C42DA">
                <w:rPr>
                  <w:rFonts w:ascii="Arial" w:hAnsi="Arial" w:cs="Arial"/>
                  <w:color w:val="000000"/>
                  <w:sz w:val="18"/>
                  <w:szCs w:val="18"/>
                </w:rPr>
                <w:fldChar w:fldCharType="begin">
                  <w:fldData xml:space="preserve">PEVuZE5vdGU+PENpdGUgRXhjbHVkZUF1dGg9IjEiIEV4Y2x1ZGVZZWFyPSIxIj48QXV0aG9yPk1j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PEVuZE5vdGU+PENpdGUgRXhjbHVkZUF1dGg9IjEiIEV4Y2x1ZGVZZWFyPSIxIj48QXV0aG9yPk1j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83</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Northern Ireland</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Home</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Grants to Autism NI from the Department of Health, Social Services and Public Safety and by special project funding from the Southern Health and Social Services Board</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Prospective cohort</w:t>
            </w:r>
          </w:p>
        </w:tc>
        <w:tc>
          <w:tcPr>
            <w:tcW w:w="2238"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w:t>
            </w:r>
            <w:r w:rsidRPr="004C42DA">
              <w:rPr>
                <w:rFonts w:ascii="Arial" w:hAnsi="Arial" w:cs="Arial"/>
                <w:color w:val="000000"/>
                <w:sz w:val="18"/>
                <w:szCs w:val="18"/>
              </w:rPr>
              <w:t>Early intervention program (known as Keyhole), based mainly around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TEACCH, Picture Exchange Communication System (PECS) and Hanen approaches; Delivered to families through 15–18 home visits over a nine-month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period in 2 separate geographical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areas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Assessments: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Psycho-Educational Profile – Revised (PEP-R)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Gilliam Autism Rating Scale, Vineland Adaptive Behavior Scales, The General Health Questionnaire (GHQ).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Independent personnel who had not been involved in delivering the intervention collected the post-intervention data</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Early intervention program</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contrast</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Provider: </w:t>
            </w:r>
            <w:r w:rsidRPr="004C42DA">
              <w:rPr>
                <w:rFonts w:ascii="Arial" w:hAnsi="Arial" w:cs="Arial"/>
                <w:sz w:val="18"/>
                <w:szCs w:val="18"/>
              </w:rPr>
              <w:t xml:space="preserve">Early </w:t>
            </w:r>
            <w:r w:rsidRPr="004C42DA">
              <w:rPr>
                <w:rFonts w:ascii="Arial" w:hAnsi="Arial" w:cs="Arial"/>
                <w:sz w:val="18"/>
                <w:szCs w:val="18"/>
              </w:rPr>
              <w:lastRenderedPageBreak/>
              <w:t xml:space="preserve">intervention therapists (speech and language therapists with an interest in ASD)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Concomitant therapies, n (%):</w:t>
            </w:r>
            <w:r w:rsidRPr="004C42DA">
              <w:rPr>
                <w:rFonts w:ascii="Arial" w:hAnsi="Arial" w:cs="Arial"/>
                <w:color w:val="000000"/>
                <w:sz w:val="18"/>
                <w:szCs w:val="18"/>
              </w:rPr>
              <w:t xml:space="preserve"> NR</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26</w:t>
            </w:r>
          </w:p>
          <w:p w:rsidR="003C04A8" w:rsidRPr="004C42DA" w:rsidRDefault="003C04A8" w:rsidP="00FC3DF6">
            <w:pPr>
              <w:rPr>
                <w:rFonts w:ascii="Arial" w:hAnsi="Arial" w:cs="Arial"/>
                <w:color w:val="000000"/>
                <w:sz w:val="18"/>
                <w:szCs w:val="18"/>
                <w:lang w:val="nb-NO"/>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26</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61"/>
              </w:numPr>
              <w:ind w:left="433" w:hanging="433"/>
              <w:rPr>
                <w:rFonts w:ascii="Arial" w:hAnsi="Arial" w:cs="Arial"/>
                <w:color w:val="000000"/>
                <w:sz w:val="18"/>
                <w:szCs w:val="18"/>
              </w:rPr>
            </w:pPr>
            <w:r w:rsidRPr="004C42DA">
              <w:rPr>
                <w:rFonts w:ascii="Arial" w:hAnsi="Arial" w:cs="Arial"/>
                <w:color w:val="000000"/>
                <w:sz w:val="18"/>
                <w:szCs w:val="18"/>
              </w:rPr>
              <w:t xml:space="preserve">confirmed diagnosis of ASD from a specialist clinic that served the geographical area in which the project was located. </w:t>
            </w:r>
          </w:p>
          <w:p w:rsidR="003C04A8" w:rsidRPr="004C42DA" w:rsidRDefault="003C04A8" w:rsidP="00173A0A">
            <w:pPr>
              <w:numPr>
                <w:ilvl w:val="0"/>
                <w:numId w:val="61"/>
              </w:numPr>
              <w:ind w:left="433" w:hanging="433"/>
              <w:rPr>
                <w:rFonts w:ascii="Arial" w:hAnsi="Arial" w:cs="Arial"/>
                <w:color w:val="000000"/>
                <w:sz w:val="18"/>
                <w:szCs w:val="18"/>
              </w:rPr>
            </w:pPr>
            <w:r w:rsidRPr="004C42DA">
              <w:rPr>
                <w:rFonts w:ascii="Arial" w:hAnsi="Arial" w:cs="Arial"/>
                <w:color w:val="000000"/>
                <w:sz w:val="18"/>
                <w:szCs w:val="18"/>
              </w:rPr>
              <w:t>not older than four years of age and should not be attending nursery school (attendance at a playgroup was permitted)</w:t>
            </w:r>
          </w:p>
          <w:p w:rsidR="003C04A8" w:rsidRPr="004C42DA" w:rsidRDefault="003C04A8" w:rsidP="00173A0A">
            <w:pPr>
              <w:numPr>
                <w:ilvl w:val="0"/>
                <w:numId w:val="61"/>
              </w:numPr>
              <w:ind w:left="433" w:hanging="433"/>
              <w:rPr>
                <w:rFonts w:ascii="Arial" w:hAnsi="Arial" w:cs="Arial"/>
                <w:color w:val="000000"/>
                <w:sz w:val="18"/>
                <w:szCs w:val="18"/>
              </w:rPr>
            </w:pPr>
            <w:r w:rsidRPr="004C42DA">
              <w:rPr>
                <w:rFonts w:ascii="Arial" w:hAnsi="Arial" w:cs="Arial"/>
                <w:color w:val="000000"/>
                <w:sz w:val="18"/>
                <w:szCs w:val="18"/>
              </w:rPr>
              <w:t>not in receipt of Speech and Language Therapy services provided by the Health and Social Care (HSC) Trusts in which the project was located</w:t>
            </w:r>
          </w:p>
          <w:p w:rsidR="003C04A8" w:rsidRPr="004C42DA" w:rsidRDefault="003C04A8" w:rsidP="00173A0A">
            <w:pPr>
              <w:numPr>
                <w:ilvl w:val="0"/>
                <w:numId w:val="61"/>
              </w:numPr>
              <w:ind w:left="433" w:hanging="433"/>
              <w:rPr>
                <w:rFonts w:ascii="Arial" w:hAnsi="Arial" w:cs="Arial"/>
                <w:color w:val="000000"/>
                <w:sz w:val="18"/>
                <w:szCs w:val="18"/>
              </w:rPr>
            </w:pPr>
            <w:r w:rsidRPr="004C42DA">
              <w:rPr>
                <w:rFonts w:ascii="Arial" w:hAnsi="Arial" w:cs="Arial"/>
                <w:color w:val="000000"/>
                <w:sz w:val="18"/>
                <w:szCs w:val="18"/>
              </w:rPr>
              <w:t>families had to consent to taking part in both the intervention and its evaluation, and to being interviewed at home by a university researcher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see inclusion criteria</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mean/yrs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2.8 years                  </w:t>
            </w: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3.4 years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mean/yrs (SD):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 n (%):</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 xml:space="preserve">M: </w:t>
            </w:r>
            <w:r w:rsidRPr="004C42DA">
              <w:rPr>
                <w:rFonts w:ascii="Arial" w:hAnsi="Arial" w:cs="Arial"/>
                <w:color w:val="292526"/>
                <w:sz w:val="18"/>
                <w:szCs w:val="18"/>
              </w:rPr>
              <w:t>55 (90%) F: 6 (10%).</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minority status:      </w:t>
            </w:r>
            <w:r w:rsidRPr="004C42DA">
              <w:rPr>
                <w:rFonts w:ascii="Arial" w:hAnsi="Arial" w:cs="Arial"/>
                <w:b/>
                <w:color w:val="000000"/>
                <w:sz w:val="18"/>
                <w:szCs w:val="18"/>
              </w:rPr>
              <w:t xml:space="preserve">    </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44 families (73%) owned their own homes with 7 (13%) renting and 4 (7%) living with their parents.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Maternal education, n (%</w:t>
            </w:r>
            <w:r w:rsidRPr="004C42DA">
              <w:rPr>
                <w:rFonts w:ascii="Arial" w:hAnsi="Arial" w:cs="Arial"/>
                <w:color w:val="000000"/>
                <w:sz w:val="18"/>
                <w:szCs w:val="18"/>
              </w:rPr>
              <w: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completed third level: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22 (37%)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taken GCSEs: 28 (47%) Left school:  7 (12%)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Household income: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There was a wage-earner in 36 (64%) of families but not in 20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(36.0%).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 diagnosis at a</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specialist clinic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lang w:val="es-ES"/>
              </w:rPr>
            </w:pPr>
            <w:r w:rsidRPr="004C42DA">
              <w:rPr>
                <w:rFonts w:ascii="Arial" w:hAnsi="Arial" w:cs="Arial"/>
                <w:b/>
                <w:color w:val="000000"/>
                <w:sz w:val="18"/>
                <w:szCs w:val="18"/>
                <w:lang w:val="es-ES"/>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Autism : 61 (100%)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Other characteristics, n </w:t>
            </w:r>
            <w:r w:rsidRPr="004C42DA">
              <w:rPr>
                <w:rFonts w:ascii="Arial" w:hAnsi="Arial" w:cs="Arial"/>
                <w:b/>
                <w:color w:val="000000"/>
                <w:sz w:val="18"/>
                <w:szCs w:val="18"/>
              </w:rPr>
              <w:lastRenderedPageBreak/>
              <w:t xml:space="preserve">(%): </w:t>
            </w:r>
          </w:p>
          <w:p w:rsidR="003C04A8" w:rsidRPr="004C42DA" w:rsidRDefault="003C04A8" w:rsidP="00FC3DF6">
            <w:pPr>
              <w:rPr>
                <w:rFonts w:ascii="Arial" w:hAnsi="Arial" w:cs="Arial"/>
                <w:color w:val="292526"/>
                <w:sz w:val="18"/>
                <w:szCs w:val="18"/>
              </w:rPr>
            </w:pPr>
            <w:r w:rsidRPr="004C42DA">
              <w:rPr>
                <w:rFonts w:ascii="Arial" w:hAnsi="Arial" w:cs="Arial"/>
                <w:color w:val="292526"/>
                <w:sz w:val="18"/>
                <w:szCs w:val="18"/>
              </w:rPr>
              <w:t xml:space="preserve">Sensory impairment: </w:t>
            </w:r>
          </w:p>
          <w:p w:rsidR="003C04A8" w:rsidRPr="004C42DA" w:rsidRDefault="003C04A8" w:rsidP="00FC3DF6">
            <w:pPr>
              <w:rPr>
                <w:rFonts w:ascii="Arial" w:hAnsi="Arial" w:cs="Arial"/>
                <w:color w:val="292526"/>
                <w:sz w:val="18"/>
                <w:szCs w:val="18"/>
              </w:rPr>
            </w:pPr>
            <w:r w:rsidRPr="004C42DA">
              <w:rPr>
                <w:rFonts w:ascii="Arial" w:hAnsi="Arial" w:cs="Arial"/>
                <w:color w:val="292526"/>
                <w:sz w:val="18"/>
                <w:szCs w:val="18"/>
              </w:rPr>
              <w:t xml:space="preserve">8 (13); </w:t>
            </w:r>
          </w:p>
          <w:p w:rsidR="003C04A8" w:rsidRPr="004C42DA" w:rsidRDefault="003C04A8" w:rsidP="00FC3DF6">
            <w:pPr>
              <w:rPr>
                <w:rFonts w:ascii="Arial" w:hAnsi="Arial" w:cs="Arial"/>
                <w:color w:val="292526"/>
                <w:sz w:val="18"/>
                <w:szCs w:val="18"/>
              </w:rPr>
            </w:pPr>
            <w:r w:rsidRPr="004C42DA">
              <w:rPr>
                <w:rFonts w:ascii="Arial" w:hAnsi="Arial" w:cs="Arial"/>
                <w:color w:val="292526"/>
                <w:sz w:val="18"/>
                <w:szCs w:val="18"/>
              </w:rPr>
              <w:t xml:space="preserve">Epilepsy 8 (13%) </w:t>
            </w:r>
          </w:p>
          <w:p w:rsidR="003C04A8" w:rsidRPr="004C42DA" w:rsidRDefault="003C04A8" w:rsidP="00FC3DF6">
            <w:pPr>
              <w:rPr>
                <w:rFonts w:ascii="Arial" w:hAnsi="Arial" w:cs="Arial"/>
                <w:color w:val="000000"/>
                <w:sz w:val="18"/>
                <w:szCs w:val="18"/>
              </w:rPr>
            </w:pPr>
            <w:r w:rsidRPr="004C42DA">
              <w:rPr>
                <w:rFonts w:ascii="Arial" w:hAnsi="Arial" w:cs="Arial"/>
                <w:color w:val="292526"/>
                <w:sz w:val="18"/>
                <w:szCs w:val="18"/>
              </w:rPr>
              <w:t>Physical impairment 1 (2%)</w:t>
            </w:r>
          </w:p>
          <w:p w:rsidR="003C04A8" w:rsidRPr="004C42DA" w:rsidRDefault="003C04A8" w:rsidP="00FC3DF6">
            <w:pPr>
              <w:autoSpaceDE w:val="0"/>
              <w:autoSpaceDN w:val="0"/>
              <w:adjustRightInd w:val="0"/>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PEP-R, mean (SD):</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Imitation: 4.9 ± 4.7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Perception: 7.9 ± 3.3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Fine-motor: 7.07 ± 3.5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Gross-motor: 10.8 ± 3.4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Eye–hand: 4.2 ± 2.7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Cognitive – non-verbal: 5.2 ± 4.6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Cognitive – verbal : 2.8 ± 3.7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Developmental age: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G1: 20.1 ± 7.4 </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Behavior: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children with problems reported to be ‘getting better’ in each group:</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Problems with language </w:t>
            </w:r>
            <w:r w:rsidRPr="004C42DA">
              <w:rPr>
                <w:rFonts w:ascii="Arial" w:hAnsi="Arial" w:cs="Arial"/>
                <w:b/>
                <w:color w:val="000000"/>
                <w:sz w:val="18"/>
                <w:szCs w:val="18"/>
              </w:rPr>
              <w:t>G1:</w:t>
            </w:r>
            <w:r w:rsidRPr="004C42DA">
              <w:rPr>
                <w:rFonts w:ascii="Arial" w:hAnsi="Arial" w:cs="Arial"/>
                <w:color w:val="000000"/>
                <w:sz w:val="18"/>
                <w:szCs w:val="18"/>
              </w:rPr>
              <w:t xml:space="preserve"> 2.8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32.1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Problems with play </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xml:space="preserve"> 2.8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17.9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Relating to other people </w:t>
            </w:r>
            <w:r w:rsidRPr="004C42DA">
              <w:rPr>
                <w:rFonts w:ascii="Arial" w:hAnsi="Arial" w:cs="Arial"/>
                <w:b/>
                <w:color w:val="000000"/>
                <w:sz w:val="18"/>
                <w:szCs w:val="18"/>
              </w:rPr>
              <w:t xml:space="preserve">G1: </w:t>
            </w:r>
            <w:r w:rsidRPr="004C42DA">
              <w:rPr>
                <w:rFonts w:ascii="Arial" w:hAnsi="Arial" w:cs="Arial"/>
                <w:color w:val="000000"/>
                <w:sz w:val="18"/>
                <w:szCs w:val="18"/>
              </w:rPr>
              <w:t>8.3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21.4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Unusual interest in toys/objects </w:t>
            </w:r>
            <w:r w:rsidRPr="004C42DA">
              <w:rPr>
                <w:rFonts w:ascii="Arial" w:hAnsi="Arial" w:cs="Arial"/>
                <w:color w:val="000000"/>
                <w:sz w:val="18"/>
                <w:szCs w:val="18"/>
              </w:rPr>
              <w:tab/>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xml:space="preserve"> 5.6</w:t>
            </w:r>
            <w:r w:rsidRPr="004C42DA">
              <w:rPr>
                <w:rFonts w:ascii="Arial" w:hAnsi="Arial" w:cs="Arial"/>
                <w:color w:val="000000"/>
                <w:sz w:val="18"/>
                <w:szCs w:val="18"/>
              </w:rPr>
              <w:br/>
            </w:r>
            <w:r w:rsidRPr="004C42DA">
              <w:rPr>
                <w:rFonts w:ascii="Arial" w:hAnsi="Arial" w:cs="Arial"/>
                <w:b/>
                <w:color w:val="000000"/>
                <w:sz w:val="18"/>
                <w:szCs w:val="18"/>
              </w:rPr>
              <w:t xml:space="preserve">G2: </w:t>
            </w:r>
            <w:r w:rsidRPr="004C42DA">
              <w:rPr>
                <w:rFonts w:ascii="Arial" w:hAnsi="Arial" w:cs="Arial"/>
                <w:color w:val="000000"/>
                <w:sz w:val="18"/>
                <w:szCs w:val="18"/>
              </w:rPr>
              <w:t>3.7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Difficulty in imitating </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xml:space="preserve"> 2.8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Adaptation to change </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5.6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17.9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Vineland scores, Mean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Vineland – communication </w:t>
            </w:r>
            <w:r w:rsidRPr="004C42DA">
              <w:rPr>
                <w:rFonts w:ascii="Arial" w:hAnsi="Arial" w:cs="Arial"/>
                <w:b/>
                <w:color w:val="000000"/>
                <w:sz w:val="18"/>
                <w:szCs w:val="18"/>
              </w:rPr>
              <w:t>G1:</w:t>
            </w:r>
            <w:r w:rsidRPr="004C42DA">
              <w:rPr>
                <w:rFonts w:ascii="Arial" w:hAnsi="Arial" w:cs="Arial"/>
                <w:color w:val="000000"/>
                <w:sz w:val="18"/>
                <w:szCs w:val="18"/>
              </w:rPr>
              <w:tab/>
              <w:t xml:space="preserve">61.5 ± 8.2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ab/>
              <w:t xml:space="preserve">62.6 ± 11.9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Vineland – socialization </w:t>
            </w:r>
            <w:r w:rsidRPr="004C42DA">
              <w:rPr>
                <w:rFonts w:ascii="Arial" w:hAnsi="Arial" w:cs="Arial"/>
                <w:b/>
                <w:color w:val="000000"/>
                <w:sz w:val="18"/>
                <w:szCs w:val="18"/>
              </w:rPr>
              <w:t>G1:</w:t>
            </w:r>
            <w:r w:rsidRPr="004C42DA">
              <w:rPr>
                <w:rFonts w:ascii="Arial" w:hAnsi="Arial" w:cs="Arial"/>
                <w:color w:val="000000"/>
                <w:sz w:val="18"/>
                <w:szCs w:val="18"/>
              </w:rPr>
              <w:tab/>
              <w:t xml:space="preserve">63.7 ± 8.8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ab/>
              <w:t xml:space="preserve">64.2 ± 8.5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Vineland – daily living    </w:t>
            </w:r>
            <w:r w:rsidRPr="004C42DA">
              <w:rPr>
                <w:rFonts w:ascii="Arial" w:hAnsi="Arial" w:cs="Arial"/>
                <w:b/>
                <w:color w:val="000000"/>
                <w:sz w:val="18"/>
                <w:szCs w:val="18"/>
              </w:rPr>
              <w:t>G1:</w:t>
            </w:r>
            <w:r w:rsidRPr="004C42DA">
              <w:rPr>
                <w:rFonts w:ascii="Arial" w:hAnsi="Arial" w:cs="Arial"/>
                <w:color w:val="000000"/>
                <w:sz w:val="18"/>
                <w:szCs w:val="18"/>
              </w:rPr>
              <w:tab/>
              <w:t xml:space="preserve">65.9 ± 8.9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ab/>
              <w:t xml:space="preserve">68.5 ± 14.8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Vineland – motor skills   </w:t>
            </w:r>
            <w:r w:rsidRPr="004C42DA">
              <w:rPr>
                <w:rFonts w:ascii="Arial" w:hAnsi="Arial" w:cs="Arial"/>
                <w:b/>
                <w:color w:val="000000"/>
                <w:sz w:val="18"/>
                <w:szCs w:val="18"/>
              </w:rPr>
              <w:t>G1:</w:t>
            </w:r>
            <w:r w:rsidRPr="004C42DA">
              <w:rPr>
                <w:rFonts w:ascii="Arial" w:hAnsi="Arial" w:cs="Arial"/>
                <w:color w:val="000000"/>
                <w:sz w:val="18"/>
                <w:szCs w:val="18"/>
              </w:rPr>
              <w:tab/>
              <w:t>75.7 ± 16.4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ab/>
              <w:t xml:space="preserve">77.0 ± 16.6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Vineland – adaptive behaviour </w:t>
            </w:r>
            <w:r w:rsidRPr="004C42DA">
              <w:rPr>
                <w:rFonts w:ascii="Arial" w:hAnsi="Arial" w:cs="Arial"/>
                <w:color w:val="000000"/>
                <w:sz w:val="18"/>
                <w:szCs w:val="18"/>
              </w:rPr>
              <w:tab/>
              <w:t xml:space="preserve">          </w:t>
            </w:r>
            <w:r w:rsidRPr="004C42DA">
              <w:rPr>
                <w:rFonts w:ascii="Arial" w:hAnsi="Arial" w:cs="Arial"/>
                <w:b/>
                <w:color w:val="000000"/>
                <w:sz w:val="18"/>
                <w:szCs w:val="18"/>
              </w:rPr>
              <w:t>G1:</w:t>
            </w:r>
            <w:r w:rsidRPr="004C42DA">
              <w:rPr>
                <w:rFonts w:ascii="Arial" w:hAnsi="Arial" w:cs="Arial"/>
                <w:color w:val="000000"/>
                <w:sz w:val="18"/>
                <w:szCs w:val="18"/>
              </w:rPr>
              <w:t xml:space="preserve"> 61.3 ± 8.5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62.3 ± 9.6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Mean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GARS – autism quotient </w:t>
            </w:r>
            <w:r w:rsidRPr="004C42DA">
              <w:rPr>
                <w:rFonts w:ascii="Arial" w:hAnsi="Arial" w:cs="Arial"/>
                <w:b/>
                <w:color w:val="000000"/>
                <w:sz w:val="18"/>
                <w:szCs w:val="18"/>
              </w:rPr>
              <w:t>G1:</w:t>
            </w:r>
            <w:r w:rsidRPr="004C42DA">
              <w:rPr>
                <w:rFonts w:ascii="Arial" w:hAnsi="Arial" w:cs="Arial"/>
                <w:color w:val="000000"/>
                <w:sz w:val="18"/>
                <w:szCs w:val="18"/>
              </w:rPr>
              <w:t xml:space="preserve"> 85.4 ± 15.3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88.6 ± 10.9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GARS – percentile scores </w:t>
            </w:r>
            <w:r w:rsidRPr="004C42DA">
              <w:rPr>
                <w:rFonts w:ascii="Arial" w:hAnsi="Arial" w:cs="Arial"/>
                <w:b/>
                <w:color w:val="000000"/>
                <w:sz w:val="18"/>
                <w:szCs w:val="18"/>
              </w:rPr>
              <w:t>G1:</w:t>
            </w:r>
            <w:r w:rsidRPr="004C42DA">
              <w:rPr>
                <w:rFonts w:ascii="Arial" w:hAnsi="Arial" w:cs="Arial"/>
                <w:color w:val="000000"/>
                <w:sz w:val="18"/>
                <w:szCs w:val="18"/>
              </w:rPr>
              <w:t xml:space="preserve"> 24.9 ± 25.2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27.1 ± 18.1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Mean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GHQ – overall score      </w:t>
            </w:r>
            <w:r w:rsidRPr="004C42DA">
              <w:rPr>
                <w:rFonts w:ascii="Arial" w:hAnsi="Arial" w:cs="Arial"/>
                <w:b/>
                <w:color w:val="000000"/>
                <w:sz w:val="18"/>
                <w:szCs w:val="18"/>
              </w:rPr>
              <w:t>G1:</w:t>
            </w:r>
            <w:r w:rsidRPr="004C42DA">
              <w:rPr>
                <w:rFonts w:ascii="Arial" w:hAnsi="Arial" w:cs="Arial"/>
                <w:color w:val="000000"/>
                <w:sz w:val="18"/>
                <w:szCs w:val="18"/>
              </w:rPr>
              <w:t xml:space="preserve"> 7.2 ± 4.4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5.7 ± 4.4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GHQ – somatic </w:t>
            </w:r>
            <w:r w:rsidRPr="004C42DA">
              <w:rPr>
                <w:rFonts w:ascii="Arial" w:hAnsi="Arial" w:cs="Arial"/>
                <w:color w:val="000000"/>
                <w:sz w:val="18"/>
                <w:szCs w:val="18"/>
              </w:rPr>
              <w:tab/>
              <w:t xml:space="preserve">          </w:t>
            </w:r>
            <w:r w:rsidRPr="004C42DA">
              <w:rPr>
                <w:rFonts w:ascii="Arial" w:hAnsi="Arial" w:cs="Arial"/>
                <w:b/>
                <w:color w:val="000000"/>
                <w:sz w:val="18"/>
                <w:szCs w:val="18"/>
              </w:rPr>
              <w:t>G1:</w:t>
            </w:r>
            <w:r w:rsidRPr="004C42DA">
              <w:rPr>
                <w:rFonts w:ascii="Arial" w:hAnsi="Arial" w:cs="Arial"/>
                <w:color w:val="000000"/>
                <w:sz w:val="18"/>
                <w:szCs w:val="18"/>
              </w:rPr>
              <w:t xml:space="preserve"> 2.8 ± 1.4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1.7 ± 1.7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GHQ – anxiety </w:t>
            </w:r>
            <w:r w:rsidRPr="004C42DA">
              <w:rPr>
                <w:rFonts w:ascii="Arial" w:hAnsi="Arial" w:cs="Arial"/>
                <w:color w:val="000000"/>
                <w:sz w:val="18"/>
                <w:szCs w:val="18"/>
              </w:rPr>
              <w:tab/>
              <w:t xml:space="preserve">          </w:t>
            </w:r>
            <w:r w:rsidRPr="004C42DA">
              <w:rPr>
                <w:rFonts w:ascii="Arial" w:hAnsi="Arial" w:cs="Arial"/>
                <w:b/>
                <w:color w:val="000000"/>
                <w:sz w:val="18"/>
                <w:szCs w:val="18"/>
              </w:rPr>
              <w:t>G1:</w:t>
            </w:r>
            <w:r w:rsidRPr="004C42DA">
              <w:rPr>
                <w:rFonts w:ascii="Arial" w:hAnsi="Arial" w:cs="Arial"/>
                <w:color w:val="000000"/>
                <w:sz w:val="18"/>
                <w:szCs w:val="18"/>
              </w:rPr>
              <w:t xml:space="preserve"> 2.7 ± 2.1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2.3 ± 2.2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QRS total score </w:t>
            </w:r>
            <w:r w:rsidRPr="004C42DA">
              <w:rPr>
                <w:rFonts w:ascii="Arial" w:hAnsi="Arial" w:cs="Arial"/>
                <w:color w:val="000000"/>
                <w:sz w:val="18"/>
                <w:szCs w:val="18"/>
              </w:rPr>
              <w:tab/>
              <w:t xml:space="preserve">          </w:t>
            </w:r>
            <w:r w:rsidRPr="004C42DA">
              <w:rPr>
                <w:rFonts w:ascii="Arial" w:hAnsi="Arial" w:cs="Arial"/>
                <w:b/>
                <w:color w:val="000000"/>
                <w:sz w:val="18"/>
                <w:szCs w:val="18"/>
              </w:rPr>
              <w:t>G1:</w:t>
            </w:r>
            <w:r w:rsidRPr="004C42DA">
              <w:rPr>
                <w:rFonts w:ascii="Arial" w:hAnsi="Arial" w:cs="Arial"/>
                <w:color w:val="000000"/>
                <w:sz w:val="18"/>
                <w:szCs w:val="18"/>
              </w:rPr>
              <w:t xml:space="preserve"> 8.7 ± 7.6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16.6 ± 6.2</w:t>
            </w:r>
          </w:p>
        </w:tc>
        <w:tc>
          <w:tcPr>
            <w:tcW w:w="207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PEP-R, mean (SD):</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Imitation: 8.8 ± 5.0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Perception: 10.4 ± 3.1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Fine-motor: 10.5 ± 3.8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Gross-motor: 15.0 ± 3.5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Eye–hand: 7.0 ± 3.1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Cognitive – non-verbal: 12.2 ± 6.4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Cognitive – verbal: 7.57 ± 5.8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Developmental age: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G1: 29.7 ± 11.2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Significant improvement in all subscales at p&lt;0.001</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Behavior: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children with problems reported to be ‘getting better’ in each group; p-values are within-group change comparisons over time:</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Problems with language </w:t>
            </w:r>
            <w:r w:rsidRPr="004C42DA">
              <w:rPr>
                <w:rFonts w:ascii="Arial" w:hAnsi="Arial" w:cs="Arial"/>
                <w:b/>
                <w:color w:val="000000"/>
                <w:sz w:val="18"/>
                <w:szCs w:val="18"/>
              </w:rPr>
              <w:t>G1:</w:t>
            </w:r>
            <w:r w:rsidRPr="004C42DA">
              <w:rPr>
                <w:rFonts w:ascii="Arial" w:hAnsi="Arial" w:cs="Arial"/>
                <w:color w:val="000000"/>
                <w:sz w:val="18"/>
                <w:szCs w:val="18"/>
              </w:rPr>
              <w:t xml:space="preserve"> 60 (p&lt; .001)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41.7 (NS)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Problems with play </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xml:space="preserve"> 54.3 (p&lt;.001)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37.5 (p&lt;.005)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Relating to other people </w:t>
            </w:r>
            <w:r w:rsidRPr="004C42DA">
              <w:rPr>
                <w:rFonts w:ascii="Arial" w:hAnsi="Arial" w:cs="Arial"/>
                <w:b/>
                <w:color w:val="000000"/>
                <w:sz w:val="18"/>
                <w:szCs w:val="18"/>
              </w:rPr>
              <w:t>G1:</w:t>
            </w:r>
            <w:r w:rsidRPr="004C42DA">
              <w:rPr>
                <w:rFonts w:ascii="Arial" w:hAnsi="Arial" w:cs="Arial"/>
                <w:color w:val="000000"/>
                <w:sz w:val="18"/>
                <w:szCs w:val="18"/>
              </w:rPr>
              <w:t xml:space="preserve"> 25.7 (p&lt;.005)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G2:</w:t>
            </w:r>
            <w:r w:rsidRPr="004C42DA">
              <w:rPr>
                <w:rFonts w:ascii="Arial" w:hAnsi="Arial" w:cs="Arial"/>
                <w:color w:val="000000"/>
                <w:sz w:val="18"/>
                <w:szCs w:val="18"/>
              </w:rPr>
              <w:t xml:space="preserve"> 29.2 (NS)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Unusual interest in  toys/objects </w:t>
            </w:r>
            <w:r w:rsidRPr="004C42DA">
              <w:rPr>
                <w:rFonts w:ascii="Arial" w:hAnsi="Arial" w:cs="Arial"/>
                <w:color w:val="000000"/>
                <w:sz w:val="18"/>
                <w:szCs w:val="18"/>
              </w:rPr>
              <w:tab/>
              <w:t xml:space="preserve">      </w:t>
            </w:r>
            <w:r w:rsidRPr="004C42DA">
              <w:rPr>
                <w:rFonts w:ascii="Arial" w:hAnsi="Arial" w:cs="Arial"/>
                <w:b/>
                <w:color w:val="000000"/>
                <w:sz w:val="18"/>
                <w:szCs w:val="18"/>
              </w:rPr>
              <w:t>G1:</w:t>
            </w:r>
            <w:r w:rsidRPr="004C42DA">
              <w:rPr>
                <w:rFonts w:ascii="Arial" w:hAnsi="Arial" w:cs="Arial"/>
                <w:color w:val="000000"/>
                <w:sz w:val="18"/>
                <w:szCs w:val="18"/>
              </w:rPr>
              <w:t xml:space="preserve"> 22.9 (NS)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16.7 (NS)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Difficulty in imitating </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xml:space="preserve"> 22.9 (p&lt;.005)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29.2 (NS)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Adaptation to change </w:t>
            </w:r>
            <w:r w:rsidRPr="004C42DA">
              <w:rPr>
                <w:rFonts w:ascii="Arial" w:hAnsi="Arial" w:cs="Arial"/>
                <w:b/>
                <w:color w:val="000000"/>
                <w:sz w:val="18"/>
                <w:szCs w:val="18"/>
              </w:rPr>
              <w:t>G1:</w:t>
            </w:r>
            <w:r w:rsidRPr="004C42DA">
              <w:rPr>
                <w:rFonts w:ascii="Arial" w:hAnsi="Arial" w:cs="Arial"/>
                <w:color w:val="000000"/>
                <w:sz w:val="18"/>
                <w:szCs w:val="18"/>
              </w:rPr>
              <w:t xml:space="preserve"> 45.7 (NS)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25 (NS)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Vineland scores, Mean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Vineland – communication </w:t>
            </w:r>
            <w:r w:rsidRPr="004C42DA">
              <w:rPr>
                <w:rFonts w:ascii="Arial" w:hAnsi="Arial" w:cs="Arial"/>
                <w:color w:val="000000"/>
                <w:sz w:val="18"/>
                <w:szCs w:val="18"/>
              </w:rPr>
              <w:tab/>
              <w:t xml:space="preserve">      </w:t>
            </w:r>
            <w:r w:rsidRPr="004C42DA">
              <w:rPr>
                <w:rFonts w:ascii="Arial" w:hAnsi="Arial" w:cs="Arial"/>
                <w:b/>
                <w:color w:val="000000"/>
                <w:sz w:val="18"/>
                <w:szCs w:val="18"/>
              </w:rPr>
              <w:t>G1:</w:t>
            </w:r>
            <w:r w:rsidRPr="004C42DA">
              <w:rPr>
                <w:rFonts w:ascii="Arial" w:hAnsi="Arial" w:cs="Arial"/>
                <w:color w:val="000000"/>
                <w:sz w:val="18"/>
                <w:szCs w:val="18"/>
              </w:rPr>
              <w:t xml:space="preserve"> 69.5 ± 16.2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60.7 ± 12.3 </w:t>
            </w:r>
            <w:r w:rsidRPr="004C42DA">
              <w:rPr>
                <w:rFonts w:ascii="Arial" w:hAnsi="Arial" w:cs="Arial"/>
                <w:color w:val="000000"/>
                <w:sz w:val="18"/>
                <w:szCs w:val="18"/>
              </w:rPr>
              <w:br/>
            </w:r>
            <w:r w:rsidRPr="004C42DA">
              <w:rPr>
                <w:rFonts w:ascii="Arial" w:hAnsi="Arial" w:cs="Arial"/>
                <w:color w:val="000000"/>
                <w:sz w:val="18"/>
                <w:szCs w:val="18"/>
              </w:rPr>
              <w:tab/>
            </w:r>
            <w:r w:rsidRPr="004C42DA">
              <w:rPr>
                <w:rFonts w:ascii="Arial" w:hAnsi="Arial" w:cs="Arial"/>
                <w:color w:val="000000"/>
                <w:sz w:val="18"/>
                <w:szCs w:val="18"/>
              </w:rPr>
              <w:br/>
              <w:t xml:space="preserve">Vineland – socialization </w:t>
            </w:r>
            <w:r w:rsidRPr="004C42DA">
              <w:rPr>
                <w:rFonts w:ascii="Arial" w:hAnsi="Arial" w:cs="Arial"/>
                <w:b/>
                <w:color w:val="000000"/>
                <w:sz w:val="18"/>
                <w:szCs w:val="18"/>
              </w:rPr>
              <w:t>G1:</w:t>
            </w:r>
            <w:r w:rsidRPr="004C42DA">
              <w:rPr>
                <w:rFonts w:ascii="Arial" w:hAnsi="Arial" w:cs="Arial"/>
                <w:color w:val="000000"/>
                <w:sz w:val="18"/>
                <w:szCs w:val="18"/>
              </w:rPr>
              <w:t xml:space="preserve"> 75.9 ± 20.6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69.5 ± 13.1</w:t>
            </w:r>
            <w:r w:rsidRPr="004C42DA">
              <w:rPr>
                <w:rFonts w:ascii="Arial" w:hAnsi="Arial" w:cs="Arial"/>
                <w:color w:val="000000"/>
                <w:sz w:val="18"/>
                <w:szCs w:val="18"/>
              </w:rPr>
              <w:tab/>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Vineland – daily living </w:t>
            </w:r>
            <w:r w:rsidRPr="004C42DA">
              <w:rPr>
                <w:rFonts w:ascii="Arial" w:hAnsi="Arial" w:cs="Arial"/>
                <w:b/>
                <w:color w:val="000000"/>
                <w:sz w:val="18"/>
                <w:szCs w:val="18"/>
              </w:rPr>
              <w:t>G1:</w:t>
            </w:r>
            <w:r w:rsidRPr="004C42DA">
              <w:rPr>
                <w:rFonts w:ascii="Arial" w:hAnsi="Arial" w:cs="Arial"/>
                <w:color w:val="000000"/>
                <w:sz w:val="18"/>
                <w:szCs w:val="18"/>
              </w:rPr>
              <w:t xml:space="preserve"> 71.2 ± 15.5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66.1 ± 15.3 </w:t>
            </w:r>
            <w:r w:rsidRPr="004C42DA">
              <w:rPr>
                <w:rFonts w:ascii="Arial" w:hAnsi="Arial" w:cs="Arial"/>
                <w:color w:val="000000"/>
                <w:sz w:val="18"/>
                <w:szCs w:val="18"/>
              </w:rPr>
              <w:br/>
            </w:r>
            <w:r w:rsidRPr="004C42DA">
              <w:rPr>
                <w:rFonts w:ascii="Arial" w:hAnsi="Arial" w:cs="Arial"/>
                <w:color w:val="000000"/>
                <w:sz w:val="18"/>
                <w:szCs w:val="18"/>
              </w:rPr>
              <w:br/>
              <w:t xml:space="preserve">Vineland – motor skills </w:t>
            </w:r>
            <w:r w:rsidRPr="004C42DA">
              <w:rPr>
                <w:rFonts w:ascii="Arial" w:hAnsi="Arial" w:cs="Arial"/>
                <w:b/>
                <w:color w:val="000000"/>
                <w:sz w:val="18"/>
                <w:szCs w:val="18"/>
              </w:rPr>
              <w:t>G1:</w:t>
            </w:r>
            <w:r w:rsidRPr="004C42DA">
              <w:rPr>
                <w:rFonts w:ascii="Arial" w:hAnsi="Arial" w:cs="Arial"/>
                <w:color w:val="000000"/>
                <w:sz w:val="18"/>
                <w:szCs w:val="18"/>
              </w:rPr>
              <w:t xml:space="preserve"> 78.1 ± 20.1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72.9 ± 18.5 </w:t>
            </w:r>
            <w:r w:rsidRPr="004C42DA">
              <w:rPr>
                <w:rFonts w:ascii="Arial" w:hAnsi="Arial" w:cs="Arial"/>
                <w:color w:val="000000"/>
                <w:sz w:val="18"/>
                <w:szCs w:val="18"/>
              </w:rPr>
              <w:br/>
            </w:r>
            <w:r w:rsidRPr="004C42DA">
              <w:rPr>
                <w:rFonts w:ascii="Arial" w:hAnsi="Arial" w:cs="Arial"/>
                <w:color w:val="000000"/>
                <w:sz w:val="18"/>
                <w:szCs w:val="18"/>
              </w:rPr>
              <w:br/>
              <w:t xml:space="preserve">Vineland – adaptive behavior </w:t>
            </w:r>
            <w:r w:rsidRPr="004C42DA">
              <w:rPr>
                <w:rFonts w:ascii="Arial" w:hAnsi="Arial" w:cs="Arial"/>
                <w:color w:val="000000"/>
                <w:sz w:val="18"/>
                <w:szCs w:val="18"/>
              </w:rPr>
              <w:tab/>
              <w:t xml:space="preserve">      </w:t>
            </w:r>
            <w:r w:rsidRPr="004C42DA">
              <w:rPr>
                <w:rFonts w:ascii="Arial" w:hAnsi="Arial" w:cs="Arial"/>
                <w:b/>
                <w:color w:val="000000"/>
                <w:sz w:val="18"/>
                <w:szCs w:val="18"/>
              </w:rPr>
              <w:t>G1:</w:t>
            </w:r>
            <w:r w:rsidRPr="004C42DA">
              <w:rPr>
                <w:rFonts w:ascii="Arial" w:hAnsi="Arial" w:cs="Arial"/>
                <w:color w:val="000000"/>
                <w:sz w:val="18"/>
                <w:szCs w:val="18"/>
              </w:rPr>
              <w:t xml:space="preserve">67.7 ± 11.8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61.7 ± 11.8 </w:t>
            </w:r>
            <w:r w:rsidRPr="004C42DA">
              <w:rPr>
                <w:rFonts w:ascii="Arial" w:hAnsi="Arial" w:cs="Arial"/>
                <w:color w:val="000000"/>
                <w:sz w:val="18"/>
                <w:szCs w:val="18"/>
              </w:rPr>
              <w:tab/>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r w:rsidRPr="004C42DA">
              <w:rPr>
                <w:rFonts w:ascii="Arial" w:hAnsi="Arial" w:cs="Arial"/>
                <w:b/>
                <w:color w:val="000000"/>
                <w:sz w:val="18"/>
                <w:szCs w:val="18"/>
              </w:rPr>
              <w:t>Mean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GARS – autism quotient </w:t>
            </w:r>
            <w:r w:rsidRPr="004C42DA">
              <w:rPr>
                <w:rFonts w:ascii="Arial" w:hAnsi="Arial" w:cs="Arial"/>
                <w:b/>
                <w:color w:val="000000"/>
                <w:sz w:val="18"/>
                <w:szCs w:val="18"/>
              </w:rPr>
              <w:lastRenderedPageBreak/>
              <w:t>G1:</w:t>
            </w:r>
            <w:r w:rsidRPr="004C42DA">
              <w:rPr>
                <w:rFonts w:ascii="Arial" w:hAnsi="Arial" w:cs="Arial"/>
                <w:color w:val="000000"/>
                <w:sz w:val="18"/>
                <w:szCs w:val="18"/>
              </w:rPr>
              <w:t xml:space="preserve"> 89.2 ± 13.2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99.4 ± 20.4 </w:t>
            </w:r>
            <w:r w:rsidRPr="004C42DA">
              <w:rPr>
                <w:rFonts w:ascii="Arial" w:hAnsi="Arial" w:cs="Arial"/>
                <w:color w:val="000000"/>
                <w:sz w:val="18"/>
                <w:szCs w:val="18"/>
              </w:rPr>
              <w:br/>
            </w:r>
            <w:r w:rsidRPr="004C42DA">
              <w:rPr>
                <w:rFonts w:ascii="Arial" w:hAnsi="Arial" w:cs="Arial"/>
                <w:color w:val="000000"/>
                <w:sz w:val="18"/>
                <w:szCs w:val="18"/>
              </w:rPr>
              <w:tab/>
            </w:r>
            <w:r w:rsidRPr="004C42DA">
              <w:rPr>
                <w:rFonts w:ascii="Arial" w:hAnsi="Arial" w:cs="Arial"/>
                <w:color w:val="000000"/>
                <w:sz w:val="18"/>
                <w:szCs w:val="18"/>
              </w:rPr>
              <w:br/>
              <w:t xml:space="preserve">GARS – percentile scores </w:t>
            </w:r>
            <w:r w:rsidRPr="004C42DA">
              <w:rPr>
                <w:rFonts w:ascii="Arial" w:hAnsi="Arial" w:cs="Arial"/>
                <w:color w:val="000000"/>
                <w:sz w:val="18"/>
                <w:szCs w:val="18"/>
              </w:rPr>
              <w:tab/>
              <w:t xml:space="preserve">                         </w:t>
            </w:r>
            <w:r w:rsidRPr="004C42DA">
              <w:rPr>
                <w:rFonts w:ascii="Arial" w:hAnsi="Arial" w:cs="Arial"/>
                <w:b/>
                <w:color w:val="000000"/>
                <w:sz w:val="18"/>
                <w:szCs w:val="18"/>
              </w:rPr>
              <w:t>G1:</w:t>
            </w:r>
            <w:r w:rsidRPr="004C42DA">
              <w:rPr>
                <w:rFonts w:ascii="Arial" w:hAnsi="Arial" w:cs="Arial"/>
                <w:color w:val="000000"/>
                <w:sz w:val="18"/>
                <w:szCs w:val="18"/>
              </w:rPr>
              <w:t xml:space="preserve"> 29.7 ± 25.2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48.1 ± 31.4 </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Mean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GHQ – overall score </w:t>
            </w:r>
            <w:r w:rsidRPr="004C42DA">
              <w:rPr>
                <w:rFonts w:ascii="Arial" w:hAnsi="Arial" w:cs="Arial"/>
                <w:color w:val="000000"/>
                <w:sz w:val="18"/>
                <w:szCs w:val="18"/>
              </w:rPr>
              <w:br/>
            </w:r>
            <w:r w:rsidRPr="004C42DA">
              <w:rPr>
                <w:rFonts w:ascii="Arial" w:hAnsi="Arial" w:cs="Arial"/>
                <w:b/>
                <w:color w:val="000000"/>
                <w:sz w:val="18"/>
                <w:szCs w:val="18"/>
              </w:rPr>
              <w:t>G1:</w:t>
            </w:r>
            <w:r w:rsidRPr="004C42DA">
              <w:rPr>
                <w:rFonts w:ascii="Arial" w:hAnsi="Arial" w:cs="Arial"/>
                <w:color w:val="000000"/>
                <w:sz w:val="18"/>
                <w:szCs w:val="18"/>
              </w:rPr>
              <w:t xml:space="preserve"> 1.6 ± 2.3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5.3 ± 6.0 </w:t>
            </w:r>
            <w:r w:rsidRPr="004C42DA">
              <w:rPr>
                <w:rFonts w:ascii="Arial" w:hAnsi="Arial" w:cs="Arial"/>
                <w:color w:val="000000"/>
                <w:sz w:val="18"/>
                <w:szCs w:val="18"/>
              </w:rPr>
              <w:br/>
            </w:r>
            <w:r w:rsidRPr="004C42DA">
              <w:rPr>
                <w:rFonts w:ascii="Arial" w:hAnsi="Arial" w:cs="Arial"/>
                <w:color w:val="000000"/>
                <w:sz w:val="18"/>
                <w:szCs w:val="18"/>
              </w:rPr>
              <w:tab/>
            </w:r>
            <w:r w:rsidRPr="004C42DA">
              <w:rPr>
                <w:rFonts w:ascii="Arial" w:hAnsi="Arial" w:cs="Arial"/>
                <w:color w:val="000000"/>
                <w:sz w:val="18"/>
                <w:szCs w:val="18"/>
              </w:rPr>
              <w:br/>
              <w:t xml:space="preserve">GHQ – somatic </w:t>
            </w:r>
            <w:r w:rsidRPr="004C42DA">
              <w:rPr>
                <w:rFonts w:ascii="Arial" w:hAnsi="Arial" w:cs="Arial"/>
                <w:color w:val="000000"/>
                <w:sz w:val="18"/>
                <w:szCs w:val="18"/>
              </w:rPr>
              <w:tab/>
              <w:t xml:space="preserve">            </w:t>
            </w:r>
            <w:r w:rsidRPr="004C42DA">
              <w:rPr>
                <w:rFonts w:ascii="Arial" w:hAnsi="Arial" w:cs="Arial"/>
                <w:b/>
                <w:color w:val="000000"/>
                <w:sz w:val="18"/>
                <w:szCs w:val="18"/>
              </w:rPr>
              <w:t>G1:</w:t>
            </w:r>
            <w:r w:rsidRPr="004C42DA">
              <w:rPr>
                <w:rFonts w:ascii="Arial" w:hAnsi="Arial" w:cs="Arial"/>
                <w:color w:val="000000"/>
                <w:sz w:val="18"/>
                <w:szCs w:val="18"/>
              </w:rPr>
              <w:t xml:space="preserve"> .5 ± .8 </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1.8 ± 2.4 </w:t>
            </w:r>
            <w:r w:rsidRPr="004C42DA">
              <w:rPr>
                <w:rFonts w:ascii="Arial" w:hAnsi="Arial" w:cs="Arial"/>
                <w:color w:val="000000"/>
                <w:sz w:val="18"/>
                <w:szCs w:val="18"/>
              </w:rPr>
              <w:br/>
            </w:r>
            <w:r w:rsidRPr="004C42DA">
              <w:rPr>
                <w:rFonts w:ascii="Arial" w:hAnsi="Arial" w:cs="Arial"/>
                <w:color w:val="000000"/>
                <w:sz w:val="18"/>
                <w:szCs w:val="18"/>
              </w:rPr>
              <w:tab/>
            </w:r>
            <w:r w:rsidRPr="004C42DA">
              <w:rPr>
                <w:rFonts w:ascii="Arial" w:hAnsi="Arial" w:cs="Arial"/>
                <w:color w:val="000000"/>
                <w:sz w:val="18"/>
                <w:szCs w:val="18"/>
              </w:rPr>
              <w:br/>
              <w:t xml:space="preserve">GHQ – anxiety </w:t>
            </w:r>
            <w:r w:rsidRPr="004C42DA">
              <w:rPr>
                <w:rFonts w:ascii="Arial" w:hAnsi="Arial" w:cs="Arial"/>
                <w:color w:val="000000"/>
                <w:sz w:val="18"/>
                <w:szCs w:val="18"/>
              </w:rPr>
              <w:tab/>
              <w:t xml:space="preserve">      </w:t>
            </w:r>
            <w:r w:rsidRPr="004C42DA">
              <w:rPr>
                <w:rFonts w:ascii="Arial" w:hAnsi="Arial" w:cs="Arial"/>
                <w:b/>
                <w:color w:val="000000"/>
                <w:sz w:val="18"/>
                <w:szCs w:val="18"/>
              </w:rPr>
              <w:t>G1:</w:t>
            </w:r>
            <w:r w:rsidRPr="004C42DA">
              <w:rPr>
                <w:rFonts w:ascii="Arial" w:hAnsi="Arial" w:cs="Arial"/>
                <w:color w:val="000000"/>
                <w:sz w:val="18"/>
                <w:szCs w:val="18"/>
              </w:rPr>
              <w:t xml:space="preserve"> .9 ± 1.8 </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2.4 ± 2.4 </w:t>
            </w:r>
            <w:r w:rsidRPr="004C42DA">
              <w:rPr>
                <w:rFonts w:ascii="Arial" w:hAnsi="Arial" w:cs="Arial"/>
                <w:color w:val="000000"/>
                <w:sz w:val="18"/>
                <w:szCs w:val="18"/>
              </w:rPr>
              <w:br/>
            </w:r>
            <w:r w:rsidRPr="004C42DA">
              <w:rPr>
                <w:rFonts w:ascii="Arial" w:hAnsi="Arial" w:cs="Arial"/>
                <w:color w:val="000000"/>
                <w:sz w:val="18"/>
                <w:szCs w:val="18"/>
              </w:rPr>
              <w:tab/>
            </w:r>
            <w:r w:rsidRPr="004C42DA">
              <w:rPr>
                <w:rFonts w:ascii="Arial" w:hAnsi="Arial" w:cs="Arial"/>
                <w:color w:val="000000"/>
                <w:sz w:val="18"/>
                <w:szCs w:val="18"/>
              </w:rPr>
              <w:br/>
              <w:t xml:space="preserve">QRS total score </w:t>
            </w:r>
            <w:r w:rsidRPr="004C42DA">
              <w:rPr>
                <w:rFonts w:ascii="Arial" w:hAnsi="Arial" w:cs="Arial"/>
                <w:color w:val="000000"/>
                <w:sz w:val="18"/>
                <w:szCs w:val="18"/>
              </w:rPr>
              <w:tab/>
              <w:t xml:space="preserve">       </w:t>
            </w:r>
            <w:r w:rsidRPr="004C42DA">
              <w:rPr>
                <w:rFonts w:ascii="Arial" w:hAnsi="Arial" w:cs="Arial"/>
                <w:b/>
                <w:color w:val="000000"/>
                <w:sz w:val="18"/>
                <w:szCs w:val="18"/>
              </w:rPr>
              <w:t>G1:</w:t>
            </w:r>
            <w:r w:rsidRPr="004C42DA">
              <w:rPr>
                <w:rFonts w:ascii="Arial" w:hAnsi="Arial" w:cs="Arial"/>
                <w:color w:val="000000"/>
                <w:sz w:val="18"/>
                <w:szCs w:val="18"/>
              </w:rPr>
              <w:t xml:space="preserve"> 14.3 ± 6.5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16.0 ± 7.6</w:t>
            </w:r>
            <w:r w:rsidRPr="004C42DA">
              <w:rPr>
                <w:rFonts w:ascii="Arial" w:hAnsi="Arial" w:cs="Arial"/>
                <w:color w:val="000000"/>
                <w:sz w:val="18"/>
                <w:szCs w:val="18"/>
              </w:rPr>
              <w:tab/>
            </w:r>
            <w:r w:rsidRPr="004C42DA">
              <w:rPr>
                <w:rFonts w:ascii="Arial" w:hAnsi="Arial" w:cs="Arial"/>
                <w:color w:val="000000"/>
                <w:sz w:val="18"/>
                <w:szCs w:val="18"/>
              </w:rPr>
              <w:br/>
            </w: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420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Oosterling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2010</w:t>
            </w:r>
            <w:hyperlink w:anchor="_ENREF_84" w:tooltip="Oosterling, 2010 #6330" w:history="1">
              <w:r w:rsidRPr="004C42DA">
                <w:rPr>
                  <w:rFonts w:ascii="Arial" w:hAnsi="Arial" w:cs="Arial"/>
                  <w:color w:val="000000"/>
                  <w:sz w:val="18"/>
                  <w:szCs w:val="18"/>
                </w:rPr>
                <w:fldChar w:fldCharType="begin">
                  <w:fldData xml:space="preserve">PEVuZE5vdGU+PENpdGUgRXhjbHVkZUF1dGg9IjEiIEV4Y2x1ZGVZZWFyPSIxIj48QXV0aG9yPk9v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=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PEVuZE5vdGU+PENpdGUgRXhjbHVkZUF1dGg9IjEiIEV4Y2x1ZGVZZWFyPSIxIj48QXV0aG9yPk9v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=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84</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Netherlands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setting: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Clinic/home</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Spring/2004-spring/2007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Grant from Korczak Foundation and European Union</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 xml:space="preserve">RCT </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‘Parent Focus Training:’ Two-year home-based parent training program, focused on stimulating joint attention and language skills.  Started with 4 weekly 2-hour group sessions with parents, followed by individual home visits every 6 weeks during first year. Home visits were at three month intervals in second year</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 xml:space="preserve">Dutch version of MacArthur Communicative Development Inventory (NCD-I), Child Behavior Checklist 1 ½-5, Symptom Checklist-90, Nijmeegse Ouderlijk Stress Index, Infant Characteristics Questionnaire, Clinical Global Impression-Improvement Scale, Erickson scales, Autism Diagnostc Observation Schedule, Autism Diagnostic Interview-Revised, Mullen Scales of Early Learning, Psycho Educational Profile – Revised,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nonintensive parent training + care as usual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care as usual (special nursery with music, speech, play, and motor therapy)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173A0A">
            <w:pPr>
              <w:numPr>
                <w:ilvl w:val="0"/>
                <w:numId w:val="34"/>
              </w:numPr>
              <w:ind w:left="0" w:hanging="241"/>
              <w:rPr>
                <w:rFonts w:ascii="Arial" w:hAnsi="Arial" w:cs="Arial"/>
                <w:sz w:val="18"/>
                <w:szCs w:val="18"/>
              </w:rPr>
            </w:pPr>
            <w:r w:rsidRPr="004C42DA">
              <w:rPr>
                <w:rFonts w:ascii="Arial" w:hAnsi="Arial" w:cs="Arial"/>
                <w:sz w:val="18"/>
                <w:szCs w:val="18"/>
              </w:rPr>
              <w:t>Psychologists or sociotherapists worked as parent-trainers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color w:val="000000"/>
                <w:sz w:val="18"/>
                <w:szCs w:val="18"/>
              </w:rPr>
            </w:pPr>
            <w:r w:rsidRPr="004C42DA">
              <w:rPr>
                <w:rFonts w:ascii="Arial" w:hAnsi="Arial" w:cs="Arial"/>
                <w:b/>
                <w:sz w:val="18"/>
                <w:szCs w:val="18"/>
              </w:rPr>
              <w:br/>
              <w:t xml:space="preserve">Measure of treatment fidelity reported: </w:t>
            </w:r>
            <w:r w:rsidRPr="004C42DA">
              <w:rPr>
                <w:rFonts w:ascii="Arial" w:hAnsi="Arial" w:cs="Arial"/>
                <w:color w:val="000000"/>
                <w:sz w:val="18"/>
                <w:szCs w:val="18"/>
              </w:rPr>
              <w:t>Yes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Care as usual,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Day care, average number of daily periods in child special day care of medical nursery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5.2 ± 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4.2 ± 2.9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Speech and language therapy, minutes per week</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16.7 ± 22.4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19.1 ± 22.0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Physical therapy, minutes per week</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8.3 ± 18.4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6.4 ± 14.9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Other individual therapy, min/week</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24.9 ± 59.5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22.7 ± 39.7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Parental counseling, min/week</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21.0 ± 30.9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28.2 ± 36.2</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35</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31</w:t>
            </w: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Inclusion criteria</w:t>
            </w:r>
            <w:r w:rsidRPr="004C42DA">
              <w:rPr>
                <w:rFonts w:ascii="Arial" w:hAnsi="Arial" w:cs="Arial"/>
                <w:b/>
                <w:color w:val="000000"/>
                <w:sz w:val="18"/>
                <w:szCs w:val="18"/>
                <w:vertAlign w:val="superscript"/>
              </w:rPr>
              <w:t>a</w:t>
            </w:r>
            <w:r w:rsidRPr="004C42DA">
              <w:rPr>
                <w:rFonts w:ascii="Arial" w:hAnsi="Arial" w:cs="Arial"/>
                <w:b/>
                <w:color w:val="000000"/>
                <w:sz w:val="18"/>
                <w:szCs w:val="18"/>
              </w:rPr>
              <w:t xml:space="preserve">: </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age 12-42 months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clinical diagnosis of autism and developmental age at least 12 months</w:t>
            </w:r>
          </w:p>
          <w:p w:rsidR="003C04A8" w:rsidRPr="004C42DA" w:rsidRDefault="003C04A8" w:rsidP="00173A0A">
            <w:pPr>
              <w:numPr>
                <w:ilvl w:val="0"/>
                <w:numId w:val="34"/>
              </w:numPr>
              <w:rPr>
                <w:rFonts w:ascii="Arial" w:hAnsi="Arial" w:cs="Arial"/>
                <w:color w:val="000000"/>
                <w:sz w:val="18"/>
                <w:szCs w:val="18"/>
              </w:rPr>
            </w:pPr>
            <w:r w:rsidRPr="004C42DA">
              <w:rPr>
                <w:rFonts w:ascii="Arial" w:hAnsi="Arial" w:cs="Arial"/>
                <w:color w:val="000000"/>
                <w:sz w:val="18"/>
                <w:szCs w:val="18"/>
              </w:rPr>
              <w:t>clinical diagnosis of PDD-NOS and developmental age at least 12 months and Developmental Quotient &lt; 80</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62"/>
              </w:numPr>
              <w:ind w:left="421" w:hanging="421"/>
              <w:rPr>
                <w:rFonts w:ascii="Arial" w:hAnsi="Arial" w:cs="Arial"/>
                <w:color w:val="000000"/>
                <w:sz w:val="18"/>
                <w:szCs w:val="18"/>
              </w:rPr>
            </w:pPr>
            <w:r w:rsidRPr="004C42DA">
              <w:rPr>
                <w:rFonts w:ascii="Arial" w:hAnsi="Arial" w:cs="Arial"/>
                <w:color w:val="000000"/>
                <w:sz w:val="18"/>
                <w:szCs w:val="18"/>
              </w:rPr>
              <w:t>substantial other problems in family (severe parental psychopathology, financial/housing problems, marital conflicts)</w:t>
            </w:r>
          </w:p>
          <w:p w:rsidR="003C04A8" w:rsidRPr="004C42DA" w:rsidRDefault="003C04A8" w:rsidP="00173A0A">
            <w:pPr>
              <w:numPr>
                <w:ilvl w:val="0"/>
                <w:numId w:val="62"/>
              </w:numPr>
              <w:ind w:left="421" w:hanging="421"/>
              <w:rPr>
                <w:rFonts w:ascii="Arial" w:hAnsi="Arial" w:cs="Arial"/>
                <w:color w:val="000000"/>
                <w:sz w:val="18"/>
                <w:szCs w:val="18"/>
              </w:rPr>
            </w:pPr>
            <w:r w:rsidRPr="004C42DA">
              <w:rPr>
                <w:rFonts w:ascii="Arial" w:hAnsi="Arial" w:cs="Arial"/>
                <w:color w:val="000000"/>
                <w:sz w:val="18"/>
                <w:szCs w:val="18"/>
              </w:rPr>
              <w:t>insufficient parental proficiency in Dutch</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Age, mean/months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35.2 ± 5.5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33.3 ± 6.4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Mental age, mean/yrs (range):</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 Male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80.6</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Low</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41.9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Middle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33.3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35.5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High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22.6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Paternal education,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Low</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34.3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56.7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Middle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26.7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High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45.7</w:t>
            </w:r>
            <w:r w:rsidRPr="004C42DA">
              <w:rPr>
                <w:rFonts w:ascii="Arial" w:hAnsi="Arial" w:cs="Arial"/>
                <w:color w:val="000000"/>
                <w:sz w:val="18"/>
                <w:szCs w:val="18"/>
              </w:rPr>
              <w:br/>
            </w:r>
            <w:r w:rsidRPr="004C42DA">
              <w:rPr>
                <w:rFonts w:ascii="Arial" w:hAnsi="Arial" w:cs="Arial"/>
                <w:b/>
                <w:color w:val="000000"/>
                <w:sz w:val="18"/>
                <w:szCs w:val="18"/>
              </w:rPr>
              <w:t xml:space="preserve">G2: </w:t>
            </w:r>
            <w:r w:rsidRPr="004C42DA">
              <w:rPr>
                <w:rFonts w:ascii="Arial" w:hAnsi="Arial" w:cs="Arial"/>
                <w:color w:val="000000"/>
                <w:sz w:val="18"/>
                <w:szCs w:val="18"/>
              </w:rPr>
              <w:t xml:space="preserve">16.7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Household income, mean (range): NR </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Referral based on screening positive on the Early Screening of Autistic Traits Questionnaire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Consensus diagnosis of two professionals, ADOS, ADI-R and psychometric testing of developmental </w:t>
            </w:r>
            <w:r w:rsidRPr="004C42DA">
              <w:rPr>
                <w:rFonts w:ascii="Arial" w:hAnsi="Arial" w:cs="Arial"/>
                <w:color w:val="000000"/>
                <w:sz w:val="18"/>
                <w:szCs w:val="18"/>
              </w:rPr>
              <w:lastRenderedPageBreak/>
              <w:t>abilities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83.9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16.1</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w:t>
            </w:r>
            <w:r w:rsidRPr="004C42DA">
              <w:rPr>
                <w:rFonts w:ascii="Arial" w:hAnsi="Arial" w:cs="Arial"/>
                <w:b/>
                <w:color w:val="000000"/>
                <w:sz w:val="18"/>
                <w:szCs w:val="18"/>
              </w:rPr>
              <w:br/>
            </w:r>
            <w:r w:rsidRPr="004C42DA">
              <w:rPr>
                <w:rFonts w:ascii="Arial" w:hAnsi="Arial" w:cs="Arial"/>
                <w:color w:val="000000"/>
                <w:sz w:val="18"/>
                <w:szCs w:val="18"/>
              </w:rPr>
              <w:t>SCL-90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Mothers (n = 57)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126.7 (31.2)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123 (28.0)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Fathers (n = 47)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113.2 (33.7)</w:t>
            </w:r>
          </w:p>
          <w:p w:rsidR="003C04A8" w:rsidRPr="004C42DA" w:rsidRDefault="003C04A8" w:rsidP="00FC3DF6">
            <w:pPr>
              <w:rPr>
                <w:rFonts w:ascii="Arial" w:hAnsi="Arial" w:cs="Arial"/>
                <w:color w:val="000000"/>
                <w:sz w:val="18"/>
              </w:rPr>
            </w:pPr>
            <w:r w:rsidRPr="004C42DA">
              <w:rPr>
                <w:rFonts w:ascii="Arial" w:hAnsi="Arial" w:cs="Arial"/>
                <w:b/>
                <w:color w:val="000000"/>
                <w:sz w:val="18"/>
                <w:szCs w:val="18"/>
              </w:rPr>
              <w:t>G2:</w:t>
            </w:r>
            <w:r w:rsidRPr="004C42DA">
              <w:rPr>
                <w:rFonts w:ascii="Arial" w:hAnsi="Arial" w:cs="Arial"/>
                <w:color w:val="000000"/>
                <w:sz w:val="18"/>
                <w:szCs w:val="18"/>
              </w:rPr>
              <w:t xml:space="preserve"> 112.3 (21.9)</w:t>
            </w: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DQ, mean ± SD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58.4 ± 16.8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58.0 ± 16.9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ADOS,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SA</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15.0 ± 4.6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14.8 ± 4.9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RRB</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2.8 ± 1.7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 ± 1.9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ADI-R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RSI:</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16.3 (5.1)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14.7 (4.5)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11.2 (2.4)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10.3 (2.8)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RRSPB:</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4.1 (2.1)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3.0 (1.8)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MacArthur N-CDI</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Words understood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177.9 ± 122.5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181.5 ± 121.4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Words said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106.8 ± 122.2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101.7 ± 109.7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Gestures produced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29.1 ± 13.7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30.1 ± 13.6</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Erikson scales,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Non-negativity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5.9 ± 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6.2 ± 0.8</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Non-avoidance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3.9 ± 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4.1 ± 1.3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Compliance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3.8 ± 1.6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4.2 ± 1.3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CBCL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Internalizing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21.3 ± 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16.9 ± 7.3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Externalizing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21.2 ± 11.1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19.4 ± 9.0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ICQ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Total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146.4 ± 27.0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141.0 ± 18.0</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ADOS, change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Level of non-echoed language on 6 point scale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-1.6 ± 1.1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 ± 1.2</w:t>
            </w:r>
          </w:p>
          <w:p w:rsidR="003C04A8" w:rsidRPr="004C42DA" w:rsidRDefault="003C04A8" w:rsidP="00FC3DF6">
            <w:pPr>
              <w:rPr>
                <w:rFonts w:ascii="Arial" w:hAnsi="Arial" w:cs="Arial"/>
                <w:color w:val="000000"/>
                <w:sz w:val="18"/>
                <w:szCs w:val="18"/>
              </w:rPr>
            </w:pPr>
            <w:r w:rsidRPr="004C42DA">
              <w:rPr>
                <w:rFonts w:ascii="Arial" w:hAnsi="Arial" w:cs="Arial"/>
                <w:i/>
                <w:color w:val="000000"/>
                <w:sz w:val="18"/>
                <w:szCs w:val="18"/>
              </w:rPr>
              <w:t xml:space="preserve">p </w:t>
            </w:r>
            <w:r w:rsidRPr="004C42DA">
              <w:rPr>
                <w:rFonts w:ascii="Arial" w:hAnsi="Arial" w:cs="Arial"/>
                <w:color w:val="000000"/>
                <w:sz w:val="18"/>
                <w:szCs w:val="18"/>
              </w:rPr>
              <w:t>&lt; 0.001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Joint attention factor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-0.8 ± 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-0.9 ± 0.2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affect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-2.5 ± 4.0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-2.3 ± 3.7</w:t>
            </w:r>
          </w:p>
          <w:p w:rsidR="003C04A8" w:rsidRPr="004C42DA" w:rsidRDefault="003C04A8" w:rsidP="00FC3DF6">
            <w:pPr>
              <w:rPr>
                <w:rFonts w:ascii="Arial" w:hAnsi="Arial" w:cs="Arial"/>
                <w:color w:val="000000"/>
                <w:sz w:val="18"/>
                <w:szCs w:val="18"/>
              </w:rPr>
            </w:pPr>
            <w:r w:rsidRPr="004C42DA">
              <w:rPr>
                <w:rFonts w:ascii="Arial" w:hAnsi="Arial" w:cs="Arial"/>
                <w:i/>
                <w:color w:val="000000"/>
                <w:sz w:val="18"/>
                <w:szCs w:val="18"/>
              </w:rPr>
              <w:t xml:space="preserve">p </w:t>
            </w:r>
            <w:r w:rsidRPr="004C42DA">
              <w:rPr>
                <w:rFonts w:ascii="Arial" w:hAnsi="Arial" w:cs="Arial"/>
                <w:color w:val="000000"/>
                <w:sz w:val="18"/>
                <w:szCs w:val="18"/>
              </w:rPr>
              <w:t>&lt; 0.05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Social skills: </w:t>
            </w:r>
          </w:p>
          <w:p w:rsidR="003C04A8" w:rsidRPr="004C42DA" w:rsidRDefault="003C04A8" w:rsidP="00FC3DF6">
            <w:pPr>
              <w:rPr>
                <w:rFonts w:ascii="Arial" w:hAnsi="Arial" w:cs="Arial"/>
                <w:b/>
                <w:sz w:val="18"/>
                <w:szCs w:val="18"/>
              </w:rPr>
            </w:pPr>
            <w:r w:rsidRPr="004C42DA">
              <w:rPr>
                <w:rFonts w:ascii="Arial" w:hAnsi="Arial" w:cs="Arial"/>
                <w:b/>
                <w:sz w:val="18"/>
                <w:szCs w:val="18"/>
              </w:rPr>
              <w:t>Communication/ language, mean change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MacArthur N-CDI</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Words understood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62.0 ± 75.0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35.2 ± 66.1</w:t>
            </w:r>
          </w:p>
          <w:p w:rsidR="003C04A8" w:rsidRPr="004C42DA" w:rsidRDefault="003C04A8" w:rsidP="00FC3DF6">
            <w:pPr>
              <w:rPr>
                <w:rFonts w:ascii="Arial" w:hAnsi="Arial" w:cs="Arial"/>
                <w:i/>
                <w:color w:val="000000"/>
                <w:sz w:val="18"/>
                <w:szCs w:val="18"/>
              </w:rPr>
            </w:pPr>
            <w:r w:rsidRPr="004C42DA">
              <w:rPr>
                <w:rFonts w:ascii="Arial" w:hAnsi="Arial" w:cs="Arial"/>
                <w:i/>
                <w:color w:val="000000"/>
                <w:sz w:val="18"/>
                <w:szCs w:val="18"/>
              </w:rPr>
              <w:t xml:space="preserve">p </w:t>
            </w:r>
            <w:r w:rsidRPr="004C42DA">
              <w:rPr>
                <w:rFonts w:ascii="Arial" w:hAnsi="Arial" w:cs="Arial"/>
                <w:color w:val="000000"/>
                <w:sz w:val="18"/>
                <w:szCs w:val="18"/>
              </w:rPr>
              <w:t>&lt; 0.01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Words said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75.5 ± 78.8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56.1 ± 97.2</w:t>
            </w:r>
          </w:p>
          <w:p w:rsidR="003C04A8" w:rsidRPr="004C42DA" w:rsidRDefault="003C04A8" w:rsidP="00FC3DF6">
            <w:pPr>
              <w:rPr>
                <w:rFonts w:ascii="Arial" w:hAnsi="Arial" w:cs="Arial"/>
                <w:i/>
                <w:color w:val="000000"/>
                <w:sz w:val="18"/>
                <w:szCs w:val="18"/>
              </w:rPr>
            </w:pPr>
            <w:r w:rsidRPr="004C42DA">
              <w:rPr>
                <w:rFonts w:ascii="Arial" w:hAnsi="Arial" w:cs="Arial"/>
                <w:i/>
                <w:color w:val="000000"/>
                <w:sz w:val="18"/>
                <w:szCs w:val="18"/>
              </w:rPr>
              <w:t xml:space="preserve">p </w:t>
            </w:r>
            <w:r w:rsidRPr="004C42DA">
              <w:rPr>
                <w:rFonts w:ascii="Arial" w:hAnsi="Arial" w:cs="Arial"/>
                <w:color w:val="000000"/>
                <w:sz w:val="18"/>
                <w:szCs w:val="18"/>
              </w:rPr>
              <w:t>&lt; 0.05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Gestures produced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6.7 ± 10.2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6.3 ± 9.0</w:t>
            </w:r>
          </w:p>
          <w:p w:rsidR="003C04A8" w:rsidRPr="004C42DA" w:rsidRDefault="003C04A8" w:rsidP="00FC3DF6">
            <w:pPr>
              <w:rPr>
                <w:rFonts w:ascii="Arial" w:hAnsi="Arial" w:cs="Arial"/>
                <w:i/>
                <w:color w:val="000000"/>
                <w:sz w:val="18"/>
                <w:szCs w:val="18"/>
              </w:rPr>
            </w:pPr>
            <w:r w:rsidRPr="004C42DA">
              <w:rPr>
                <w:rFonts w:ascii="Arial" w:hAnsi="Arial" w:cs="Arial"/>
                <w:i/>
                <w:color w:val="000000"/>
                <w:sz w:val="18"/>
                <w:szCs w:val="18"/>
              </w:rPr>
              <w:t xml:space="preserve">p </w:t>
            </w:r>
            <w:r w:rsidRPr="004C42DA">
              <w:rPr>
                <w:rFonts w:ascii="Arial" w:hAnsi="Arial" w:cs="Arial"/>
                <w:color w:val="000000"/>
                <w:sz w:val="18"/>
                <w:szCs w:val="18"/>
              </w:rPr>
              <w:t>&lt; 0.01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Erikson scales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Non-negativity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0.7 ± 2.1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0.3 ± 1.3</w:t>
            </w:r>
          </w:p>
          <w:p w:rsidR="003C04A8" w:rsidRPr="004C42DA" w:rsidRDefault="003C04A8" w:rsidP="00FC3DF6">
            <w:pPr>
              <w:rPr>
                <w:rFonts w:ascii="Arial" w:hAnsi="Arial" w:cs="Arial"/>
                <w:i/>
                <w:color w:val="000000"/>
                <w:sz w:val="18"/>
                <w:szCs w:val="18"/>
              </w:rPr>
            </w:pPr>
            <w:r w:rsidRPr="004C42DA">
              <w:rPr>
                <w:rFonts w:ascii="Arial" w:hAnsi="Arial" w:cs="Arial"/>
                <w:i/>
                <w:color w:val="000000"/>
                <w:sz w:val="18"/>
                <w:szCs w:val="18"/>
              </w:rPr>
              <w:t xml:space="preserve">p </w:t>
            </w:r>
            <w:r w:rsidRPr="004C42DA">
              <w:rPr>
                <w:rFonts w:ascii="Arial" w:hAnsi="Arial" w:cs="Arial"/>
                <w:color w:val="000000"/>
                <w:sz w:val="18"/>
                <w:szCs w:val="18"/>
              </w:rPr>
              <w:t>=ns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Non-avoidance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0.7 ± 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0.5 ± 1.4</w:t>
            </w:r>
          </w:p>
          <w:p w:rsidR="003C04A8" w:rsidRPr="004C42DA" w:rsidRDefault="003C04A8" w:rsidP="00FC3DF6">
            <w:pPr>
              <w:rPr>
                <w:rFonts w:ascii="Arial" w:hAnsi="Arial" w:cs="Arial"/>
                <w:i/>
                <w:color w:val="000000"/>
                <w:sz w:val="18"/>
                <w:szCs w:val="18"/>
              </w:rPr>
            </w:pPr>
            <w:r w:rsidRPr="004C42DA">
              <w:rPr>
                <w:rFonts w:ascii="Arial" w:hAnsi="Arial" w:cs="Arial"/>
                <w:i/>
                <w:color w:val="000000"/>
                <w:sz w:val="18"/>
                <w:szCs w:val="18"/>
              </w:rPr>
              <w:t xml:space="preserve">p </w:t>
            </w:r>
            <w:r w:rsidRPr="004C42DA">
              <w:rPr>
                <w:rFonts w:ascii="Arial" w:hAnsi="Arial" w:cs="Arial"/>
                <w:color w:val="000000"/>
                <w:sz w:val="18"/>
                <w:szCs w:val="18"/>
              </w:rPr>
              <w:t>=ns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Compliance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0.9 ± 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0.5 ± 1.5</w:t>
            </w:r>
          </w:p>
          <w:p w:rsidR="003C04A8" w:rsidRPr="004C42DA" w:rsidRDefault="003C04A8" w:rsidP="00FC3DF6">
            <w:pPr>
              <w:rPr>
                <w:rFonts w:ascii="Arial" w:hAnsi="Arial" w:cs="Arial"/>
                <w:i/>
                <w:color w:val="000000"/>
                <w:sz w:val="18"/>
                <w:szCs w:val="18"/>
              </w:rPr>
            </w:pPr>
            <w:r w:rsidRPr="004C42DA">
              <w:rPr>
                <w:rFonts w:ascii="Arial" w:hAnsi="Arial" w:cs="Arial"/>
                <w:i/>
                <w:color w:val="000000"/>
                <w:sz w:val="18"/>
                <w:szCs w:val="18"/>
              </w:rPr>
              <w:t xml:space="preserve">p </w:t>
            </w:r>
            <w:r w:rsidRPr="004C42DA">
              <w:rPr>
                <w:rFonts w:ascii="Arial" w:hAnsi="Arial" w:cs="Arial"/>
                <w:color w:val="000000"/>
                <w:sz w:val="18"/>
                <w:szCs w:val="18"/>
              </w:rPr>
              <w:t>=ns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color w:val="000000"/>
                <w:sz w:val="18"/>
                <w:szCs w:val="18"/>
              </w:rPr>
            </w:pPr>
          </w:p>
        </w:tc>
      </w:tr>
    </w:tbl>
    <w:p w:rsidR="003C04A8" w:rsidRPr="004C42DA" w:rsidRDefault="003C04A8" w:rsidP="003C04A8">
      <w:pPr>
        <w:tabs>
          <w:tab w:val="num" w:pos="187"/>
        </w:tabs>
        <w:rPr>
          <w:rFonts w:ascii="Arial" w:hAnsi="Arial" w:cs="Arial"/>
          <w:color w:val="000000"/>
          <w:sz w:val="18"/>
          <w:szCs w:val="18"/>
        </w:rPr>
      </w:pPr>
      <w:r w:rsidRPr="004C42DA">
        <w:rPr>
          <w:rFonts w:ascii="Arial" w:hAnsi="Arial" w:cs="Arial"/>
          <w:b/>
          <w:sz w:val="18"/>
          <w:szCs w:val="18"/>
        </w:rPr>
        <w:lastRenderedPageBreak/>
        <w:t xml:space="preserve">Comments: </w:t>
      </w:r>
      <w:r w:rsidRPr="004C42DA">
        <w:rPr>
          <w:rFonts w:ascii="Arial" w:hAnsi="Arial" w:cs="Arial"/>
          <w:b/>
          <w:sz w:val="18"/>
          <w:szCs w:val="18"/>
          <w:vertAlign w:val="superscript"/>
        </w:rPr>
        <w:t>a</w:t>
      </w:r>
      <w:r w:rsidRPr="004C42DA">
        <w:rPr>
          <w:rFonts w:ascii="Arial" w:hAnsi="Arial" w:cs="Arial"/>
          <w:b/>
          <w:sz w:val="18"/>
          <w:szCs w:val="18"/>
        </w:rPr>
        <w:t xml:space="preserve"> </w:t>
      </w:r>
      <w:r w:rsidRPr="004C42DA">
        <w:rPr>
          <w:rFonts w:ascii="Arial" w:hAnsi="Arial" w:cs="Arial"/>
          <w:sz w:val="18"/>
          <w:szCs w:val="18"/>
        </w:rPr>
        <w:t xml:space="preserve">Authors note that 8 participants who did not meet these criteria were included in the study (G1: 5 G2: 3). </w:t>
      </w:r>
      <w:r w:rsidRPr="004C42DA">
        <w:rPr>
          <w:rFonts w:ascii="Arial" w:hAnsi="Arial" w:cs="Arial"/>
          <w:color w:val="000000"/>
          <w:sz w:val="18"/>
          <w:szCs w:val="18"/>
        </w:rPr>
        <w:t xml:space="preserve">They were included based on clinical judgment of room for improvement. 2 of these had no endpoint data. </w:t>
      </w: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37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16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60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Peters-Scheffer et al. 2010</w:t>
            </w:r>
            <w:hyperlink w:anchor="_ENREF_85" w:tooltip="Peters-Scheffer, 2010 #6322" w:history="1">
              <w:r w:rsidRPr="004C42DA">
                <w:rPr>
                  <w:rFonts w:ascii="Arial" w:hAnsi="Arial" w:cs="Arial"/>
                  <w:color w:val="000000"/>
                  <w:sz w:val="18"/>
                  <w:szCs w:val="18"/>
                </w:rPr>
                <w:fldChar w:fldCharType="begin">
                  <w:fldData xml:space="preserve">PEVuZE5vdGU+PENpdGUgRXhjbHVkZUF1dGg9IjEiIEV4Y2x1ZGVZZWFyPSIxIj48QXV0aG9yPlBl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PEVuZE5vdGU+PENpdGUgRXhjbHVkZUF1dGg9IjEiIEV4Y2x1ZGVZZWFyPSIxIj48QXV0aG9yPlBl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85</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Netherlands</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Preschool- day care centers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p>
          <w:p w:rsidR="003C04A8" w:rsidRPr="004C42DA" w:rsidRDefault="003C04A8" w:rsidP="00FC3DF6">
            <w:pPr>
              <w:autoSpaceDE w:val="0"/>
              <w:autoSpaceDN w:val="0"/>
              <w:adjustRightInd w:val="0"/>
              <w:rPr>
                <w:rFonts w:ascii="Arial" w:hAnsi="Arial" w:cs="Arial"/>
                <w:color w:val="000000"/>
                <w:sz w:val="18"/>
                <w:szCs w:val="18"/>
              </w:rPr>
            </w:pPr>
          </w:p>
          <w:p w:rsidR="003C04A8" w:rsidRPr="004C42DA" w:rsidRDefault="003C04A8" w:rsidP="00FC3DF6">
            <w:pPr>
              <w:autoSpaceDE w:val="0"/>
              <w:autoSpaceDN w:val="0"/>
              <w:adjustRightInd w:val="0"/>
              <w:rPr>
                <w:rFonts w:ascii="Arial" w:hAnsi="Arial" w:cs="Arial"/>
                <w:sz w:val="18"/>
                <w:szCs w:val="18"/>
              </w:rPr>
            </w:pPr>
            <w:r w:rsidRPr="004C42DA">
              <w:rPr>
                <w:rFonts w:ascii="Arial" w:hAnsi="Arial" w:cs="Arial"/>
                <w:b/>
                <w:color w:val="000000"/>
                <w:sz w:val="18"/>
                <w:szCs w:val="18"/>
              </w:rPr>
              <w:t>Funding:</w:t>
            </w:r>
            <w:r w:rsidRPr="004C42DA">
              <w:rPr>
                <w:rFonts w:ascii="Arial" w:hAnsi="Arial" w:cs="Arial"/>
                <w:w w:val="117"/>
                <w:sz w:val="18"/>
                <w:szCs w:val="18"/>
              </w:rPr>
              <w:t xml:space="preserve"> Stichting</w:t>
            </w:r>
            <w:r w:rsidRPr="004C42DA">
              <w:rPr>
                <w:rFonts w:ascii="Arial" w:hAnsi="Arial" w:cs="Arial"/>
                <w:spacing w:val="17"/>
                <w:w w:val="117"/>
                <w:sz w:val="18"/>
                <w:szCs w:val="18"/>
              </w:rPr>
              <w:t xml:space="preserve"> </w:t>
            </w:r>
            <w:r w:rsidRPr="004C42DA">
              <w:rPr>
                <w:rFonts w:ascii="Arial" w:hAnsi="Arial" w:cs="Arial"/>
                <w:sz w:val="18"/>
                <w:szCs w:val="18"/>
              </w:rPr>
              <w:t xml:space="preserve">De </w:t>
            </w:r>
            <w:r w:rsidRPr="004C42DA">
              <w:rPr>
                <w:rFonts w:ascii="Arial" w:hAnsi="Arial" w:cs="Arial"/>
                <w:spacing w:val="4"/>
                <w:sz w:val="18"/>
                <w:szCs w:val="18"/>
              </w:rPr>
              <w:t xml:space="preserve"> </w:t>
            </w:r>
            <w:r w:rsidRPr="004C42DA">
              <w:rPr>
                <w:rFonts w:ascii="Arial" w:hAnsi="Arial" w:cs="Arial"/>
                <w:w w:val="117"/>
                <w:sz w:val="18"/>
                <w:szCs w:val="18"/>
              </w:rPr>
              <w:t>Driestroom,</w:t>
            </w:r>
            <w:r w:rsidRPr="004C42DA">
              <w:rPr>
                <w:rFonts w:ascii="Arial" w:hAnsi="Arial" w:cs="Arial"/>
                <w:spacing w:val="17"/>
                <w:w w:val="117"/>
                <w:sz w:val="18"/>
                <w:szCs w:val="18"/>
              </w:rPr>
              <w:t xml:space="preserve"> </w:t>
            </w:r>
            <w:r w:rsidRPr="004C42DA">
              <w:rPr>
                <w:rFonts w:ascii="Arial" w:hAnsi="Arial" w:cs="Arial"/>
                <w:sz w:val="18"/>
                <w:szCs w:val="18"/>
              </w:rPr>
              <w:t xml:space="preserve">Elst </w:t>
            </w:r>
            <w:r w:rsidRPr="004C42DA">
              <w:rPr>
                <w:rFonts w:ascii="Arial" w:hAnsi="Arial" w:cs="Arial"/>
                <w:spacing w:val="14"/>
                <w:sz w:val="18"/>
                <w:szCs w:val="18"/>
              </w:rPr>
              <w:t xml:space="preserve"> </w:t>
            </w:r>
            <w:r w:rsidRPr="004C42DA">
              <w:rPr>
                <w:rFonts w:ascii="Arial" w:hAnsi="Arial" w:cs="Arial"/>
                <w:sz w:val="18"/>
                <w:szCs w:val="18"/>
              </w:rPr>
              <w:t xml:space="preserve">(The </w:t>
            </w:r>
            <w:r w:rsidRPr="004C42DA">
              <w:rPr>
                <w:rFonts w:ascii="Arial" w:hAnsi="Arial" w:cs="Arial"/>
                <w:spacing w:val="23"/>
                <w:sz w:val="18"/>
                <w:szCs w:val="18"/>
              </w:rPr>
              <w:t xml:space="preserve"> </w:t>
            </w:r>
            <w:r w:rsidRPr="004C42DA">
              <w:rPr>
                <w:rFonts w:ascii="Arial" w:hAnsi="Arial" w:cs="Arial"/>
                <w:w w:val="120"/>
                <w:sz w:val="18"/>
                <w:szCs w:val="18"/>
              </w:rPr>
              <w:t>Netherlands)</w:t>
            </w:r>
            <w:r w:rsidRPr="004C42DA">
              <w:rPr>
                <w:rFonts w:ascii="Arial" w:hAnsi="Arial" w:cs="Arial"/>
                <w:w w:val="12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Non-RCT pre-post</w:t>
            </w:r>
          </w:p>
        </w:tc>
        <w:tc>
          <w:tcPr>
            <w:tcW w:w="216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w:t>
            </w:r>
            <w:r w:rsidRPr="004C42DA">
              <w:rPr>
                <w:rFonts w:ascii="Arial" w:hAnsi="Arial" w:cs="Arial"/>
                <w:color w:val="000000"/>
                <w:sz w:val="18"/>
                <w:szCs w:val="18"/>
              </w:rPr>
              <w:t>Low intensity behavioral treatment (elements of TEACCH) on average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6.5 hrs / week + 5–10 (M= 6.29; SD = 1.31) hrs of  one-to-one treatment / week, based on Lovaas + informal use of ABA by  teachers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Control group attended preschools in which no one-to-one behavioral treatment was given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Wechsler Preschool and Primary Scale of Intelligence-Revised, SON-2.5–7, Bayley Scales of Infant Development, VABS-composite, CBCL,  PDD-MRS,  BSID-II or SON-2.5-7 administered pre-treatment and after 8 months. VABS, CBCL, and PDD-MRS administered pre- and post-treatment; also at two, four, and six months of treatment.</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sz w:val="18"/>
                <w:szCs w:val="18"/>
              </w:rPr>
              <w:t>Provider: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Trainers and teachers of the preschool; treatment supervised by special </w:t>
            </w:r>
            <w:r w:rsidRPr="004C42DA">
              <w:rPr>
                <w:rFonts w:ascii="Arial" w:hAnsi="Arial" w:cs="Arial"/>
                <w:color w:val="000000"/>
                <w:sz w:val="18"/>
                <w:szCs w:val="18"/>
              </w:rPr>
              <w:lastRenderedPageBreak/>
              <w:t>educator with 5 years of experience in applying ABA in young children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Yes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Early 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control</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b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Frequency of contact during study: </w:t>
            </w:r>
            <w:r w:rsidRPr="004C42DA">
              <w:rPr>
                <w:rFonts w:ascii="Arial" w:hAnsi="Arial" w:cs="Arial"/>
                <w:color w:val="000000"/>
                <w:sz w:val="18"/>
                <w:szCs w:val="18"/>
              </w:rPr>
              <w:t>baseline, 2, 3,4 months of Treatment and end of 8 months of Treatment</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p>
          <w:p w:rsidR="003C04A8" w:rsidRPr="004C42DA" w:rsidRDefault="003C04A8" w:rsidP="00FC3DF6">
            <w:pPr>
              <w:autoSpaceDE w:val="0"/>
              <w:autoSpaceDN w:val="0"/>
              <w:adjustRightInd w:val="0"/>
              <w:rPr>
                <w:rFonts w:ascii="Arial" w:hAnsi="Arial" w:cs="Arial"/>
                <w:color w:val="000000"/>
                <w:sz w:val="18"/>
                <w:szCs w:val="18"/>
              </w:rPr>
            </w:pPr>
            <w:r w:rsidRPr="004C42DA">
              <w:rPr>
                <w:rFonts w:ascii="Arial" w:hAnsi="Arial" w:cs="Arial"/>
                <w:color w:val="000000"/>
                <w:sz w:val="18"/>
                <w:szCs w:val="18"/>
              </w:rPr>
              <w:t xml:space="preserve">Individual </w:t>
            </w:r>
            <w:r w:rsidRPr="004C42DA">
              <w:rPr>
                <w:rFonts w:ascii="Arial" w:hAnsi="Arial" w:cs="Arial"/>
                <w:w w:val="120"/>
                <w:sz w:val="18"/>
                <w:szCs w:val="18"/>
              </w:rPr>
              <w:t>physiotherapy,</w:t>
            </w:r>
            <w:r w:rsidRPr="004C42DA">
              <w:rPr>
                <w:rFonts w:ascii="Arial" w:hAnsi="Arial" w:cs="Arial"/>
                <w:spacing w:val="-15"/>
                <w:w w:val="120"/>
                <w:sz w:val="18"/>
                <w:szCs w:val="18"/>
              </w:rPr>
              <w:t xml:space="preserve"> </w:t>
            </w:r>
            <w:r w:rsidRPr="004C42DA">
              <w:rPr>
                <w:rFonts w:ascii="Arial" w:hAnsi="Arial" w:cs="Arial"/>
                <w:w w:val="120"/>
                <w:sz w:val="18"/>
                <w:szCs w:val="18"/>
              </w:rPr>
              <w:t>speech</w:t>
            </w:r>
            <w:r w:rsidRPr="004C42DA">
              <w:rPr>
                <w:rFonts w:ascii="Arial" w:hAnsi="Arial" w:cs="Arial"/>
                <w:spacing w:val="-16"/>
                <w:w w:val="120"/>
                <w:sz w:val="18"/>
                <w:szCs w:val="18"/>
              </w:rPr>
              <w:t xml:space="preserve"> </w:t>
            </w:r>
            <w:r w:rsidRPr="004C42DA">
              <w:rPr>
                <w:rFonts w:ascii="Arial" w:hAnsi="Arial" w:cs="Arial"/>
                <w:w w:val="120"/>
                <w:sz w:val="18"/>
                <w:szCs w:val="18"/>
              </w:rPr>
              <w:t>therapy,</w:t>
            </w:r>
            <w:r w:rsidRPr="004C42DA">
              <w:rPr>
                <w:rFonts w:ascii="Arial" w:hAnsi="Arial" w:cs="Arial"/>
                <w:spacing w:val="-11"/>
                <w:w w:val="120"/>
                <w:sz w:val="18"/>
                <w:szCs w:val="18"/>
              </w:rPr>
              <w:t xml:space="preserve"> </w:t>
            </w:r>
            <w:r w:rsidRPr="004C42DA">
              <w:rPr>
                <w:rFonts w:ascii="Arial" w:hAnsi="Arial" w:cs="Arial"/>
                <w:w w:val="120"/>
                <w:sz w:val="18"/>
                <w:szCs w:val="18"/>
              </w:rPr>
              <w:t>music</w:t>
            </w:r>
            <w:r w:rsidRPr="004C42DA">
              <w:rPr>
                <w:rFonts w:ascii="Arial" w:hAnsi="Arial" w:cs="Arial"/>
                <w:spacing w:val="-20"/>
                <w:w w:val="120"/>
                <w:sz w:val="18"/>
                <w:szCs w:val="18"/>
              </w:rPr>
              <w:t xml:space="preserve"> </w:t>
            </w:r>
            <w:r w:rsidRPr="004C42DA">
              <w:rPr>
                <w:rFonts w:ascii="Arial" w:hAnsi="Arial" w:cs="Arial"/>
                <w:w w:val="120"/>
                <w:sz w:val="18"/>
                <w:szCs w:val="18"/>
              </w:rPr>
              <w:t>therapy</w:t>
            </w:r>
            <w:r w:rsidRPr="004C42DA">
              <w:rPr>
                <w:rFonts w:ascii="Arial" w:hAnsi="Arial" w:cs="Arial"/>
                <w:spacing w:val="-2"/>
                <w:w w:val="120"/>
                <w:sz w:val="18"/>
                <w:szCs w:val="18"/>
              </w:rPr>
              <w:t xml:space="preserve"> </w:t>
            </w:r>
            <w:r w:rsidRPr="004C42DA">
              <w:rPr>
                <w:rFonts w:ascii="Arial" w:hAnsi="Arial" w:cs="Arial"/>
                <w:sz w:val="18"/>
                <w:szCs w:val="18"/>
              </w:rPr>
              <w:t>or</w:t>
            </w:r>
            <w:r w:rsidRPr="004C42DA">
              <w:rPr>
                <w:rFonts w:ascii="Arial" w:hAnsi="Arial" w:cs="Arial"/>
                <w:spacing w:val="20"/>
                <w:sz w:val="18"/>
                <w:szCs w:val="18"/>
              </w:rPr>
              <w:t xml:space="preserve"> </w:t>
            </w:r>
            <w:r w:rsidRPr="004C42DA">
              <w:rPr>
                <w:rFonts w:ascii="Arial" w:hAnsi="Arial" w:cs="Arial"/>
                <w:w w:val="118"/>
                <w:sz w:val="18"/>
                <w:szCs w:val="18"/>
              </w:rPr>
              <w:t>play</w:t>
            </w:r>
            <w:r w:rsidRPr="004C42DA">
              <w:rPr>
                <w:rFonts w:ascii="Arial" w:hAnsi="Arial" w:cs="Arial"/>
                <w:spacing w:val="-15"/>
                <w:w w:val="118"/>
                <w:sz w:val="18"/>
                <w:szCs w:val="18"/>
              </w:rPr>
              <w:t xml:space="preserve"> </w:t>
            </w:r>
            <w:r w:rsidRPr="004C42DA">
              <w:rPr>
                <w:rFonts w:ascii="Arial" w:hAnsi="Arial" w:cs="Arial"/>
                <w:w w:val="123"/>
                <w:sz w:val="18"/>
                <w:szCs w:val="18"/>
              </w:rPr>
              <w:t>therapy w</w:t>
            </w:r>
            <w:r w:rsidRPr="004C42DA">
              <w:rPr>
                <w:rFonts w:ascii="Arial" w:hAnsi="Arial" w:cs="Arial"/>
                <w:color w:val="000000"/>
                <w:sz w:val="18"/>
                <w:szCs w:val="18"/>
              </w:rPr>
              <w:t>ith a maximum of 1hr /week :100%</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22</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22</w:t>
            </w: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63"/>
              </w:numPr>
              <w:ind w:left="421" w:hanging="421"/>
              <w:rPr>
                <w:rFonts w:ascii="Arial" w:hAnsi="Arial" w:cs="Arial"/>
                <w:color w:val="000000"/>
                <w:sz w:val="18"/>
                <w:szCs w:val="18"/>
              </w:rPr>
            </w:pPr>
            <w:r w:rsidRPr="004C42DA">
              <w:rPr>
                <w:rFonts w:ascii="Arial" w:hAnsi="Arial" w:cs="Arial"/>
                <w:color w:val="000000"/>
                <w:sz w:val="18"/>
                <w:szCs w:val="18"/>
              </w:rPr>
              <w:t>a diagnosis of Autistic Disorder or PDD-NOS and intellectual disabilities (ID) based on DSM-IV criteria established by licensed and independent psychologist or psychiatrist; level of ID assessed by standard intelligence tests (e.g., Wechsler Preschool and Primary Scale of Intelligence- revised, SON-2.5-7, Bayley Scales of Infant Development)</w:t>
            </w:r>
          </w:p>
          <w:p w:rsidR="003C04A8" w:rsidRPr="004C42DA" w:rsidRDefault="003C04A8" w:rsidP="00173A0A">
            <w:pPr>
              <w:numPr>
                <w:ilvl w:val="0"/>
                <w:numId w:val="63"/>
              </w:numPr>
              <w:ind w:left="421" w:hanging="421"/>
              <w:rPr>
                <w:rFonts w:ascii="Arial" w:hAnsi="Arial" w:cs="Arial"/>
                <w:color w:val="000000"/>
                <w:sz w:val="18"/>
                <w:szCs w:val="18"/>
              </w:rPr>
            </w:pPr>
            <w:r w:rsidRPr="004C42DA">
              <w:rPr>
                <w:rFonts w:ascii="Arial" w:hAnsi="Arial" w:cs="Arial"/>
                <w:color w:val="000000"/>
                <w:sz w:val="18"/>
                <w:szCs w:val="18"/>
              </w:rPr>
              <w:t xml:space="preserve">chronological age below 7 years </w:t>
            </w:r>
          </w:p>
          <w:p w:rsidR="003C04A8" w:rsidRPr="004C42DA" w:rsidRDefault="003C04A8" w:rsidP="00173A0A">
            <w:pPr>
              <w:numPr>
                <w:ilvl w:val="0"/>
                <w:numId w:val="63"/>
              </w:numPr>
              <w:ind w:left="421" w:hanging="421"/>
              <w:rPr>
                <w:rFonts w:ascii="Arial" w:hAnsi="Arial" w:cs="Arial"/>
                <w:color w:val="000000"/>
                <w:sz w:val="18"/>
                <w:szCs w:val="18"/>
              </w:rPr>
            </w:pPr>
            <w:r w:rsidRPr="004C42DA">
              <w:rPr>
                <w:rFonts w:ascii="Arial" w:hAnsi="Arial" w:cs="Arial"/>
                <w:color w:val="000000"/>
                <w:sz w:val="18"/>
                <w:szCs w:val="18"/>
              </w:rPr>
              <w:t>absence of medical conditions (e.g., visual impairment; uncontrolled epilepsy) that could interfere with treatment</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64"/>
              </w:numPr>
              <w:ind w:left="421" w:hanging="421"/>
              <w:rPr>
                <w:rFonts w:ascii="Arial" w:hAnsi="Arial" w:cs="Arial"/>
                <w:color w:val="000000"/>
                <w:sz w:val="18"/>
                <w:szCs w:val="18"/>
              </w:rPr>
            </w:pPr>
            <w:r w:rsidRPr="004C42DA">
              <w:rPr>
                <w:rFonts w:ascii="Arial" w:hAnsi="Arial" w:cs="Arial"/>
                <w:color w:val="000000"/>
                <w:sz w:val="18"/>
                <w:szCs w:val="18"/>
              </w:rPr>
              <w:t>see inclusion</w:t>
            </w:r>
          </w:p>
          <w:p w:rsidR="003C04A8" w:rsidRPr="004C42DA" w:rsidRDefault="003C04A8" w:rsidP="00FC3DF6">
            <w:pPr>
              <w:tabs>
                <w:tab w:val="num" w:pos="187"/>
              </w:tabs>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Age, mean ± SD months (range):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53.50 ± 5.52 (42–62) </w:t>
            </w:r>
            <w:r w:rsidRPr="004C42DA">
              <w:rPr>
                <w:rFonts w:ascii="Arial" w:hAnsi="Arial" w:cs="Arial"/>
                <w:b/>
                <w:color w:val="000000"/>
                <w:sz w:val="18"/>
                <w:szCs w:val="18"/>
              </w:rPr>
              <w:t>G2:</w:t>
            </w:r>
            <w:r w:rsidRPr="004C42DA">
              <w:rPr>
                <w:rFonts w:ascii="Arial" w:hAnsi="Arial" w:cs="Arial"/>
                <w:color w:val="000000"/>
                <w:sz w:val="18"/>
                <w:szCs w:val="18"/>
              </w:rPr>
              <w:t xml:space="preserve"> 52.95 ±11.14</w:t>
            </w:r>
            <w:r w:rsidRPr="004C42DA">
              <w:rPr>
                <w:rFonts w:ascii="Arial" w:hAnsi="Arial" w:cs="Arial"/>
                <w:color w:val="000000"/>
                <w:sz w:val="18"/>
                <w:szCs w:val="18"/>
              </w:rPr>
              <w:tab/>
              <w:t xml:space="preserve"> (38–75</w:t>
            </w:r>
            <w:r w:rsidRPr="004C42DA">
              <w:rPr>
                <w:rFonts w:ascii="Arial" w:hAnsi="Arial" w:cs="Arial"/>
                <w:b/>
                <w:color w:val="000000"/>
                <w:sz w:val="18"/>
                <w:szCs w:val="18"/>
              </w:rPr>
              <w:t>)</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Mental Developmental Index/IQ, mean ±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47.00 ± 10.33 (31-64)  </w:t>
            </w:r>
            <w:r w:rsidRPr="004C42DA">
              <w:rPr>
                <w:rFonts w:ascii="Arial" w:hAnsi="Arial" w:cs="Arial"/>
                <w:b/>
                <w:color w:val="000000"/>
                <w:sz w:val="18"/>
                <w:szCs w:val="18"/>
              </w:rPr>
              <w:t>G2:</w:t>
            </w:r>
            <w:r w:rsidRPr="004C42DA">
              <w:rPr>
                <w:rFonts w:ascii="Arial" w:hAnsi="Arial" w:cs="Arial"/>
                <w:color w:val="000000"/>
                <w:sz w:val="18"/>
                <w:szCs w:val="18"/>
              </w:rPr>
              <w:t xml:space="preserve"> 45.73 ± 15.99</w:t>
            </w:r>
            <w:r w:rsidRPr="004C42DA">
              <w:rPr>
                <w:rFonts w:ascii="Arial" w:hAnsi="Arial" w:cs="Arial"/>
                <w:color w:val="000000"/>
                <w:sz w:val="18"/>
                <w:szCs w:val="18"/>
              </w:rPr>
              <w:tab/>
              <w:t xml:space="preserve"> (21-77)</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Sex: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br/>
            </w:r>
            <w:r w:rsidRPr="004C42DA">
              <w:rPr>
                <w:rFonts w:ascii="Arial" w:hAnsi="Arial" w:cs="Arial"/>
                <w:b/>
                <w:color w:val="000000"/>
                <w:sz w:val="18"/>
                <w:szCs w:val="18"/>
              </w:rPr>
              <w:t xml:space="preserve">Race/ethnicity,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Referral</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 DSM-IV</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Diagnostic category, n (%):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br/>
              <w:t xml:space="preserve">Other characteristics, n (%): </w:t>
            </w:r>
            <w:r w:rsidRPr="004C42DA">
              <w:rPr>
                <w:rFonts w:ascii="Arial" w:hAnsi="Arial" w:cs="Arial"/>
                <w:color w:val="000000"/>
                <w:sz w:val="18"/>
                <w:szCs w:val="18"/>
              </w:rPr>
              <w:t>NR</w:t>
            </w:r>
            <w:r w:rsidRPr="004C42DA">
              <w:rPr>
                <w:rFonts w:ascii="Arial" w:hAnsi="Arial" w:cs="Arial"/>
                <w:b/>
                <w:color w:val="000000"/>
                <w:sz w:val="18"/>
                <w:szCs w:val="18"/>
              </w:rPr>
              <w:br/>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Developmental age in months</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25.92 ± 7.57</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23.32 ± 6.33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Mental developmental index/IQ</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47.00 ± 10.33</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45.73 ± 15.99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VABS-composite in months </w:t>
            </w:r>
            <w:r w:rsidRPr="004C42DA">
              <w:rPr>
                <w:rFonts w:ascii="Arial" w:hAnsi="Arial" w:cs="Arial"/>
                <w:b/>
                <w:color w:val="000000"/>
                <w:sz w:val="18"/>
                <w:szCs w:val="18"/>
              </w:rPr>
              <w:t>G1:</w:t>
            </w:r>
            <w:r w:rsidRPr="004C42DA">
              <w:rPr>
                <w:rFonts w:ascii="Arial" w:hAnsi="Arial" w:cs="Arial"/>
                <w:color w:val="000000"/>
                <w:sz w:val="18"/>
                <w:szCs w:val="18"/>
              </w:rPr>
              <w:t xml:space="preserve"> 20.83 ± 6.69</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19.18 ± 4.14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VABS-communication in months</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26.92 ± 12.12</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25.00 ± 10.00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VABS-daily living in months</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23.83 ± 7.28</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20.14 ± 4.68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VABS-socialization        </w:t>
            </w:r>
            <w:r w:rsidRPr="004C42DA">
              <w:rPr>
                <w:rFonts w:ascii="Arial" w:hAnsi="Arial" w:cs="Arial"/>
                <w:b/>
                <w:color w:val="000000"/>
                <w:sz w:val="18"/>
                <w:szCs w:val="18"/>
              </w:rPr>
              <w:t>G1:</w:t>
            </w:r>
            <w:r w:rsidRPr="004C42DA">
              <w:rPr>
                <w:rFonts w:ascii="Arial" w:hAnsi="Arial" w:cs="Arial"/>
                <w:color w:val="000000"/>
                <w:sz w:val="18"/>
                <w:szCs w:val="18"/>
              </w:rPr>
              <w:t xml:space="preserve"> 20.75 ± 4.54</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24.64 ± 8.18</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CBCL-total</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60.00 ± 8.37</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66.91 ± 7.70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CBCL-internalizing         </w:t>
            </w:r>
            <w:r w:rsidRPr="004C42DA">
              <w:rPr>
                <w:rFonts w:ascii="Arial" w:hAnsi="Arial" w:cs="Arial"/>
                <w:b/>
                <w:color w:val="000000"/>
                <w:sz w:val="18"/>
                <w:szCs w:val="18"/>
              </w:rPr>
              <w:t>G1:</w:t>
            </w:r>
            <w:r w:rsidRPr="004C42DA">
              <w:rPr>
                <w:rFonts w:ascii="Arial" w:hAnsi="Arial" w:cs="Arial"/>
                <w:color w:val="000000"/>
                <w:sz w:val="18"/>
                <w:szCs w:val="18"/>
              </w:rPr>
              <w:t xml:space="preserve"> 60.58 ± 5.58</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67.55 ± 6.27</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CBCL-externalizing        </w:t>
            </w:r>
            <w:r w:rsidRPr="004C42DA">
              <w:rPr>
                <w:rFonts w:ascii="Arial" w:hAnsi="Arial" w:cs="Arial"/>
                <w:b/>
                <w:color w:val="000000"/>
                <w:sz w:val="18"/>
                <w:szCs w:val="18"/>
              </w:rPr>
              <w:lastRenderedPageBreak/>
              <w:t>G1:</w:t>
            </w:r>
            <w:r w:rsidRPr="004C42DA">
              <w:rPr>
                <w:rFonts w:ascii="Arial" w:hAnsi="Arial" w:cs="Arial"/>
                <w:color w:val="000000"/>
                <w:sz w:val="18"/>
                <w:szCs w:val="18"/>
              </w:rPr>
              <w:t xml:space="preserve"> 58.92 ± 10.82</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63.59 ± 7.89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PDD-MRS raw score     </w:t>
            </w:r>
            <w:r w:rsidRPr="004C42DA">
              <w:rPr>
                <w:rFonts w:ascii="Arial" w:hAnsi="Arial" w:cs="Arial"/>
                <w:b/>
                <w:color w:val="000000"/>
                <w:sz w:val="18"/>
                <w:szCs w:val="18"/>
              </w:rPr>
              <w:t>G1:</w:t>
            </w:r>
            <w:r w:rsidRPr="004C42DA">
              <w:rPr>
                <w:rFonts w:ascii="Arial" w:hAnsi="Arial" w:cs="Arial"/>
                <w:color w:val="000000"/>
                <w:sz w:val="18"/>
                <w:szCs w:val="18"/>
              </w:rPr>
              <w:t xml:space="preserve"> 11.58 ± 4.42</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12.91 ± 3.79</w:t>
            </w:r>
          </w:p>
        </w:tc>
        <w:tc>
          <w:tcPr>
            <w:tcW w:w="216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Developmental age in months</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34.83 ± 10.89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25.73 ± 8.26</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Mental developmental index/IQ</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55.83 ±14.94</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43.73 ± 16.74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VABS-composite in months</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31.75 ± 10.96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22.05 ± 7.47</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VABS-communication in months</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39.42 ± 15.39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29.95 ± 13.39</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VABS-daily living in months</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33.25 ± 9.04</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23.23 ± 7.70</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VABS-socialization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34.08 ± 8.14</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25.14 ±7.21</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CBCL-total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58.25 ± 8.02</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63.23 ± 7.98</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CBCL-internalizing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59.08 ± 7.74</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64.41 ± 8.45</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CBCL-externalizing</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54.33 ± 8.52</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58.86 ± 6.26</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PDD-MRS raw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10.25 ± 3.14</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11.27 ± 3.84</w:t>
            </w:r>
            <w:r w:rsidRPr="004C42DA">
              <w:rPr>
                <w:rFonts w:ascii="Arial" w:hAnsi="Arial" w:cs="Arial"/>
                <w:color w:val="000000"/>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b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Modifiers: </w:t>
            </w:r>
            <w:r w:rsidRPr="004C42DA">
              <w:rPr>
                <w:rFonts w:ascii="Arial" w:hAnsi="Arial" w:cs="Arial"/>
                <w:sz w:val="18"/>
                <w:szCs w:val="18"/>
              </w:rPr>
              <w:t>NR</w:t>
            </w:r>
          </w:p>
          <w:p w:rsidR="003C04A8" w:rsidRPr="004C42DA" w:rsidRDefault="003C04A8" w:rsidP="00FC3DF6">
            <w:pPr>
              <w:rPr>
                <w:rFonts w:ascii="Arial" w:hAnsi="Arial" w:cs="Arial"/>
                <w:color w:val="000000"/>
                <w:sz w:val="18"/>
                <w:szCs w:val="18"/>
              </w:rPr>
            </w:pPr>
          </w:p>
        </w:tc>
      </w:tr>
    </w:tbl>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Pr="004C42DA" w:rsidRDefault="003C04A8" w:rsidP="003C04A8">
      <w:pPr>
        <w:rPr>
          <w:rFonts w:ascii="Arial" w:hAnsi="Arial" w:cs="Arial"/>
          <w:sz w:val="18"/>
          <w:szCs w:val="18"/>
        </w:rPr>
      </w:pPr>
    </w:p>
    <w:p w:rsidR="003C04A8" w:rsidRDefault="003C04A8" w:rsidP="003C04A8">
      <w:pPr>
        <w:rPr>
          <w:rFonts w:ascii="Arial" w:hAnsi="Arial" w:cs="Arial"/>
          <w:b/>
          <w:sz w:val="18"/>
          <w:szCs w:val="18"/>
        </w:rPr>
      </w:pPr>
      <w:r w:rsidRPr="004C42DA">
        <w:rPr>
          <w:rFonts w:ascii="Arial" w:hAnsi="Arial" w:cs="Arial"/>
          <w:b/>
          <w:sz w:val="18"/>
          <w:szCs w:val="18"/>
        </w:rPr>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177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Wong 2010</w:t>
            </w:r>
            <w:hyperlink w:anchor="_ENREF_86" w:tooltip="Wong, 2010 #6732" w:history="1">
              <w:r w:rsidRPr="004C42DA">
                <w:rPr>
                  <w:rFonts w:ascii="Arial" w:hAnsi="Arial" w:cs="Arial"/>
                  <w:color w:val="000000"/>
                  <w:sz w:val="18"/>
                  <w:szCs w:val="18"/>
                </w:rPr>
                <w:fldChar w:fldCharType="begin">
                  <w:fldData xml:space="preserve">PEVuZE5vdGU+PENpdGUgRXhjbHVkZUF1dGg9IjEiIEV4Y2x1ZGVZZWFyPSIxIj48QXV0aG9yPldv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=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PEVuZE5vdGU+PENpdGUgRXhjbHVkZUF1dGg9IjEiIEV4Y2x1ZGVZZWFyPSIxIj48QXV0aG9yPldv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=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86</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Hong Kong, China</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Clinic</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Jan – Dec 2007</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 cross-over</w:t>
            </w:r>
            <w:r w:rsidRPr="004C42DA">
              <w:rPr>
                <w:rFonts w:ascii="Arial" w:hAnsi="Arial" w:cs="Arial"/>
                <w:color w:val="000000"/>
                <w:sz w:val="18"/>
                <w:szCs w:val="18"/>
              </w:rPr>
              <w:br/>
            </w:r>
          </w:p>
        </w:tc>
        <w:tc>
          <w:tcPr>
            <w:tcW w:w="2160" w:type="dxa"/>
            <w:tcBorders>
              <w:top w:val="single" w:sz="12" w:space="0" w:color="000000"/>
            </w:tcBorders>
            <w:shd w:val="clear" w:color="auto" w:fill="auto"/>
          </w:tcPr>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w:t>
            </w:r>
            <w:r w:rsidRPr="004C42DA">
              <w:rPr>
                <w:rFonts w:ascii="Arial" w:hAnsi="Arial" w:cs="Arial"/>
                <w:color w:val="000000"/>
                <w:sz w:val="18"/>
                <w:szCs w:val="18"/>
              </w:rPr>
              <w:t>A short 2-week Early intervention with ten 30-min sessions, with a target improving communication and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interaction.</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Intervention given between baseline and Time 1 for the intervention group and between Time 1 and Time 2 for the control group</w:t>
            </w:r>
            <w:r w:rsidRPr="004C42DA">
              <w:rPr>
                <w:rFonts w:ascii="Arial" w:hAnsi="Arial" w:cs="Arial"/>
                <w:b/>
                <w:color w:val="000000"/>
                <w:sz w:val="18"/>
                <w:szCs w:val="18"/>
              </w:rPr>
              <w:t xml:space="preserve">.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The control Group undertook the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Intervention starting from Week 5 and received the same 10-session intervention. By Time 2, both groups had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completed the intervention, and they were combined* to</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give a larger sample size for detecting intervention effects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ADOS, Ritvo-Freeman Real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Life Rating Scale, Symbolic Play Test, and Parenting Stress Index. Done at 3 time points (baseline, time 1, time 2).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G1:</w:t>
            </w:r>
            <w:r w:rsidRPr="004C42DA">
              <w:rPr>
                <w:rFonts w:ascii="Arial" w:hAnsi="Arial" w:cs="Arial"/>
                <w:color w:val="000000"/>
                <w:sz w:val="18"/>
                <w:szCs w:val="18"/>
              </w:rPr>
              <w:t xml:space="preserve"> Early intervention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control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Provider: </w:t>
            </w:r>
            <w:r w:rsidRPr="004C42DA">
              <w:rPr>
                <w:rFonts w:ascii="Arial" w:hAnsi="Arial" w:cs="Arial"/>
                <w:sz w:val="18"/>
                <w:szCs w:val="18"/>
              </w:rPr>
              <w:t>Trainer- autism therapist</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None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br/>
              <w:t xml:space="preserve">Concomitant therapies, n (%): </w:t>
            </w:r>
            <w:r w:rsidRPr="004C42DA">
              <w:rPr>
                <w:rFonts w:ascii="Arial" w:hAnsi="Arial" w:cs="Arial"/>
                <w:color w:val="000000"/>
                <w:sz w:val="18"/>
                <w:szCs w:val="18"/>
              </w:rPr>
              <w:t>none</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8</w:t>
            </w: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64"/>
              </w:numPr>
              <w:ind w:left="421"/>
              <w:rPr>
                <w:rFonts w:ascii="Arial" w:hAnsi="Arial" w:cs="Arial"/>
                <w:color w:val="000000"/>
                <w:sz w:val="18"/>
                <w:szCs w:val="18"/>
              </w:rPr>
            </w:pPr>
            <w:r w:rsidRPr="004C42DA">
              <w:rPr>
                <w:rFonts w:ascii="Arial" w:hAnsi="Arial" w:cs="Arial"/>
                <w:color w:val="000000"/>
                <w:sz w:val="18"/>
                <w:szCs w:val="18"/>
              </w:rPr>
              <w:t>consecutive newly diagnosed children with autism</w:t>
            </w:r>
          </w:p>
          <w:p w:rsidR="003C04A8" w:rsidRPr="004C42DA" w:rsidRDefault="003C04A8" w:rsidP="00173A0A">
            <w:pPr>
              <w:numPr>
                <w:ilvl w:val="0"/>
                <w:numId w:val="64"/>
              </w:numPr>
              <w:ind w:left="421"/>
              <w:rPr>
                <w:rFonts w:ascii="Arial" w:hAnsi="Arial" w:cs="Arial"/>
                <w:color w:val="000000"/>
                <w:sz w:val="18"/>
                <w:szCs w:val="18"/>
              </w:rPr>
            </w:pPr>
            <w:r w:rsidRPr="004C42DA">
              <w:rPr>
                <w:rFonts w:ascii="Arial" w:hAnsi="Arial" w:cs="Arial"/>
                <w:color w:val="000000"/>
                <w:sz w:val="18"/>
                <w:szCs w:val="18"/>
              </w:rPr>
              <w:t>children with autism referred to DKCAC for developmental assessment</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Exclusion criteria: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br/>
              <w:t>Age, mean ± SD, mos: G1:</w:t>
            </w:r>
            <w:r w:rsidRPr="004C42DA">
              <w:rPr>
                <w:rFonts w:ascii="Arial" w:hAnsi="Arial" w:cs="Arial"/>
                <w:color w:val="000000"/>
                <w:sz w:val="18"/>
                <w:szCs w:val="18"/>
              </w:rPr>
              <w:t xml:space="preserve"> 25.33 ± 6                 </w:t>
            </w:r>
            <w:r w:rsidRPr="004C42DA">
              <w:rPr>
                <w:rFonts w:ascii="Arial" w:hAnsi="Arial" w:cs="Arial"/>
                <w:b/>
                <w:color w:val="000000"/>
                <w:sz w:val="18"/>
                <w:szCs w:val="18"/>
              </w:rPr>
              <w:t xml:space="preserve">G2: </w:t>
            </w:r>
            <w:r w:rsidRPr="004C42DA">
              <w:rPr>
                <w:rFonts w:ascii="Arial" w:hAnsi="Arial" w:cs="Arial"/>
                <w:color w:val="000000"/>
                <w:sz w:val="18"/>
                <w:szCs w:val="18"/>
              </w:rPr>
              <w:t>27.88 ± 5.57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Mental age, </w:t>
            </w:r>
            <w:r w:rsidRPr="004C42DA">
              <w:rPr>
                <w:rFonts w:ascii="Arial" w:hAnsi="Arial" w:cs="Arial"/>
                <w:color w:val="000000"/>
                <w:sz w:val="18"/>
                <w:szCs w:val="18"/>
              </w:rPr>
              <w:t xml:space="preserve">mean ± SD mos (SD):                              </w:t>
            </w:r>
            <w:r w:rsidRPr="004C42DA">
              <w:rPr>
                <w:rFonts w:ascii="Arial" w:hAnsi="Arial" w:cs="Arial"/>
                <w:b/>
                <w:color w:val="000000"/>
                <w:sz w:val="18"/>
                <w:szCs w:val="18"/>
              </w:rPr>
              <w:t>G1:</w:t>
            </w:r>
            <w:r w:rsidRPr="004C42DA">
              <w:rPr>
                <w:rFonts w:ascii="Arial" w:hAnsi="Arial" w:cs="Arial"/>
                <w:color w:val="000000"/>
                <w:sz w:val="18"/>
                <w:szCs w:val="18"/>
              </w:rPr>
              <w:t xml:space="preserve"> 17.85 ± 4.16            </w:t>
            </w:r>
            <w:r w:rsidRPr="004C42DA">
              <w:rPr>
                <w:rFonts w:ascii="Arial" w:hAnsi="Arial" w:cs="Arial"/>
                <w:b/>
                <w:color w:val="000000"/>
                <w:sz w:val="18"/>
                <w:szCs w:val="18"/>
              </w:rPr>
              <w:t>G2:</w:t>
            </w:r>
            <w:r w:rsidRPr="004C42DA">
              <w:rPr>
                <w:rFonts w:ascii="Arial" w:hAnsi="Arial" w:cs="Arial"/>
                <w:color w:val="000000"/>
                <w:sz w:val="18"/>
                <w:szCs w:val="18"/>
              </w:rPr>
              <w:t xml:space="preserve"> 17.91 ± 4.49</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16 (94)</w:t>
            </w:r>
            <w:r w:rsidRPr="004C42DA">
              <w:rPr>
                <w:rFonts w:ascii="Arial" w:hAnsi="Arial" w:cs="Arial"/>
                <w:color w:val="000000"/>
                <w:sz w:val="18"/>
                <w:szCs w:val="18"/>
              </w:rPr>
              <w:br/>
              <w:t>F: 1 (6)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Male</w:t>
            </w:r>
            <w:r w:rsidRPr="004C42DA">
              <w:rPr>
                <w:rFonts w:ascii="Arial" w:hAnsi="Arial" w:cs="Arial"/>
                <w:color w:val="000000"/>
                <w:sz w:val="18"/>
                <w:szCs w:val="18"/>
              </w:rPr>
              <w:br/>
            </w:r>
            <w:r w:rsidRPr="004C42DA">
              <w:rPr>
                <w:rFonts w:ascii="Arial" w:hAnsi="Arial" w:cs="Arial"/>
                <w:b/>
                <w:color w:val="000000"/>
                <w:sz w:val="18"/>
                <w:szCs w:val="18"/>
              </w:rPr>
              <w:t xml:space="preserve">G1: </w:t>
            </w:r>
            <w:r w:rsidRPr="004C42DA">
              <w:rPr>
                <w:rFonts w:ascii="Arial" w:hAnsi="Arial" w:cs="Arial"/>
                <w:color w:val="000000"/>
                <w:sz w:val="18"/>
                <w:szCs w:val="18"/>
              </w:rPr>
              <w:t>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8</w:t>
            </w:r>
            <w:r w:rsidRPr="004C42DA">
              <w:rPr>
                <w:rFonts w:ascii="Arial" w:hAnsi="Arial" w:cs="Arial"/>
                <w:color w:val="000000"/>
                <w:sz w:val="18"/>
                <w:szCs w:val="18"/>
              </w:rPr>
              <w:br/>
            </w:r>
            <w:r w:rsidRPr="004C42DA">
              <w:rPr>
                <w:rFonts w:ascii="Arial" w:hAnsi="Arial" w:cs="Arial"/>
                <w:color w:val="000000"/>
                <w:sz w:val="18"/>
                <w:szCs w:val="18"/>
              </w:rPr>
              <w:br/>
              <w:t>Female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0</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minority status: NR   </w:t>
            </w:r>
            <w:r w:rsidRPr="004C42DA">
              <w:rPr>
                <w:rFonts w:ascii="Arial" w:hAnsi="Arial" w:cs="Arial"/>
                <w:b/>
                <w:color w:val="000000"/>
                <w:sz w:val="18"/>
                <w:szCs w:val="18"/>
              </w:rPr>
              <w:t xml:space="preserve">    </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Household income, mean (range): NR </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 DSM-IV, ADI-R, ADOS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lang w:val="es-ES"/>
              </w:rPr>
              <w:t xml:space="preserve">Diagnostic category, n (%): </w:t>
            </w:r>
            <w:r w:rsidRPr="004C42DA">
              <w:rPr>
                <w:rFonts w:ascii="Arial" w:hAnsi="Arial" w:cs="Arial"/>
                <w:color w:val="000000"/>
                <w:sz w:val="18"/>
                <w:szCs w:val="18"/>
              </w:rPr>
              <w:t>Autism : 17 (100)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CARS, mean ± SD, (range)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35.67 ± 4.64 (29-41.5)</w:t>
            </w:r>
            <w:r w:rsidRPr="004C42DA">
              <w:rPr>
                <w:rFonts w:ascii="Arial" w:hAnsi="Arial" w:cs="Arial"/>
                <w:b/>
                <w:color w:val="000000"/>
                <w:sz w:val="18"/>
                <w:szCs w:val="18"/>
              </w:rPr>
              <w:t xml:space="preserve">                 G2:</w:t>
            </w:r>
            <w:r w:rsidRPr="004C42DA">
              <w:rPr>
                <w:rFonts w:ascii="Arial" w:hAnsi="Arial" w:cs="Arial"/>
                <w:color w:val="000000"/>
                <w:sz w:val="18"/>
                <w:szCs w:val="18"/>
              </w:rPr>
              <w:t xml:space="preserve"> 36.88 ± 4.24 (30-40.5)</w:t>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Median (Range):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ADOS (Communication and language):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(n = 9): </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Total: 11.0 (7.0–13.0)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Vocalization: 2.0 (1.0–3.0)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Pointing: 3.0 (1.0–3.0)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Gestures: 2.0 (0.0–2.0)</w:t>
            </w:r>
            <w:r w:rsidRPr="004C42DA">
              <w:rPr>
                <w:rFonts w:ascii="Arial" w:hAnsi="Arial" w:cs="Arial"/>
                <w:color w:val="000000"/>
                <w:sz w:val="18"/>
                <w:szCs w:val="18"/>
              </w:rPr>
              <w:b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(n = 8): </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Total: 10.0 (7.0–14.0)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Vocalization: 2.0 (2.0–2.0)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Pointing: 3.0 (1.0–3.0)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Gestures: 1.0 (0.0–2.0)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ADOS (Reciprocal social interaction) </w:t>
            </w:r>
            <w:r w:rsidRPr="004C42DA">
              <w:rPr>
                <w:rFonts w:ascii="Arial" w:hAnsi="Arial" w:cs="Arial"/>
                <w:color w:val="000000"/>
                <w:sz w:val="18"/>
                <w:szCs w:val="18"/>
              </w:rPr>
              <w:t xml:space="preserve">: </w:t>
            </w:r>
            <w:r w:rsidRPr="004C42DA">
              <w:rPr>
                <w:rFonts w:ascii="Arial" w:hAnsi="Arial" w:cs="Arial"/>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w:t>
            </w:r>
            <w:r w:rsidRPr="004C42DA">
              <w:rPr>
                <w:rFonts w:ascii="Arial" w:hAnsi="Arial" w:cs="Arial"/>
                <w:color w:val="000000"/>
                <w:sz w:val="18"/>
                <w:szCs w:val="18"/>
              </w:rPr>
              <w:br/>
              <w:t xml:space="preserve">Total: 22.0 (11.0–28.0)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Unusual eye contact: 2.0 (2.0–2.0)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Integration of gaze and other behaviors during social overtures: 2.0 (1.0–3.0)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Requesting: 2.0 (1.0–3.0)</w:t>
            </w:r>
            <w:r w:rsidRPr="004C42DA">
              <w:rPr>
                <w:rFonts w:ascii="Arial" w:hAnsi="Arial" w:cs="Arial"/>
                <w:color w:val="000000"/>
                <w:sz w:val="18"/>
                <w:szCs w:val="18"/>
              </w:rPr>
              <w:b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w:t>
            </w:r>
            <w:r w:rsidRPr="004C42DA">
              <w:rPr>
                <w:rFonts w:ascii="Arial" w:hAnsi="Arial" w:cs="Arial"/>
                <w:color w:val="000000"/>
                <w:sz w:val="18"/>
                <w:szCs w:val="18"/>
              </w:rPr>
              <w:br/>
              <w:t xml:space="preserve">Total: 18.5 (13.0–26.0)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Unusual eye contact: 2.0 (0.0–2.0)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Integration of gaze and other behaviors during social overtures: 1.5 (1.0–3.0)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Requesting: 2.0 (1.0–3.0)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SPT (Symbolic play) :</w:t>
            </w:r>
            <w:r w:rsidRPr="004C42DA">
              <w:rPr>
                <w:rFonts w:ascii="Arial" w:hAnsi="Arial" w:cs="Arial"/>
                <w:b/>
                <w:color w:val="000000"/>
                <w:sz w:val="18"/>
                <w:szCs w:val="18"/>
              </w:rPr>
              <w:tab/>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Standard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12.0 (12.0–21.9)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13.7 (12.0–28.5)</w:t>
            </w:r>
          </w:p>
        </w:tc>
        <w:tc>
          <w:tcPr>
            <w:tcW w:w="207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Median (Range):</w:t>
            </w:r>
          </w:p>
          <w:p w:rsidR="003C04A8" w:rsidRPr="004C42DA" w:rsidRDefault="003C04A8" w:rsidP="00FC3DF6">
            <w:pPr>
              <w:rPr>
                <w:rFonts w:ascii="Arial" w:hAnsi="Arial" w:cs="Arial"/>
                <w:b/>
                <w:sz w:val="18"/>
                <w:szCs w:val="18"/>
              </w:rPr>
            </w:pPr>
            <w:r w:rsidRPr="004C42DA">
              <w:rPr>
                <w:rFonts w:ascii="Arial" w:hAnsi="Arial" w:cs="Arial"/>
                <w:sz w:val="18"/>
                <w:szCs w:val="18"/>
              </w:rPr>
              <w:t xml:space="preserve"> </w:t>
            </w:r>
            <w:r w:rsidRPr="004C42DA">
              <w:rPr>
                <w:rFonts w:ascii="Arial" w:hAnsi="Arial" w:cs="Arial"/>
                <w:b/>
                <w:sz w:val="18"/>
                <w:szCs w:val="18"/>
              </w:rPr>
              <w:t>ADOS (Communication and language) :</w:t>
            </w:r>
            <w:r w:rsidRPr="004C42DA">
              <w:rPr>
                <w:rFonts w:ascii="Arial" w:hAnsi="Arial" w:cs="Arial"/>
                <w:b/>
                <w:sz w:val="18"/>
                <w:szCs w:val="18"/>
              </w:rPr>
              <w:tab/>
            </w:r>
          </w:p>
          <w:p w:rsidR="003C04A8" w:rsidRPr="004C42DA" w:rsidRDefault="003C04A8" w:rsidP="00FC3DF6">
            <w:pPr>
              <w:rPr>
                <w:rFonts w:ascii="Arial" w:hAnsi="Arial" w:cs="Arial"/>
                <w:sz w:val="18"/>
                <w:szCs w:val="18"/>
              </w:rPr>
            </w:pPr>
            <w:r w:rsidRPr="004C42DA">
              <w:rPr>
                <w:rFonts w:ascii="Arial" w:hAnsi="Arial" w:cs="Arial"/>
                <w:sz w:val="18"/>
                <w:szCs w:val="18"/>
              </w:rPr>
              <w:t>No significant group difference in communication (Χ</w:t>
            </w:r>
            <w:r w:rsidRPr="004C42DA">
              <w:rPr>
                <w:rFonts w:ascii="Arial" w:hAnsi="Arial" w:cs="Arial"/>
                <w:sz w:val="18"/>
                <w:szCs w:val="18"/>
                <w:vertAlign w:val="superscript"/>
              </w:rPr>
              <w:t>2</w:t>
            </w:r>
            <w:r w:rsidRPr="004C42DA">
              <w:rPr>
                <w:rFonts w:ascii="Arial" w:hAnsi="Arial" w:cs="Arial"/>
                <w:sz w:val="18"/>
                <w:szCs w:val="18"/>
              </w:rPr>
              <w:t xml:space="preserve"> = 0.95, p = 0.331)</w:t>
            </w:r>
          </w:p>
          <w:p w:rsidR="003C04A8" w:rsidRPr="004C42DA" w:rsidRDefault="003C04A8" w:rsidP="00FC3DF6">
            <w:pPr>
              <w:rPr>
                <w:rFonts w:ascii="Arial" w:hAnsi="Arial" w:cs="Arial"/>
                <w:b/>
                <w:sz w:val="18"/>
                <w:szCs w:val="18"/>
                <w:u w:val="single"/>
              </w:rPr>
            </w:pPr>
          </w:p>
          <w:p w:rsidR="003C04A8" w:rsidRPr="004C42DA" w:rsidRDefault="003C04A8" w:rsidP="00FC3DF6">
            <w:pPr>
              <w:rPr>
                <w:rFonts w:ascii="Arial" w:hAnsi="Arial" w:cs="Arial"/>
                <w:b/>
                <w:sz w:val="18"/>
                <w:szCs w:val="18"/>
              </w:rPr>
            </w:pPr>
            <w:r w:rsidRPr="004C42DA">
              <w:rPr>
                <w:rFonts w:ascii="Arial" w:hAnsi="Arial" w:cs="Arial"/>
                <w:b/>
                <w:sz w:val="18"/>
                <w:szCs w:val="18"/>
              </w:rPr>
              <w:t>G1:</w:t>
            </w:r>
            <w:r w:rsidRPr="004C42DA">
              <w:rPr>
                <w:rFonts w:ascii="Arial" w:hAnsi="Arial" w:cs="Arial"/>
                <w:b/>
                <w:sz w:val="18"/>
                <w:szCs w:val="18"/>
              </w:rPr>
              <w:tab/>
            </w:r>
          </w:p>
          <w:p w:rsidR="003C04A8" w:rsidRPr="004C42DA" w:rsidRDefault="003C04A8" w:rsidP="00FC3DF6">
            <w:pPr>
              <w:rPr>
                <w:rFonts w:ascii="Arial" w:hAnsi="Arial" w:cs="Arial"/>
                <w:sz w:val="18"/>
                <w:szCs w:val="18"/>
              </w:rPr>
            </w:pPr>
            <w:r w:rsidRPr="004C42DA">
              <w:rPr>
                <w:rFonts w:ascii="Arial" w:hAnsi="Arial" w:cs="Arial"/>
                <w:sz w:val="18"/>
                <w:szCs w:val="18"/>
              </w:rPr>
              <w:t xml:space="preserve">Total: 7.0 (4.0–9.0)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Vocalization: 1.0 (1.0–2.0)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Pointing: 2.0 (1.0–3.0) </w:t>
            </w:r>
          </w:p>
          <w:p w:rsidR="003C04A8" w:rsidRPr="004C42DA" w:rsidRDefault="003C04A8" w:rsidP="00FC3DF6">
            <w:pPr>
              <w:rPr>
                <w:rFonts w:ascii="Arial" w:hAnsi="Arial" w:cs="Arial"/>
                <w:sz w:val="18"/>
                <w:szCs w:val="18"/>
              </w:rPr>
            </w:pPr>
            <w:r w:rsidRPr="004C42DA">
              <w:rPr>
                <w:rFonts w:ascii="Arial" w:hAnsi="Arial" w:cs="Arial"/>
                <w:sz w:val="18"/>
                <w:szCs w:val="18"/>
              </w:rPr>
              <w:t>Gestures: 1.0 (0.0–2.0)</w:t>
            </w:r>
            <w:r w:rsidRPr="004C42DA">
              <w:rPr>
                <w:rFonts w:ascii="Arial" w:hAnsi="Arial" w:cs="Arial"/>
                <w:sz w:val="18"/>
                <w:szCs w:val="18"/>
              </w:rPr>
              <w:br/>
              <w:t xml:space="preserve"> </w:t>
            </w:r>
          </w:p>
          <w:p w:rsidR="003C04A8" w:rsidRPr="004C42DA" w:rsidRDefault="003C04A8" w:rsidP="00FC3DF6">
            <w:pPr>
              <w:rPr>
                <w:rFonts w:ascii="Arial" w:hAnsi="Arial" w:cs="Arial"/>
                <w:b/>
                <w:sz w:val="18"/>
                <w:szCs w:val="18"/>
              </w:rPr>
            </w:pPr>
            <w:r w:rsidRPr="004C42DA">
              <w:rPr>
                <w:rFonts w:ascii="Arial" w:hAnsi="Arial" w:cs="Arial"/>
                <w:b/>
                <w:sz w:val="18"/>
                <w:szCs w:val="18"/>
              </w:rPr>
              <w:t>G2:</w:t>
            </w:r>
            <w:r w:rsidRPr="004C42DA">
              <w:rPr>
                <w:rFonts w:ascii="Arial" w:hAnsi="Arial" w:cs="Arial"/>
                <w:b/>
                <w:sz w:val="18"/>
                <w:szCs w:val="18"/>
              </w:rPr>
              <w:tab/>
            </w:r>
          </w:p>
          <w:p w:rsidR="003C04A8" w:rsidRPr="004C42DA" w:rsidRDefault="003C04A8" w:rsidP="00FC3DF6">
            <w:pPr>
              <w:rPr>
                <w:rFonts w:ascii="Arial" w:hAnsi="Arial" w:cs="Arial"/>
                <w:sz w:val="18"/>
                <w:szCs w:val="18"/>
              </w:rPr>
            </w:pPr>
            <w:r w:rsidRPr="004C42DA">
              <w:rPr>
                <w:rFonts w:ascii="Arial" w:hAnsi="Arial" w:cs="Arial"/>
                <w:sz w:val="18"/>
                <w:szCs w:val="18"/>
              </w:rPr>
              <w:t xml:space="preserve">Total: 7.50 (6.0–11.0)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Vocalization: 1.0 (1.0–3.0)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Pointing: 2.0 (0.0–3.0)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Gestures: 1.0 (0.0–1.0)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sz w:val="18"/>
                <w:szCs w:val="18"/>
              </w:rPr>
              <w:t xml:space="preserve"> </w:t>
            </w:r>
            <w:r w:rsidRPr="004C42DA">
              <w:rPr>
                <w:rFonts w:ascii="Arial" w:hAnsi="Arial" w:cs="Arial"/>
                <w:b/>
                <w:sz w:val="18"/>
                <w:szCs w:val="18"/>
              </w:rPr>
              <w:t>ADOS (Reciprocal social interaction) :</w:t>
            </w:r>
          </w:p>
          <w:p w:rsidR="003C04A8" w:rsidRPr="004C42DA" w:rsidRDefault="003C04A8" w:rsidP="00FC3DF6">
            <w:pPr>
              <w:rPr>
                <w:rFonts w:ascii="Arial" w:hAnsi="Arial" w:cs="Arial"/>
                <w:sz w:val="18"/>
                <w:szCs w:val="18"/>
              </w:rPr>
            </w:pPr>
            <w:r w:rsidRPr="004C42DA">
              <w:rPr>
                <w:rFonts w:ascii="Arial" w:hAnsi="Arial" w:cs="Arial"/>
                <w:sz w:val="18"/>
                <w:szCs w:val="18"/>
              </w:rPr>
              <w:t>No between group differences observed (Χ</w:t>
            </w:r>
            <w:r w:rsidRPr="004C42DA">
              <w:rPr>
                <w:rFonts w:ascii="Arial" w:hAnsi="Arial" w:cs="Arial"/>
                <w:sz w:val="18"/>
                <w:szCs w:val="18"/>
                <w:vertAlign w:val="superscript"/>
              </w:rPr>
              <w:t>2</w:t>
            </w:r>
            <w:r w:rsidRPr="004C42DA">
              <w:rPr>
                <w:rFonts w:ascii="Arial" w:hAnsi="Arial" w:cs="Arial"/>
                <w:sz w:val="18"/>
                <w:szCs w:val="18"/>
              </w:rPr>
              <w:t xml:space="preserve"> = 0.46, p = 0.497)</w:t>
            </w:r>
            <w:r w:rsidRPr="004C42DA">
              <w:rPr>
                <w:rFonts w:ascii="Arial" w:hAnsi="Arial" w:cs="Arial"/>
                <w:sz w:val="18"/>
                <w:szCs w:val="18"/>
              </w:rPr>
              <w:tab/>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G1:</w:t>
            </w:r>
            <w:r w:rsidRPr="004C42DA">
              <w:rPr>
                <w:rFonts w:ascii="Arial" w:hAnsi="Arial" w:cs="Arial"/>
                <w:b/>
                <w:sz w:val="18"/>
                <w:szCs w:val="18"/>
              </w:rPr>
              <w:tab/>
            </w:r>
          </w:p>
          <w:p w:rsidR="003C04A8" w:rsidRPr="004C42DA" w:rsidRDefault="003C04A8" w:rsidP="00FC3DF6">
            <w:pPr>
              <w:rPr>
                <w:rFonts w:ascii="Arial" w:hAnsi="Arial" w:cs="Arial"/>
                <w:sz w:val="18"/>
                <w:szCs w:val="18"/>
              </w:rPr>
            </w:pPr>
            <w:r w:rsidRPr="004C42DA">
              <w:rPr>
                <w:rFonts w:ascii="Arial" w:hAnsi="Arial" w:cs="Arial"/>
                <w:sz w:val="18"/>
                <w:szCs w:val="18"/>
              </w:rPr>
              <w:t xml:space="preserve">Total: 15.0 (7.0–22.0)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Unusual eye contact: 2.0 (0.0–2.0)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Integration of gaze and other behaviors during social overtures: 1.0 (0.0–2.0) </w:t>
            </w:r>
          </w:p>
          <w:p w:rsidR="003C04A8" w:rsidRPr="004C42DA" w:rsidRDefault="003C04A8" w:rsidP="00FC3DF6">
            <w:pPr>
              <w:rPr>
                <w:rFonts w:ascii="Arial" w:hAnsi="Arial" w:cs="Arial"/>
                <w:sz w:val="18"/>
                <w:szCs w:val="18"/>
              </w:rPr>
            </w:pPr>
            <w:r w:rsidRPr="004C42DA">
              <w:rPr>
                <w:rFonts w:ascii="Arial" w:hAnsi="Arial" w:cs="Arial"/>
                <w:sz w:val="18"/>
                <w:szCs w:val="18"/>
              </w:rPr>
              <w:lastRenderedPageBreak/>
              <w:t xml:space="preserve">Requesting: 0.0 (0.0–2.0) </w:t>
            </w:r>
            <w:r w:rsidRPr="004C42DA">
              <w:rPr>
                <w:rFonts w:ascii="Arial" w:hAnsi="Arial" w:cs="Arial"/>
                <w:sz w:val="18"/>
                <w:szCs w:val="18"/>
              </w:rPr>
              <w:br/>
            </w:r>
          </w:p>
          <w:p w:rsidR="003C04A8" w:rsidRPr="004C42DA" w:rsidRDefault="003C04A8" w:rsidP="00FC3DF6">
            <w:pPr>
              <w:rPr>
                <w:rFonts w:ascii="Arial" w:hAnsi="Arial" w:cs="Arial"/>
                <w:b/>
                <w:sz w:val="18"/>
                <w:szCs w:val="18"/>
              </w:rPr>
            </w:pPr>
            <w:r w:rsidRPr="004C42DA">
              <w:rPr>
                <w:rFonts w:ascii="Arial" w:hAnsi="Arial" w:cs="Arial"/>
                <w:b/>
                <w:sz w:val="18"/>
                <w:szCs w:val="18"/>
              </w:rPr>
              <w:t>G2:</w:t>
            </w:r>
            <w:r w:rsidRPr="004C42DA">
              <w:rPr>
                <w:rFonts w:ascii="Arial" w:hAnsi="Arial" w:cs="Arial"/>
                <w:b/>
                <w:sz w:val="18"/>
                <w:szCs w:val="18"/>
              </w:rPr>
              <w:tab/>
            </w:r>
          </w:p>
          <w:p w:rsidR="003C04A8" w:rsidRPr="004C42DA" w:rsidRDefault="003C04A8" w:rsidP="00FC3DF6">
            <w:pPr>
              <w:rPr>
                <w:rFonts w:ascii="Arial" w:hAnsi="Arial" w:cs="Arial"/>
                <w:sz w:val="18"/>
                <w:szCs w:val="18"/>
              </w:rPr>
            </w:pPr>
            <w:r w:rsidRPr="004C42DA">
              <w:rPr>
                <w:rFonts w:ascii="Arial" w:hAnsi="Arial" w:cs="Arial"/>
                <w:sz w:val="18"/>
                <w:szCs w:val="18"/>
              </w:rPr>
              <w:t xml:space="preserve">Total: 16.0 (10.0–24.0)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Unusual eye contact: 2.0 (2.0–2.0)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Integration of gaze and other behaviors during social overtures: 1.0 (1.0–2.0)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Requesting: 1.0 (0.0–2.0)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SPT (Symbolic play)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Standard score </w:t>
            </w:r>
            <w:r w:rsidRPr="004C42DA">
              <w:rPr>
                <w:rFonts w:ascii="Arial" w:hAnsi="Arial" w:cs="Arial"/>
                <w:sz w:val="18"/>
                <w:szCs w:val="18"/>
              </w:rPr>
              <w:tab/>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12.7 (12.0–27.1)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13.7 (12.0–28.5)</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Commonly occurring co-morbidities: </w:t>
            </w:r>
            <w:r w:rsidRPr="004C42DA">
              <w:rPr>
                <w:rFonts w:ascii="Arial" w:hAnsi="Arial" w:cs="Arial"/>
                <w:sz w:val="18"/>
                <w:szCs w:val="18"/>
              </w:rPr>
              <w:t>No co-morbid neurological or psychiatric disorders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br w:type="page"/>
      </w:r>
    </w:p>
    <w:p w:rsidR="003C04A8" w:rsidRPr="000806E1" w:rsidRDefault="003C04A8" w:rsidP="003C04A8">
      <w:pPr>
        <w:rPr>
          <w:rFonts w:ascii="Arial" w:hAnsi="Arial"/>
          <w:b/>
          <w:sz w:val="20"/>
        </w:rPr>
      </w:pPr>
      <w:r>
        <w:rPr>
          <w:rFonts w:ascii="Arial" w:hAnsi="Arial" w:cs="Arial"/>
          <w:b/>
          <w:sz w:val="18"/>
          <w:szCs w:val="18"/>
        </w:rPr>
        <w:lastRenderedPageBreak/>
        <w:t xml:space="preserve">Table C-1. Evidence table, continued </w:t>
      </w:r>
    </w:p>
    <w:tbl>
      <w:tblPr>
        <w:tblW w:w="1037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980"/>
        <w:gridCol w:w="243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198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43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204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Aman et al. </w:t>
            </w:r>
          </w:p>
          <w:p w:rsidR="003C04A8" w:rsidRPr="004C42DA" w:rsidRDefault="003C04A8" w:rsidP="00FC3DF6">
            <w:pPr>
              <w:rPr>
                <w:rFonts w:ascii="Arial" w:hAnsi="Arial" w:cs="Arial"/>
                <w:b/>
                <w:color w:val="000000"/>
                <w:sz w:val="18"/>
                <w:szCs w:val="18"/>
                <w:lang w:val="fr-FR"/>
              </w:rPr>
            </w:pPr>
            <w:r w:rsidRPr="004C42DA">
              <w:rPr>
                <w:rFonts w:ascii="Arial" w:hAnsi="Arial" w:cs="Arial"/>
                <w:color w:val="000000"/>
                <w:sz w:val="18"/>
                <w:szCs w:val="18"/>
              </w:rPr>
              <w:t>2009</w:t>
            </w:r>
            <w:hyperlink w:anchor="_ENREF_35" w:tooltip="Scahill, 2012 #7588" w:history="1">
              <w:r w:rsidRPr="004C42DA">
                <w:rPr>
                  <w:rFonts w:ascii="Arial" w:hAnsi="Arial" w:cs="Arial"/>
                  <w:color w:val="000000"/>
                  <w:sz w:val="18"/>
                  <w:szCs w:val="18"/>
                </w:rPr>
                <w:fldChar w:fldCharType="begin">
                  <w:fldData xml:space="preserve">PEVuZE5vdGU+PENpdGUgRXhjbHVkZUF1dGg9IjEiIEV4Y2x1ZGVZZWFyPSIxIj48QXV0aG9yPlNj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PEVuZE5vdGU+PENpdGUgRXhjbHVkZUF1dGg9IjEiIEV4Y2x1ZGVZZWFyPSIxIj48QXV0aG9yPlNj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35-38</w:t>
              </w:r>
              <w:r w:rsidRPr="004C42DA">
                <w:rPr>
                  <w:rFonts w:ascii="Arial" w:hAnsi="Arial" w:cs="Arial"/>
                  <w:color w:val="000000"/>
                  <w:sz w:val="18"/>
                  <w:szCs w:val="18"/>
                </w:rPr>
                <w:fldChar w:fldCharType="end"/>
              </w:r>
            </w:hyperlink>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Country: </w:t>
            </w:r>
            <w:r w:rsidRPr="004C42DA">
              <w:rPr>
                <w:rFonts w:ascii="Arial" w:hAnsi="Arial" w:cs="Arial"/>
                <w:color w:val="000000"/>
                <w:sz w:val="18"/>
                <w:szCs w:val="18"/>
              </w:rPr>
              <w:t>US</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Clinic, home</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Funding:</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NIMH</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Design: </w:t>
            </w:r>
            <w:r w:rsidRPr="004C42DA">
              <w:rPr>
                <w:rFonts w:ascii="Arial" w:hAnsi="Arial" w:cs="Arial"/>
                <w:color w:val="000000"/>
                <w:sz w:val="18"/>
                <w:szCs w:val="18"/>
              </w:rPr>
              <w:t>RCT</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Note: See earlier study</w:t>
            </w:r>
            <w:hyperlink w:anchor="_ENREF_87" w:tooltip="Aman, 2009 #5657" w:history="1">
              <w:r w:rsidRPr="004C42DA">
                <w:rPr>
                  <w:rFonts w:ascii="Arial" w:hAnsi="Arial" w:cs="Arial"/>
                  <w:color w:val="000000"/>
                  <w:sz w:val="18"/>
                  <w:szCs w:val="18"/>
                </w:rPr>
                <w:fldChar w:fldCharType="begin">
                  <w:fldData xml:space="preserve">PEVuZE5vdGU+PENpdGUgRXhjbHVkZUF1dGg9IjEiIEV4Y2x1ZGVZZWFyPSIxIj48QXV0aG9yPkFt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PEVuZE5vdGU+PENpdGUgRXhjbHVkZUF1dGg9IjEiIEV4Y2x1ZGVZZWFyPSIxIj48QXV0aG9yPkFt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r w:rsidRPr="004C42DA">
                <w:rPr>
                  <w:noProof/>
                  <w:color w:val="000000"/>
                  <w:sz w:val="18"/>
                  <w:szCs w:val="18"/>
                  <w:vertAlign w:val="superscript"/>
                </w:rPr>
                <w:t>87</w:t>
              </w:r>
              <w:r w:rsidRPr="004C42DA">
                <w:rPr>
                  <w:rFonts w:ascii="Arial" w:hAnsi="Arial" w:cs="Arial"/>
                  <w:color w:val="000000"/>
                  <w:sz w:val="18"/>
                  <w:szCs w:val="18"/>
                </w:rPr>
                <w:fldChar w:fldCharType="end"/>
              </w:r>
            </w:hyperlink>
            <w:r w:rsidRPr="004C42DA">
              <w:rPr>
                <w:rFonts w:ascii="Arial" w:hAnsi="Arial" w:cs="Arial"/>
                <w:color w:val="000000"/>
                <w:sz w:val="18"/>
                <w:szCs w:val="18"/>
              </w:rPr>
              <w:t xml:space="preserve"> reporting on this population in 2011 AHRQ review</w:t>
            </w:r>
            <w:hyperlink w:anchor="_ENREF_9" w:tooltip="Warren Z, 2011 #6191" w:history="1">
              <w:r w:rsidRPr="004C42DA">
                <w:rPr>
                  <w:rFonts w:ascii="Arial" w:hAnsi="Arial" w:cs="Arial"/>
                  <w:color w:val="000000"/>
                  <w:sz w:val="18"/>
                  <w:szCs w:val="18"/>
                </w:rPr>
                <w:fldChar w:fldCharType="begin"/>
              </w:r>
              <w:r w:rsidRPr="004C42DA">
                <w:rPr>
                  <w:rFonts w:ascii="Arial" w:hAnsi="Arial" w:cs="Arial"/>
                  <w:color w:val="000000"/>
                  <w:sz w:val="18"/>
                  <w:szCs w:val="18"/>
                </w:rPr>
                <w:instrText xml:space="preserve"> ADDIN EN.CITE &lt;EndNote&gt;&lt;Cite ExcludeAuth="1" ExcludeYear="1"&gt;&lt;Author&gt;Warren Z&lt;/Author&gt;&lt;Year&gt;2011&lt;/Year&gt;&lt;RecNum&gt;6191&lt;/RecNum&gt;&lt;DisplayText&gt;&lt;style face="superscript" font="Times New Roman"&gt;9&lt;/style&gt;&lt;/DisplayText&gt;&lt;record&gt;&lt;rec-number&gt;6191&lt;/rec-number&gt;&lt;foreign-keys&gt;&lt;key app="EN" db-id="0vss9prsdfz0z0exre4pr5vcsv9d0psw0xvd" timestamp="1297090853"&gt;6191&lt;/key&gt;&lt;/foreign-keys&gt;&lt;ref-type name="Report"&gt;27&lt;/ref-type&gt;&lt;contributors&gt;&lt;authors&gt;&lt;author&gt;Warren Z, Veenstra Vander-Weele J, Stone W, Bruzek JL, Nahmias AS, Foss-Feig JH, Jerome RN, Krishnaswami S, Sathe NA, Glasser AM, Surawicz T, McPheeters ML.&lt;/author&gt;&lt;/authors&gt;&lt;/contributors&gt;&lt;titles&gt;&lt;title&gt;Therapies for Children with Autism Spectrum Disorders. &lt;/title&gt;&lt;/titles&gt;&lt;dates&gt;&lt;year&gt;2011&lt;/year&gt;&lt;/dates&gt;&lt;pub-location&gt;Rockville, MD&lt;/pub-location&gt;&lt;publisher&gt;Agency for Healthcare Research and Quality.&lt;/publisher&gt;&lt;urls&gt;&lt;/urls&gt;&lt;remote-database-name&gt; background&lt;/remote-database-name&gt;&lt;/record&gt;&lt;/Cite&gt;&lt;/EndNote&gt;</w:instrText>
              </w:r>
              <w:r w:rsidRPr="004C42DA">
                <w:rPr>
                  <w:rFonts w:ascii="Arial" w:hAnsi="Arial" w:cs="Arial"/>
                  <w:color w:val="000000"/>
                  <w:sz w:val="18"/>
                  <w:szCs w:val="18"/>
                </w:rPr>
                <w:fldChar w:fldCharType="separate"/>
              </w:r>
              <w:r w:rsidRPr="004C42DA">
                <w:rPr>
                  <w:noProof/>
                  <w:color w:val="000000"/>
                  <w:sz w:val="18"/>
                  <w:szCs w:val="18"/>
                  <w:vertAlign w:val="superscript"/>
                </w:rPr>
                <w:t>9</w:t>
              </w:r>
              <w:r w:rsidRPr="004C42DA">
                <w:rPr>
                  <w:rFonts w:ascii="Arial" w:hAnsi="Arial" w:cs="Arial"/>
                  <w:color w:val="000000"/>
                  <w:sz w:val="18"/>
                  <w:szCs w:val="18"/>
                </w:rPr>
                <w:fldChar w:fldCharType="end"/>
              </w:r>
            </w:hyperlink>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Intervention:</w:t>
            </w:r>
          </w:p>
          <w:p w:rsidR="003C04A8" w:rsidRPr="004C42DA" w:rsidRDefault="003C04A8" w:rsidP="00FC3DF6">
            <w:pPr>
              <w:rPr>
                <w:rFonts w:ascii="Arial" w:hAnsi="Arial" w:cs="Arial"/>
                <w:sz w:val="18"/>
                <w:szCs w:val="18"/>
              </w:rPr>
            </w:pPr>
            <w:r w:rsidRPr="004C42DA">
              <w:rPr>
                <w:rFonts w:ascii="Arial" w:hAnsi="Arial" w:cs="Arial"/>
                <w:sz w:val="18"/>
                <w:szCs w:val="18"/>
              </w:rPr>
              <w:t>Risperidone (0.5 to 3.5 mg/day) or aripiprazole if risperidone was ineffective ((aripiprazole started at 2 mg and  adjusted up to 15 mg)</w:t>
            </w:r>
            <w:r w:rsidRPr="004C42DA">
              <w:rPr>
                <w:rFonts w:ascii="Arial" w:hAnsi="Arial" w:cs="Arial"/>
                <w:b/>
                <w:sz w:val="18"/>
                <w:szCs w:val="18"/>
              </w:rPr>
              <w:t xml:space="preserve"> </w:t>
            </w:r>
            <w:r w:rsidRPr="004C42DA">
              <w:rPr>
                <w:rFonts w:ascii="Arial" w:hAnsi="Arial" w:cs="Arial"/>
                <w:sz w:val="18"/>
                <w:szCs w:val="18"/>
              </w:rPr>
              <w:t xml:space="preserve">or a combination of medication  plus parent training. Parents of children in combination group received an average of 11.4 parent training sessions. </w:t>
            </w:r>
          </w:p>
          <w:p w:rsidR="003C04A8" w:rsidRPr="004C42DA" w:rsidRDefault="003C04A8" w:rsidP="00FC3DF6">
            <w:pPr>
              <w:rPr>
                <w:rFonts w:ascii="Arial" w:hAnsi="Arial" w:cs="Arial"/>
                <w:color w:val="FF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Assessments: </w:t>
            </w:r>
            <w:r w:rsidRPr="004C42DA">
              <w:rPr>
                <w:rFonts w:ascii="Arial" w:hAnsi="Arial" w:cs="Arial"/>
                <w:color w:val="000000"/>
                <w:sz w:val="18"/>
                <w:szCs w:val="18"/>
              </w:rPr>
              <w:t xml:space="preserve">Home Situations Questionnaire (HSQ), Aberrant Behavior Checklist-Irritability (ABC-I), Vineland Adaptive Behavior Scales (VABS), Noncompliance index.  Assessed weekly for 8 weeks then every 4 weeks until week 24. </w:t>
            </w:r>
            <w:r w:rsidRPr="004C42DA">
              <w:rPr>
                <w:rFonts w:ascii="Arial" w:hAnsi="Arial" w:cs="Arial"/>
                <w:sz w:val="18"/>
                <w:szCs w:val="18"/>
              </w:rPr>
              <w:t>Follow-up study at 1 year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risperidone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risperidone + parent training</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Yes</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Frequency of contact </w:t>
            </w:r>
            <w:r w:rsidRPr="004C42DA">
              <w:rPr>
                <w:rFonts w:ascii="Arial" w:hAnsi="Arial" w:cs="Arial"/>
                <w:b/>
                <w:color w:val="000000"/>
                <w:sz w:val="18"/>
                <w:szCs w:val="18"/>
              </w:rPr>
              <w:lastRenderedPageBreak/>
              <w:t xml:space="preserve">during study: </w:t>
            </w:r>
            <w:r w:rsidRPr="004C42DA">
              <w:rPr>
                <w:rFonts w:ascii="Arial" w:hAnsi="Arial" w:cs="Arial"/>
                <w:color w:val="000000"/>
                <w:sz w:val="18"/>
                <w:szCs w:val="18"/>
              </w:rPr>
              <w:t>~weekly across groups</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49</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75</w:t>
            </w:r>
            <w:r w:rsidRPr="004C42DA">
              <w:rPr>
                <w:rFonts w:ascii="Arial" w:hAnsi="Arial" w:cs="Arial"/>
                <w:b/>
                <w:color w:val="000000"/>
                <w:sz w:val="18"/>
                <w:szCs w:val="18"/>
              </w:rPr>
              <w:t xml:space="preserve"> </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(1 year):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51</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65"/>
              </w:numPr>
              <w:ind w:left="421"/>
              <w:rPr>
                <w:rFonts w:ascii="Arial" w:hAnsi="Arial" w:cs="Arial"/>
                <w:color w:val="000000"/>
                <w:sz w:val="18"/>
                <w:szCs w:val="18"/>
              </w:rPr>
            </w:pPr>
            <w:r w:rsidRPr="004C42DA">
              <w:rPr>
                <w:rFonts w:ascii="Arial" w:hAnsi="Arial" w:cs="Arial"/>
                <w:color w:val="000000"/>
                <w:sz w:val="18"/>
                <w:szCs w:val="18"/>
              </w:rPr>
              <w:t>age between 4 and 14 years</w:t>
            </w:r>
          </w:p>
          <w:p w:rsidR="003C04A8" w:rsidRPr="004C42DA" w:rsidRDefault="003C04A8" w:rsidP="00173A0A">
            <w:pPr>
              <w:numPr>
                <w:ilvl w:val="0"/>
                <w:numId w:val="65"/>
              </w:numPr>
              <w:ind w:left="421"/>
              <w:rPr>
                <w:rFonts w:ascii="Arial" w:hAnsi="Arial" w:cs="Arial"/>
                <w:color w:val="000000"/>
                <w:sz w:val="18"/>
                <w:szCs w:val="18"/>
              </w:rPr>
            </w:pPr>
            <w:r w:rsidRPr="004C42DA">
              <w:rPr>
                <w:rFonts w:ascii="Arial" w:hAnsi="Arial" w:cs="Arial"/>
                <w:color w:val="000000"/>
                <w:sz w:val="18"/>
                <w:szCs w:val="18"/>
              </w:rPr>
              <w:t>DSM-IV-TR diagnosis of autistic disorder, Asperger’s disorder, or PDD-NOS based on clinical assessment and corroborated by the ADI-R</w:t>
            </w:r>
          </w:p>
          <w:p w:rsidR="003C04A8" w:rsidRPr="004C42DA" w:rsidRDefault="003C04A8" w:rsidP="00173A0A">
            <w:pPr>
              <w:numPr>
                <w:ilvl w:val="0"/>
                <w:numId w:val="65"/>
              </w:numPr>
              <w:ind w:left="421"/>
              <w:rPr>
                <w:rFonts w:ascii="Arial" w:hAnsi="Arial" w:cs="Arial"/>
                <w:color w:val="000000"/>
                <w:sz w:val="18"/>
                <w:szCs w:val="18"/>
              </w:rPr>
            </w:pPr>
            <w:r w:rsidRPr="004C42DA">
              <w:rPr>
                <w:rFonts w:ascii="Arial" w:hAnsi="Arial" w:cs="Arial"/>
                <w:color w:val="000000"/>
                <w:sz w:val="18"/>
                <w:szCs w:val="18"/>
              </w:rPr>
              <w:t>serious behavioral problems (e.g tantrums, aggression and self-injury) evidenced by score ≥ 18 on ABC-Irritability subscale and CGI-severity score ≥ 4</w:t>
            </w:r>
          </w:p>
          <w:p w:rsidR="003C04A8" w:rsidRPr="004C42DA" w:rsidRDefault="003C04A8" w:rsidP="00173A0A">
            <w:pPr>
              <w:numPr>
                <w:ilvl w:val="0"/>
                <w:numId w:val="65"/>
              </w:numPr>
              <w:ind w:left="421"/>
              <w:rPr>
                <w:rFonts w:ascii="Arial" w:hAnsi="Arial" w:cs="Arial"/>
                <w:color w:val="000000"/>
                <w:sz w:val="18"/>
                <w:szCs w:val="18"/>
              </w:rPr>
            </w:pPr>
            <w:r w:rsidRPr="004C42DA">
              <w:rPr>
                <w:rFonts w:ascii="Arial" w:hAnsi="Arial" w:cs="Arial"/>
                <w:color w:val="000000"/>
                <w:sz w:val="18"/>
                <w:szCs w:val="18"/>
              </w:rPr>
              <w:t>IQ ≥ 35 or mental age of 18 months from Stanford-Binet 5, Leiter International Performance Scale or Mullen Scales of Early Learning</w:t>
            </w:r>
          </w:p>
          <w:p w:rsidR="003C04A8" w:rsidRPr="004C42DA" w:rsidRDefault="003C04A8" w:rsidP="00173A0A">
            <w:pPr>
              <w:numPr>
                <w:ilvl w:val="0"/>
                <w:numId w:val="65"/>
              </w:numPr>
              <w:ind w:left="421"/>
              <w:rPr>
                <w:rFonts w:ascii="Arial" w:hAnsi="Arial" w:cs="Arial"/>
                <w:color w:val="000000"/>
                <w:sz w:val="18"/>
                <w:szCs w:val="18"/>
              </w:rPr>
            </w:pPr>
            <w:r w:rsidRPr="004C42DA">
              <w:rPr>
                <w:rFonts w:ascii="Arial" w:hAnsi="Arial" w:cs="Arial"/>
                <w:color w:val="000000"/>
                <w:sz w:val="18"/>
                <w:szCs w:val="18"/>
              </w:rPr>
              <w:t>anticonvulsant treatment permissible if medication was stable (≥ 4 wks) and subject was seizure free (≥ 18 mos)</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66"/>
              </w:numPr>
              <w:ind w:left="421"/>
              <w:rPr>
                <w:rFonts w:ascii="Arial" w:hAnsi="Arial" w:cs="Arial"/>
                <w:color w:val="000000"/>
                <w:sz w:val="18"/>
                <w:szCs w:val="18"/>
              </w:rPr>
            </w:pPr>
            <w:r w:rsidRPr="004C42DA">
              <w:rPr>
                <w:rFonts w:ascii="Arial" w:hAnsi="Arial" w:cs="Arial"/>
                <w:color w:val="000000"/>
                <w:sz w:val="18"/>
                <w:szCs w:val="18"/>
              </w:rPr>
              <w:t xml:space="preserve">significant medical condition by history, </w:t>
            </w:r>
            <w:r w:rsidRPr="004C42DA">
              <w:rPr>
                <w:rFonts w:ascii="Arial" w:hAnsi="Arial" w:cs="Arial"/>
                <w:color w:val="000000"/>
                <w:sz w:val="18"/>
                <w:szCs w:val="18"/>
              </w:rPr>
              <w:lastRenderedPageBreak/>
              <w:t>exam or lab test</w:t>
            </w:r>
          </w:p>
          <w:p w:rsidR="003C04A8" w:rsidRPr="004C42DA" w:rsidRDefault="003C04A8" w:rsidP="00173A0A">
            <w:pPr>
              <w:numPr>
                <w:ilvl w:val="0"/>
                <w:numId w:val="66"/>
              </w:numPr>
              <w:ind w:left="421"/>
              <w:rPr>
                <w:rFonts w:ascii="Arial" w:hAnsi="Arial" w:cs="Arial"/>
                <w:color w:val="000000"/>
                <w:sz w:val="18"/>
                <w:szCs w:val="18"/>
              </w:rPr>
            </w:pPr>
            <w:r w:rsidRPr="004C42DA">
              <w:rPr>
                <w:rFonts w:ascii="Arial" w:hAnsi="Arial" w:cs="Arial"/>
                <w:color w:val="000000"/>
                <w:sz w:val="18"/>
                <w:szCs w:val="18"/>
              </w:rPr>
              <w:t>lifetime diagnosis of psychosis, bipolar disorder or current diagnosis of major depression, obsessive-compulsive disorder, substance abuse, or girls with positive Beta HCG pregnancy test</w:t>
            </w: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Age, mean/yrs ± SD: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7.5 ± 2.80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7.38 ± 2.21</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Mental age, mean/yrs (range): </w:t>
            </w:r>
            <w:r w:rsidRPr="004C42DA">
              <w:rPr>
                <w:rFonts w:ascii="Arial" w:hAnsi="Arial" w:cs="Arial"/>
                <w:color w:val="000000"/>
                <w:sz w:val="18"/>
                <w:szCs w:val="18"/>
              </w:rPr>
              <w:t>NR</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Sex: </w:t>
            </w:r>
            <w:r w:rsidRPr="004C42DA">
              <w:rPr>
                <w:rFonts w:ascii="Arial" w:hAnsi="Arial" w:cs="Arial"/>
                <w:color w:val="000000"/>
                <w:sz w:val="18"/>
                <w:szCs w:val="18"/>
              </w:rPr>
              <w:t>NR</w:t>
            </w:r>
            <w:r w:rsidRPr="004C42DA">
              <w:rPr>
                <w:rFonts w:ascii="Arial" w:hAnsi="Arial" w:cs="Arial"/>
                <w:b/>
                <w:color w:val="000000"/>
                <w:sz w:val="18"/>
                <w:szCs w:val="18"/>
              </w:rPr>
              <w:br/>
            </w:r>
            <w:r w:rsidRPr="004C42DA">
              <w:rPr>
                <w:rFonts w:ascii="Arial" w:hAnsi="Arial" w:cs="Arial"/>
                <w:color w:val="000000"/>
                <w:sz w:val="18"/>
                <w:szCs w:val="18"/>
              </w:rPr>
              <w:t>Race/ethnicity,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White/non Hispanic</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34 (69.4)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59 (78.7)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Hispanic</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 (14.3)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 (5.3)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African American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 (14.3)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9 (12.1)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Asian American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 (4.0)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Native American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(2.0)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SES, 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Income (US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&lt;20,000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 ± 25.0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14 ± 18.7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20,001-40,000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14 ± 29.2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21 ± 28.0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40,001-60,000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 ± 20.8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11 ± 14.7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60,001-90,000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 ± 14.6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16 ± 21.3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&gt;90,000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 ± 10.4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13 ± 17.3</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&lt;8</w:t>
            </w:r>
            <w:r w:rsidRPr="004C42DA">
              <w:rPr>
                <w:rFonts w:ascii="Arial" w:hAnsi="Arial" w:cs="Arial"/>
                <w:color w:val="000000"/>
                <w:sz w:val="18"/>
                <w:szCs w:val="18"/>
                <w:vertAlign w:val="superscript"/>
              </w:rPr>
              <w:t>th</w:t>
            </w:r>
            <w:r w:rsidRPr="004C42DA">
              <w:rPr>
                <w:rFonts w:ascii="Arial" w:hAnsi="Arial" w:cs="Arial"/>
                <w:color w:val="000000"/>
                <w:sz w:val="18"/>
                <w:szCs w:val="18"/>
              </w:rPr>
              <w:t xml:space="preserve"> grade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 ± 2.0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4 ± 5.3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Some high school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 ± 8.2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3 ± 4.0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High school graduate/GED</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15 ± 30.6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18 ± 24.0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Some collage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 ± 34.7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28 ± 37.3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College graduate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 ± 20.4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G2: </w:t>
            </w:r>
            <w:r w:rsidRPr="004C42DA">
              <w:rPr>
                <w:rFonts w:ascii="Arial" w:hAnsi="Arial" w:cs="Arial"/>
                <w:color w:val="000000"/>
                <w:sz w:val="18"/>
                <w:szCs w:val="18"/>
              </w:rPr>
              <w:t>12 ± 16.0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Advanced degree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 ± 4.1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 xml:space="preserve">10 ± 13.3 </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tabs>
                <w:tab w:val="num" w:pos="187"/>
              </w:tabs>
              <w:rPr>
                <w:rFonts w:ascii="Arial" w:hAnsi="Arial" w:cs="Arial"/>
                <w:color w:val="000000"/>
                <w:sz w:val="18"/>
                <w:szCs w:val="18"/>
              </w:rPr>
            </w:pPr>
            <w:r w:rsidRPr="004C42DA">
              <w:rPr>
                <w:rFonts w:ascii="Arial" w:hAnsi="Arial" w:cs="Arial"/>
                <w:color w:val="000000"/>
                <w:sz w:val="18"/>
                <w:szCs w:val="18"/>
              </w:rPr>
              <w:t>DSM-IV-TR diagnosis based on clinical assessment and corroborated by the ADI-R</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b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Autism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32 (65.3)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49 (65.3)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PDD-NOS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13 (26.5)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22 (29.3)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Aspergers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 (8.2)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 (5.3)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Other characteristics:</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Educational placement,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F/T, regular education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 (20.4)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18 (24.0)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F/T, regular education with aide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 (4.0)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Regular education, some special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 (10.2)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 (5.3)</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Special education classroom</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8 (10.3)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14 (18.7)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Special elementary school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 (6.1)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 (2.7)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Home school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 (8.2)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 (6.7)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Special preschool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11 (22.4)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11 (14.7)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Regular preschool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 (12.2)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8 (10.7)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No school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 (24.1)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12 (16.0)</w:t>
            </w:r>
          </w:p>
        </w:tc>
        <w:tc>
          <w:tcPr>
            <w:tcW w:w="1980" w:type="dxa"/>
            <w:tcBorders>
              <w:top w:val="single" w:sz="12" w:space="0" w:color="000000"/>
            </w:tcBorders>
          </w:tcPr>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HSQ, mean ± SD:  </w:t>
            </w:r>
            <w:r w:rsidRPr="004C42DA">
              <w:rPr>
                <w:rFonts w:ascii="Arial" w:hAnsi="Arial" w:cs="Arial"/>
                <w:color w:val="000000"/>
                <w:sz w:val="18"/>
                <w:szCs w:val="18"/>
              </w:rPr>
              <w:t>Average severity score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4.16 ± 1.47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4.31 ± 1.67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“Yes” count</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18.9 ± 3.46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18.6 ± 4.65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ABC, mean ± SD:  </w:t>
            </w:r>
            <w:r w:rsidRPr="004C42DA">
              <w:rPr>
                <w:rFonts w:ascii="Arial" w:hAnsi="Arial" w:cs="Arial"/>
                <w:color w:val="000000"/>
                <w:sz w:val="18"/>
                <w:szCs w:val="18"/>
              </w:rPr>
              <w:t>Irritabilty</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29.7 ± 6.10</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29.3 ± 6.97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 withdrawal</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17.1 ± 8.37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15.2 ± 9.01</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Stereotypic behavior</w:t>
            </w:r>
            <w:r w:rsidRPr="004C42DA">
              <w:rPr>
                <w:rFonts w:ascii="Arial" w:hAnsi="Arial" w:cs="Arial"/>
                <w:b/>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10.6 ± 5.46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7.59 ± 5.20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Hyperactivity/non compliance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36.1 ± 6.86</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35.3 ± 9.30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Inappropriate speech</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6.37 ± 4.03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5.75 ± 3.43</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VABS, mean ± SD: Standard Score          </w:t>
            </w:r>
            <w:r w:rsidRPr="004C42DA">
              <w:rPr>
                <w:rFonts w:ascii="Arial" w:hAnsi="Arial" w:cs="Arial"/>
                <w:color w:val="000000"/>
                <w:sz w:val="18"/>
                <w:szCs w:val="18"/>
              </w:rPr>
              <w:t>Daily living skills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41.14 ± 19.81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50.79 ± 18.49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Socialization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53.48 ± 14.41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59.55 ± 15.01</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53.18 ± 19.94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61.15 ± 20.95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Adaptive Composite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45.84 ± 15.5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53.15 ± 15.66</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Age Equivalent Score </w:t>
            </w:r>
            <w:r w:rsidRPr="004C42DA">
              <w:rPr>
                <w:rFonts w:ascii="Arial" w:hAnsi="Arial" w:cs="Arial"/>
                <w:color w:val="000000"/>
                <w:sz w:val="18"/>
                <w:szCs w:val="18"/>
              </w:rPr>
              <w:t>Daily living skills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2.85 ± 1.52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3.63 ± 1.94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Socialization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2.09 ± 1.08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2.80 ± 1.84</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3.12 ± 2.15</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3.99 ± 2.65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Adaptive Composite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18.91 ± 14.18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16.59 ± 11.44</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43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24 Week Follow-Up</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VABS, mean ± SD: Standard Score          </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Daily living skills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45.34 ± 20.48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55.65 ± 21.86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Socialization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56.59 ± 17.38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67.42 ± 18.48</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53.57 ± 20.23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63.90 ± 22.65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Adaptive Composite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47.84 ± 15.81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57.87 ± 19.03</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Age Equivalent Score </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Daily living skills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3.49 ± 1.72</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4.36 ± 2.25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Socialization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2.71 ± 1.51</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3.99 ± 2.56</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3.42 ± 2.18</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4.58 ± 2.85</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Adaptive Composite</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12.88 ± 10.83</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8.41 ± 8.69</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One Year Follow-up** </w:t>
            </w:r>
          </w:p>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HSQ-mean</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 2.12 ± 1.87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1.84 ± 1.46</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HSQ “yes”</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13.67± 7.04</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12.69 ± 5.91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ABC, mean ± SD</w:t>
            </w:r>
          </w:p>
          <w:p w:rsidR="003C04A8" w:rsidRPr="004C42DA" w:rsidRDefault="003C04A8" w:rsidP="00FC3DF6">
            <w:pPr>
              <w:rPr>
                <w:rFonts w:ascii="Arial" w:hAnsi="Arial" w:cs="Arial"/>
                <w:b/>
                <w:sz w:val="18"/>
                <w:szCs w:val="18"/>
              </w:rPr>
            </w:pPr>
            <w:r w:rsidRPr="004C42DA">
              <w:rPr>
                <w:rFonts w:ascii="Arial" w:hAnsi="Arial" w:cs="Arial"/>
                <w:sz w:val="18"/>
                <w:szCs w:val="18"/>
              </w:rPr>
              <w:t>Irritability</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15.25 ± 3.36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14.10 ± 3.60</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Lethargy</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7.39 ±6.83</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4.65 ± 5.21</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Stereotypy</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5.61 ± 5.31</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4.06 ± 3.67</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Hyperactivity</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18.94 ± 11.42</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17.37 ± 11.78</w:t>
            </w:r>
            <w:r w:rsidRPr="004C42DA">
              <w:rPr>
                <w:rFonts w:ascii="Arial" w:hAnsi="Arial" w:cs="Arial"/>
                <w:sz w:val="18"/>
                <w:szCs w:val="18"/>
              </w:rPr>
              <w:br/>
            </w:r>
          </w:p>
          <w:p w:rsidR="003C04A8" w:rsidRPr="004C42DA" w:rsidRDefault="003C04A8" w:rsidP="00FC3DF6">
            <w:pPr>
              <w:rPr>
                <w:rFonts w:ascii="Arial" w:hAnsi="Arial" w:cs="Arial"/>
                <w:sz w:val="18"/>
                <w:szCs w:val="18"/>
              </w:rPr>
            </w:pPr>
            <w:r w:rsidRPr="004C42DA">
              <w:rPr>
                <w:rFonts w:ascii="Arial" w:hAnsi="Arial" w:cs="Arial"/>
                <w:sz w:val="18"/>
                <w:szCs w:val="18"/>
              </w:rPr>
              <w:t>Inappropriate speech</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G1: </w:t>
            </w:r>
            <w:r w:rsidRPr="004C42DA">
              <w:rPr>
                <w:rFonts w:ascii="Arial" w:hAnsi="Arial" w:cs="Arial"/>
                <w:sz w:val="18"/>
                <w:szCs w:val="18"/>
              </w:rPr>
              <w:t xml:space="preserve"> 3.22 ± 3.36</w:t>
            </w:r>
          </w:p>
          <w:p w:rsidR="003C04A8" w:rsidRPr="004C42DA" w:rsidRDefault="003C04A8" w:rsidP="00FC3DF6">
            <w:pPr>
              <w:rPr>
                <w:rFonts w:ascii="Arial" w:hAnsi="Arial" w:cs="Arial"/>
                <w:sz w:val="18"/>
                <w:szCs w:val="18"/>
              </w:rPr>
            </w:pPr>
            <w:r w:rsidRPr="004C42DA">
              <w:rPr>
                <w:rFonts w:ascii="Arial" w:hAnsi="Arial" w:cs="Arial"/>
                <w:b/>
                <w:sz w:val="18"/>
                <w:szCs w:val="18"/>
              </w:rPr>
              <w:t xml:space="preserve">G2: </w:t>
            </w:r>
            <w:r w:rsidRPr="004C42DA">
              <w:rPr>
                <w:rFonts w:ascii="Arial" w:hAnsi="Arial" w:cs="Arial"/>
                <w:sz w:val="18"/>
                <w:szCs w:val="18"/>
              </w:rPr>
              <w:t xml:space="preserve"> 3.27 ± 2.77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Predictors, F</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HSQ Total Score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Income: 0.02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0.40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 age: 4.96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IQ: 3.18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ABC-Irritability: 1.13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ABC-Hyperactivity: 0.36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CGI-S: 0.08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CASI-ADHD/Combined: 0.02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CASI-ODD: 0.06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CASI-GAD: 0.77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CASI-Mood disorder: 0.84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CASI-PDD: 0.11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CYBOCS: 0.42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HSQ: 7.23 (p=0.007)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PSI-Parental distress: 0.20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PSI-Total stress: 0.78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VABS-daily living: 0.18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VABS-socialization: 0.34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VABS-communication: 0.58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VABS-composite: 0.60</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ABC-Hyperactivity/Non-compliance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Income: 1.02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education:0.02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 age: 3.23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IQ: 3.43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ABC-Irritability: 0,02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ABC-Hyperactivity: 0.31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CGI-S: 0.21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CASI-ADHD/Combined: 0.30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CASI-ODD: 0.00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CASI-GAD: 0.17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CASI-Mood disorder: 0.04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CASI-PDD: 2.47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CYBOCS: 0.38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HSQ: 0.29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PSI-Parental distress: 0.54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PSI-Total stress: 0.84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VABS-daily living: 3.62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VABS-socialization: 1.45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VABS-communication: 5.04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VABS-composite: 4.56</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Moderators, F </w:t>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HSQ Total Score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Income: 0.58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education:0.08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 age: 0.43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IQ: 0.04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ABC-Irritability: 0.08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ABC-Hyperactivity: 0.15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CGI-S: 0.32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CASI-ADHD/Combined: 0.01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CASI-ODD: 3.38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CASI-GAD: 0.43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CASI-Mood disorder: 1.14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CASI-PDD: 0.39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CYBOCS: 1.96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HSQ: 2.27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PSI-Parental distress: 0.05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PSI-Total stress: 0.11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VABS-daily living: 0.12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VABS-socialization: 0.00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VABS-communication: 0.00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VABS-composite: 0.12</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ABC-Hyperactivity/Non-compliance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Income: 0.07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0.67</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Child age: 0.65</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IQ: 0.96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ABC-Irritability: 0.04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ABC-Hyperactivity: 0.46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CGI-S: 2.13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CASI-ADHD/Combined: 0.73</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CASI-ODD: 5.70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CASI-GAD: 0.84</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CASI-Mood disorder: 1.92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CASI-PDD: 0.08</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CYBOCS: 1.60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HSQ: 1.02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PSI-Parental distress: 0.01</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PSI-Total stress: 0.00</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VABS-daily living: 0.09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VABS-socialization: 0.09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VABS-communication: 0.22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VABS-composite: 0.04</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None of the predictors / moderators were significant </w:t>
            </w:r>
            <w:r w:rsidRPr="004C42DA">
              <w:rPr>
                <w:rFonts w:ascii="Arial" w:hAnsi="Arial" w:cs="Arial"/>
                <w:sz w:val="18"/>
                <w:szCs w:val="18"/>
              </w:rPr>
              <w:lastRenderedPageBreak/>
              <w:t>at p&lt;0.01</w:t>
            </w:r>
          </w:p>
        </w:tc>
      </w:tr>
    </w:tbl>
    <w:p w:rsidR="003C04A8" w:rsidRDefault="003C04A8" w:rsidP="003C04A8">
      <w:pPr>
        <w:rPr>
          <w:rFonts w:ascii="Arial" w:hAnsi="Arial" w:cs="Arial"/>
          <w:b/>
          <w:sz w:val="18"/>
          <w:szCs w:val="18"/>
        </w:rPr>
      </w:pPr>
      <w:r w:rsidRPr="004C42DA">
        <w:rPr>
          <w:rFonts w:ascii="Arial" w:hAnsi="Arial" w:cs="Arial"/>
          <w:b/>
          <w:sz w:val="18"/>
          <w:szCs w:val="18"/>
        </w:rPr>
        <w:lastRenderedPageBreak/>
        <w:br w:type="page"/>
      </w:r>
    </w:p>
    <w:p w:rsidR="003C04A8" w:rsidRPr="004C42DA" w:rsidRDefault="003C04A8" w:rsidP="003C04A8">
      <w:pPr>
        <w:rPr>
          <w:rFonts w:ascii="Arial" w:hAnsi="Arial" w:cs="Arial"/>
          <w:b/>
          <w:sz w:val="18"/>
          <w:szCs w:val="18"/>
        </w:rPr>
      </w:pPr>
      <w:r>
        <w:rPr>
          <w:rFonts w:ascii="Arial" w:hAnsi="Arial" w:cs="Arial"/>
          <w:b/>
          <w:sz w:val="18"/>
          <w:szCs w:val="18"/>
        </w:rPr>
        <w:lastRenderedPageBreak/>
        <w:t>Table C-1. Evidence table, continued</w:t>
      </w:r>
    </w:p>
    <w:tbl>
      <w:tblPr>
        <w:tblW w:w="1028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2250"/>
        <w:gridCol w:w="2070"/>
      </w:tblGrid>
      <w:tr w:rsidR="003C04A8" w:rsidRPr="004C42DA" w:rsidTr="00FC3DF6">
        <w:tc>
          <w:tcPr>
            <w:tcW w:w="1559"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Study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Description</w:t>
            </w:r>
          </w:p>
        </w:tc>
        <w:tc>
          <w:tcPr>
            <w:tcW w:w="216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Intervention</w:t>
            </w:r>
          </w:p>
        </w:tc>
        <w:tc>
          <w:tcPr>
            <w:tcW w:w="225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Inclusion/ Exclusion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Criteria/ Population</w:t>
            </w:r>
          </w:p>
        </w:tc>
        <w:tc>
          <w:tcPr>
            <w:tcW w:w="2250" w:type="dxa"/>
            <w:tcBorders>
              <w:bottom w:val="single" w:sz="12" w:space="0" w:color="000000"/>
            </w:tcBorders>
          </w:tcPr>
          <w:p w:rsidR="003C04A8" w:rsidRPr="004C42DA" w:rsidRDefault="003C04A8" w:rsidP="00FC3DF6">
            <w:pPr>
              <w:rPr>
                <w:rFonts w:ascii="Arial" w:hAnsi="Arial" w:cs="Arial"/>
                <w:b/>
                <w:bCs/>
                <w:color w:val="000000"/>
                <w:sz w:val="18"/>
                <w:szCs w:val="18"/>
              </w:rPr>
            </w:pP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 xml:space="preserve">Baseline </w:t>
            </w:r>
          </w:p>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Measures</w:t>
            </w:r>
          </w:p>
        </w:tc>
        <w:tc>
          <w:tcPr>
            <w:tcW w:w="2070" w:type="dxa"/>
            <w:tcBorders>
              <w:bottom w:val="single" w:sz="12" w:space="0" w:color="000000"/>
            </w:tcBorders>
            <w:shd w:val="clear" w:color="auto" w:fill="auto"/>
            <w:vAlign w:val="bottom"/>
          </w:tcPr>
          <w:p w:rsidR="003C04A8" w:rsidRPr="004C42DA" w:rsidRDefault="003C04A8" w:rsidP="00FC3DF6">
            <w:pPr>
              <w:rPr>
                <w:rFonts w:ascii="Arial" w:hAnsi="Arial" w:cs="Arial"/>
                <w:b/>
                <w:bCs/>
                <w:color w:val="000000"/>
                <w:sz w:val="18"/>
                <w:szCs w:val="18"/>
              </w:rPr>
            </w:pPr>
            <w:r w:rsidRPr="004C42DA">
              <w:rPr>
                <w:rFonts w:ascii="Arial" w:hAnsi="Arial" w:cs="Arial"/>
                <w:b/>
                <w:bCs/>
                <w:color w:val="000000"/>
                <w:sz w:val="18"/>
                <w:szCs w:val="18"/>
              </w:rPr>
              <w:t>Outcomes</w:t>
            </w:r>
          </w:p>
        </w:tc>
      </w:tr>
      <w:tr w:rsidR="003C04A8" w:rsidRPr="004C42DA" w:rsidTr="00FC3DF6">
        <w:trPr>
          <w:trHeight w:val="960"/>
        </w:trPr>
        <w:tc>
          <w:tcPr>
            <w:tcW w:w="1559"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Author:</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Kouijzer et al., 2009 </w:t>
            </w:r>
            <w:r w:rsidRPr="004C42DA">
              <w:rPr>
                <w:rFonts w:ascii="Arial" w:hAnsi="Arial" w:cs="Arial"/>
                <w:color w:val="000000"/>
                <w:sz w:val="18"/>
                <w:szCs w:val="18"/>
              </w:rPr>
              <w:fldChar w:fldCharType="begin">
                <w:fldData xml:space="preserve">PEVuZE5vdGU+PENpdGUgRXhjbHVkZUF1dGg9IjEiIEV4Y2x1ZGVZZWFyPSIxIj48QXV0aG9yPktv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</w:fldData>
              </w:fldChar>
            </w:r>
            <w:r w:rsidRPr="004C42DA">
              <w:rPr>
                <w:rFonts w:ascii="Arial" w:hAnsi="Arial" w:cs="Arial"/>
                <w:color w:val="000000"/>
                <w:sz w:val="18"/>
                <w:szCs w:val="18"/>
              </w:rPr>
              <w:instrText xml:space="preserve"> ADDIN EN.CITE </w:instrText>
            </w:r>
            <w:r w:rsidRPr="004C42DA">
              <w:rPr>
                <w:rFonts w:ascii="Arial" w:hAnsi="Arial" w:cs="Arial"/>
                <w:color w:val="000000"/>
                <w:sz w:val="18"/>
                <w:szCs w:val="18"/>
              </w:rPr>
              <w:fldChar w:fldCharType="begin">
                <w:fldData xml:space="preserve">PEVuZE5vdGU+PENpdGUgRXhjbHVkZUF1dGg9IjEiIEV4Y2x1ZGVZZWFyPSIxIj48QXV0aG9yPktv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</w:fldData>
              </w:fldChar>
            </w:r>
            <w:r w:rsidRPr="004C42DA">
              <w:rPr>
                <w:rFonts w:ascii="Arial" w:hAnsi="Arial" w:cs="Arial"/>
                <w:color w:val="000000"/>
                <w:sz w:val="18"/>
                <w:szCs w:val="18"/>
              </w:rPr>
              <w:instrText xml:space="preserve"> ADDIN EN.CITE.DATA </w:instrText>
            </w:r>
            <w:r w:rsidRPr="004C42DA">
              <w:rPr>
                <w:rFonts w:ascii="Arial" w:hAnsi="Arial" w:cs="Arial"/>
                <w:color w:val="000000"/>
                <w:sz w:val="18"/>
                <w:szCs w:val="18"/>
              </w:rPr>
            </w:r>
            <w:r w:rsidRPr="004C42DA">
              <w:rPr>
                <w:rFonts w:ascii="Arial" w:hAnsi="Arial" w:cs="Arial"/>
                <w:color w:val="000000"/>
                <w:sz w:val="18"/>
                <w:szCs w:val="18"/>
              </w:rPr>
              <w:fldChar w:fldCharType="end"/>
            </w:r>
            <w:r w:rsidRPr="004C42DA">
              <w:rPr>
                <w:rFonts w:ascii="Arial" w:hAnsi="Arial" w:cs="Arial"/>
                <w:color w:val="000000"/>
                <w:sz w:val="18"/>
                <w:szCs w:val="18"/>
              </w:rPr>
            </w:r>
            <w:r w:rsidRPr="004C42DA">
              <w:rPr>
                <w:rFonts w:ascii="Arial" w:hAnsi="Arial" w:cs="Arial"/>
                <w:color w:val="000000"/>
                <w:sz w:val="18"/>
                <w:szCs w:val="18"/>
              </w:rPr>
              <w:fldChar w:fldCharType="separate"/>
            </w:r>
            <w:hyperlink w:anchor="_ENREF_88" w:tooltip="Kouijzer, 2009 #3629" w:history="1">
              <w:r w:rsidRPr="004C42DA">
                <w:rPr>
                  <w:noProof/>
                  <w:color w:val="000000"/>
                  <w:sz w:val="18"/>
                  <w:szCs w:val="18"/>
                  <w:vertAlign w:val="superscript"/>
                </w:rPr>
                <w:t>88</w:t>
              </w:r>
            </w:hyperlink>
            <w:r w:rsidRPr="004C42DA">
              <w:rPr>
                <w:noProof/>
                <w:color w:val="000000"/>
                <w:sz w:val="18"/>
                <w:szCs w:val="18"/>
                <w:vertAlign w:val="superscript"/>
              </w:rPr>
              <w:t xml:space="preserve">, </w:t>
            </w:r>
            <w:hyperlink w:anchor="_ENREF_89" w:tooltip="Kouijzer, 2009 #7071" w:history="1">
              <w:r w:rsidRPr="004C42DA">
                <w:rPr>
                  <w:noProof/>
                  <w:color w:val="000000"/>
                  <w:sz w:val="18"/>
                  <w:szCs w:val="18"/>
                  <w:vertAlign w:val="superscript"/>
                </w:rPr>
                <w:t>89</w:t>
              </w:r>
            </w:hyperlink>
            <w:r w:rsidRPr="004C42DA">
              <w:rPr>
                <w:rFonts w:ascii="Arial" w:hAnsi="Arial" w:cs="Arial"/>
                <w:color w:val="000000"/>
                <w:sz w:val="18"/>
                <w:szCs w:val="18"/>
              </w:rPr>
              <w:fldChar w:fldCharType="end"/>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Country:</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Netherlands,</w:t>
            </w:r>
          </w:p>
          <w:p w:rsidR="003C04A8" w:rsidRPr="004C42DA" w:rsidRDefault="003C04A8" w:rsidP="00FC3DF6">
            <w:pPr>
              <w:rPr>
                <w:rFonts w:ascii="Arial" w:hAnsi="Arial" w:cs="Arial"/>
                <w:b/>
                <w:color w:val="000000"/>
                <w:sz w:val="18"/>
                <w:szCs w:val="18"/>
              </w:rPr>
            </w:pPr>
            <w:r w:rsidRPr="004C42DA">
              <w:rPr>
                <w:rFonts w:ascii="Arial" w:hAnsi="Arial" w:cs="Arial"/>
                <w:color w:val="000000"/>
                <w:sz w:val="18"/>
                <w:szCs w:val="18"/>
              </w:rPr>
              <w:t>France</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Intervention setting: </w:t>
            </w:r>
            <w:r w:rsidRPr="004C42DA">
              <w:rPr>
                <w:rFonts w:ascii="Arial" w:hAnsi="Arial" w:cs="Arial"/>
                <w:color w:val="000000"/>
                <w:sz w:val="18"/>
                <w:szCs w:val="18"/>
              </w:rPr>
              <w:t>Private practice</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Enrollment period: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Bold" w:hAnsi="Arial Bold" w:cs="Arial"/>
                <w:color w:val="000000"/>
                <w:sz w:val="18"/>
                <w:szCs w:val="18"/>
              </w:rPr>
            </w:pPr>
            <w:r w:rsidRPr="004C42DA">
              <w:rPr>
                <w:rFonts w:ascii="Arial" w:hAnsi="Arial" w:cs="Arial"/>
                <w:b/>
                <w:color w:val="000000"/>
                <w:sz w:val="18"/>
                <w:szCs w:val="18"/>
              </w:rPr>
              <w:t xml:space="preserve">Funding: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Design</w:t>
            </w:r>
            <w:r w:rsidRPr="004C42DA">
              <w:rPr>
                <w:rFonts w:ascii="Arial" w:hAnsi="Arial" w:cs="Arial"/>
                <w:color w:val="000000"/>
                <w:sz w:val="18"/>
                <w:szCs w:val="18"/>
              </w:rPr>
              <w:t>: Non-RCT</w:t>
            </w:r>
          </w:p>
        </w:tc>
        <w:tc>
          <w:tcPr>
            <w:tcW w:w="216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Intervention: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Twice a week for 40 sessions of seven 3-min intervals of EEG neurofeedback separated by 1-min rest intervals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b/>
                <w:color w:val="000000"/>
                <w:sz w:val="18"/>
                <w:szCs w:val="18"/>
              </w:rPr>
              <w:t xml:space="preserve">Assessments: </w:t>
            </w:r>
            <w:r w:rsidRPr="004C42DA">
              <w:rPr>
                <w:rFonts w:ascii="Arial" w:hAnsi="Arial" w:cs="Arial"/>
                <w:sz w:val="18"/>
                <w:szCs w:val="18"/>
              </w:rPr>
              <w:t xml:space="preserve">QEEG, executive functions skills, communicative abilities, social interaction and behaviors  </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Groups:</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neurofeedback</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control</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Provider:</w:t>
            </w:r>
          </w:p>
          <w:p w:rsidR="003C04A8" w:rsidRPr="004C42DA" w:rsidRDefault="003C04A8" w:rsidP="00FC3DF6">
            <w:pPr>
              <w:rPr>
                <w:rFonts w:ascii="Arial" w:hAnsi="Arial" w:cs="Arial"/>
                <w:sz w:val="18"/>
                <w:szCs w:val="18"/>
              </w:rPr>
            </w:pPr>
            <w:r w:rsidRPr="004C42DA">
              <w:rPr>
                <w:rFonts w:ascii="Arial" w:hAnsi="Arial" w:cs="Arial"/>
                <w:sz w:val="18"/>
                <w:szCs w:val="18"/>
              </w:rPr>
              <w:t>Psychotherapist</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Treatment manual followed: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Defined protocol followed: </w:t>
            </w:r>
            <w:r w:rsidRPr="004C42DA">
              <w:rPr>
                <w:rFonts w:ascii="Arial" w:hAnsi="Arial" w:cs="Arial"/>
                <w:sz w:val="18"/>
                <w:szCs w:val="18"/>
              </w:rPr>
              <w:t>Yes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Measure of treatment fidelity reported: </w:t>
            </w:r>
            <w:r w:rsidRPr="004C42DA">
              <w:rPr>
                <w:rFonts w:ascii="Arial" w:hAnsi="Arial" w:cs="Arial"/>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Co-interventions held stable during treatment:</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Concomitant therapies, n (%): </w:t>
            </w:r>
            <w:r w:rsidRPr="004C42DA">
              <w:rPr>
                <w:rFonts w:ascii="Arial" w:hAnsi="Arial" w:cs="Arial"/>
                <w:color w:val="000000"/>
                <w:sz w:val="18"/>
                <w:szCs w:val="18"/>
              </w:rPr>
              <w:t>NR</w:t>
            </w:r>
            <w:r w:rsidRPr="004C42DA">
              <w:rPr>
                <w:rFonts w:ascii="Arial" w:hAnsi="Arial" w:cs="Arial"/>
                <w:b/>
                <w:color w:val="000000"/>
                <w:sz w:val="18"/>
                <w:szCs w:val="18"/>
              </w:rPr>
              <w:br/>
            </w:r>
          </w:p>
          <w:p w:rsidR="003C04A8" w:rsidRPr="004C42DA" w:rsidRDefault="003C04A8" w:rsidP="00FC3DF6">
            <w:pPr>
              <w:rPr>
                <w:rFonts w:ascii="Arial" w:hAnsi="Arial" w:cs="Arial"/>
                <w:b/>
                <w:color w:val="000000"/>
                <w:sz w:val="18"/>
                <w:szCs w:val="18"/>
                <w:lang w:val="nb-NO"/>
              </w:rPr>
            </w:pPr>
            <w:r w:rsidRPr="004C42DA">
              <w:rPr>
                <w:rFonts w:ascii="Arial" w:hAnsi="Arial" w:cs="Arial"/>
                <w:b/>
                <w:color w:val="000000"/>
                <w:sz w:val="18"/>
                <w:szCs w:val="18"/>
                <w:lang w:val="nb-NO"/>
              </w:rPr>
              <w:t xml:space="preserve">N at enrollment: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lastRenderedPageBreak/>
              <w:t xml:space="preserve">G1: </w:t>
            </w:r>
            <w:r w:rsidRPr="004C42DA">
              <w:rPr>
                <w:rFonts w:ascii="Arial" w:hAnsi="Arial" w:cs="Arial"/>
                <w:color w:val="000000"/>
                <w:sz w:val="18"/>
                <w:szCs w:val="18"/>
              </w:rPr>
              <w:t>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N at follow-up: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7</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 xml:space="preserve">G2: </w:t>
            </w:r>
            <w:r w:rsidRPr="004C42DA">
              <w:rPr>
                <w:rFonts w:ascii="Arial" w:hAnsi="Arial" w:cs="Arial"/>
                <w:color w:val="000000"/>
                <w:sz w:val="18"/>
                <w:szCs w:val="18"/>
              </w:rPr>
              <w:t>7</w:t>
            </w: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shd w:val="clear" w:color="auto" w:fill="auto"/>
          </w:tcPr>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lastRenderedPageBreak/>
              <w:t xml:space="preserve">Inclusion criteria: </w:t>
            </w:r>
          </w:p>
          <w:p w:rsidR="003C04A8" w:rsidRPr="004C42DA" w:rsidRDefault="003C04A8" w:rsidP="00173A0A">
            <w:pPr>
              <w:numPr>
                <w:ilvl w:val="0"/>
                <w:numId w:val="67"/>
              </w:numPr>
              <w:ind w:left="421" w:hanging="421"/>
              <w:rPr>
                <w:rFonts w:ascii="Arial" w:hAnsi="Arial" w:cs="Arial"/>
                <w:color w:val="000000"/>
                <w:sz w:val="18"/>
                <w:szCs w:val="18"/>
              </w:rPr>
            </w:pPr>
            <w:r w:rsidRPr="004C42DA">
              <w:rPr>
                <w:rFonts w:ascii="Arial" w:hAnsi="Arial" w:cs="Arial"/>
                <w:color w:val="000000"/>
                <w:sz w:val="18"/>
                <w:szCs w:val="18"/>
              </w:rPr>
              <w:t>IQ-score of ≥70</w:t>
            </w:r>
          </w:p>
          <w:p w:rsidR="003C04A8" w:rsidRPr="004C42DA" w:rsidRDefault="003C04A8" w:rsidP="00173A0A">
            <w:pPr>
              <w:numPr>
                <w:ilvl w:val="0"/>
                <w:numId w:val="67"/>
              </w:numPr>
              <w:ind w:left="421" w:hanging="421"/>
              <w:rPr>
                <w:rFonts w:ascii="Arial" w:hAnsi="Arial" w:cs="Arial"/>
                <w:color w:val="000000"/>
                <w:sz w:val="18"/>
                <w:szCs w:val="18"/>
              </w:rPr>
            </w:pPr>
            <w:r w:rsidRPr="004C42DA">
              <w:rPr>
                <w:rFonts w:ascii="Arial" w:hAnsi="Arial" w:cs="Arial"/>
                <w:color w:val="000000"/>
                <w:sz w:val="18"/>
                <w:szCs w:val="18"/>
              </w:rPr>
              <w:t>presence of ASD as diagnosed by a child psychiatrist or health care psychologist</w:t>
            </w:r>
            <w:r w:rsidRPr="004C42DA">
              <w:rPr>
                <w:rFonts w:ascii="Arial" w:hAnsi="Arial" w:cs="Arial"/>
                <w:color w:val="000000"/>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Exclusion criteria: </w:t>
            </w:r>
          </w:p>
          <w:p w:rsidR="003C04A8" w:rsidRPr="004C42DA" w:rsidRDefault="003C04A8" w:rsidP="00173A0A">
            <w:pPr>
              <w:numPr>
                <w:ilvl w:val="0"/>
                <w:numId w:val="68"/>
              </w:numPr>
              <w:ind w:left="421" w:hanging="421"/>
              <w:rPr>
                <w:rFonts w:ascii="Arial" w:hAnsi="Arial" w:cs="Arial"/>
                <w:color w:val="000000"/>
                <w:sz w:val="18"/>
                <w:szCs w:val="18"/>
              </w:rPr>
            </w:pPr>
            <w:r w:rsidRPr="004C42DA">
              <w:rPr>
                <w:rFonts w:ascii="Arial" w:hAnsi="Arial" w:cs="Arial"/>
                <w:color w:val="000000"/>
                <w:sz w:val="18"/>
                <w:szCs w:val="18"/>
              </w:rPr>
              <w:t>children using medication</w:t>
            </w:r>
          </w:p>
          <w:p w:rsidR="003C04A8" w:rsidRPr="004C42DA" w:rsidRDefault="003C04A8" w:rsidP="00173A0A">
            <w:pPr>
              <w:numPr>
                <w:ilvl w:val="0"/>
                <w:numId w:val="68"/>
              </w:numPr>
              <w:ind w:left="421" w:hanging="421"/>
              <w:rPr>
                <w:rFonts w:ascii="Arial" w:hAnsi="Arial" w:cs="Arial"/>
                <w:color w:val="000000"/>
                <w:sz w:val="18"/>
                <w:szCs w:val="18"/>
              </w:rPr>
            </w:pPr>
            <w:r w:rsidRPr="004C42DA">
              <w:rPr>
                <w:rFonts w:ascii="Arial" w:hAnsi="Arial" w:cs="Arial"/>
                <w:color w:val="000000"/>
                <w:sz w:val="18"/>
                <w:szCs w:val="18"/>
              </w:rPr>
              <w:t>children with a history of severe brain injury</w:t>
            </w:r>
          </w:p>
          <w:p w:rsidR="003C04A8" w:rsidRPr="004C42DA" w:rsidRDefault="003C04A8" w:rsidP="00173A0A">
            <w:pPr>
              <w:numPr>
                <w:ilvl w:val="0"/>
                <w:numId w:val="68"/>
              </w:numPr>
              <w:ind w:left="421" w:hanging="421"/>
              <w:rPr>
                <w:rFonts w:ascii="Arial" w:hAnsi="Arial" w:cs="Arial"/>
                <w:color w:val="000000"/>
                <w:sz w:val="18"/>
                <w:szCs w:val="18"/>
              </w:rPr>
            </w:pPr>
            <w:r w:rsidRPr="004C42DA">
              <w:rPr>
                <w:rFonts w:ascii="Arial" w:hAnsi="Arial" w:cs="Arial"/>
                <w:color w:val="000000"/>
                <w:sz w:val="18"/>
                <w:szCs w:val="18"/>
              </w:rPr>
              <w:t xml:space="preserve">children with co-morbidity such as ADHD and epilepsy </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Age, mean/yrs ± SD (range):                         G1:</w:t>
            </w:r>
            <w:r w:rsidRPr="004C42DA">
              <w:rPr>
                <w:rFonts w:ascii="Arial" w:hAnsi="Arial" w:cs="Arial"/>
                <w:color w:val="000000"/>
                <w:sz w:val="18"/>
                <w:szCs w:val="18"/>
              </w:rPr>
              <w:t xml:space="preserve"> 9.63 ± 1.53 (8-12)           </w:t>
            </w:r>
            <w:r w:rsidRPr="004C42DA">
              <w:rPr>
                <w:rFonts w:ascii="Arial" w:hAnsi="Arial" w:cs="Arial"/>
                <w:b/>
                <w:color w:val="000000"/>
                <w:sz w:val="18"/>
                <w:szCs w:val="18"/>
              </w:rPr>
              <w:t>G2:</w:t>
            </w:r>
            <w:r w:rsidRPr="004C42DA">
              <w:rPr>
                <w:rFonts w:ascii="Arial" w:hAnsi="Arial" w:cs="Arial"/>
                <w:color w:val="000000"/>
                <w:sz w:val="18"/>
                <w:szCs w:val="18"/>
              </w:rPr>
              <w:t xml:space="preserve"> 10.64 ± 1.41 (9-12)</w:t>
            </w:r>
            <w:r w:rsidRPr="004C42DA">
              <w:rPr>
                <w:rFonts w:ascii="Arial" w:hAnsi="Arial" w:cs="Arial"/>
                <w:b/>
                <w:color w:val="000000"/>
                <w:sz w:val="18"/>
                <w:szCs w:val="18"/>
              </w:rPr>
              <w:t xml:space="preserve"> </w:t>
            </w:r>
          </w:p>
          <w:p w:rsidR="003C04A8" w:rsidRPr="004C42DA" w:rsidRDefault="003C04A8" w:rsidP="00FC3DF6">
            <w:pPr>
              <w:autoSpaceDE w:val="0"/>
              <w:autoSpaceDN w:val="0"/>
              <w:adjustRightInd w:val="0"/>
              <w:rPr>
                <w:rFonts w:ascii="Arial" w:eastAsia="AdvP4DF60E" w:hAnsi="Arial" w:cs="Arial"/>
                <w:sz w:val="18"/>
                <w:szCs w:val="18"/>
              </w:rPr>
            </w:pPr>
            <w:r w:rsidRPr="004C42DA">
              <w:rPr>
                <w:rFonts w:ascii="Arial" w:eastAsia="AdvP4DF60E" w:hAnsi="Arial" w:cs="Arial"/>
                <w:sz w:val="18"/>
                <w:szCs w:val="18"/>
              </w:rPr>
              <w:t>p=0.220</w:t>
            </w:r>
            <w:r w:rsidRPr="004C42DA">
              <w:rPr>
                <w:rFonts w:ascii="Arial" w:eastAsia="AdvP4DF60E" w:hAnsi="Arial" w:cs="Arial"/>
                <w:sz w:val="18"/>
                <w:szCs w:val="18"/>
              </w:rPr>
              <w:br/>
            </w: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Mental age,:</w:t>
            </w:r>
          </w:p>
          <w:p w:rsidR="003C04A8" w:rsidRPr="004C42DA" w:rsidRDefault="003C04A8" w:rsidP="00FC3DF6">
            <w:pPr>
              <w:autoSpaceDE w:val="0"/>
              <w:autoSpaceDN w:val="0"/>
              <w:adjustRightInd w:val="0"/>
              <w:rPr>
                <w:rFonts w:ascii="Arial" w:eastAsia="AdvP4DF60E" w:hAnsi="Arial" w:cs="Arial"/>
                <w:sz w:val="18"/>
                <w:szCs w:val="18"/>
              </w:rPr>
            </w:pPr>
            <w:r w:rsidRPr="004C42DA">
              <w:rPr>
                <w:rFonts w:ascii="Arial" w:hAnsi="Arial" w:cs="Arial"/>
                <w:color w:val="000000"/>
                <w:sz w:val="18"/>
                <w:szCs w:val="18"/>
              </w:rPr>
              <w:t>T</w:t>
            </w:r>
            <w:r w:rsidRPr="004C42DA">
              <w:rPr>
                <w:rFonts w:ascii="Arial" w:eastAsia="AdvP4DF60E" w:hAnsi="Arial" w:cs="Arial"/>
                <w:sz w:val="18"/>
                <w:szCs w:val="18"/>
              </w:rPr>
              <w:t>otal IQ, mean ± SD (range)</w:t>
            </w:r>
          </w:p>
          <w:p w:rsidR="003C04A8" w:rsidRPr="004C42DA" w:rsidRDefault="003C04A8" w:rsidP="00FC3DF6">
            <w:pPr>
              <w:autoSpaceDE w:val="0"/>
              <w:autoSpaceDN w:val="0"/>
              <w:adjustRightInd w:val="0"/>
              <w:rPr>
                <w:rFonts w:ascii="Arial" w:eastAsia="AdvP4DF60E" w:hAnsi="Arial" w:cs="Arial"/>
                <w:sz w:val="18"/>
                <w:szCs w:val="18"/>
              </w:rPr>
            </w:pPr>
            <w:r w:rsidRPr="004C42DA">
              <w:rPr>
                <w:rFonts w:ascii="Arial" w:hAnsi="Arial" w:cs="Arial"/>
                <w:b/>
                <w:color w:val="000000"/>
                <w:sz w:val="18"/>
                <w:szCs w:val="18"/>
              </w:rPr>
              <w:t>G1</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color w:val="000000"/>
                <w:sz w:val="18"/>
                <w:szCs w:val="18"/>
              </w:rPr>
              <w:t xml:space="preserve">92.50 ± 16.05 (73-111)           </w:t>
            </w:r>
            <w:r w:rsidRPr="004C42DA">
              <w:rPr>
                <w:rFonts w:ascii="Arial" w:hAnsi="Arial" w:cs="Arial"/>
                <w:b/>
                <w:color w:val="000000"/>
                <w:sz w:val="18"/>
                <w:szCs w:val="18"/>
              </w:rPr>
              <w:t>G2</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color w:val="000000"/>
                <w:sz w:val="18"/>
                <w:szCs w:val="18"/>
              </w:rPr>
              <w:t xml:space="preserve">93.83 ± 13.67 (82-199) </w:t>
            </w:r>
          </w:p>
          <w:p w:rsidR="003C04A8" w:rsidRPr="004C42DA" w:rsidRDefault="003C04A8" w:rsidP="00FC3DF6">
            <w:pPr>
              <w:autoSpaceDE w:val="0"/>
              <w:autoSpaceDN w:val="0"/>
              <w:adjustRightInd w:val="0"/>
              <w:rPr>
                <w:rFonts w:ascii="Arial" w:eastAsia="AdvP4DF60E" w:hAnsi="Arial" w:cs="Arial"/>
                <w:sz w:val="18"/>
                <w:szCs w:val="18"/>
              </w:rPr>
            </w:pPr>
            <w:r w:rsidRPr="004C42DA">
              <w:rPr>
                <w:rFonts w:ascii="Arial" w:eastAsia="AdvP4DF60E" w:hAnsi="Arial" w:cs="Arial"/>
                <w:sz w:val="18"/>
                <w:szCs w:val="18"/>
              </w:rPr>
              <w:t>p=0.891</w:t>
            </w:r>
          </w:p>
          <w:p w:rsidR="003C04A8" w:rsidRPr="004C42DA" w:rsidRDefault="003C04A8" w:rsidP="00FC3DF6">
            <w:pPr>
              <w:autoSpaceDE w:val="0"/>
              <w:autoSpaceDN w:val="0"/>
              <w:adjustRightInd w:val="0"/>
              <w:rPr>
                <w:rFonts w:ascii="Arial" w:eastAsia="AdvP4DF60E" w:hAnsi="Arial" w:cs="Arial"/>
                <w:sz w:val="18"/>
                <w:szCs w:val="18"/>
              </w:rPr>
            </w:pPr>
          </w:p>
          <w:p w:rsidR="003C04A8" w:rsidRPr="004C42DA" w:rsidRDefault="003C04A8" w:rsidP="00FC3DF6">
            <w:pPr>
              <w:autoSpaceDE w:val="0"/>
              <w:autoSpaceDN w:val="0"/>
              <w:adjustRightInd w:val="0"/>
              <w:rPr>
                <w:rFonts w:ascii="Arial" w:eastAsia="AdvP4DF60E" w:hAnsi="Arial" w:cs="Arial"/>
                <w:sz w:val="18"/>
                <w:szCs w:val="18"/>
              </w:rPr>
            </w:pPr>
            <w:r w:rsidRPr="004C42DA">
              <w:rPr>
                <w:rFonts w:ascii="Arial" w:eastAsia="AdvP4DF60E" w:hAnsi="Arial" w:cs="Arial"/>
                <w:sz w:val="18"/>
                <w:szCs w:val="18"/>
              </w:rPr>
              <w:t>Mean verbal IQ:</w:t>
            </w:r>
          </w:p>
          <w:p w:rsidR="003C04A8" w:rsidRPr="004C42DA" w:rsidRDefault="003C04A8" w:rsidP="00FC3DF6">
            <w:pPr>
              <w:autoSpaceDE w:val="0"/>
              <w:autoSpaceDN w:val="0"/>
              <w:adjustRightInd w:val="0"/>
              <w:rPr>
                <w:rFonts w:ascii="Arial" w:eastAsia="AdvP4DF60E" w:hAnsi="Arial" w:cs="Arial"/>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97.80 ± 18.38 (77-119)</w:t>
            </w:r>
            <w:r w:rsidRPr="004C42DA">
              <w:rPr>
                <w:rFonts w:ascii="Arial" w:hAnsi="Arial" w:cs="Arial"/>
                <w:b/>
                <w:color w:val="000000"/>
                <w:sz w:val="18"/>
                <w:szCs w:val="18"/>
              </w:rPr>
              <w:t xml:space="preserve">           G2</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color w:val="000000"/>
                <w:sz w:val="18"/>
                <w:szCs w:val="18"/>
              </w:rPr>
              <w:t xml:space="preserve">95.40 ± 18.15 (78-125) </w:t>
            </w:r>
          </w:p>
          <w:p w:rsidR="003C04A8" w:rsidRPr="004C42DA" w:rsidRDefault="003C04A8" w:rsidP="00FC3DF6">
            <w:pPr>
              <w:autoSpaceDE w:val="0"/>
              <w:autoSpaceDN w:val="0"/>
              <w:adjustRightInd w:val="0"/>
              <w:rPr>
                <w:rFonts w:ascii="Arial" w:eastAsia="AdvP4DF60E" w:hAnsi="Arial" w:cs="Arial"/>
                <w:sz w:val="18"/>
                <w:szCs w:val="18"/>
              </w:rPr>
            </w:pPr>
            <w:r w:rsidRPr="004C42DA">
              <w:rPr>
                <w:rFonts w:ascii="Arial" w:eastAsia="AdvP4DF60E" w:hAnsi="Arial" w:cs="Arial"/>
                <w:sz w:val="18"/>
                <w:szCs w:val="18"/>
              </w:rPr>
              <w:t>p=0.841</w:t>
            </w:r>
          </w:p>
          <w:p w:rsidR="003C04A8" w:rsidRPr="004C42DA" w:rsidRDefault="003C04A8" w:rsidP="00FC3DF6">
            <w:pPr>
              <w:autoSpaceDE w:val="0"/>
              <w:autoSpaceDN w:val="0"/>
              <w:adjustRightInd w:val="0"/>
              <w:rPr>
                <w:rFonts w:ascii="Arial" w:eastAsia="AdvP4DF60E" w:hAnsi="Arial" w:cs="Arial"/>
                <w:sz w:val="18"/>
                <w:szCs w:val="18"/>
              </w:rPr>
            </w:pPr>
          </w:p>
          <w:p w:rsidR="003C04A8" w:rsidRPr="004C42DA" w:rsidRDefault="003C04A8" w:rsidP="00FC3DF6">
            <w:pPr>
              <w:autoSpaceDE w:val="0"/>
              <w:autoSpaceDN w:val="0"/>
              <w:adjustRightInd w:val="0"/>
              <w:rPr>
                <w:rFonts w:ascii="Arial" w:eastAsia="AdvP4DF60E" w:hAnsi="Arial" w:cs="Arial"/>
                <w:sz w:val="18"/>
                <w:szCs w:val="18"/>
              </w:rPr>
            </w:pPr>
            <w:r w:rsidRPr="004C42DA">
              <w:rPr>
                <w:rFonts w:ascii="Arial" w:eastAsia="AdvP4DF60E" w:hAnsi="Arial" w:cs="Arial"/>
                <w:sz w:val="18"/>
                <w:szCs w:val="18"/>
              </w:rPr>
              <w:t>Mean performal  IQ:</w:t>
            </w:r>
          </w:p>
          <w:p w:rsidR="003C04A8" w:rsidRPr="004C42DA" w:rsidRDefault="003C04A8" w:rsidP="00FC3DF6">
            <w:pPr>
              <w:autoSpaceDE w:val="0"/>
              <w:autoSpaceDN w:val="0"/>
              <w:adjustRightInd w:val="0"/>
              <w:rPr>
                <w:rFonts w:ascii="Arial" w:eastAsia="AdvP4DF60E" w:hAnsi="Arial" w:cs="Arial"/>
                <w:sz w:val="18"/>
                <w:szCs w:val="18"/>
              </w:rPr>
            </w:pPr>
            <w:r w:rsidRPr="004C42DA">
              <w:rPr>
                <w:rFonts w:ascii="Arial" w:hAnsi="Arial" w:cs="Arial"/>
                <w:b/>
                <w:color w:val="000000"/>
                <w:sz w:val="18"/>
                <w:szCs w:val="18"/>
              </w:rPr>
              <w:t xml:space="preserve">G1: </w:t>
            </w:r>
            <w:r w:rsidRPr="004C42DA">
              <w:rPr>
                <w:rFonts w:ascii="Arial" w:hAnsi="Arial" w:cs="Arial"/>
                <w:color w:val="000000"/>
                <w:sz w:val="18"/>
                <w:szCs w:val="18"/>
              </w:rPr>
              <w:t>99.60 ± 25.77 (73-134)</w:t>
            </w:r>
            <w:r w:rsidRPr="004C42DA">
              <w:rPr>
                <w:rFonts w:ascii="Arial" w:hAnsi="Arial" w:cs="Arial"/>
                <w:b/>
                <w:color w:val="000000"/>
                <w:sz w:val="18"/>
                <w:szCs w:val="18"/>
              </w:rPr>
              <w:t xml:space="preserve">           G2</w:t>
            </w:r>
            <w:r w:rsidRPr="004C42DA">
              <w:rPr>
                <w:rFonts w:ascii="Arial" w:hAnsi="Arial" w:cs="Arial"/>
                <w:color w:val="000000"/>
                <w:sz w:val="18"/>
                <w:szCs w:val="18"/>
              </w:rPr>
              <w:t>:</w:t>
            </w:r>
            <w:r w:rsidRPr="004C42DA">
              <w:rPr>
                <w:rFonts w:ascii="Arial" w:hAnsi="Arial" w:cs="Arial"/>
                <w:b/>
                <w:color w:val="000000"/>
                <w:sz w:val="18"/>
                <w:szCs w:val="18"/>
              </w:rPr>
              <w:t xml:space="preserve"> </w:t>
            </w:r>
            <w:r w:rsidRPr="004C42DA">
              <w:rPr>
                <w:rFonts w:ascii="Arial" w:hAnsi="Arial" w:cs="Arial"/>
                <w:color w:val="000000"/>
                <w:sz w:val="18"/>
                <w:szCs w:val="18"/>
              </w:rPr>
              <w:t xml:space="preserve">93.40 ± 9.71 (81-108) </w:t>
            </w:r>
          </w:p>
          <w:p w:rsidR="003C04A8" w:rsidRPr="004C42DA" w:rsidRDefault="003C04A8" w:rsidP="00FC3DF6">
            <w:pPr>
              <w:autoSpaceDE w:val="0"/>
              <w:autoSpaceDN w:val="0"/>
              <w:adjustRightInd w:val="0"/>
              <w:rPr>
                <w:rFonts w:ascii="Arial" w:eastAsia="AdvP4DF60E" w:hAnsi="Arial" w:cs="Arial"/>
                <w:sz w:val="18"/>
                <w:szCs w:val="18"/>
              </w:rPr>
            </w:pPr>
            <w:r w:rsidRPr="004C42DA">
              <w:rPr>
                <w:rFonts w:ascii="Arial" w:eastAsia="AdvP4DF60E" w:hAnsi="Arial" w:cs="Arial"/>
                <w:sz w:val="18"/>
                <w:szCs w:val="18"/>
              </w:rPr>
              <w:lastRenderedPageBreak/>
              <w:t>p=0.628</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Sex:</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 12 (86%)</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F: 2 (14%)</w:t>
            </w:r>
            <w:r w:rsidRPr="004C42DA">
              <w:rPr>
                <w:rFonts w:ascii="Arial" w:hAnsi="Arial" w:cs="Arial"/>
                <w:color w:val="000000"/>
                <w:sz w:val="18"/>
                <w:szCs w:val="18"/>
              </w:rPr>
              <w:br/>
            </w:r>
            <w:r w:rsidRPr="004C42DA">
              <w:rPr>
                <w:rFonts w:ascii="Arial" w:hAnsi="Arial" w:cs="Arial"/>
                <w:color w:val="000000"/>
                <w:sz w:val="18"/>
                <w:szCs w:val="18"/>
              </w:rPr>
              <w:br/>
            </w:r>
            <w:r w:rsidRPr="004C42DA">
              <w:rPr>
                <w:rFonts w:ascii="Arial" w:hAnsi="Arial" w:cs="Arial"/>
                <w:b/>
                <w:color w:val="000000"/>
                <w:sz w:val="18"/>
                <w:szCs w:val="18"/>
              </w:rPr>
              <w:t xml:space="preserve">Race/ethnicity, n (%): </w:t>
            </w:r>
            <w:r w:rsidRPr="004C42DA">
              <w:rPr>
                <w:rFonts w:ascii="Arial" w:hAnsi="Arial" w:cs="Arial"/>
                <w:color w:val="000000"/>
                <w:sz w:val="18"/>
                <w:szCs w:val="18"/>
              </w:rPr>
              <w:t>NR</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 xml:space="preserve">SES: </w:t>
            </w:r>
            <w:r w:rsidRPr="004C42DA">
              <w:rPr>
                <w:rFonts w:ascii="Arial" w:hAnsi="Arial" w:cs="Arial"/>
                <w:color w:val="000000"/>
                <w:sz w:val="18"/>
                <w:szCs w:val="18"/>
              </w:rPr>
              <w:t>NR</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Maternal education: 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Household income, mean (range): NR</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approach:</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In Study</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Diagnostic tool/method: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DSM-IV confirmed by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clinical psychologist and by results on the</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CCC questionnaire</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b/>
                <w:color w:val="000000"/>
                <w:sz w:val="18"/>
                <w:szCs w:val="18"/>
              </w:rPr>
            </w:pPr>
            <w:r w:rsidRPr="004C42DA">
              <w:rPr>
                <w:rFonts w:ascii="Arial" w:hAnsi="Arial" w:cs="Arial"/>
                <w:b/>
                <w:color w:val="000000"/>
                <w:sz w:val="18"/>
                <w:szCs w:val="18"/>
              </w:rPr>
              <w:t>Diagnostic category, n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PDD-NOS: 14 (100%)</w:t>
            </w:r>
          </w:p>
          <w:p w:rsidR="003C04A8" w:rsidRPr="004C42DA" w:rsidRDefault="003C04A8" w:rsidP="00FC3DF6">
            <w:pPr>
              <w:rPr>
                <w:rFonts w:ascii="Arial" w:hAnsi="Arial" w:cs="Arial"/>
                <w:b/>
                <w:color w:val="000000"/>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Other characteristics</w:t>
            </w:r>
            <w:r w:rsidRPr="004C42DA">
              <w:rPr>
                <w:rFonts w:ascii="Arial" w:hAnsi="Arial" w:cs="Arial"/>
                <w:color w:val="000000"/>
                <w:sz w:val="18"/>
                <w:szCs w:val="18"/>
              </w:rPr>
              <w:t>, n (%)</w:t>
            </w:r>
            <w:r w:rsidRPr="004C42DA">
              <w:rPr>
                <w:rFonts w:ascii="Arial" w:hAnsi="Arial" w:cs="Arial"/>
                <w:b/>
                <w:color w:val="000000"/>
                <w:sz w:val="18"/>
                <w:szCs w:val="18"/>
              </w:rPr>
              <w:t xml:space="preserve">: </w:t>
            </w:r>
            <w:r w:rsidRPr="004C42DA">
              <w:rPr>
                <w:rFonts w:ascii="Arial" w:hAnsi="Arial" w:cs="Arial"/>
                <w:color w:val="000000"/>
                <w:sz w:val="18"/>
                <w:szCs w:val="18"/>
              </w:rPr>
              <w:t>NR</w:t>
            </w:r>
            <w:r w:rsidRPr="004C42DA">
              <w:rPr>
                <w:rFonts w:ascii="Arial" w:hAnsi="Arial" w:cs="Arial"/>
                <w:b/>
                <w:color w:val="000000"/>
                <w:sz w:val="18"/>
                <w:szCs w:val="18"/>
              </w:rPr>
              <w:br/>
            </w:r>
          </w:p>
          <w:p w:rsidR="003C04A8" w:rsidRPr="004C42DA" w:rsidRDefault="003C04A8" w:rsidP="00FC3DF6">
            <w:pPr>
              <w:rPr>
                <w:rFonts w:ascii="Arial" w:hAnsi="Arial" w:cs="Arial"/>
                <w:color w:val="000000"/>
                <w:sz w:val="18"/>
                <w:szCs w:val="18"/>
              </w:rPr>
            </w:pPr>
          </w:p>
          <w:p w:rsidR="003C04A8" w:rsidRPr="004C42DA" w:rsidRDefault="003C04A8" w:rsidP="00FC3DF6">
            <w:pPr>
              <w:tabs>
                <w:tab w:val="num" w:pos="187"/>
              </w:tabs>
              <w:ind w:hanging="187"/>
              <w:rPr>
                <w:rFonts w:ascii="Arial" w:hAnsi="Arial" w:cs="Arial"/>
                <w:color w:val="000000"/>
                <w:sz w:val="18"/>
                <w:szCs w:val="18"/>
              </w:rPr>
            </w:pPr>
          </w:p>
          <w:p w:rsidR="003C04A8" w:rsidRPr="004C42DA" w:rsidRDefault="003C04A8" w:rsidP="00FC3DF6">
            <w:pPr>
              <w:rPr>
                <w:rFonts w:ascii="Arial" w:hAnsi="Arial" w:cs="Arial"/>
                <w:color w:val="000000"/>
                <w:sz w:val="18"/>
                <w:szCs w:val="18"/>
              </w:rPr>
            </w:pPr>
          </w:p>
        </w:tc>
        <w:tc>
          <w:tcPr>
            <w:tcW w:w="2250" w:type="dxa"/>
            <w:tcBorders>
              <w:top w:val="single" w:sz="12" w:space="0" w:color="000000"/>
            </w:tcBorders>
          </w:tcPr>
          <w:p w:rsidR="003C04A8" w:rsidRPr="004C42DA" w:rsidRDefault="003C04A8" w:rsidP="00FC3DF6">
            <w:pPr>
              <w:rPr>
                <w:rFonts w:ascii="Arial" w:hAnsi="Arial" w:cs="Arial"/>
                <w:b/>
                <w:color w:val="000000"/>
                <w:sz w:val="18"/>
                <w:szCs w:val="18"/>
              </w:rPr>
            </w:pPr>
            <w:r w:rsidRPr="004C42DA">
              <w:rPr>
                <w:rFonts w:ascii="Arial" w:hAnsi="Arial" w:cs="Arial"/>
                <w:b/>
                <w:sz w:val="18"/>
                <w:szCs w:val="18"/>
              </w:rPr>
              <w:lastRenderedPageBreak/>
              <w:t>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Attentional control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Visual selective attention                         </w:t>
            </w:r>
            <w:r w:rsidRPr="004C42DA">
              <w:rPr>
                <w:rFonts w:ascii="Arial" w:hAnsi="Arial" w:cs="Arial"/>
                <w:b/>
                <w:color w:val="000000"/>
                <w:sz w:val="18"/>
                <w:szCs w:val="18"/>
              </w:rPr>
              <w:t>G1:</w:t>
            </w:r>
            <w:r w:rsidRPr="004C42DA">
              <w:rPr>
                <w:rFonts w:ascii="Arial" w:hAnsi="Arial" w:cs="Arial"/>
                <w:color w:val="000000"/>
                <w:sz w:val="18"/>
                <w:szCs w:val="18"/>
              </w:rPr>
              <w:t xml:space="preserve"> 4.33 ± 2.81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9.14 ± 14.44</w:t>
            </w:r>
            <w:r w:rsidRPr="004C42DA">
              <w:rPr>
                <w:rFonts w:ascii="Arial" w:hAnsi="Arial" w:cs="Arial"/>
                <w:color w:val="000000"/>
                <w:sz w:val="18"/>
                <w:szCs w:val="18"/>
              </w:rPr>
              <w:b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Auditory selective attention                   </w:t>
            </w:r>
            <w:r w:rsidRPr="004C42DA">
              <w:rPr>
                <w:rFonts w:ascii="Arial" w:hAnsi="Arial" w:cs="Arial"/>
                <w:b/>
                <w:color w:val="000000"/>
                <w:sz w:val="18"/>
                <w:szCs w:val="18"/>
              </w:rPr>
              <w:t>G1:</w:t>
            </w:r>
            <w:r w:rsidRPr="004C42DA">
              <w:rPr>
                <w:rFonts w:ascii="Arial" w:hAnsi="Arial" w:cs="Arial"/>
                <w:color w:val="000000"/>
                <w:sz w:val="18"/>
                <w:szCs w:val="18"/>
              </w:rPr>
              <w:t xml:space="preserve"> 47.87 ± 14.21               </w:t>
            </w:r>
            <w:r w:rsidRPr="004C42DA">
              <w:rPr>
                <w:rFonts w:ascii="Arial" w:hAnsi="Arial" w:cs="Arial"/>
                <w:b/>
                <w:color w:val="000000"/>
                <w:sz w:val="18"/>
                <w:szCs w:val="18"/>
              </w:rPr>
              <w:t>G2:</w:t>
            </w:r>
            <w:r w:rsidRPr="004C42DA">
              <w:rPr>
                <w:rFonts w:ascii="Arial" w:hAnsi="Arial" w:cs="Arial"/>
                <w:color w:val="000000"/>
                <w:sz w:val="18"/>
                <w:szCs w:val="18"/>
              </w:rPr>
              <w:t xml:space="preserve"> 67.79 ± 25.61</w:t>
            </w:r>
            <w:r w:rsidRPr="004C42DA">
              <w:rPr>
                <w:rFonts w:ascii="Arial" w:hAnsi="Arial" w:cs="Arial"/>
                <w:color w:val="000000"/>
                <w:sz w:val="18"/>
                <w:szCs w:val="18"/>
              </w:rPr>
              <w:b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Inhibition of  verbal responses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68.17 ± 18.87               </w:t>
            </w:r>
            <w:r w:rsidRPr="004C42DA">
              <w:rPr>
                <w:rFonts w:ascii="Arial" w:hAnsi="Arial" w:cs="Arial"/>
                <w:b/>
                <w:color w:val="000000"/>
                <w:sz w:val="18"/>
                <w:szCs w:val="18"/>
              </w:rPr>
              <w:t>G2:</w:t>
            </w:r>
            <w:r w:rsidRPr="004C42DA">
              <w:rPr>
                <w:rFonts w:ascii="Arial" w:hAnsi="Arial" w:cs="Arial"/>
                <w:color w:val="000000"/>
                <w:sz w:val="18"/>
                <w:szCs w:val="18"/>
              </w:rPr>
              <w:t xml:space="preserve"> 65.71 ± 31.53 </w:t>
            </w:r>
            <w:r w:rsidRPr="004C42DA">
              <w:rPr>
                <w:rFonts w:ascii="Arial" w:hAnsi="Arial" w:cs="Arial"/>
                <w:color w:val="000000"/>
                <w:sz w:val="18"/>
                <w:szCs w:val="18"/>
              </w:rPr>
              <w:b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Inhibition of  motor responses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78.50 ± 13.16               </w:t>
            </w:r>
            <w:r w:rsidRPr="004C42DA">
              <w:rPr>
                <w:rFonts w:ascii="Arial" w:hAnsi="Arial" w:cs="Arial"/>
                <w:b/>
                <w:color w:val="000000"/>
                <w:sz w:val="18"/>
                <w:szCs w:val="18"/>
              </w:rPr>
              <w:t>G2:</w:t>
            </w:r>
            <w:r w:rsidRPr="004C42DA">
              <w:rPr>
                <w:rFonts w:ascii="Arial" w:hAnsi="Arial" w:cs="Arial"/>
                <w:color w:val="000000"/>
                <w:sz w:val="18"/>
                <w:szCs w:val="18"/>
              </w:rPr>
              <w:t xml:space="preserve"> 89.84 ± 11.02  </w:t>
            </w:r>
            <w:r w:rsidRPr="004C42DA">
              <w:rPr>
                <w:rFonts w:ascii="Arial" w:hAnsi="Arial" w:cs="Arial"/>
                <w:color w:val="000000"/>
                <w:sz w:val="18"/>
                <w:szCs w:val="18"/>
              </w:rPr>
              <w:b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Cognitive ﬂexibility</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-Verbal memory                                       </w:t>
            </w:r>
            <w:r w:rsidRPr="004C42DA">
              <w:rPr>
                <w:rFonts w:ascii="Arial" w:hAnsi="Arial" w:cs="Arial"/>
                <w:b/>
                <w:color w:val="000000"/>
                <w:sz w:val="18"/>
                <w:szCs w:val="18"/>
              </w:rPr>
              <w:t>G1:</w:t>
            </w:r>
            <w:r w:rsidRPr="004C42DA">
              <w:rPr>
                <w:rFonts w:ascii="Arial" w:hAnsi="Arial" w:cs="Arial"/>
                <w:color w:val="000000"/>
                <w:sz w:val="18"/>
                <w:szCs w:val="18"/>
              </w:rPr>
              <w:t xml:space="preserve"> 53.33 ± 3.62                 </w:t>
            </w:r>
            <w:r w:rsidRPr="004C42DA">
              <w:rPr>
                <w:rFonts w:ascii="Arial" w:hAnsi="Arial" w:cs="Arial"/>
                <w:b/>
                <w:color w:val="000000"/>
                <w:sz w:val="18"/>
                <w:szCs w:val="18"/>
              </w:rPr>
              <w:t>G2:</w:t>
            </w:r>
            <w:r w:rsidRPr="004C42DA">
              <w:rPr>
                <w:rFonts w:ascii="Arial" w:hAnsi="Arial" w:cs="Arial"/>
                <w:color w:val="000000"/>
                <w:sz w:val="18"/>
                <w:szCs w:val="18"/>
              </w:rPr>
              <w:t xml:space="preserve"> 51.29 ± 2.63 </w:t>
            </w:r>
            <w:r w:rsidRPr="004C42DA">
              <w:rPr>
                <w:rFonts w:ascii="Arial" w:hAnsi="Arial" w:cs="Arial"/>
                <w:color w:val="000000"/>
                <w:sz w:val="18"/>
                <w:szCs w:val="18"/>
              </w:rPr>
              <w:b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Visual memory                                       </w:t>
            </w:r>
            <w:r w:rsidRPr="004C42DA">
              <w:rPr>
                <w:rFonts w:ascii="Arial" w:hAnsi="Arial" w:cs="Arial"/>
                <w:b/>
                <w:color w:val="000000"/>
                <w:sz w:val="18"/>
                <w:szCs w:val="18"/>
              </w:rPr>
              <w:t>G1:</w:t>
            </w:r>
            <w:r w:rsidRPr="004C42DA">
              <w:rPr>
                <w:rFonts w:ascii="Arial" w:hAnsi="Arial" w:cs="Arial"/>
                <w:color w:val="000000"/>
                <w:sz w:val="18"/>
                <w:szCs w:val="18"/>
              </w:rPr>
              <w:t xml:space="preserve"> 46.00 ± 3.74                 </w:t>
            </w:r>
            <w:r w:rsidRPr="004C42DA">
              <w:rPr>
                <w:rFonts w:ascii="Arial" w:hAnsi="Arial" w:cs="Arial"/>
                <w:b/>
                <w:color w:val="000000"/>
                <w:sz w:val="18"/>
                <w:szCs w:val="18"/>
              </w:rPr>
              <w:t>G2:</w:t>
            </w:r>
            <w:r w:rsidRPr="004C42DA">
              <w:rPr>
                <w:rFonts w:ascii="Arial" w:hAnsi="Arial" w:cs="Arial"/>
                <w:color w:val="000000"/>
                <w:sz w:val="18"/>
                <w:szCs w:val="18"/>
              </w:rPr>
              <w:t xml:space="preserve"> 41.00 ± 5.57 </w:t>
            </w:r>
            <w:r w:rsidRPr="004C42DA">
              <w:rPr>
                <w:rFonts w:ascii="Arial" w:hAnsi="Arial" w:cs="Arial"/>
                <w:color w:val="000000"/>
                <w:sz w:val="18"/>
                <w:szCs w:val="18"/>
              </w:rPr>
              <w:b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Shifting                                                   </w:t>
            </w:r>
            <w:r w:rsidRPr="004C42DA">
              <w:rPr>
                <w:rFonts w:ascii="Arial" w:hAnsi="Arial" w:cs="Arial"/>
                <w:b/>
                <w:color w:val="000000"/>
                <w:sz w:val="18"/>
                <w:szCs w:val="18"/>
              </w:rPr>
              <w:t>G1:</w:t>
            </w:r>
            <w:r w:rsidRPr="004C42DA">
              <w:rPr>
                <w:rFonts w:ascii="Arial" w:hAnsi="Arial" w:cs="Arial"/>
                <w:color w:val="000000"/>
                <w:sz w:val="18"/>
                <w:szCs w:val="18"/>
              </w:rPr>
              <w:t xml:space="preserve"> 30.00 ± 15.68               </w:t>
            </w:r>
            <w:r w:rsidRPr="004C42DA">
              <w:rPr>
                <w:rFonts w:ascii="Arial" w:hAnsi="Arial" w:cs="Arial"/>
                <w:b/>
                <w:color w:val="000000"/>
                <w:sz w:val="18"/>
                <w:szCs w:val="18"/>
              </w:rPr>
              <w:t>G2:</w:t>
            </w:r>
            <w:r w:rsidRPr="004C42DA">
              <w:rPr>
                <w:rFonts w:ascii="Arial" w:hAnsi="Arial" w:cs="Arial"/>
                <w:color w:val="000000"/>
                <w:sz w:val="18"/>
                <w:szCs w:val="18"/>
              </w:rPr>
              <w:t xml:space="preserve"> 29.71 ± 10.50 </w:t>
            </w:r>
            <w:r w:rsidRPr="004C42DA">
              <w:rPr>
                <w:rFonts w:ascii="Arial" w:hAnsi="Arial" w:cs="Arial"/>
                <w:color w:val="000000"/>
                <w:sz w:val="18"/>
                <w:szCs w:val="18"/>
              </w:rPr>
              <w:b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Concept generation                                  </w:t>
            </w:r>
            <w:r w:rsidRPr="004C42DA">
              <w:rPr>
                <w:rFonts w:ascii="Arial" w:hAnsi="Arial" w:cs="Arial"/>
                <w:b/>
                <w:color w:val="000000"/>
                <w:sz w:val="18"/>
                <w:szCs w:val="18"/>
              </w:rPr>
              <w:t>G1:</w:t>
            </w:r>
            <w:r w:rsidRPr="004C42DA">
              <w:rPr>
                <w:rFonts w:ascii="Arial" w:hAnsi="Arial" w:cs="Arial"/>
                <w:color w:val="000000"/>
                <w:sz w:val="18"/>
                <w:szCs w:val="18"/>
              </w:rPr>
              <w:t xml:space="preserve"> 2.55 ± 1.48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3.50 ± 1.70 </w:t>
            </w:r>
            <w:r w:rsidRPr="004C42DA">
              <w:rPr>
                <w:rFonts w:ascii="Arial" w:hAnsi="Arial" w:cs="Arial"/>
                <w:color w:val="000000"/>
                <w:sz w:val="18"/>
                <w:szCs w:val="18"/>
              </w:rPr>
              <w:b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 xml:space="preserve">Goal setting                                                   </w:t>
            </w:r>
            <w:r w:rsidRPr="004C42DA">
              <w:rPr>
                <w:rFonts w:ascii="Arial" w:hAnsi="Arial" w:cs="Arial"/>
                <w:b/>
                <w:color w:val="000000"/>
                <w:sz w:val="18"/>
                <w:szCs w:val="18"/>
              </w:rPr>
              <w:t>G1:</w:t>
            </w:r>
            <w:r w:rsidRPr="004C42DA">
              <w:rPr>
                <w:rFonts w:ascii="Arial" w:hAnsi="Arial" w:cs="Arial"/>
                <w:color w:val="000000"/>
                <w:sz w:val="18"/>
                <w:szCs w:val="18"/>
              </w:rPr>
              <w:t xml:space="preserve"> 55.45 ± 9.07                 </w:t>
            </w:r>
            <w:r w:rsidRPr="004C42DA">
              <w:rPr>
                <w:rFonts w:ascii="Arial" w:hAnsi="Arial" w:cs="Arial"/>
                <w:b/>
                <w:color w:val="000000"/>
                <w:sz w:val="18"/>
                <w:szCs w:val="18"/>
              </w:rPr>
              <w:t>G2:</w:t>
            </w:r>
            <w:r w:rsidRPr="004C42DA">
              <w:rPr>
                <w:rFonts w:ascii="Arial" w:hAnsi="Arial" w:cs="Arial"/>
                <w:color w:val="000000"/>
                <w:sz w:val="18"/>
                <w:szCs w:val="18"/>
              </w:rPr>
              <w:t xml:space="preserve"> 55.84 ± 18.17  </w:t>
            </w:r>
            <w:r w:rsidRPr="004C42DA">
              <w:rPr>
                <w:rFonts w:ascii="Arial" w:hAnsi="Arial" w:cs="Arial"/>
                <w:color w:val="000000"/>
                <w:sz w:val="18"/>
                <w:szCs w:val="18"/>
              </w:rPr>
              <w:b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Speed and efﬁciency                                    </w:t>
            </w:r>
            <w:r w:rsidRPr="004C42DA">
              <w:rPr>
                <w:rFonts w:ascii="Arial" w:hAnsi="Arial" w:cs="Arial"/>
                <w:b/>
                <w:color w:val="000000"/>
                <w:sz w:val="18"/>
                <w:szCs w:val="18"/>
              </w:rPr>
              <w:t>G1:</w:t>
            </w:r>
            <w:r w:rsidRPr="004C42DA">
              <w:rPr>
                <w:rFonts w:ascii="Arial" w:hAnsi="Arial" w:cs="Arial"/>
                <w:color w:val="000000"/>
                <w:sz w:val="18"/>
                <w:szCs w:val="18"/>
              </w:rPr>
              <w:t xml:space="preserve"> 34.33 ± 7.06                </w:t>
            </w:r>
            <w:r w:rsidRPr="004C42DA">
              <w:rPr>
                <w:rFonts w:ascii="Arial" w:hAnsi="Arial" w:cs="Arial"/>
                <w:b/>
                <w:color w:val="000000"/>
                <w:sz w:val="18"/>
                <w:szCs w:val="18"/>
              </w:rPr>
              <w:t>G2:</w:t>
            </w:r>
            <w:r w:rsidRPr="004C42DA">
              <w:rPr>
                <w:rFonts w:ascii="Arial" w:hAnsi="Arial" w:cs="Arial"/>
                <w:color w:val="000000"/>
                <w:sz w:val="18"/>
                <w:szCs w:val="18"/>
              </w:rPr>
              <w:t xml:space="preserve"> 41.00 ±15.52  </w:t>
            </w:r>
            <w:r w:rsidRPr="004C42DA">
              <w:rPr>
                <w:rFonts w:ascii="Arial" w:hAnsi="Arial" w:cs="Arial"/>
                <w:color w:val="000000"/>
                <w:sz w:val="18"/>
                <w:szCs w:val="18"/>
              </w:rPr>
              <w:br/>
              <w:t xml:space="preserve">   </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General communication </w:t>
            </w:r>
            <w:r w:rsidRPr="004C42DA">
              <w:rPr>
                <w:rFonts w:ascii="Arial" w:hAnsi="Arial" w:cs="Arial"/>
                <w:b/>
                <w:color w:val="000000"/>
                <w:sz w:val="18"/>
                <w:szCs w:val="18"/>
              </w:rPr>
              <w:t>G1:</w:t>
            </w:r>
            <w:r w:rsidRPr="004C42DA">
              <w:rPr>
                <w:rFonts w:ascii="Arial" w:hAnsi="Arial" w:cs="Arial"/>
                <w:color w:val="000000"/>
                <w:sz w:val="18"/>
                <w:szCs w:val="18"/>
              </w:rPr>
              <w:t xml:space="preserve"> 115.14 ± 10.45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115.86 ± 9.42</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Non-verbal communication </w:t>
            </w:r>
            <w:r w:rsidRPr="004C42DA">
              <w:rPr>
                <w:rFonts w:ascii="Arial" w:hAnsi="Arial" w:cs="Arial"/>
                <w:b/>
                <w:color w:val="000000"/>
                <w:sz w:val="18"/>
                <w:szCs w:val="18"/>
              </w:rPr>
              <w:t>G1:</w:t>
            </w:r>
            <w:r w:rsidRPr="004C42DA">
              <w:rPr>
                <w:rFonts w:ascii="Arial" w:hAnsi="Arial" w:cs="Arial"/>
                <w:color w:val="000000"/>
                <w:sz w:val="18"/>
                <w:szCs w:val="18"/>
              </w:rPr>
              <w:t xml:space="preserve"> 15.86 (2.34</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 xml:space="preserve"> 14.86 (2.85 </w:t>
            </w:r>
          </w:p>
          <w:p w:rsidR="003C04A8" w:rsidRPr="004C42DA" w:rsidRDefault="003C04A8" w:rsidP="00FC3DF6">
            <w:pPr>
              <w:rPr>
                <w:rFonts w:ascii="Arial" w:hAnsi="Arial" w:cs="Arial"/>
                <w:color w:val="000000"/>
                <w:sz w:val="18"/>
                <w:szCs w:val="18"/>
              </w:rPr>
            </w:pPr>
          </w:p>
        </w:tc>
        <w:tc>
          <w:tcPr>
            <w:tcW w:w="2070" w:type="dxa"/>
            <w:tcBorders>
              <w:top w:val="single" w:sz="12" w:space="0" w:color="000000"/>
            </w:tcBorders>
            <w:shd w:val="clear" w:color="auto" w:fill="auto"/>
          </w:tcPr>
          <w:p w:rsidR="003C04A8" w:rsidRPr="004C42DA" w:rsidRDefault="003C04A8" w:rsidP="00FC3DF6">
            <w:pPr>
              <w:rPr>
                <w:rFonts w:ascii="Arial" w:hAnsi="Arial" w:cs="Arial"/>
                <w:b/>
                <w:sz w:val="18"/>
                <w:szCs w:val="18"/>
              </w:rPr>
            </w:pPr>
            <w:r w:rsidRPr="004C42DA">
              <w:rPr>
                <w:rFonts w:ascii="Arial" w:hAnsi="Arial" w:cs="Arial"/>
                <w:b/>
                <w:sz w:val="18"/>
                <w:szCs w:val="18"/>
              </w:rPr>
              <w:lastRenderedPageBreak/>
              <w:t>mean ± SD:</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Attentional control</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Visual selective attention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4.17 ± 4.26                </w:t>
            </w:r>
            <w:r w:rsidRPr="004C42DA">
              <w:rPr>
                <w:rFonts w:ascii="Arial" w:hAnsi="Arial" w:cs="Arial"/>
                <w:b/>
                <w:color w:val="000000"/>
                <w:sz w:val="18"/>
                <w:szCs w:val="18"/>
              </w:rPr>
              <w:t>G2:</w:t>
            </w:r>
            <w:r w:rsidRPr="004C42DA">
              <w:rPr>
                <w:rFonts w:ascii="Arial" w:hAnsi="Arial" w:cs="Arial"/>
                <w:color w:val="000000"/>
                <w:sz w:val="18"/>
                <w:szCs w:val="18"/>
              </w:rPr>
              <w:t xml:space="preserve"> 7.29 ± 8.90</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Auditory selective attention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62.40 ± 14.18               </w:t>
            </w:r>
            <w:r w:rsidRPr="004C42DA">
              <w:rPr>
                <w:rFonts w:ascii="Arial" w:hAnsi="Arial" w:cs="Arial"/>
                <w:b/>
                <w:color w:val="000000"/>
                <w:sz w:val="18"/>
                <w:szCs w:val="18"/>
              </w:rPr>
              <w:t>G2:</w:t>
            </w:r>
            <w:r w:rsidRPr="004C42DA">
              <w:rPr>
                <w:rFonts w:ascii="Arial" w:hAnsi="Arial" w:cs="Arial"/>
                <w:color w:val="000000"/>
                <w:sz w:val="18"/>
                <w:szCs w:val="18"/>
              </w:rPr>
              <w:t xml:space="preserve"> 68.90 ± 27.30</w:t>
            </w:r>
          </w:p>
          <w:p w:rsidR="003C04A8" w:rsidRPr="004C42DA" w:rsidRDefault="003C04A8" w:rsidP="00FC3DF6">
            <w:pPr>
              <w:rPr>
                <w:rFonts w:ascii="Arial" w:hAnsi="Arial" w:cs="Arial"/>
                <w:sz w:val="18"/>
                <w:szCs w:val="18"/>
              </w:rPr>
            </w:pPr>
            <w:r w:rsidRPr="004C42DA">
              <w:rPr>
                <w:rFonts w:ascii="Arial" w:hAnsi="Arial" w:cs="Arial"/>
                <w:sz w:val="18"/>
                <w:szCs w:val="18"/>
              </w:rPr>
              <w:t>p = .014</w:t>
            </w:r>
            <w:r w:rsidRPr="004C42DA">
              <w:rPr>
                <w:rFonts w:ascii="Arial" w:hAnsi="Arial" w:cs="Arial"/>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Inhibition of  verbal responses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30.00 ± 12.12               </w:t>
            </w:r>
            <w:r w:rsidRPr="004C42DA">
              <w:rPr>
                <w:rFonts w:ascii="Arial" w:hAnsi="Arial" w:cs="Arial"/>
                <w:b/>
                <w:color w:val="000000"/>
                <w:sz w:val="18"/>
                <w:szCs w:val="18"/>
              </w:rPr>
              <w:t>G2:</w:t>
            </w:r>
            <w:r w:rsidRPr="004C42DA">
              <w:rPr>
                <w:rFonts w:ascii="Arial" w:hAnsi="Arial" w:cs="Arial"/>
                <w:color w:val="000000"/>
                <w:sz w:val="18"/>
                <w:szCs w:val="18"/>
              </w:rPr>
              <w:t xml:space="preserve"> 50.14 ± 26.59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 = .049</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Inhibition of  motor responses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89.93 ± 9.20                 </w:t>
            </w:r>
            <w:r w:rsidRPr="004C42DA">
              <w:rPr>
                <w:rFonts w:ascii="Arial" w:hAnsi="Arial" w:cs="Arial"/>
                <w:b/>
                <w:color w:val="000000"/>
                <w:sz w:val="18"/>
                <w:szCs w:val="18"/>
              </w:rPr>
              <w:t>G2:</w:t>
            </w:r>
            <w:r w:rsidRPr="004C42DA">
              <w:rPr>
                <w:rFonts w:ascii="Arial" w:hAnsi="Arial" w:cs="Arial"/>
                <w:color w:val="000000"/>
                <w:sz w:val="18"/>
                <w:szCs w:val="18"/>
              </w:rPr>
              <w:t xml:space="preserve"> 91.47 ± 9.66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Cognitive ﬂexibility</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Verbal memory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52.17 ± 4.07                </w:t>
            </w:r>
            <w:r w:rsidRPr="004C42DA">
              <w:rPr>
                <w:rFonts w:ascii="Arial" w:hAnsi="Arial" w:cs="Arial"/>
                <w:b/>
                <w:color w:val="000000"/>
                <w:sz w:val="18"/>
                <w:szCs w:val="18"/>
              </w:rPr>
              <w:t>G2:</w:t>
            </w:r>
            <w:r w:rsidRPr="004C42DA">
              <w:rPr>
                <w:rFonts w:ascii="Arial" w:hAnsi="Arial" w:cs="Arial"/>
                <w:color w:val="000000"/>
                <w:sz w:val="18"/>
                <w:szCs w:val="18"/>
              </w:rPr>
              <w:t xml:space="preserve"> 50.57 ± 6.604</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Visual memory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45.00 ± 4.34                </w:t>
            </w:r>
            <w:r w:rsidRPr="004C42DA">
              <w:rPr>
                <w:rFonts w:ascii="Arial" w:hAnsi="Arial" w:cs="Arial"/>
                <w:b/>
                <w:color w:val="000000"/>
                <w:sz w:val="18"/>
                <w:szCs w:val="18"/>
              </w:rPr>
              <w:t>G2:</w:t>
            </w:r>
            <w:r w:rsidRPr="004C42DA">
              <w:rPr>
                <w:rFonts w:ascii="Arial" w:hAnsi="Arial" w:cs="Arial"/>
                <w:color w:val="000000"/>
                <w:sz w:val="18"/>
                <w:szCs w:val="18"/>
              </w:rPr>
              <w:t xml:space="preserve"> 40.29 ± 8.321</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 Shifting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47.00 ± 13.27               </w:t>
            </w:r>
            <w:r w:rsidRPr="004C42DA">
              <w:rPr>
                <w:rFonts w:ascii="Arial" w:hAnsi="Arial" w:cs="Arial"/>
                <w:b/>
                <w:color w:val="000000"/>
                <w:sz w:val="18"/>
                <w:szCs w:val="18"/>
              </w:rPr>
              <w:t>G2:</w:t>
            </w:r>
            <w:r w:rsidRPr="004C42DA">
              <w:rPr>
                <w:rFonts w:ascii="Arial" w:hAnsi="Arial" w:cs="Arial"/>
                <w:color w:val="000000"/>
                <w:sz w:val="18"/>
                <w:szCs w:val="18"/>
              </w:rPr>
              <w:t xml:space="preserve"> 34.00 ± 13.29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 .037</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lastRenderedPageBreak/>
              <w:t xml:space="preserve">Concept generation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4.96 ±(.45)                     </w:t>
            </w:r>
            <w:r w:rsidRPr="004C42DA">
              <w:rPr>
                <w:rFonts w:ascii="Arial" w:hAnsi="Arial" w:cs="Arial"/>
                <w:b/>
                <w:color w:val="000000"/>
                <w:sz w:val="18"/>
                <w:szCs w:val="18"/>
              </w:rPr>
              <w:t>G2:</w:t>
            </w:r>
            <w:r w:rsidRPr="004C42DA">
              <w:rPr>
                <w:rFonts w:ascii="Arial" w:hAnsi="Arial" w:cs="Arial"/>
                <w:color w:val="000000"/>
                <w:sz w:val="18"/>
                <w:szCs w:val="18"/>
              </w:rPr>
              <w:t xml:space="preserve"> 3.83 ±(1.42)</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 .046</w:t>
            </w:r>
            <w:r w:rsidRPr="004C42DA">
              <w:rPr>
                <w:rFonts w:ascii="Arial" w:hAnsi="Arial" w:cs="Arial"/>
                <w:color w:val="000000"/>
                <w:sz w:val="18"/>
                <w:szCs w:val="18"/>
              </w:rPr>
              <w:br/>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 xml:space="preserve">Goal setting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 75.85 ± 9.17                 </w:t>
            </w:r>
            <w:r w:rsidRPr="004C42DA">
              <w:rPr>
                <w:rFonts w:ascii="Arial" w:hAnsi="Arial" w:cs="Arial"/>
                <w:b/>
                <w:color w:val="000000"/>
                <w:sz w:val="18"/>
                <w:szCs w:val="18"/>
              </w:rPr>
              <w:t>G2:</w:t>
            </w:r>
            <w:r w:rsidRPr="004C42DA">
              <w:rPr>
                <w:rFonts w:ascii="Arial" w:hAnsi="Arial" w:cs="Arial"/>
                <w:color w:val="000000"/>
                <w:sz w:val="18"/>
                <w:szCs w:val="18"/>
              </w:rPr>
              <w:t xml:space="preserve"> 57.03 ± 11.89</w:t>
            </w:r>
          </w:p>
          <w:p w:rsidR="003C04A8" w:rsidRPr="004C42DA" w:rsidRDefault="003C04A8" w:rsidP="00FC3DF6">
            <w:pPr>
              <w:rPr>
                <w:rFonts w:ascii="Arial" w:hAnsi="Arial" w:cs="Arial"/>
                <w:color w:val="000000"/>
                <w:sz w:val="18"/>
                <w:szCs w:val="18"/>
              </w:rPr>
            </w:pPr>
            <w:r w:rsidRPr="004C42DA">
              <w:rPr>
                <w:rFonts w:ascii="Arial" w:hAnsi="Arial" w:cs="Arial"/>
                <w:color w:val="000000"/>
                <w:sz w:val="18"/>
                <w:szCs w:val="18"/>
              </w:rPr>
              <w:t>p= .021</w:t>
            </w:r>
            <w:r w:rsidRPr="004C42DA">
              <w:rPr>
                <w:rFonts w:ascii="Arial" w:hAnsi="Arial" w:cs="Arial"/>
                <w:color w:val="000000"/>
                <w:sz w:val="18"/>
                <w:szCs w:val="18"/>
              </w:rPr>
              <w:br/>
            </w:r>
          </w:p>
          <w:p w:rsidR="003C04A8" w:rsidRPr="004C42DA" w:rsidRDefault="003C04A8" w:rsidP="00FC3DF6">
            <w:pPr>
              <w:rPr>
                <w:rFonts w:ascii="Arial" w:hAnsi="Arial" w:cs="Arial"/>
                <w:b/>
                <w:sz w:val="18"/>
                <w:szCs w:val="18"/>
              </w:rPr>
            </w:pPr>
            <w:r w:rsidRPr="004C42DA">
              <w:rPr>
                <w:rFonts w:ascii="Arial" w:hAnsi="Arial" w:cs="Arial"/>
                <w:color w:val="000000"/>
                <w:sz w:val="18"/>
                <w:szCs w:val="18"/>
              </w:rPr>
              <w:t xml:space="preserve">Speed and efﬁciency                                              </w:t>
            </w:r>
            <w:r w:rsidRPr="004C42DA">
              <w:rPr>
                <w:rFonts w:ascii="Arial" w:hAnsi="Arial" w:cs="Arial"/>
                <w:b/>
                <w:color w:val="000000"/>
                <w:sz w:val="18"/>
                <w:szCs w:val="18"/>
              </w:rPr>
              <w:t>G1:</w:t>
            </w:r>
            <w:r w:rsidRPr="004C42DA">
              <w:rPr>
                <w:rFonts w:ascii="Arial" w:hAnsi="Arial" w:cs="Arial"/>
                <w:color w:val="000000"/>
                <w:sz w:val="18"/>
                <w:szCs w:val="18"/>
              </w:rPr>
              <w:t xml:space="preserve"> 41.33 ± 5.13                 </w:t>
            </w:r>
            <w:r w:rsidRPr="004C42DA">
              <w:rPr>
                <w:rFonts w:ascii="Arial" w:hAnsi="Arial" w:cs="Arial"/>
                <w:b/>
                <w:color w:val="000000"/>
                <w:sz w:val="18"/>
                <w:szCs w:val="18"/>
              </w:rPr>
              <w:t>G2:</w:t>
            </w:r>
            <w:r w:rsidRPr="004C42DA">
              <w:rPr>
                <w:rFonts w:ascii="Arial" w:hAnsi="Arial" w:cs="Arial"/>
                <w:color w:val="000000"/>
                <w:sz w:val="18"/>
                <w:szCs w:val="18"/>
              </w:rPr>
              <w:t xml:space="preserve"> 43.86 ± 10.96</w:t>
            </w:r>
            <w:r w:rsidRPr="004C42DA">
              <w:rPr>
                <w:rFonts w:ascii="Arial" w:hAnsi="Arial" w:cs="Arial"/>
                <w:b/>
                <w:sz w:val="18"/>
                <w:szCs w:val="18"/>
              </w:rPr>
              <w:t xml:space="preserve"> </w:t>
            </w:r>
          </w:p>
          <w:p w:rsidR="003C04A8" w:rsidRPr="004C42DA" w:rsidRDefault="003C04A8" w:rsidP="00FC3DF6">
            <w:pPr>
              <w:rPr>
                <w:rFonts w:ascii="Arial" w:hAnsi="Arial" w:cs="Arial"/>
                <w:sz w:val="18"/>
                <w:szCs w:val="18"/>
              </w:rPr>
            </w:pPr>
            <w:r w:rsidRPr="004C42DA">
              <w:rPr>
                <w:rFonts w:ascii="Arial" w:hAnsi="Arial" w:cs="Arial"/>
                <w:sz w:val="18"/>
                <w:szCs w:val="18"/>
              </w:rPr>
              <w:t>p= .542</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No significant differences between post-treatment and 3-month follow-up measurements of children’s executive functioning at follow-up</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General communication:</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G1:</w:t>
            </w:r>
            <w:r w:rsidRPr="004C42DA">
              <w:rPr>
                <w:rFonts w:ascii="Arial" w:hAnsi="Arial" w:cs="Arial"/>
                <w:color w:val="000000"/>
                <w:sz w:val="18"/>
                <w:szCs w:val="18"/>
              </w:rPr>
              <w:t xml:space="preserve">101.29 ± 12.09 </w:t>
            </w:r>
          </w:p>
          <w:p w:rsidR="003C04A8" w:rsidRPr="004C42DA" w:rsidRDefault="003C04A8" w:rsidP="00FC3DF6">
            <w:pPr>
              <w:rPr>
                <w:rFonts w:ascii="Arial" w:hAnsi="Arial" w:cs="Arial"/>
                <w:color w:val="000000"/>
                <w:sz w:val="18"/>
                <w:szCs w:val="18"/>
              </w:rPr>
            </w:pPr>
            <w:r w:rsidRPr="004C42DA">
              <w:rPr>
                <w:rFonts w:ascii="Arial" w:hAnsi="Arial" w:cs="Arial"/>
                <w:b/>
                <w:color w:val="000000"/>
                <w:sz w:val="18"/>
                <w:szCs w:val="18"/>
              </w:rPr>
              <w:t>G2:</w:t>
            </w:r>
            <w:r w:rsidRPr="004C42DA">
              <w:rPr>
                <w:rFonts w:ascii="Arial" w:hAnsi="Arial" w:cs="Arial"/>
                <w:color w:val="000000"/>
                <w:sz w:val="18"/>
                <w:szCs w:val="18"/>
              </w:rPr>
              <w:t>114.29 ± 16.45</w:t>
            </w:r>
          </w:p>
          <w:p w:rsidR="003C04A8" w:rsidRPr="004C42DA" w:rsidRDefault="003C04A8" w:rsidP="00FC3DF6">
            <w:pPr>
              <w:rPr>
                <w:rFonts w:ascii="Arial" w:hAnsi="Arial" w:cs="Arial"/>
                <w:color w:val="000000"/>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Non-verbal communication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13.71 ± 2.50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15.57 ± 2.76</w:t>
            </w:r>
          </w:p>
          <w:p w:rsidR="003C04A8" w:rsidRPr="004C42DA" w:rsidRDefault="003C04A8" w:rsidP="00FC3DF6">
            <w:pPr>
              <w:rPr>
                <w:rFonts w:ascii="Arial" w:hAnsi="Arial" w:cs="Arial"/>
                <w:sz w:val="18"/>
                <w:szCs w:val="18"/>
              </w:rPr>
            </w:pPr>
            <w:r w:rsidRPr="004C42DA">
              <w:rPr>
                <w:rFonts w:ascii="Arial" w:hAnsi="Arial" w:cs="Arial"/>
                <w:sz w:val="18"/>
                <w:szCs w:val="18"/>
              </w:rPr>
              <w:t>p = .037</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No group difference in any of the other subscales</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Auti-R:</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Social interaction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36.50 ± 3.51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30.71 ± 0.92</w:t>
            </w:r>
          </w:p>
          <w:p w:rsidR="003C04A8" w:rsidRPr="004C42DA" w:rsidRDefault="003C04A8" w:rsidP="00FC3DF6">
            <w:pPr>
              <w:rPr>
                <w:rFonts w:ascii="Arial" w:hAnsi="Arial" w:cs="Arial"/>
                <w:sz w:val="18"/>
                <w:szCs w:val="18"/>
              </w:rPr>
            </w:pPr>
            <w:r w:rsidRPr="004C42DA">
              <w:rPr>
                <w:rFonts w:ascii="Arial" w:hAnsi="Arial" w:cs="Arial"/>
                <w:sz w:val="18"/>
                <w:szCs w:val="18"/>
              </w:rPr>
              <w:t>p = .001</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Communication</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29.00 ± 1.79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24.14 ± 0.64 </w:t>
            </w:r>
          </w:p>
          <w:p w:rsidR="003C04A8" w:rsidRPr="004C42DA" w:rsidRDefault="003C04A8" w:rsidP="00FC3DF6">
            <w:pPr>
              <w:rPr>
                <w:rFonts w:ascii="Arial" w:hAnsi="Arial" w:cs="Arial"/>
                <w:sz w:val="18"/>
                <w:szCs w:val="18"/>
              </w:rPr>
            </w:pPr>
            <w:r w:rsidRPr="004C42DA">
              <w:rPr>
                <w:rFonts w:ascii="Arial" w:hAnsi="Arial" w:cs="Arial"/>
                <w:sz w:val="18"/>
                <w:szCs w:val="18"/>
              </w:rPr>
              <w:t>p = .000</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Typical behavior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 xml:space="preserve"> 48.33 ± 3.44 </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44.14 ± 1.06</w:t>
            </w:r>
          </w:p>
          <w:p w:rsidR="003C04A8" w:rsidRPr="004C42DA" w:rsidRDefault="003C04A8" w:rsidP="00FC3DF6">
            <w:pPr>
              <w:rPr>
                <w:rFonts w:ascii="Arial" w:hAnsi="Arial" w:cs="Arial"/>
                <w:sz w:val="18"/>
                <w:szCs w:val="18"/>
              </w:rPr>
            </w:pPr>
            <w:r w:rsidRPr="004C42DA">
              <w:rPr>
                <w:rFonts w:ascii="Arial" w:hAnsi="Arial" w:cs="Arial"/>
                <w:sz w:val="18"/>
                <w:szCs w:val="18"/>
              </w:rPr>
              <w:t>p = .018</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Total </w:t>
            </w:r>
          </w:p>
          <w:p w:rsidR="003C04A8" w:rsidRPr="004C42DA" w:rsidRDefault="003C04A8" w:rsidP="00FC3DF6">
            <w:pPr>
              <w:rPr>
                <w:rFonts w:ascii="Arial" w:hAnsi="Arial" w:cs="Arial"/>
                <w:sz w:val="18"/>
                <w:szCs w:val="18"/>
              </w:rPr>
            </w:pPr>
            <w:r w:rsidRPr="004C42DA">
              <w:rPr>
                <w:rFonts w:ascii="Arial" w:hAnsi="Arial" w:cs="Arial"/>
                <w:b/>
                <w:sz w:val="18"/>
                <w:szCs w:val="18"/>
              </w:rPr>
              <w:t>G1:</w:t>
            </w:r>
            <w:r w:rsidRPr="004C42DA">
              <w:rPr>
                <w:rFonts w:ascii="Arial" w:hAnsi="Arial" w:cs="Arial"/>
                <w:sz w:val="18"/>
                <w:szCs w:val="18"/>
              </w:rPr>
              <w:t>113.83 ± 7.17</w:t>
            </w:r>
          </w:p>
          <w:p w:rsidR="003C04A8" w:rsidRPr="004C42DA" w:rsidRDefault="003C04A8" w:rsidP="00FC3DF6">
            <w:pPr>
              <w:rPr>
                <w:rFonts w:ascii="Arial" w:hAnsi="Arial" w:cs="Arial"/>
                <w:sz w:val="18"/>
                <w:szCs w:val="18"/>
              </w:rPr>
            </w:pPr>
            <w:r w:rsidRPr="004C42DA">
              <w:rPr>
                <w:rFonts w:ascii="Arial" w:hAnsi="Arial" w:cs="Arial"/>
                <w:b/>
                <w:sz w:val="18"/>
                <w:szCs w:val="18"/>
              </w:rPr>
              <w:t>G2:</w:t>
            </w:r>
            <w:r w:rsidRPr="004C42DA">
              <w:rPr>
                <w:rFonts w:ascii="Arial" w:hAnsi="Arial" w:cs="Arial"/>
                <w:sz w:val="18"/>
                <w:szCs w:val="18"/>
              </w:rPr>
              <w:t xml:space="preserve"> 99.00 ± 1.95</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b/>
                <w:sz w:val="18"/>
                <w:szCs w:val="18"/>
              </w:rPr>
            </w:pPr>
            <w:r w:rsidRPr="004C42DA">
              <w:rPr>
                <w:rFonts w:ascii="Arial" w:hAnsi="Arial" w:cs="Arial"/>
                <w:b/>
                <w:sz w:val="18"/>
                <w:szCs w:val="18"/>
              </w:rPr>
              <w:t xml:space="preserve">12 months: </w:t>
            </w:r>
          </w:p>
          <w:p w:rsidR="003C04A8" w:rsidRPr="004C42DA" w:rsidRDefault="003C04A8" w:rsidP="00FC3DF6">
            <w:pPr>
              <w:rPr>
                <w:rFonts w:ascii="Arial" w:hAnsi="Arial" w:cs="Arial"/>
                <w:sz w:val="18"/>
                <w:szCs w:val="18"/>
              </w:rPr>
            </w:pPr>
            <w:r w:rsidRPr="004C42DA">
              <w:rPr>
                <w:rFonts w:ascii="Arial" w:hAnsi="Arial" w:cs="Arial"/>
                <w:sz w:val="18"/>
                <w:szCs w:val="18"/>
              </w:rPr>
              <w:t>Only data for G1 reported</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continuation of improvement of selective attention after 12 months p &lt; .010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 xml:space="preserve">Non-significant improvement was found for inhibition of verbal responses, verbal memory, concept generation, and </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speed and efficiency. </w:t>
            </w:r>
          </w:p>
          <w:p w:rsidR="003C04A8" w:rsidRPr="004C42DA" w:rsidRDefault="003C04A8" w:rsidP="00FC3DF6">
            <w:pPr>
              <w:rPr>
                <w:rFonts w:ascii="Arial" w:hAnsi="Arial" w:cs="Arial"/>
                <w:sz w:val="18"/>
                <w:szCs w:val="18"/>
              </w:rPr>
            </w:pPr>
          </w:p>
          <w:p w:rsidR="003C04A8" w:rsidRPr="004C42DA" w:rsidRDefault="003C04A8" w:rsidP="00FC3DF6">
            <w:pPr>
              <w:rPr>
                <w:rFonts w:ascii="Arial" w:hAnsi="Arial" w:cs="Arial"/>
                <w:sz w:val="18"/>
                <w:szCs w:val="18"/>
              </w:rPr>
            </w:pPr>
            <w:r w:rsidRPr="004C42DA">
              <w:rPr>
                <w:rFonts w:ascii="Arial" w:hAnsi="Arial" w:cs="Arial"/>
                <w:sz w:val="18"/>
                <w:szCs w:val="18"/>
              </w:rPr>
              <w:t>No significant decrease of performance was found between post-assessment and follow-up data on any</w:t>
            </w:r>
          </w:p>
          <w:p w:rsidR="003C04A8" w:rsidRPr="004C42DA" w:rsidRDefault="003C04A8" w:rsidP="00FC3DF6">
            <w:pPr>
              <w:rPr>
                <w:rFonts w:ascii="Arial" w:hAnsi="Arial" w:cs="Arial"/>
                <w:b/>
                <w:sz w:val="18"/>
                <w:szCs w:val="18"/>
              </w:rPr>
            </w:pPr>
            <w:r w:rsidRPr="004C42DA">
              <w:rPr>
                <w:rFonts w:ascii="Arial" w:hAnsi="Arial" w:cs="Arial"/>
                <w:sz w:val="18"/>
                <w:szCs w:val="18"/>
              </w:rPr>
              <w:t>aspect of executive functioning</w:t>
            </w:r>
          </w:p>
          <w:p w:rsidR="003C04A8" w:rsidRPr="004C42DA" w:rsidRDefault="003C04A8" w:rsidP="00FC3DF6">
            <w:pPr>
              <w:rPr>
                <w:rFonts w:ascii="Arial" w:hAnsi="Arial" w:cs="Arial"/>
                <w:sz w:val="18"/>
                <w:szCs w:val="18"/>
              </w:rPr>
            </w:pPr>
            <w:r w:rsidRPr="004C42DA">
              <w:rPr>
                <w:rFonts w:ascii="Arial" w:hAnsi="Arial" w:cs="Arial"/>
                <w:sz w:val="18"/>
                <w:szCs w:val="18"/>
              </w:rPr>
              <w:t>Significant improvement maintained for</w:t>
            </w:r>
          </w:p>
          <w:p w:rsidR="003C04A8" w:rsidRPr="004C42DA" w:rsidRDefault="003C04A8" w:rsidP="00FC3DF6">
            <w:pPr>
              <w:rPr>
                <w:rFonts w:ascii="Arial" w:hAnsi="Arial" w:cs="Arial"/>
                <w:sz w:val="18"/>
                <w:szCs w:val="18"/>
              </w:rPr>
            </w:pPr>
            <w:r w:rsidRPr="004C42DA">
              <w:rPr>
                <w:rFonts w:ascii="Arial" w:hAnsi="Arial" w:cs="Arial"/>
                <w:sz w:val="18"/>
                <w:szCs w:val="18"/>
              </w:rPr>
              <w:t xml:space="preserve">general communication </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sz w:val="18"/>
                <w:szCs w:val="18"/>
              </w:rPr>
            </w:pPr>
            <w:r w:rsidRPr="004C42DA">
              <w:rPr>
                <w:rFonts w:ascii="Arial" w:hAnsi="Arial" w:cs="Arial"/>
                <w:b/>
                <w:sz w:val="18"/>
                <w:szCs w:val="18"/>
              </w:rPr>
              <w:t xml:space="preserve">Harms: </w:t>
            </w:r>
            <w:r w:rsidRPr="004C42DA">
              <w:rPr>
                <w:rFonts w:ascii="Arial" w:hAnsi="Arial" w:cs="Arial"/>
                <w:sz w:val="18"/>
                <w:szCs w:val="18"/>
              </w:rPr>
              <w:t>NR</w:t>
            </w:r>
          </w:p>
          <w:p w:rsidR="003C04A8" w:rsidRPr="004C42DA" w:rsidRDefault="003C04A8" w:rsidP="00FC3DF6">
            <w:pPr>
              <w:rPr>
                <w:rFonts w:ascii="Arial" w:hAnsi="Arial" w:cs="Arial"/>
                <w:b/>
                <w:sz w:val="18"/>
                <w:szCs w:val="18"/>
              </w:rPr>
            </w:pPr>
          </w:p>
          <w:p w:rsidR="003C04A8" w:rsidRPr="004C42DA" w:rsidRDefault="003C04A8" w:rsidP="00FC3DF6">
            <w:pPr>
              <w:rPr>
                <w:rFonts w:ascii="Arial" w:hAnsi="Arial" w:cs="Arial"/>
                <w:color w:val="000000"/>
                <w:sz w:val="18"/>
                <w:szCs w:val="18"/>
              </w:rPr>
            </w:pPr>
            <w:r w:rsidRPr="004C42DA">
              <w:rPr>
                <w:rFonts w:ascii="Arial" w:hAnsi="Arial" w:cs="Arial"/>
                <w:b/>
                <w:sz w:val="18"/>
                <w:szCs w:val="18"/>
              </w:rPr>
              <w:t xml:space="preserve">Modifiers: </w:t>
            </w:r>
            <w:r w:rsidRPr="004C42DA">
              <w:rPr>
                <w:rFonts w:ascii="Arial" w:hAnsi="Arial" w:cs="Arial"/>
                <w:sz w:val="18"/>
                <w:szCs w:val="18"/>
              </w:rPr>
              <w:t>NR</w:t>
            </w:r>
          </w:p>
        </w:tc>
      </w:tr>
    </w:tbl>
    <w:p w:rsidR="003C04A8" w:rsidRPr="000806E1" w:rsidRDefault="003C04A8" w:rsidP="003C04A8">
      <w:pPr>
        <w:rPr>
          <w:rFonts w:ascii="Arial" w:hAnsi="Arial" w:cs="Arial"/>
          <w:b/>
          <w:sz w:val="32"/>
          <w:szCs w:val="32"/>
        </w:rPr>
      </w:pPr>
      <w:r w:rsidRPr="004C42DA">
        <w:rPr>
          <w:rFonts w:ascii="Arial" w:hAnsi="Arial" w:cs="Arial"/>
          <w:sz w:val="18"/>
          <w:szCs w:val="18"/>
        </w:rPr>
        <w:lastRenderedPageBreak/>
        <w:br w:type="page"/>
      </w:r>
      <w:r w:rsidRPr="000806E1">
        <w:rPr>
          <w:rFonts w:ascii="Arial" w:hAnsi="Arial" w:cs="Arial"/>
          <w:b/>
          <w:sz w:val="32"/>
          <w:szCs w:val="32"/>
        </w:rPr>
        <w:lastRenderedPageBreak/>
        <w:t xml:space="preserve"> References </w:t>
      </w:r>
    </w:p>
    <w:p w:rsidR="003C04A8" w:rsidRPr="004C42DA" w:rsidRDefault="003C04A8" w:rsidP="003C04A8">
      <w:pPr>
        <w:rPr>
          <w:rFonts w:ascii="Arial" w:hAnsi="Arial" w:cs="Arial"/>
          <w:sz w:val="18"/>
          <w:szCs w:val="18"/>
        </w:rPr>
      </w:pPr>
    </w:p>
    <w:p w:rsidR="003C04A8" w:rsidRPr="004C42DA" w:rsidRDefault="003C04A8" w:rsidP="003C04A8">
      <w:pPr>
        <w:rPr>
          <w:noProof/>
          <w:sz w:val="20"/>
        </w:rPr>
      </w:pPr>
      <w:r w:rsidRPr="004C42DA">
        <w:rPr>
          <w:noProof/>
          <w:sz w:val="20"/>
        </w:rPr>
        <w:fldChar w:fldCharType="begin"/>
      </w:r>
      <w:r w:rsidRPr="004C42DA">
        <w:rPr>
          <w:noProof/>
          <w:sz w:val="20"/>
        </w:rPr>
        <w:instrText xml:space="preserve"> ADDIN EN.REFLIST </w:instrText>
      </w:r>
      <w:r w:rsidRPr="004C42DA">
        <w:rPr>
          <w:noProof/>
          <w:sz w:val="20"/>
        </w:rPr>
        <w:fldChar w:fldCharType="separate"/>
      </w:r>
      <w:r w:rsidRPr="004C42DA">
        <w:rPr>
          <w:noProof/>
          <w:sz w:val="20"/>
        </w:rPr>
        <w:t>1.  Boyd BA, Hume K, McBee MT, et al. Comparative Efficacy of LEAP, TEACCH and Non-Model-Specific Special Education Programs for Preschoolers with Autism Spectrum Disorders. J Autism Dev Disord 2013 Jun 28.</w:t>
      </w:r>
    </w:p>
    <w:p w:rsidR="003C04A8" w:rsidRPr="004C42DA" w:rsidRDefault="003C04A8" w:rsidP="003C04A8">
      <w:pPr>
        <w:rPr>
          <w:noProof/>
          <w:sz w:val="20"/>
        </w:rPr>
      </w:pPr>
      <w:r w:rsidRPr="004C42DA">
        <w:rPr>
          <w:noProof/>
          <w:sz w:val="20"/>
        </w:rPr>
        <w:t>2.  Casenhiser DM, Shanker SG, Stieben J. Learning through interaction in children with autism: preliminary data from asocial-communication-based intervention. Autism 2013 Mar;17(2):220-41. PMID: 21949005.</w:t>
      </w:r>
    </w:p>
    <w:p w:rsidR="003C04A8" w:rsidRPr="004C42DA" w:rsidRDefault="003C04A8" w:rsidP="003C04A8">
      <w:pPr>
        <w:rPr>
          <w:noProof/>
          <w:sz w:val="20"/>
        </w:rPr>
      </w:pPr>
      <w:r w:rsidRPr="004C42DA">
        <w:rPr>
          <w:noProof/>
          <w:sz w:val="20"/>
        </w:rPr>
        <w:t xml:space="preserve">3.  Goods KS, Ishijima E, Chang Y-C, et al. Preschool Based JASPER Intervention in Minimally Verbal Children with Autism: Pilot RCT. Journal of Autism and Developmental Disorders 2013 May 2013;43(5):1050-6. </w:t>
      </w:r>
    </w:p>
    <w:p w:rsidR="003C04A8" w:rsidRPr="004C42DA" w:rsidRDefault="003C04A8" w:rsidP="003C04A8">
      <w:pPr>
        <w:rPr>
          <w:noProof/>
          <w:sz w:val="20"/>
        </w:rPr>
      </w:pPr>
      <w:r w:rsidRPr="004C42DA">
        <w:rPr>
          <w:noProof/>
          <w:sz w:val="20"/>
        </w:rPr>
        <w:t>4.  Ichikawa K, Takahashi Y, Ando M, et al. TEACCH-based group social skills training for children with high-functioning autism: a pilot randomized controlled trial. Biopsychosoc Med 2013;7(1):14. PMID: 24083413.</w:t>
      </w:r>
    </w:p>
    <w:p w:rsidR="003C04A8" w:rsidRPr="004C42DA" w:rsidRDefault="003C04A8" w:rsidP="003C04A8">
      <w:pPr>
        <w:rPr>
          <w:noProof/>
          <w:sz w:val="20"/>
        </w:rPr>
      </w:pPr>
      <w:r w:rsidRPr="004C42DA">
        <w:rPr>
          <w:noProof/>
          <w:sz w:val="20"/>
        </w:rPr>
        <w:t>5.  Kenworthy L, Anthony LG, Naiman DQ, et al. Randomized controlled effectiveness trial of executive function intervention for children on the autism spectrum. J Child Psychol Psychiatry 2013 Nov 21PMID: 24256459.</w:t>
      </w:r>
    </w:p>
    <w:p w:rsidR="003C04A8" w:rsidRPr="004C42DA" w:rsidRDefault="003C04A8" w:rsidP="003C04A8">
      <w:pPr>
        <w:rPr>
          <w:noProof/>
          <w:sz w:val="20"/>
        </w:rPr>
      </w:pPr>
      <w:r w:rsidRPr="004C42DA">
        <w:rPr>
          <w:noProof/>
          <w:sz w:val="20"/>
        </w:rPr>
        <w:t>6.  Malow BA, Adkins KW, Reynolds A, et al. Parent-Based Sleep Education for Children with Autism Spectrum Disorders. J Autism Dev Disord 2013 Jun 11</w:t>
      </w:r>
      <w:r>
        <w:rPr>
          <w:noProof/>
          <w:sz w:val="20"/>
        </w:rPr>
        <w:t xml:space="preserve">. </w:t>
      </w:r>
      <w:r w:rsidRPr="004C42DA">
        <w:rPr>
          <w:noProof/>
          <w:sz w:val="20"/>
        </w:rPr>
        <w:t>PMID: 23754339.</w:t>
      </w:r>
    </w:p>
    <w:p w:rsidR="003C04A8" w:rsidRPr="004C42DA" w:rsidRDefault="003C04A8" w:rsidP="003C04A8">
      <w:pPr>
        <w:rPr>
          <w:noProof/>
          <w:sz w:val="20"/>
        </w:rPr>
      </w:pPr>
      <w:r w:rsidRPr="004C42DA">
        <w:rPr>
          <w:noProof/>
          <w:sz w:val="20"/>
        </w:rPr>
        <w:t>7.  Mandelberg J, Frankel F, Cunningham T, et al. Long-term outcomes of parent-assisted social skills intervention for high-functioning children with autism spectrum disorders. Autism 2013 Aug 30</w:t>
      </w:r>
      <w:r>
        <w:rPr>
          <w:noProof/>
          <w:sz w:val="20"/>
        </w:rPr>
        <w:t>.</w:t>
      </w:r>
      <w:r w:rsidRPr="004C42DA">
        <w:rPr>
          <w:noProof/>
          <w:sz w:val="20"/>
        </w:rPr>
        <w:t xml:space="preserve"> PMID: 23996903.</w:t>
      </w:r>
    </w:p>
    <w:p w:rsidR="003C04A8" w:rsidRPr="004C42DA" w:rsidRDefault="003C04A8" w:rsidP="003C04A8">
      <w:pPr>
        <w:rPr>
          <w:noProof/>
          <w:sz w:val="20"/>
        </w:rPr>
      </w:pPr>
      <w:r w:rsidRPr="004C42DA">
        <w:rPr>
          <w:noProof/>
          <w:sz w:val="20"/>
        </w:rPr>
        <w:t>8.  Frankel F, Myatt R, Sugar C, et al. A Randomized Controlled Study of Parent-assisted Children's Friendship Training with Children having Autism Spectrum Disorders. J Autism Dev Disord 2010 Jan 8 PMID: 20058059.</w:t>
      </w:r>
    </w:p>
    <w:p w:rsidR="003C04A8" w:rsidRPr="004C42DA" w:rsidRDefault="003C04A8" w:rsidP="003C04A8">
      <w:pPr>
        <w:rPr>
          <w:noProof/>
          <w:sz w:val="20"/>
        </w:rPr>
      </w:pPr>
      <w:r w:rsidRPr="004C42DA">
        <w:rPr>
          <w:noProof/>
          <w:sz w:val="20"/>
        </w:rPr>
        <w:t>9.  Warren Z, Veenstra-VanderWeele J, Stone W, Bruzek JL, Nahmias AS, Foss-Feig JH, Jerome RN, Krishnaswami S, Sathe NA, Glasser AM, Surawicz T, McPheeters ML. Therapies for Children With Autism Spectrum Disorders. Comparative Effectiveness Review No. 26. (Prepared by the Vanderbilt Evidence-based Practice Center under Contract No. 290-2007-10065-I.) AHRQ Publication No. 11-EHC029-EF. Rockville, MD: Agency for Healthcare Research and Quality. April 2011. Available at: www.effectivehealthcare.ahrq.gov/reports/final.cfm.</w:t>
      </w:r>
    </w:p>
    <w:p w:rsidR="003C04A8" w:rsidRPr="004C42DA" w:rsidRDefault="003C04A8" w:rsidP="003C04A8">
      <w:pPr>
        <w:rPr>
          <w:noProof/>
          <w:sz w:val="20"/>
        </w:rPr>
      </w:pPr>
      <w:r w:rsidRPr="004C42DA">
        <w:rPr>
          <w:noProof/>
          <w:sz w:val="20"/>
        </w:rPr>
        <w:t>10.  McNally Keehn RH, Lincoln AJ, Brown MZ, et al. The Coping Cat program for children with anxiety and autism spectrum disorder: A pilot randomized controlled trial. Journal of Autism and Developmental Disorders 2013;43(1):57-67.</w:t>
      </w:r>
    </w:p>
    <w:p w:rsidR="003C04A8" w:rsidRPr="004C42DA" w:rsidRDefault="003C04A8" w:rsidP="003C04A8">
      <w:pPr>
        <w:rPr>
          <w:noProof/>
          <w:sz w:val="20"/>
        </w:rPr>
      </w:pPr>
      <w:r w:rsidRPr="004C42DA">
        <w:rPr>
          <w:noProof/>
          <w:sz w:val="20"/>
        </w:rPr>
        <w:t xml:space="preserve">11.  Paynter J, Peterson CC. Further Evidence of Benefits of Thought-Bubble Training for Theory of Mind Development in Children with Autism Spectrum Disorders. Research in Autism Spectrum Disorders 2013 February 2013;7(2):344-8. </w:t>
      </w:r>
    </w:p>
    <w:p w:rsidR="003C04A8" w:rsidRPr="004C42DA" w:rsidRDefault="003C04A8" w:rsidP="003C04A8">
      <w:pPr>
        <w:rPr>
          <w:noProof/>
          <w:sz w:val="20"/>
        </w:rPr>
      </w:pPr>
      <w:r w:rsidRPr="004C42DA">
        <w:rPr>
          <w:noProof/>
          <w:sz w:val="20"/>
        </w:rPr>
        <w:t xml:space="preserve">12.  Perry A, Blacklock K, Dunn Geier J. The relative importance of age and IQ as predictors of outcomes in Intensive Behavioral Intervention. Research in Autism Spectrum Disorders 2013;7(9):1142-50. </w:t>
      </w:r>
    </w:p>
    <w:p w:rsidR="003C04A8" w:rsidRPr="004C42DA" w:rsidRDefault="003C04A8" w:rsidP="003C04A8">
      <w:pPr>
        <w:rPr>
          <w:noProof/>
          <w:sz w:val="20"/>
        </w:rPr>
      </w:pPr>
      <w:r w:rsidRPr="004C42DA">
        <w:rPr>
          <w:noProof/>
          <w:sz w:val="20"/>
        </w:rPr>
        <w:t xml:space="preserve">13.  Perry A, Cummings A, Geier JD, et al. Effectiveness of Intensive Behavioral Intervention in a Large, Community-Based Program. Research in Autism Spectrum Disorders 2008 Oct;2(4):621-42. </w:t>
      </w:r>
    </w:p>
    <w:p w:rsidR="003C04A8" w:rsidRPr="004C42DA" w:rsidRDefault="003C04A8" w:rsidP="003C04A8">
      <w:pPr>
        <w:rPr>
          <w:noProof/>
          <w:sz w:val="20"/>
        </w:rPr>
      </w:pPr>
      <w:r w:rsidRPr="004C42DA">
        <w:rPr>
          <w:noProof/>
          <w:sz w:val="20"/>
        </w:rPr>
        <w:t xml:space="preserve">14.  Shine R, Perry A. The relationship between parental stress and intervention outcome of children with autism. Journal on Developmental Disabilities 2010;16(2):64-6. </w:t>
      </w:r>
    </w:p>
    <w:p w:rsidR="003C04A8" w:rsidRPr="004C42DA" w:rsidRDefault="003C04A8" w:rsidP="003C04A8">
      <w:pPr>
        <w:rPr>
          <w:noProof/>
          <w:sz w:val="20"/>
        </w:rPr>
      </w:pPr>
      <w:r w:rsidRPr="004C42DA">
        <w:rPr>
          <w:noProof/>
          <w:sz w:val="20"/>
        </w:rPr>
        <w:t xml:space="preserve">15.  Freeman N, Perry A. Outcomes of intensive behavioural intervention in the Toronto Preschool Autism Service. Journal on Developmental Disabilities 2010;16(2):17-32. </w:t>
      </w:r>
    </w:p>
    <w:p w:rsidR="003C04A8" w:rsidRPr="004C42DA" w:rsidRDefault="003C04A8" w:rsidP="003C04A8">
      <w:pPr>
        <w:rPr>
          <w:noProof/>
          <w:sz w:val="20"/>
        </w:rPr>
      </w:pPr>
      <w:r w:rsidRPr="004C42DA">
        <w:rPr>
          <w:noProof/>
          <w:sz w:val="20"/>
        </w:rPr>
        <w:t xml:space="preserve">16.  Perry A, Cummings A, Geier JD, et al. Predictors of Outcome for Children Receiving Intensive Behavioral Intervention in a Large, Community-Based Program. Research in Autism Spectrum Disorders 2011;5(1):592-603. </w:t>
      </w:r>
    </w:p>
    <w:p w:rsidR="003C04A8" w:rsidRPr="004C42DA" w:rsidRDefault="003C04A8" w:rsidP="003C04A8">
      <w:pPr>
        <w:rPr>
          <w:noProof/>
          <w:sz w:val="20"/>
        </w:rPr>
      </w:pPr>
      <w:r w:rsidRPr="004C42DA">
        <w:rPr>
          <w:noProof/>
          <w:sz w:val="20"/>
        </w:rPr>
        <w:lastRenderedPageBreak/>
        <w:t xml:space="preserve">17.  Flanagan HE, Perry A, Freeman NL. Effectiveness of large-scale community-based intensive Behavioral Intervention: A waitlist comparison study exploring outcomes and predictors. Research in Autism Spectrum Disorders 2012;6(2):673-82. </w:t>
      </w:r>
    </w:p>
    <w:p w:rsidR="003C04A8" w:rsidRPr="004C42DA" w:rsidRDefault="003C04A8" w:rsidP="003C04A8">
      <w:pPr>
        <w:rPr>
          <w:noProof/>
          <w:sz w:val="20"/>
        </w:rPr>
      </w:pPr>
      <w:r w:rsidRPr="004C42DA">
        <w:rPr>
          <w:noProof/>
          <w:sz w:val="20"/>
        </w:rPr>
        <w:t xml:space="preserve">18.  Peters-Scheffer N, Didden R, Mulders M, et al. Effectiveness of low intensity behavioral treatment for children with autism spectrum disorder and intellectual disability. Research in Autism Spectrum Disorders 2013;7(9):1012-25. </w:t>
      </w:r>
    </w:p>
    <w:p w:rsidR="003C04A8" w:rsidRPr="004C42DA" w:rsidRDefault="003C04A8" w:rsidP="003C04A8">
      <w:pPr>
        <w:rPr>
          <w:noProof/>
          <w:sz w:val="20"/>
        </w:rPr>
      </w:pPr>
      <w:r w:rsidRPr="004C42DA">
        <w:rPr>
          <w:noProof/>
          <w:sz w:val="20"/>
        </w:rPr>
        <w:t>19.  Reed P, Osborne LA, Makrygianni M, et al. Evaluation of the Barnet Early Autism Model (BEAM) Teaching Intervention Programme in a "Real World" Setting. Research in Autism Spectrum Disorders 2013 June 2013;7(6):631-8.</w:t>
      </w:r>
    </w:p>
    <w:p w:rsidR="003C04A8" w:rsidRPr="004C42DA" w:rsidRDefault="003C04A8" w:rsidP="003C04A8">
      <w:pPr>
        <w:rPr>
          <w:noProof/>
          <w:sz w:val="20"/>
        </w:rPr>
      </w:pPr>
      <w:r w:rsidRPr="004C42DA">
        <w:rPr>
          <w:noProof/>
          <w:sz w:val="20"/>
        </w:rPr>
        <w:t xml:space="preserve">20.  Schertz HH, Odom SL, Baggett KM, et al. Effects of Joint Attention Mediated Learning for Toddlers with Autism Spectrum Disorders: An Initial Randomized Controlled Study. Early Childhood Research Quarterly 2013 2013;28(2):249-58. </w:t>
      </w:r>
    </w:p>
    <w:p w:rsidR="003C04A8" w:rsidRPr="004C42DA" w:rsidRDefault="003C04A8" w:rsidP="003C04A8">
      <w:pPr>
        <w:rPr>
          <w:noProof/>
          <w:sz w:val="20"/>
        </w:rPr>
      </w:pPr>
      <w:r w:rsidRPr="004C42DA">
        <w:rPr>
          <w:noProof/>
          <w:sz w:val="20"/>
        </w:rPr>
        <w:t>21.  Schreibman L, Stahmer AC. A Randomized Trial Comparison of the Effects of Verbal and Pictorial Naturalistic Communication Strategies on Spoken Language for Young Children with Autism. J Autism Dev Disord 2013 Nov 23. PMID: 24272416.</w:t>
      </w:r>
    </w:p>
    <w:p w:rsidR="003C04A8" w:rsidRPr="004C42DA" w:rsidRDefault="003C04A8" w:rsidP="003C04A8">
      <w:pPr>
        <w:rPr>
          <w:noProof/>
          <w:sz w:val="20"/>
        </w:rPr>
      </w:pPr>
      <w:r w:rsidRPr="004C42DA">
        <w:rPr>
          <w:noProof/>
          <w:sz w:val="20"/>
        </w:rPr>
        <w:t>22.  Sharp WG, Burrell TL, Jaquess DL. The Autism MEAL Plan: A parent-training curriculum to manage eating aversions and low intake among children with autism. Autism 2013 Oct 7. PMID: 24101716.</w:t>
      </w:r>
    </w:p>
    <w:p w:rsidR="003C04A8" w:rsidRPr="004C42DA" w:rsidRDefault="003C04A8" w:rsidP="003C04A8">
      <w:pPr>
        <w:rPr>
          <w:noProof/>
          <w:sz w:val="20"/>
        </w:rPr>
      </w:pPr>
      <w:r w:rsidRPr="004C42DA">
        <w:rPr>
          <w:noProof/>
          <w:sz w:val="20"/>
        </w:rPr>
        <w:t xml:space="preserve">23.  Siller M, Hutman T, Sigman M. A Parent-Mediated Intervention to Increase Responsive Parental Behaviors and Child Communication in Children with ASD: A Randomized Clinical Trial. Journal of Autism and Developmental Disorders 2013;43(3):540-55. </w:t>
      </w:r>
    </w:p>
    <w:p w:rsidR="003C04A8" w:rsidRPr="004C42DA" w:rsidRDefault="003C04A8" w:rsidP="003C04A8">
      <w:pPr>
        <w:rPr>
          <w:noProof/>
          <w:sz w:val="20"/>
        </w:rPr>
      </w:pPr>
      <w:r w:rsidRPr="004C42DA">
        <w:rPr>
          <w:noProof/>
          <w:sz w:val="20"/>
        </w:rPr>
        <w:t xml:space="preserve">24.  Storch EA, Arnold EB, Lewin AB, et al. The effect of cognitive-behavioral therapy versus treatment as usual for anxiety in children with autism spectrum disorders: A randomized, controlled trial. Journal of the American Academy of Child &amp; Adolescent Psychiatry 2013;52(2):132-42. </w:t>
      </w:r>
    </w:p>
    <w:p w:rsidR="003C04A8" w:rsidRPr="004C42DA" w:rsidRDefault="003C04A8" w:rsidP="003C04A8">
      <w:pPr>
        <w:rPr>
          <w:noProof/>
          <w:sz w:val="20"/>
        </w:rPr>
      </w:pPr>
      <w:r w:rsidRPr="004C42DA">
        <w:rPr>
          <w:noProof/>
          <w:sz w:val="20"/>
        </w:rPr>
        <w:t>25.  Warreyn P, Roeyers H. See what I see, do as I do: Promoting joint attention and imitation in preschoolers with autism spectrum disorder. Autism 2013 Oct 8. PMID: 24104513.</w:t>
      </w:r>
    </w:p>
    <w:p w:rsidR="003C04A8" w:rsidRPr="004C42DA" w:rsidRDefault="003C04A8" w:rsidP="003C04A8">
      <w:pPr>
        <w:rPr>
          <w:noProof/>
          <w:sz w:val="20"/>
        </w:rPr>
      </w:pPr>
      <w:r w:rsidRPr="004C42DA">
        <w:rPr>
          <w:noProof/>
          <w:sz w:val="20"/>
        </w:rPr>
        <w:t xml:space="preserve">26.  Wong CS. A play and joint attention intervention for teachers of young children with Autism: A randomized controlled pilot study. Autism 2013 May 2013;17(3):340-57. </w:t>
      </w:r>
    </w:p>
    <w:p w:rsidR="003C04A8" w:rsidRPr="004C42DA" w:rsidRDefault="003C04A8" w:rsidP="003C04A8">
      <w:pPr>
        <w:rPr>
          <w:noProof/>
          <w:sz w:val="20"/>
        </w:rPr>
      </w:pPr>
      <w:r w:rsidRPr="004C42DA">
        <w:rPr>
          <w:noProof/>
          <w:sz w:val="20"/>
        </w:rPr>
        <w:t>27.  Adkins KW, Molloy C, Weiss SK, et al. Effects of a standardized pamphlet on insomnia in children with autism spectrum disorders. Pediatrics 2012 Nov;130 Suppl 2:S139-44. PMID: 23118244.</w:t>
      </w:r>
    </w:p>
    <w:p w:rsidR="003C04A8" w:rsidRPr="004C42DA" w:rsidRDefault="003C04A8" w:rsidP="003C04A8">
      <w:pPr>
        <w:rPr>
          <w:noProof/>
          <w:sz w:val="20"/>
        </w:rPr>
      </w:pPr>
      <w:r w:rsidRPr="004C42DA">
        <w:rPr>
          <w:noProof/>
          <w:sz w:val="20"/>
        </w:rPr>
        <w:t xml:space="preserve">28.  Aldred C, Green J, Emsley R, et al. Mediation of treatment effect in a communication intervention for pre-school children with autism. Journal of Autism and Developmental Disorders 2012;42(3):447-54. </w:t>
      </w:r>
    </w:p>
    <w:p w:rsidR="003C04A8" w:rsidRPr="004C42DA" w:rsidRDefault="003C04A8" w:rsidP="003C04A8">
      <w:pPr>
        <w:rPr>
          <w:noProof/>
          <w:sz w:val="20"/>
        </w:rPr>
      </w:pPr>
      <w:r w:rsidRPr="004C42DA">
        <w:rPr>
          <w:noProof/>
          <w:sz w:val="20"/>
        </w:rPr>
        <w:t>29.  Aldred C, Green J, Adams C. A new social communication intervention for children with autism: pilot randomised controlled treatment study suggesting effectiveness. J Child Psychol Psychiatry 2004 Nov;45(8):1420-30. PMID: 15482502.</w:t>
      </w:r>
    </w:p>
    <w:p w:rsidR="003C04A8" w:rsidRPr="004C42DA" w:rsidRDefault="003C04A8" w:rsidP="003C04A8">
      <w:pPr>
        <w:rPr>
          <w:noProof/>
          <w:sz w:val="20"/>
        </w:rPr>
      </w:pPr>
      <w:r w:rsidRPr="004C42DA">
        <w:rPr>
          <w:noProof/>
          <w:sz w:val="20"/>
        </w:rPr>
        <w:t>30.  Cortesi F, Giannotti F, Sebestiani T, et al. Controlled</w:t>
      </w:r>
      <w:r w:rsidRPr="004C42DA">
        <w:rPr>
          <w:rFonts w:ascii="Cambria Math" w:hAnsi="Cambria Math" w:cs="Cambria Math"/>
          <w:noProof/>
          <w:sz w:val="20"/>
        </w:rPr>
        <w:t>‐</w:t>
      </w:r>
      <w:r w:rsidRPr="004C42DA">
        <w:rPr>
          <w:noProof/>
          <w:sz w:val="20"/>
        </w:rPr>
        <w:t>release melatonin, singly and combined with cognitive behavioural therapy, for persistent insomnia in children with autism spectrum disorders: A randomized placebo</w:t>
      </w:r>
      <w:r w:rsidRPr="004C42DA">
        <w:rPr>
          <w:rFonts w:ascii="Cambria Math" w:hAnsi="Cambria Math" w:cs="Cambria Math"/>
          <w:noProof/>
          <w:sz w:val="20"/>
        </w:rPr>
        <w:t>‐</w:t>
      </w:r>
      <w:r w:rsidRPr="004C42DA">
        <w:rPr>
          <w:noProof/>
          <w:sz w:val="20"/>
        </w:rPr>
        <w:t xml:space="preserve">controlled trial. Journal of Sleep Research 2012;21(6):700-9. </w:t>
      </w:r>
    </w:p>
    <w:p w:rsidR="003C04A8" w:rsidRPr="004C42DA" w:rsidRDefault="003C04A8" w:rsidP="003C04A8">
      <w:pPr>
        <w:rPr>
          <w:noProof/>
          <w:sz w:val="20"/>
        </w:rPr>
      </w:pPr>
      <w:r w:rsidRPr="004C42DA">
        <w:rPr>
          <w:noProof/>
          <w:sz w:val="20"/>
        </w:rPr>
        <w:t>31.  Dawson G, Jones EJ, Merkle K, et al. Early behavioral intervention is associated with normalized brain activity in young children with autism. J Am Acad Child Adolesc Psychiatry 2012 Nov;51(11):1150-9. PMID: 23101741.</w:t>
      </w:r>
    </w:p>
    <w:p w:rsidR="003C04A8" w:rsidRPr="004C42DA" w:rsidRDefault="003C04A8" w:rsidP="003C04A8">
      <w:pPr>
        <w:rPr>
          <w:noProof/>
          <w:sz w:val="20"/>
        </w:rPr>
      </w:pPr>
      <w:r w:rsidRPr="004C42DA">
        <w:rPr>
          <w:noProof/>
          <w:sz w:val="20"/>
        </w:rPr>
        <w:t>32.  Dawson G, Rogers S, Munson J, et al. Randomized, Controlled Trial of an Intervention for Toddlers With Autism: The Early Start Denver Model. Pediatrics 2010 January 2010.</w:t>
      </w:r>
    </w:p>
    <w:p w:rsidR="003C04A8" w:rsidRPr="004C42DA" w:rsidRDefault="003C04A8" w:rsidP="003C04A8">
      <w:pPr>
        <w:rPr>
          <w:noProof/>
          <w:sz w:val="20"/>
        </w:rPr>
      </w:pPr>
      <w:r w:rsidRPr="004C42DA">
        <w:rPr>
          <w:noProof/>
          <w:sz w:val="20"/>
        </w:rPr>
        <w:t xml:space="preserve">33.  Eikeseth S, Klintwall L, Jahr E, et al. Outcome for Children with Autism Receiving Early and Intensive Behavioral Intervention in Mainstream Preschool and Kindergarten Settings. Research in Autism Spectrum Disorders 2012;6(2):829-35. </w:t>
      </w:r>
    </w:p>
    <w:p w:rsidR="003C04A8" w:rsidRPr="004C42DA" w:rsidRDefault="003C04A8" w:rsidP="003C04A8">
      <w:pPr>
        <w:rPr>
          <w:noProof/>
          <w:sz w:val="20"/>
        </w:rPr>
      </w:pPr>
      <w:r w:rsidRPr="004C42DA">
        <w:rPr>
          <w:noProof/>
          <w:sz w:val="20"/>
        </w:rPr>
        <w:t>34.  Eldevik S, Hastings RP, Jahr E, et al. Outcomes of behavioral intervention for children with autism in mainstream pre-school settings. J Autism Dev Disord 2012 Feb;42(2):210-20. PMID: 21472360.</w:t>
      </w:r>
    </w:p>
    <w:p w:rsidR="003C04A8" w:rsidRPr="004C42DA" w:rsidRDefault="003C04A8" w:rsidP="003C04A8">
      <w:pPr>
        <w:rPr>
          <w:noProof/>
          <w:sz w:val="20"/>
        </w:rPr>
      </w:pPr>
      <w:r w:rsidRPr="004C42DA">
        <w:rPr>
          <w:noProof/>
          <w:sz w:val="20"/>
        </w:rPr>
        <w:lastRenderedPageBreak/>
        <w:t>35.  Scahill L, McDougle CJ, Aman MG, et al. Effects of risperidone and parent training on adaptive functioning in children with pervasive developmental disorders and serious behavioral problems. J Am Acad Child Adolesc Psychiatry 2012 Feb;51(2):136-46. PMID: 22265360.</w:t>
      </w:r>
    </w:p>
    <w:p w:rsidR="003C04A8" w:rsidRPr="004C42DA" w:rsidRDefault="003C04A8" w:rsidP="003C04A8">
      <w:pPr>
        <w:rPr>
          <w:noProof/>
          <w:sz w:val="20"/>
        </w:rPr>
      </w:pPr>
      <w:r w:rsidRPr="004C42DA">
        <w:rPr>
          <w:noProof/>
          <w:sz w:val="20"/>
        </w:rPr>
        <w:t>36.  Farmer C, Lecavalier L, Yu S, et al. Predictors and moderators of parent training efficacy in a sample of children with autism spectrum disorders and serious behavioral problems. J Autism Dev Disord 2012 Jun;42(6):1037-44. PMID: 21822762.</w:t>
      </w:r>
    </w:p>
    <w:p w:rsidR="003C04A8" w:rsidRPr="004C42DA" w:rsidRDefault="003C04A8" w:rsidP="003C04A8">
      <w:pPr>
        <w:rPr>
          <w:noProof/>
          <w:sz w:val="20"/>
        </w:rPr>
      </w:pPr>
      <w:r w:rsidRPr="004C42DA">
        <w:rPr>
          <w:noProof/>
          <w:sz w:val="20"/>
        </w:rPr>
        <w:t xml:space="preserve">37.  Arnold LE, Aman MG, Li X, et al. Research units of pediatric psychopharmacology (RUPP) autism network randomized clinical trial of parent training and medication: One-year follow-Up. Journal of the American Academy of Child &amp; Adolescent Psychiatry 2012;51(11):1173-84. </w:t>
      </w:r>
    </w:p>
    <w:p w:rsidR="003C04A8" w:rsidRPr="004C42DA" w:rsidRDefault="003C04A8" w:rsidP="003C04A8">
      <w:pPr>
        <w:rPr>
          <w:noProof/>
          <w:sz w:val="20"/>
        </w:rPr>
      </w:pPr>
      <w:r w:rsidRPr="004C42DA">
        <w:rPr>
          <w:noProof/>
          <w:sz w:val="20"/>
        </w:rPr>
        <w:t>38.  Handen BL, Johnson CR, Butter EM, et al. Use of a Direct Observational Measure in a Trial of Risperidone and Parent Training in Children with Pervasive Developmental Disorders. J Dev Phys Disabil 2013 Jun 1;25(3):355-71. PMID: 23730123.</w:t>
      </w:r>
    </w:p>
    <w:p w:rsidR="003C04A8" w:rsidRPr="004C42DA" w:rsidRDefault="003C04A8" w:rsidP="003C04A8">
      <w:pPr>
        <w:rPr>
          <w:noProof/>
          <w:sz w:val="20"/>
        </w:rPr>
      </w:pPr>
      <w:r w:rsidRPr="004C42DA">
        <w:rPr>
          <w:noProof/>
          <w:sz w:val="20"/>
        </w:rPr>
        <w:t>39.  Ingersoll B. Brief report: effect of a focused imitation intervention on social functioning in children with autism. J Autism Dev Disord 2012 Aug;42(8):1768-73. PMID: 22146934.</w:t>
      </w:r>
    </w:p>
    <w:p w:rsidR="003C04A8" w:rsidRPr="004C42DA" w:rsidRDefault="003C04A8" w:rsidP="003C04A8">
      <w:pPr>
        <w:rPr>
          <w:noProof/>
          <w:sz w:val="20"/>
        </w:rPr>
      </w:pPr>
      <w:r w:rsidRPr="004C42DA">
        <w:rPr>
          <w:noProof/>
          <w:sz w:val="20"/>
        </w:rPr>
        <w:t>40.  Ingersoll B. Brief report: Pilot randomized controlled trial of reciprocal imitation training for teaching elicited and spontaneous imitation to children with autism. Journal of Autism and Developmental Disorders 2010;40(9):1154-60. 41.  Kaale A, Smith L, Sponheim E. A randomized controlled trial of preschool-based joint attention intervention for children with autism. J Child Psychol Psychiatry 2012 Jan;53(1):97-105. PMID: 21883204.</w:t>
      </w:r>
    </w:p>
    <w:p w:rsidR="003C04A8" w:rsidRPr="004C42DA" w:rsidRDefault="003C04A8" w:rsidP="003C04A8">
      <w:pPr>
        <w:rPr>
          <w:noProof/>
          <w:sz w:val="20"/>
        </w:rPr>
      </w:pPr>
      <w:r w:rsidRPr="004C42DA">
        <w:rPr>
          <w:noProof/>
          <w:sz w:val="20"/>
        </w:rPr>
        <w:t>42.  Kasari C, Gulsrud A, Freeman S, et al. Longitudinal follow-up of children with autism receiving targeted interventions on joint attention and play. J Am Acad Child Adolesc Psychiatry 2012 May;51(5):487-95. PMID: 22525955.</w:t>
      </w:r>
    </w:p>
    <w:p w:rsidR="003C04A8" w:rsidRPr="004C42DA" w:rsidRDefault="003C04A8" w:rsidP="003C04A8">
      <w:pPr>
        <w:rPr>
          <w:noProof/>
          <w:sz w:val="20"/>
        </w:rPr>
      </w:pPr>
      <w:r w:rsidRPr="004C42DA">
        <w:rPr>
          <w:noProof/>
          <w:sz w:val="20"/>
        </w:rPr>
        <w:t xml:space="preserve">43.  Lawton K, Kasari C. Brief Report: Longitudinal Improvements in the Quality of Joint Attention in Preschool Children with Autism. Journal of Autism and Developmental Disorders 2012;42(2):307-12. </w:t>
      </w:r>
    </w:p>
    <w:p w:rsidR="003C04A8" w:rsidRPr="004C42DA" w:rsidRDefault="003C04A8" w:rsidP="003C04A8">
      <w:pPr>
        <w:rPr>
          <w:noProof/>
          <w:sz w:val="20"/>
        </w:rPr>
      </w:pPr>
      <w:r w:rsidRPr="004C42DA">
        <w:rPr>
          <w:noProof/>
          <w:sz w:val="20"/>
        </w:rPr>
        <w:t>44.  Kasari C, Freeman S, Paparella T. Joint attention and symbolic play in young children with autism: a randomized controlled intervention study. J Child Psychol Psychiatry 2006 Jun;47(6):611-20. PMID: 16712638.</w:t>
      </w:r>
    </w:p>
    <w:p w:rsidR="003C04A8" w:rsidRPr="004C42DA" w:rsidRDefault="003C04A8" w:rsidP="003C04A8">
      <w:pPr>
        <w:rPr>
          <w:noProof/>
          <w:sz w:val="20"/>
        </w:rPr>
      </w:pPr>
      <w:r w:rsidRPr="004C42DA">
        <w:rPr>
          <w:noProof/>
          <w:sz w:val="20"/>
        </w:rPr>
        <w:t>45.  Kasari C, Paparella T, Freeman S, et al. Language outcome in autism: randomized comparison of joint attention and play interventions. J Consult Clin Psychol 2008 Feb;76(1):125-37. PMID: 18229990.</w:t>
      </w:r>
    </w:p>
    <w:p w:rsidR="003C04A8" w:rsidRPr="004C42DA" w:rsidRDefault="003C04A8" w:rsidP="003C04A8">
      <w:pPr>
        <w:rPr>
          <w:noProof/>
          <w:sz w:val="20"/>
        </w:rPr>
      </w:pPr>
      <w:r w:rsidRPr="004C42DA">
        <w:rPr>
          <w:noProof/>
          <w:sz w:val="20"/>
        </w:rPr>
        <w:t>46.  Kasari C, Rotheram-Fuller E, Locke J, et al. Making the connection: randomized controlled trial of social skills at school for children with autism spectrum disorders. J Child Psychol Psychiatry 2012 Apr;53(4):431-9. PMID: 22118062.</w:t>
      </w:r>
    </w:p>
    <w:p w:rsidR="003C04A8" w:rsidRPr="004C42DA" w:rsidRDefault="003C04A8" w:rsidP="003C04A8">
      <w:pPr>
        <w:rPr>
          <w:noProof/>
          <w:sz w:val="20"/>
        </w:rPr>
      </w:pPr>
      <w:r w:rsidRPr="004C42DA">
        <w:rPr>
          <w:noProof/>
          <w:sz w:val="20"/>
        </w:rPr>
        <w:t>47.  Landa RJ, Holman KC, O'Neill AH, et al. Intervention targeting development of socially synchronous engagement in toddlers with autism spectrum disorder: a randomized controlled trial. J Child Psychol Psychiatry 2011 Jan;52(1):13-21. PMID: 21126245.</w:t>
      </w:r>
    </w:p>
    <w:p w:rsidR="003C04A8" w:rsidRPr="004C42DA" w:rsidRDefault="003C04A8" w:rsidP="003C04A8">
      <w:pPr>
        <w:rPr>
          <w:noProof/>
          <w:sz w:val="20"/>
        </w:rPr>
      </w:pPr>
      <w:r w:rsidRPr="004C42DA">
        <w:rPr>
          <w:noProof/>
          <w:sz w:val="20"/>
        </w:rPr>
        <w:t>48.  Landa RJ, Kalb LG. Long-term outcomes of toddlers with autism spectrum disorders exposed to short-term intervention. Pediatrics 2012 Nov;130 Suppl 2:S186-90. PMID: 23118250.</w:t>
      </w:r>
    </w:p>
    <w:p w:rsidR="003C04A8" w:rsidRPr="004C42DA" w:rsidRDefault="003C04A8" w:rsidP="003C04A8">
      <w:pPr>
        <w:rPr>
          <w:noProof/>
          <w:sz w:val="20"/>
        </w:rPr>
      </w:pPr>
      <w:r w:rsidRPr="004C42DA">
        <w:rPr>
          <w:noProof/>
          <w:sz w:val="20"/>
        </w:rPr>
        <w:t>49.  Lawton K, Kasari C. Teacher-implemented joint attention intervention: pilot randomized controlled study for preschoolers with autism. J Consult Clin Psychol 2012 Aug;80(4):687-93. PMID: 22582764.</w:t>
      </w:r>
    </w:p>
    <w:p w:rsidR="003C04A8" w:rsidRPr="004C42DA" w:rsidRDefault="003C04A8" w:rsidP="003C04A8">
      <w:pPr>
        <w:rPr>
          <w:noProof/>
          <w:sz w:val="20"/>
        </w:rPr>
      </w:pPr>
      <w:r w:rsidRPr="004C42DA">
        <w:rPr>
          <w:noProof/>
          <w:sz w:val="20"/>
        </w:rPr>
        <w:t xml:space="preserve">50.  Lerner MD, Mikami AY. A preliminary randomized controlled trial of two social skills interventions for youth with high-functioning autism spectrum disorders. Focus on Autism and Other Developmental Disabilities 2012;27(3):147-57. </w:t>
      </w:r>
    </w:p>
    <w:p w:rsidR="003C04A8" w:rsidRPr="004C42DA" w:rsidRDefault="003C04A8" w:rsidP="003C04A8">
      <w:pPr>
        <w:rPr>
          <w:noProof/>
          <w:sz w:val="20"/>
        </w:rPr>
      </w:pPr>
      <w:r w:rsidRPr="004C42DA">
        <w:rPr>
          <w:noProof/>
          <w:sz w:val="20"/>
        </w:rPr>
        <w:t>51.  Reaven J, Blakeley-Smith A, Culhane-Shelburne K, et al. Group cognitive behavior therapy for children with high-functioning autism spectrum disorders and anxiety: a randomized trial. J Child Psychol Psychiatry 2012 Apr;53(4):410-9. PMID: 22435114.</w:t>
      </w:r>
    </w:p>
    <w:p w:rsidR="003C04A8" w:rsidRPr="004C42DA" w:rsidRDefault="003C04A8" w:rsidP="003C04A8">
      <w:pPr>
        <w:rPr>
          <w:noProof/>
          <w:sz w:val="20"/>
        </w:rPr>
      </w:pPr>
      <w:r w:rsidRPr="004C42DA">
        <w:rPr>
          <w:noProof/>
          <w:sz w:val="20"/>
        </w:rPr>
        <w:t xml:space="preserve">52.  Reed P, Osborne L. Impact of Severity of Autism and Intervention Time-Input on Child Outcomes: Comparison across Several Early Interventions. British Journal of Special Education 2012;39(3):130-6. </w:t>
      </w:r>
    </w:p>
    <w:p w:rsidR="003C04A8" w:rsidRPr="004C42DA" w:rsidRDefault="003C04A8" w:rsidP="003C04A8">
      <w:pPr>
        <w:rPr>
          <w:noProof/>
          <w:sz w:val="20"/>
        </w:rPr>
      </w:pPr>
      <w:r w:rsidRPr="004C42DA">
        <w:rPr>
          <w:noProof/>
          <w:sz w:val="20"/>
        </w:rPr>
        <w:t xml:space="preserve">53.  Rogers SJ, Estes A, Lord C, et al. Effects of a brief Early Start Denver Model (ESDM)–based parent intervention on toddlers at risk for autism spectrum disorders: A randomized controlled trial. Journal of the American Academy of Child &amp; Adolescent Psychiatry 2012;51(10):1052-65. </w:t>
      </w:r>
    </w:p>
    <w:p w:rsidR="003C04A8" w:rsidRPr="004C42DA" w:rsidRDefault="003C04A8" w:rsidP="003C04A8">
      <w:pPr>
        <w:rPr>
          <w:noProof/>
          <w:sz w:val="20"/>
        </w:rPr>
      </w:pPr>
      <w:r w:rsidRPr="004C42DA">
        <w:rPr>
          <w:noProof/>
          <w:sz w:val="20"/>
        </w:rPr>
        <w:lastRenderedPageBreak/>
        <w:t>54.  Estes A, Vismara L, Mercado C, et al. The Impact of Parent-Delivered Intervention on Parents of Very Young Children with Autism. J Autism Dev Disord 2013 Jul 10. PMID: 23838727.</w:t>
      </w:r>
    </w:p>
    <w:p w:rsidR="003C04A8" w:rsidRPr="004C42DA" w:rsidRDefault="003C04A8" w:rsidP="003C04A8">
      <w:pPr>
        <w:rPr>
          <w:noProof/>
          <w:sz w:val="20"/>
        </w:rPr>
      </w:pPr>
      <w:r w:rsidRPr="004C42DA">
        <w:rPr>
          <w:noProof/>
          <w:sz w:val="20"/>
        </w:rPr>
        <w:t>55.  Strauss K, Vicari S, Valeri G, et al. Parent inclusion in Early Intensive Behavioral Intervention: the influence of parental stress, parent treatment fidelity and parent-mediated generalization of behavior targets on child outcomes. Res Dev Disabil 2012 Mar-Apr;33(2):688-703. PMID: 22188793.</w:t>
      </w:r>
    </w:p>
    <w:p w:rsidR="003C04A8" w:rsidRPr="004C42DA" w:rsidRDefault="003C04A8" w:rsidP="003C04A8">
      <w:pPr>
        <w:rPr>
          <w:noProof/>
          <w:sz w:val="20"/>
        </w:rPr>
      </w:pPr>
      <w:r w:rsidRPr="004C42DA">
        <w:rPr>
          <w:noProof/>
          <w:sz w:val="20"/>
        </w:rPr>
        <w:t xml:space="preserve">56.  Fava L, Strauss K, Valeri G, et al. The Effectiveness of a Cross-Setting Complementary Staff- and Parent-Mediated Early Intensive Behavioral Intervention for Young Children with ASD. Research in Autism Spectrum Disorders 2011;5(4):1479-92. </w:t>
      </w:r>
    </w:p>
    <w:p w:rsidR="003C04A8" w:rsidRPr="004C42DA" w:rsidRDefault="003C04A8" w:rsidP="003C04A8">
      <w:pPr>
        <w:rPr>
          <w:noProof/>
          <w:sz w:val="20"/>
        </w:rPr>
      </w:pPr>
      <w:r w:rsidRPr="004C42DA">
        <w:rPr>
          <w:noProof/>
          <w:sz w:val="20"/>
        </w:rPr>
        <w:t>57.  Thomeer ML, Lopata C, Volker MA, et al. Randomized clinical trial replication of a psychosocial treatment for children with high</w:t>
      </w:r>
      <w:r w:rsidRPr="004C42DA">
        <w:rPr>
          <w:rFonts w:ascii="Cambria Math" w:hAnsi="Cambria Math" w:cs="Cambria Math"/>
          <w:noProof/>
          <w:sz w:val="20"/>
        </w:rPr>
        <w:t>‐</w:t>
      </w:r>
      <w:r w:rsidRPr="004C42DA">
        <w:rPr>
          <w:noProof/>
          <w:sz w:val="20"/>
        </w:rPr>
        <w:t>functioning autism spectrum disorders. Psychology in the Schools 2012;49(10):942-54.</w:t>
      </w:r>
    </w:p>
    <w:p w:rsidR="003C04A8" w:rsidRPr="004C42DA" w:rsidRDefault="003C04A8" w:rsidP="003C04A8">
      <w:pPr>
        <w:rPr>
          <w:noProof/>
          <w:sz w:val="20"/>
        </w:rPr>
      </w:pPr>
      <w:r w:rsidRPr="004C42DA">
        <w:rPr>
          <w:noProof/>
          <w:sz w:val="20"/>
        </w:rPr>
        <w:t xml:space="preserve">58.  Venker CE, McDuffie A, Weismer SE, et al. Increasing Verbal Responsiveness in Parents of Children with Autism: A Pilot Study. Autism: The International Journal of Research and Practice 2012;16(6):568-85. </w:t>
      </w:r>
    </w:p>
    <w:p w:rsidR="003C04A8" w:rsidRPr="004C42DA" w:rsidRDefault="003C04A8" w:rsidP="003C04A8">
      <w:pPr>
        <w:rPr>
          <w:noProof/>
          <w:sz w:val="20"/>
        </w:rPr>
      </w:pPr>
      <w:r w:rsidRPr="004C42DA">
        <w:rPr>
          <w:noProof/>
          <w:sz w:val="20"/>
        </w:rPr>
        <w:t xml:space="preserve">59.  Williams BT, Gray KM, Tonge BJ. Teaching Emotion Recognition Skills to Young Children with Autism: A Randomised Controlled Trial of an Emotion Training Programme. Journal of Child Psychology and Psychiatry 2012;53(12):1268-76. </w:t>
      </w:r>
    </w:p>
    <w:p w:rsidR="003C04A8" w:rsidRPr="004C42DA" w:rsidRDefault="003C04A8" w:rsidP="003C04A8">
      <w:pPr>
        <w:rPr>
          <w:noProof/>
          <w:sz w:val="20"/>
        </w:rPr>
      </w:pPr>
      <w:r w:rsidRPr="004C42DA">
        <w:rPr>
          <w:noProof/>
          <w:sz w:val="20"/>
        </w:rPr>
        <w:t>60.  Young RL, Posselt M. Using the transporters DVD as a learning tool for children with Autism Spectrum Disorders (ASD). J Autism Dev Disord 2012 Jun;42(6):984-91. PMID: 21822764.</w:t>
      </w:r>
    </w:p>
    <w:p w:rsidR="003C04A8" w:rsidRPr="004C42DA" w:rsidRDefault="003C04A8" w:rsidP="003C04A8">
      <w:pPr>
        <w:rPr>
          <w:noProof/>
          <w:sz w:val="20"/>
        </w:rPr>
      </w:pPr>
      <w:r w:rsidRPr="004C42DA">
        <w:rPr>
          <w:noProof/>
          <w:sz w:val="20"/>
        </w:rPr>
        <w:t xml:space="preserve">61.  Begeer S, Gevers C, Clifford P, et al. Theory of mind training in children with autism: A randomized controlled trial. Journal of Autism and Developmental Disorders 2011;41(8):997-1006. </w:t>
      </w:r>
    </w:p>
    <w:p w:rsidR="003C04A8" w:rsidRPr="004C42DA" w:rsidRDefault="003C04A8" w:rsidP="003C04A8">
      <w:pPr>
        <w:rPr>
          <w:noProof/>
          <w:sz w:val="20"/>
        </w:rPr>
      </w:pPr>
      <w:r w:rsidRPr="004C42DA">
        <w:rPr>
          <w:noProof/>
          <w:sz w:val="20"/>
        </w:rPr>
        <w:t>62.  Carter AS, Messinger DS, Stone WL, et al. A randomized controlled trial of Hanen's 'More Than Words' in toddlers with early autism symptoms. J Child Psychol Psychiatry 2011 Jul;52(7):741-52. PMID: 21418212.</w:t>
      </w:r>
    </w:p>
    <w:p w:rsidR="003C04A8" w:rsidRPr="004C42DA" w:rsidRDefault="003C04A8" w:rsidP="003C04A8">
      <w:pPr>
        <w:rPr>
          <w:noProof/>
          <w:sz w:val="20"/>
        </w:rPr>
      </w:pPr>
      <w:r w:rsidRPr="004C42DA">
        <w:rPr>
          <w:noProof/>
          <w:sz w:val="20"/>
        </w:rPr>
        <w:t>63.  Castorina LL, Negri LM. The inclusion of siblings in social skills training groups for boys with Asperger syndrome. J Autism Dev Disord 2011 Jan;41(1):73-81. PMID: 20461452.</w:t>
      </w:r>
    </w:p>
    <w:p w:rsidR="003C04A8" w:rsidRPr="004C42DA" w:rsidRDefault="003C04A8" w:rsidP="003C04A8">
      <w:pPr>
        <w:rPr>
          <w:noProof/>
          <w:sz w:val="20"/>
        </w:rPr>
      </w:pPr>
      <w:r w:rsidRPr="004C42DA">
        <w:rPr>
          <w:noProof/>
          <w:sz w:val="20"/>
        </w:rPr>
        <w:t>64.  DeRosier ME, Swick DC, Davis NO, et al. The efficacy of a Social Skills Group Intervention for improving social behaviors in children with High Functioning Autism Spectrum disorders. J Autism Dev Disord 2011 Aug;41(8):1033-43. PMID: 21042870.</w:t>
      </w:r>
    </w:p>
    <w:p w:rsidR="003C04A8" w:rsidRPr="004C42DA" w:rsidRDefault="003C04A8" w:rsidP="003C04A8">
      <w:pPr>
        <w:rPr>
          <w:noProof/>
          <w:sz w:val="20"/>
        </w:rPr>
      </w:pPr>
      <w:r w:rsidRPr="004C42DA">
        <w:rPr>
          <w:noProof/>
          <w:sz w:val="20"/>
        </w:rPr>
        <w:t>65.  Drahota A, Wood JJ, Sze KM, et al. Effects of cognitive behavioral therapy on daily living skills in children with high-functioning autism and concurrent anxiety disorders. J Autism Dev Disord 2011 Mar;41(3):257-65. PMID: 20508979.</w:t>
      </w:r>
    </w:p>
    <w:p w:rsidR="003C04A8" w:rsidRPr="004C42DA" w:rsidRDefault="003C04A8" w:rsidP="003C04A8">
      <w:pPr>
        <w:rPr>
          <w:noProof/>
          <w:sz w:val="20"/>
        </w:rPr>
      </w:pPr>
      <w:r w:rsidRPr="004C42DA">
        <w:rPr>
          <w:noProof/>
          <w:sz w:val="20"/>
        </w:rPr>
        <w:t xml:space="preserve">66.  Wood JJ, Drahota A, Sze K, et al. Brief Report: Effects of Cognitive Behavioral Therapy on Parent-Reported Autism Symptoms in School-Age Children with High-Functioning Autism. Journal of Autism and Developmental Disorders 2009 Nov;39(11):1608-12. </w:t>
      </w:r>
    </w:p>
    <w:p w:rsidR="003C04A8" w:rsidRPr="004C42DA" w:rsidRDefault="003C04A8" w:rsidP="003C04A8">
      <w:pPr>
        <w:rPr>
          <w:noProof/>
          <w:sz w:val="20"/>
        </w:rPr>
      </w:pPr>
      <w:r w:rsidRPr="004C42DA">
        <w:rPr>
          <w:noProof/>
          <w:sz w:val="20"/>
        </w:rPr>
        <w:t xml:space="preserve">67.  Wood JJ, Drahota A, Sze K, et al. Cognitive Behavioral Therapy for Anxiety in Children with Autism Spectrum Disorders: A Randomized, Controlled Trial. Journal of Child Psychology and Psychiatry 2009 Mar;50(3):224-34. </w:t>
      </w:r>
    </w:p>
    <w:p w:rsidR="003C04A8" w:rsidRPr="004C42DA" w:rsidRDefault="003C04A8" w:rsidP="003C04A8">
      <w:pPr>
        <w:rPr>
          <w:noProof/>
          <w:sz w:val="20"/>
        </w:rPr>
      </w:pPr>
      <w:r w:rsidRPr="004C42DA">
        <w:rPr>
          <w:noProof/>
          <w:sz w:val="20"/>
        </w:rPr>
        <w:t>68.  Zachor DA, Itzchak EB. Treatment Approach, Autism Severity and Intervention Outcomes in Young Children. Research in Autism Spectrum Disorders 2010;4(3):425-32..</w:t>
      </w:r>
    </w:p>
    <w:p w:rsidR="003C04A8" w:rsidRPr="004C42DA" w:rsidRDefault="003C04A8" w:rsidP="003C04A8">
      <w:pPr>
        <w:rPr>
          <w:noProof/>
          <w:sz w:val="20"/>
        </w:rPr>
      </w:pPr>
      <w:r w:rsidRPr="004C42DA">
        <w:rPr>
          <w:noProof/>
          <w:sz w:val="20"/>
        </w:rPr>
        <w:t xml:space="preserve">69.  Itzchak EB, Zachor DA. Who Benefits from Early Intervention in Autism Spectrum Disorders? Research in Autism Spectrum Disorders 2011;5(1):345-50. </w:t>
      </w:r>
    </w:p>
    <w:p w:rsidR="003C04A8" w:rsidRPr="004C42DA" w:rsidRDefault="003C04A8" w:rsidP="003C04A8">
      <w:pPr>
        <w:rPr>
          <w:noProof/>
          <w:sz w:val="20"/>
        </w:rPr>
      </w:pPr>
      <w:r w:rsidRPr="004C42DA">
        <w:rPr>
          <w:noProof/>
          <w:sz w:val="20"/>
        </w:rPr>
        <w:t>70.  Kovshoff H, Hastings RP, Remington B. Two-year outcomes for children with autism after the cessation of early intensive behavioral intervention. Behav Modif 2011 Sep;35(5):427-50. PMID: 21586502.</w:t>
      </w:r>
    </w:p>
    <w:p w:rsidR="003C04A8" w:rsidRPr="004C42DA" w:rsidRDefault="003C04A8" w:rsidP="003C04A8">
      <w:pPr>
        <w:rPr>
          <w:noProof/>
          <w:sz w:val="20"/>
        </w:rPr>
      </w:pPr>
      <w:r w:rsidRPr="004C42DA">
        <w:rPr>
          <w:noProof/>
          <w:sz w:val="20"/>
        </w:rPr>
        <w:t>71.  Remington B, Hastings RP, Kovshoff H, et al. Early intensive behavioral intervention: outcomes for children with autism and their parents after two years. Am J Ment Retard 2007 Nov;112(6):418-38. PMID: 17963434.</w:t>
      </w:r>
    </w:p>
    <w:p w:rsidR="003C04A8" w:rsidRPr="004C42DA" w:rsidRDefault="003C04A8" w:rsidP="003C04A8">
      <w:pPr>
        <w:rPr>
          <w:noProof/>
          <w:sz w:val="20"/>
        </w:rPr>
      </w:pPr>
      <w:r w:rsidRPr="004C42DA">
        <w:rPr>
          <w:noProof/>
          <w:sz w:val="20"/>
        </w:rPr>
        <w:t xml:space="preserve">72.  Murdock LC, Hobbs JQ. Picture Me Playing: Increasing Pretend Play Dialogue of Children with Autism Spectrum Disorders. Journal of Autism and Developmental Disorders 2011;41(7):870-8. </w:t>
      </w:r>
    </w:p>
    <w:p w:rsidR="003C04A8" w:rsidRPr="004C42DA" w:rsidRDefault="003C04A8" w:rsidP="003C04A8">
      <w:pPr>
        <w:rPr>
          <w:noProof/>
          <w:sz w:val="20"/>
        </w:rPr>
      </w:pPr>
      <w:r w:rsidRPr="004C42DA">
        <w:rPr>
          <w:noProof/>
          <w:sz w:val="20"/>
        </w:rPr>
        <w:lastRenderedPageBreak/>
        <w:t>73.  Pajareya K, Nopmaneejumruslers K. A pilot randomized controlled trial of DIR/Floortime parent training intervention for pre-school children with autistic spectrum disorders. Autism 2011 Sep;15(5):563-77. PMID: 21690083.</w:t>
      </w:r>
    </w:p>
    <w:p w:rsidR="003C04A8" w:rsidRPr="004C42DA" w:rsidRDefault="003C04A8" w:rsidP="003C04A8">
      <w:pPr>
        <w:rPr>
          <w:noProof/>
          <w:sz w:val="20"/>
        </w:rPr>
      </w:pPr>
      <w:r w:rsidRPr="004C42DA">
        <w:rPr>
          <w:noProof/>
          <w:sz w:val="20"/>
        </w:rPr>
        <w:t xml:space="preserve">74.  Roberts J, Williams K, Carter M, et al. A Randomised Controlled Trial of Two Early Intervention Programs for Young Children with Autism: Centre-Based with Parent Program and Home-Based. Research in Autism Spectrum Disorders 2011;5(4):1553-66. </w:t>
      </w:r>
    </w:p>
    <w:p w:rsidR="003C04A8" w:rsidRPr="004C42DA" w:rsidRDefault="003C04A8" w:rsidP="003C04A8">
      <w:pPr>
        <w:rPr>
          <w:noProof/>
          <w:sz w:val="20"/>
        </w:rPr>
      </w:pPr>
      <w:r w:rsidRPr="004C42DA">
        <w:rPr>
          <w:noProof/>
          <w:sz w:val="20"/>
        </w:rPr>
        <w:t>75.  Scarpa A, Reyes NM. Improving emotion regulation with CBT in young children with high functioning autism spectrum disorders: a pilot study. Behav Cogn Psychother 2011 Jul;39(4):495-500. PMID: 21457605.</w:t>
      </w:r>
    </w:p>
    <w:p w:rsidR="003C04A8" w:rsidRPr="004C42DA" w:rsidRDefault="003C04A8" w:rsidP="003C04A8">
      <w:pPr>
        <w:rPr>
          <w:noProof/>
          <w:sz w:val="20"/>
        </w:rPr>
      </w:pPr>
      <w:r w:rsidRPr="004C42DA">
        <w:rPr>
          <w:noProof/>
          <w:sz w:val="20"/>
        </w:rPr>
        <w:t xml:space="preserve">76.  Strain PS, Bovey EH. Randomized, Controlled Trial of the Leap Model of Early Intervention for Young Children with Autism Spectrum Disorders. Topics in Early Childhood Special Education 2011;31(3):133-54. </w:t>
      </w:r>
    </w:p>
    <w:p w:rsidR="003C04A8" w:rsidRPr="004C42DA" w:rsidRDefault="003C04A8" w:rsidP="003C04A8">
      <w:pPr>
        <w:rPr>
          <w:noProof/>
          <w:sz w:val="20"/>
        </w:rPr>
      </w:pPr>
      <w:r w:rsidRPr="004C42DA">
        <w:rPr>
          <w:noProof/>
          <w:sz w:val="20"/>
        </w:rPr>
        <w:t>77.  Sung M, Ooi YP, Goh TJ, et al. Effects of cognitive-behavioral therapy on anxiety in children with autism spectrum disorders: a randomized controlled trial. Child Psychiatry Hum Dev 2011 Dec;42(6):634-49. PMID: 21660428.</w:t>
      </w:r>
    </w:p>
    <w:p w:rsidR="003C04A8" w:rsidRPr="004C42DA" w:rsidRDefault="003C04A8" w:rsidP="003C04A8">
      <w:pPr>
        <w:rPr>
          <w:noProof/>
          <w:sz w:val="20"/>
        </w:rPr>
      </w:pPr>
      <w:r w:rsidRPr="004C42DA">
        <w:rPr>
          <w:noProof/>
          <w:sz w:val="20"/>
        </w:rPr>
        <w:t xml:space="preserve">78.  Kasari C, Gulsrud AC, Wong C, et al. Randomized controlled caregiver mediated joint engagement intervention for toddlers with autism. Journal of Autism and Developmental Disorders 2010;40(9):1045-56. </w:t>
      </w:r>
    </w:p>
    <w:p w:rsidR="003C04A8" w:rsidRPr="004C42DA" w:rsidRDefault="003C04A8" w:rsidP="003C04A8">
      <w:pPr>
        <w:rPr>
          <w:noProof/>
          <w:sz w:val="20"/>
        </w:rPr>
      </w:pPr>
      <w:r w:rsidRPr="004C42DA">
        <w:rPr>
          <w:noProof/>
          <w:sz w:val="20"/>
        </w:rPr>
        <w:t xml:space="preserve">79.  Keen D, Couzens D, Muspratt S, et al. The effects of a parent-focused intervention for children with a recent diagnosis of autism spectrum disorder on parenting stress and competence. Research in Autism Spectrum Disorders 2010;4(2):229-41. </w:t>
      </w:r>
    </w:p>
    <w:p w:rsidR="003C04A8" w:rsidRPr="004C42DA" w:rsidRDefault="003C04A8" w:rsidP="003C04A8">
      <w:pPr>
        <w:rPr>
          <w:noProof/>
          <w:sz w:val="20"/>
        </w:rPr>
      </w:pPr>
      <w:r w:rsidRPr="004C42DA">
        <w:rPr>
          <w:noProof/>
          <w:sz w:val="20"/>
        </w:rPr>
        <w:t>80.  Koenig K, White SW, Pachler M, et al. Promoting social skill development in children with pervasive developmental disorders: a feasibility and efficacy study. J Autism Dev Disord 2010 Oct;40(10):1209-18. PMID: 20204689.</w:t>
      </w:r>
    </w:p>
    <w:p w:rsidR="003C04A8" w:rsidRPr="004C42DA" w:rsidRDefault="003C04A8" w:rsidP="003C04A8">
      <w:pPr>
        <w:rPr>
          <w:noProof/>
          <w:sz w:val="20"/>
        </w:rPr>
      </w:pPr>
      <w:r w:rsidRPr="004C42DA">
        <w:rPr>
          <w:noProof/>
          <w:sz w:val="20"/>
        </w:rPr>
        <w:t xml:space="preserve">81.  Kouijzer MEJ, van Schie HT, de Moor JMH, et al. Neurofeedback treatment in autism. Preliminary findings in behavioral, cognitive, and neurophysiological functioning. Research in Autism Spectrum Disorders 2010;4(3):386-99. </w:t>
      </w:r>
    </w:p>
    <w:p w:rsidR="003C04A8" w:rsidRPr="004C42DA" w:rsidRDefault="003C04A8" w:rsidP="003C04A8">
      <w:pPr>
        <w:rPr>
          <w:noProof/>
          <w:sz w:val="20"/>
        </w:rPr>
      </w:pPr>
      <w:r w:rsidRPr="004C42DA">
        <w:rPr>
          <w:noProof/>
          <w:sz w:val="20"/>
        </w:rPr>
        <w:t>82.  Lopata C, Thomeer ML, Volker MA, et al. RCT of a manualized social treatment for high-functioning autism spectrum disorders. J Autism Dev Disord 2010 Nov;40(11):1297-310. PMID: 20232240.</w:t>
      </w:r>
    </w:p>
    <w:p w:rsidR="003C04A8" w:rsidRPr="004C42DA" w:rsidRDefault="003C04A8" w:rsidP="003C04A8">
      <w:pPr>
        <w:rPr>
          <w:noProof/>
          <w:sz w:val="20"/>
        </w:rPr>
      </w:pPr>
      <w:r w:rsidRPr="004C42DA">
        <w:rPr>
          <w:noProof/>
          <w:sz w:val="20"/>
        </w:rPr>
        <w:t>83.  McConkey R, Truesdale-Kennedy M, Crawford H, et al. Preschoolers with Autism Spectrum Disorders: Evaluating the Impact of a Home-Based Intervention to Promote Their Communication. Early Child Development and Care 2010;180(3):299-315.</w:t>
      </w:r>
    </w:p>
    <w:p w:rsidR="003C04A8" w:rsidRPr="004C42DA" w:rsidRDefault="003C04A8" w:rsidP="003C04A8">
      <w:pPr>
        <w:rPr>
          <w:noProof/>
          <w:sz w:val="20"/>
        </w:rPr>
      </w:pPr>
      <w:r w:rsidRPr="004C42DA">
        <w:rPr>
          <w:noProof/>
          <w:sz w:val="20"/>
        </w:rPr>
        <w:t>84.  Oosterling I, Visser J, Swinkels S, et al. Randomized controlled trial of the focus parent training for toddlers with autism: 1-year outcome. J Autism Dev Disord 2010 Dec;40(12):1447-58. PMID: 20440639.</w:t>
      </w:r>
    </w:p>
    <w:p w:rsidR="003C04A8" w:rsidRPr="004C42DA" w:rsidRDefault="003C04A8" w:rsidP="003C04A8">
      <w:pPr>
        <w:rPr>
          <w:noProof/>
          <w:sz w:val="20"/>
        </w:rPr>
      </w:pPr>
      <w:r w:rsidRPr="004C42DA">
        <w:rPr>
          <w:noProof/>
          <w:sz w:val="20"/>
        </w:rPr>
        <w:t>85.  Peters-Scheffer N, Didden R, Mulders M, et al. Low intensity behavioral treatment supplementing preschool services for young children with autism spectrum disorders and severe to mild intellectual disability. Res Dev Disabil 2010 Nov-Dec;31(6):1678-84. PMID: 20627451.</w:t>
      </w:r>
    </w:p>
    <w:p w:rsidR="003C04A8" w:rsidRPr="004C42DA" w:rsidRDefault="003C04A8" w:rsidP="003C04A8">
      <w:pPr>
        <w:rPr>
          <w:noProof/>
          <w:sz w:val="20"/>
        </w:rPr>
      </w:pPr>
      <w:r w:rsidRPr="004C42DA">
        <w:rPr>
          <w:noProof/>
          <w:sz w:val="20"/>
        </w:rPr>
        <w:t>86.  Wong VCN, Kwan QK. Randomized controlled trial for early intervention for autism: A pilot study of the Autism 1-2-3 project. Journal of Autism and Developmental Disorders 2010;40(6):677-88.</w:t>
      </w:r>
    </w:p>
    <w:p w:rsidR="003C04A8" w:rsidRPr="004C42DA" w:rsidRDefault="003C04A8" w:rsidP="003C04A8">
      <w:pPr>
        <w:rPr>
          <w:noProof/>
          <w:sz w:val="20"/>
        </w:rPr>
      </w:pPr>
      <w:r w:rsidRPr="004C42DA">
        <w:rPr>
          <w:noProof/>
          <w:sz w:val="20"/>
        </w:rPr>
        <w:t>87.  Aman MG, McDougle CJ, Scahill L, et al. Medication and Parent Training in Children With Pervasive Developmental Disorders and Serious Behavior Problems: Results From a Randomized Clinical Trial. J Am Acad Child Adolesc Psychiatry 2009 Oct 23. PMID: 19858761.</w:t>
      </w:r>
    </w:p>
    <w:p w:rsidR="003C04A8" w:rsidRPr="004C42DA" w:rsidRDefault="003C04A8" w:rsidP="003C04A8">
      <w:pPr>
        <w:rPr>
          <w:noProof/>
          <w:sz w:val="20"/>
        </w:rPr>
      </w:pPr>
      <w:r w:rsidRPr="004C42DA">
        <w:rPr>
          <w:noProof/>
          <w:sz w:val="20"/>
        </w:rPr>
        <w:t>88.  Kouijzer MEJ, de Moor JMH, Gerrits BJL, et al. Neurofeedback Improves Executive Functioning in Children with Autism Spectrum Disorders. Research in Autism Spectrum Disorders 2009 Jan;3(1):145-62.</w:t>
      </w:r>
    </w:p>
    <w:p w:rsidR="003C04A8" w:rsidRPr="004C42DA" w:rsidRDefault="003C04A8" w:rsidP="003C04A8">
      <w:pPr>
        <w:rPr>
          <w:noProof/>
          <w:sz w:val="20"/>
        </w:rPr>
      </w:pPr>
      <w:r w:rsidRPr="004C42DA">
        <w:rPr>
          <w:noProof/>
          <w:sz w:val="20"/>
        </w:rPr>
        <w:t>89.  Kouijzer MEJ, de Moor JMH, Gerrits BJL, et al. Long-term effects of neurofeedback treatment in autism. Research in Autism Spectrum Disorders 2009;3(2):496-501.</w:t>
      </w:r>
    </w:p>
    <w:p w:rsidR="003C04A8" w:rsidRPr="004C42DA" w:rsidRDefault="003C04A8" w:rsidP="003C04A8">
      <w:pPr>
        <w:rPr>
          <w:sz w:val="20"/>
        </w:rPr>
      </w:pPr>
      <w:r w:rsidRPr="004C42DA">
        <w:rPr>
          <w:sz w:val="20"/>
        </w:rPr>
        <w:fldChar w:fldCharType="end"/>
      </w:r>
    </w:p>
    <w:p w:rsidR="003C04A8" w:rsidRPr="004C42DA" w:rsidRDefault="003C04A8" w:rsidP="003C04A8">
      <w:pPr>
        <w:rPr>
          <w:rFonts w:ascii="Arial" w:hAnsi="Arial" w:cs="Arial"/>
          <w:sz w:val="18"/>
          <w:szCs w:val="18"/>
        </w:rPr>
      </w:pPr>
    </w:p>
    <w:sectPr w:rsidR="003C04A8" w:rsidRPr="004C42DA" w:rsidSect="00825AF9">
      <w:headerReference w:type="default" r:id="rId8"/>
      <w:footerReference w:type="default" r:id="rId9"/>
      <w:pgSz w:w="15840" w:h="12240" w:orient="landscape"/>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117" w:rsidRDefault="00956117" w:rsidP="00632468">
      <w:r>
        <w:separator/>
      </w:r>
    </w:p>
  </w:endnote>
  <w:endnote w:type="continuationSeparator" w:id="0">
    <w:p w:rsidR="00956117" w:rsidRDefault="00956117" w:rsidP="0063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ill Sans Std">
    <w:altName w:val="Gill Sans Std"/>
    <w:panose1 w:val="00000000000000000000"/>
    <w:charset w:val="00"/>
    <w:family w:val="swiss"/>
    <w:notTrueType/>
    <w:pitch w:val="default"/>
    <w:sig w:usb0="00000003" w:usb1="00000000" w:usb2="00000000" w:usb3="00000000" w:csb0="00000001" w:csb1="00000000"/>
  </w:font>
  <w:font w:name="AdvP4DF60E">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130032"/>
      <w:docPartObj>
        <w:docPartGallery w:val="Page Numbers (Bottom of Page)"/>
        <w:docPartUnique/>
      </w:docPartObj>
    </w:sdtPr>
    <w:sdtEndPr>
      <w:rPr>
        <w:noProof/>
      </w:rPr>
    </w:sdtEndPr>
    <w:sdtContent>
      <w:p w:rsidR="00173A0A" w:rsidRDefault="00A25919">
        <w:pPr>
          <w:pStyle w:val="Footer"/>
          <w:jc w:val="center"/>
        </w:pPr>
        <w:r>
          <w:t>C</w:t>
        </w:r>
        <w:r w:rsidR="00173A0A">
          <w:t>-</w:t>
        </w:r>
        <w:r w:rsidR="00173A0A">
          <w:fldChar w:fldCharType="begin"/>
        </w:r>
        <w:r w:rsidR="00173A0A">
          <w:instrText xml:space="preserve"> PAGE   \* MERGEFORMAT </w:instrText>
        </w:r>
        <w:r w:rsidR="00173A0A">
          <w:fldChar w:fldCharType="separate"/>
        </w:r>
        <w:r>
          <w:rPr>
            <w:noProof/>
          </w:rPr>
          <w:t>88</w:t>
        </w:r>
        <w:r w:rsidR="00173A0A">
          <w:rPr>
            <w:noProof/>
          </w:rPr>
          <w:fldChar w:fldCharType="end"/>
        </w:r>
      </w:p>
    </w:sdtContent>
  </w:sdt>
  <w:p w:rsidR="00173A0A" w:rsidRDefault="00173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117" w:rsidRDefault="00956117" w:rsidP="00632468">
      <w:r>
        <w:separator/>
      </w:r>
    </w:p>
  </w:footnote>
  <w:footnote w:type="continuationSeparator" w:id="0">
    <w:p w:rsidR="00956117" w:rsidRDefault="00956117" w:rsidP="00632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0A" w:rsidRDefault="00173A0A">
    <w:pPr>
      <w:pStyle w:val="Header"/>
    </w:pPr>
  </w:p>
  <w:p w:rsidR="00173A0A" w:rsidRDefault="00173A0A">
    <w:pPr>
      <w:pStyle w:val="Header"/>
    </w:pPr>
  </w:p>
  <w:p w:rsidR="00173A0A" w:rsidRDefault="00173A0A">
    <w:pPr>
      <w:pStyle w:val="Header"/>
    </w:pPr>
  </w:p>
  <w:p w:rsidR="00173A0A" w:rsidRDefault="00173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FD6"/>
    <w:multiLevelType w:val="hybridMultilevel"/>
    <w:tmpl w:val="E2D6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1362C"/>
    <w:multiLevelType w:val="hybridMultilevel"/>
    <w:tmpl w:val="01FC7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CC7110"/>
    <w:multiLevelType w:val="hybridMultilevel"/>
    <w:tmpl w:val="797E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60865"/>
    <w:multiLevelType w:val="hybridMultilevel"/>
    <w:tmpl w:val="6FDC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2322C"/>
    <w:multiLevelType w:val="hybridMultilevel"/>
    <w:tmpl w:val="F3B2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781D67"/>
    <w:multiLevelType w:val="hybridMultilevel"/>
    <w:tmpl w:val="4754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F665E4"/>
    <w:multiLevelType w:val="hybridMultilevel"/>
    <w:tmpl w:val="12C68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3427B5"/>
    <w:multiLevelType w:val="hybridMultilevel"/>
    <w:tmpl w:val="430818E4"/>
    <w:lvl w:ilvl="0" w:tplc="04090001">
      <w:start w:val="1"/>
      <w:numFmt w:val="bullet"/>
      <w:lvlText w:val=""/>
      <w:lvlJc w:val="left"/>
      <w:pPr>
        <w:ind w:left="720" w:hanging="360"/>
      </w:pPr>
      <w:rPr>
        <w:rFonts w:ascii="Symbol" w:hAnsi="Symbol" w:hint="default"/>
      </w:rPr>
    </w:lvl>
    <w:lvl w:ilvl="1" w:tplc="5A04BB1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5C04C1"/>
    <w:multiLevelType w:val="hybridMultilevel"/>
    <w:tmpl w:val="FA9A7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AB2F12"/>
    <w:multiLevelType w:val="hybridMultilevel"/>
    <w:tmpl w:val="E124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024709"/>
    <w:multiLevelType w:val="hybridMultilevel"/>
    <w:tmpl w:val="C31A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95240A"/>
    <w:multiLevelType w:val="hybridMultilevel"/>
    <w:tmpl w:val="3D9C1E78"/>
    <w:lvl w:ilvl="0" w:tplc="5D7602A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EB20403"/>
    <w:multiLevelType w:val="hybridMultilevel"/>
    <w:tmpl w:val="65365D60"/>
    <w:lvl w:ilvl="0" w:tplc="0409000F">
      <w:start w:val="1"/>
      <w:numFmt w:val="decimal"/>
      <w:lvlText w:val="%1."/>
      <w:lvlJc w:val="left"/>
      <w:pPr>
        <w:ind w:left="360" w:hanging="360"/>
      </w:pPr>
    </w:lvl>
    <w:lvl w:ilvl="1" w:tplc="9F249414">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0F695A2D"/>
    <w:multiLevelType w:val="hybridMultilevel"/>
    <w:tmpl w:val="C276C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FCF35BD"/>
    <w:multiLevelType w:val="hybridMultilevel"/>
    <w:tmpl w:val="E5D4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5853C6"/>
    <w:multiLevelType w:val="hybridMultilevel"/>
    <w:tmpl w:val="43F46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B1240A4"/>
    <w:multiLevelType w:val="hybridMultilevel"/>
    <w:tmpl w:val="2FC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6A22F8"/>
    <w:multiLevelType w:val="hybridMultilevel"/>
    <w:tmpl w:val="DC9E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8B58FE"/>
    <w:multiLevelType w:val="hybridMultilevel"/>
    <w:tmpl w:val="81C6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325F30"/>
    <w:multiLevelType w:val="hybridMultilevel"/>
    <w:tmpl w:val="E70C4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ヒラギノ角ゴ Pro W3"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ヒラギノ角ゴ Pro W3" w:hint="default"/>
      </w:rPr>
    </w:lvl>
    <w:lvl w:ilvl="8" w:tplc="04090005">
      <w:start w:val="1"/>
      <w:numFmt w:val="bullet"/>
      <w:lvlText w:val=""/>
      <w:lvlJc w:val="left"/>
      <w:pPr>
        <w:ind w:left="6480" w:hanging="360"/>
      </w:pPr>
      <w:rPr>
        <w:rFonts w:ascii="Wingdings" w:hAnsi="Wingdings" w:hint="default"/>
      </w:rPr>
    </w:lvl>
  </w:abstractNum>
  <w:abstractNum w:abstractNumId="2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FC43C6"/>
    <w:multiLevelType w:val="hybridMultilevel"/>
    <w:tmpl w:val="6BEA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3B232A"/>
    <w:multiLevelType w:val="hybridMultilevel"/>
    <w:tmpl w:val="91BC5D1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nsid w:val="29282A5E"/>
    <w:multiLevelType w:val="hybridMultilevel"/>
    <w:tmpl w:val="3134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263C13"/>
    <w:multiLevelType w:val="hybridMultilevel"/>
    <w:tmpl w:val="BC0EE7E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nsid w:val="2B2F6B8F"/>
    <w:multiLevelType w:val="hybridMultilevel"/>
    <w:tmpl w:val="24B2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3C2869"/>
    <w:multiLevelType w:val="hybridMultilevel"/>
    <w:tmpl w:val="E18C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43490C"/>
    <w:multiLevelType w:val="hybridMultilevel"/>
    <w:tmpl w:val="39BC6D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CA73965"/>
    <w:multiLevelType w:val="hybridMultilevel"/>
    <w:tmpl w:val="CA0E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EF0675"/>
    <w:multiLevelType w:val="hybridMultilevel"/>
    <w:tmpl w:val="ECAE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7E6427"/>
    <w:multiLevelType w:val="hybridMultilevel"/>
    <w:tmpl w:val="655AA290"/>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E60458A"/>
    <w:multiLevelType w:val="hybridMultilevel"/>
    <w:tmpl w:val="6980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3102E5"/>
    <w:multiLevelType w:val="hybridMultilevel"/>
    <w:tmpl w:val="81D6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5140BA"/>
    <w:multiLevelType w:val="hybridMultilevel"/>
    <w:tmpl w:val="BC0E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070017D"/>
    <w:multiLevelType w:val="hybridMultilevel"/>
    <w:tmpl w:val="6AC4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1497863"/>
    <w:multiLevelType w:val="hybridMultilevel"/>
    <w:tmpl w:val="7AAC8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750D4D"/>
    <w:multiLevelType w:val="hybridMultilevel"/>
    <w:tmpl w:val="C8A0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4046EE"/>
    <w:multiLevelType w:val="hybridMultilevel"/>
    <w:tmpl w:val="EF205892"/>
    <w:lvl w:ilvl="0" w:tplc="06845D20">
      <w:start w:val="1"/>
      <w:numFmt w:val="bullet"/>
      <w:pStyle w:val="text-bullets3"/>
      <w:lvlText w:val=""/>
      <w:lvlJc w:val="left"/>
      <w:pPr>
        <w:tabs>
          <w:tab w:val="num" w:pos="360"/>
        </w:tabs>
        <w:ind w:left="360" w:hanging="360"/>
      </w:pPr>
      <w:rPr>
        <w:rFonts w:ascii="Symbol" w:hAnsi="Symbol" w:hint="default"/>
      </w:rPr>
    </w:lvl>
    <w:lvl w:ilvl="1" w:tplc="B9847284">
      <w:start w:val="1"/>
      <w:numFmt w:val="bullet"/>
      <w:pStyle w:val="text-bullets3"/>
      <w:lvlText w:val="-"/>
      <w:lvlJc w:val="left"/>
      <w:pPr>
        <w:tabs>
          <w:tab w:val="num" w:pos="1170"/>
        </w:tabs>
        <w:ind w:left="1170" w:hanging="360"/>
      </w:pPr>
      <w:rPr>
        <w:rFonts w:ascii="Courier New" w:hAnsi="Courier New" w:hint="default"/>
      </w:rPr>
    </w:lvl>
    <w:lvl w:ilvl="2" w:tplc="0409001B">
      <w:start w:val="1"/>
      <w:numFmt w:val="decimal"/>
      <w:lvlText w:val="%3."/>
      <w:lvlJc w:val="left"/>
      <w:pPr>
        <w:tabs>
          <w:tab w:val="num" w:pos="1890"/>
        </w:tabs>
        <w:ind w:left="1890" w:hanging="36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decimal"/>
      <w:lvlText w:val="%5."/>
      <w:lvlJc w:val="left"/>
      <w:pPr>
        <w:tabs>
          <w:tab w:val="num" w:pos="3330"/>
        </w:tabs>
        <w:ind w:left="3330" w:hanging="360"/>
      </w:pPr>
      <w:rPr>
        <w:rFonts w:cs="Times New Roman"/>
      </w:rPr>
    </w:lvl>
    <w:lvl w:ilvl="5" w:tplc="0409001B">
      <w:start w:val="1"/>
      <w:numFmt w:val="decimal"/>
      <w:lvlText w:val="%6."/>
      <w:lvlJc w:val="left"/>
      <w:pPr>
        <w:tabs>
          <w:tab w:val="num" w:pos="4050"/>
        </w:tabs>
        <w:ind w:left="4050" w:hanging="36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decimal"/>
      <w:lvlText w:val="%8."/>
      <w:lvlJc w:val="left"/>
      <w:pPr>
        <w:tabs>
          <w:tab w:val="num" w:pos="5490"/>
        </w:tabs>
        <w:ind w:left="5490" w:hanging="360"/>
      </w:pPr>
      <w:rPr>
        <w:rFonts w:cs="Times New Roman"/>
      </w:rPr>
    </w:lvl>
    <w:lvl w:ilvl="8" w:tplc="0409001B">
      <w:start w:val="1"/>
      <w:numFmt w:val="decimal"/>
      <w:lvlText w:val="%9."/>
      <w:lvlJc w:val="left"/>
      <w:pPr>
        <w:tabs>
          <w:tab w:val="num" w:pos="6210"/>
        </w:tabs>
        <w:ind w:left="6210" w:hanging="360"/>
      </w:pPr>
      <w:rPr>
        <w:rFonts w:cs="Times New Roman"/>
      </w:rPr>
    </w:lvl>
  </w:abstractNum>
  <w:abstractNum w:abstractNumId="38">
    <w:nsid w:val="34AC5717"/>
    <w:multiLevelType w:val="hybridMultilevel"/>
    <w:tmpl w:val="AB8C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8C2322D"/>
    <w:multiLevelType w:val="hybridMultilevel"/>
    <w:tmpl w:val="97A6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8E97104"/>
    <w:multiLevelType w:val="hybridMultilevel"/>
    <w:tmpl w:val="CBD0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D3A0C54"/>
    <w:multiLevelType w:val="hybridMultilevel"/>
    <w:tmpl w:val="2C04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D9E09B0"/>
    <w:multiLevelType w:val="hybridMultilevel"/>
    <w:tmpl w:val="479E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5C6290"/>
    <w:multiLevelType w:val="hybridMultilevel"/>
    <w:tmpl w:val="E0721214"/>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3F8215AA"/>
    <w:multiLevelType w:val="hybridMultilevel"/>
    <w:tmpl w:val="A6F80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F87618A"/>
    <w:multiLevelType w:val="hybridMultilevel"/>
    <w:tmpl w:val="F75E8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ヒラギノ角ゴ Pro W3"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ヒラギノ角ゴ Pro W3" w:hint="default"/>
      </w:rPr>
    </w:lvl>
    <w:lvl w:ilvl="8" w:tplc="04090005">
      <w:start w:val="1"/>
      <w:numFmt w:val="bullet"/>
      <w:lvlText w:val=""/>
      <w:lvlJc w:val="left"/>
      <w:pPr>
        <w:ind w:left="6480" w:hanging="360"/>
      </w:pPr>
      <w:rPr>
        <w:rFonts w:ascii="Wingdings" w:hAnsi="Wingdings" w:hint="default"/>
      </w:rPr>
    </w:lvl>
  </w:abstractNum>
  <w:abstractNum w:abstractNumId="46">
    <w:nsid w:val="40665821"/>
    <w:multiLevelType w:val="hybridMultilevel"/>
    <w:tmpl w:val="4D3E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1966690"/>
    <w:multiLevelType w:val="hybridMultilevel"/>
    <w:tmpl w:val="E9EC87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0C1AAB"/>
    <w:multiLevelType w:val="hybridMultilevel"/>
    <w:tmpl w:val="D7E4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8117153"/>
    <w:multiLevelType w:val="hybridMultilevel"/>
    <w:tmpl w:val="AEC4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B804431"/>
    <w:multiLevelType w:val="hybridMultilevel"/>
    <w:tmpl w:val="99F2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CE559E"/>
    <w:multiLevelType w:val="hybridMultilevel"/>
    <w:tmpl w:val="93A2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E97646"/>
    <w:multiLevelType w:val="hybridMultilevel"/>
    <w:tmpl w:val="34DC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1F5BA0"/>
    <w:multiLevelType w:val="hybridMultilevel"/>
    <w:tmpl w:val="A0C2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16F6083"/>
    <w:multiLevelType w:val="hybridMultilevel"/>
    <w:tmpl w:val="37B81FDE"/>
    <w:lvl w:ilvl="0" w:tplc="D99CC5EC">
      <w:start w:val="1"/>
      <w:numFmt w:val="bullet"/>
      <w:pStyle w:val="Bullet2"/>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1DB0194"/>
    <w:multiLevelType w:val="hybridMultilevel"/>
    <w:tmpl w:val="6FC2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491D01"/>
    <w:multiLevelType w:val="hybridMultilevel"/>
    <w:tmpl w:val="B7D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3215AE"/>
    <w:multiLevelType w:val="hybridMultilevel"/>
    <w:tmpl w:val="DA66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7DA01B0"/>
    <w:multiLevelType w:val="hybridMultilevel"/>
    <w:tmpl w:val="A68E0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8F75637"/>
    <w:multiLevelType w:val="hybridMultilevel"/>
    <w:tmpl w:val="8700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9960E21"/>
    <w:multiLevelType w:val="hybridMultilevel"/>
    <w:tmpl w:val="92A4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BE35C03"/>
    <w:multiLevelType w:val="hybridMultilevel"/>
    <w:tmpl w:val="511A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EEE1560"/>
    <w:multiLevelType w:val="hybridMultilevel"/>
    <w:tmpl w:val="53DE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F1908D4"/>
    <w:multiLevelType w:val="hybridMultilevel"/>
    <w:tmpl w:val="A88A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0480867"/>
    <w:multiLevelType w:val="hybridMultilevel"/>
    <w:tmpl w:val="4B10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5538B8"/>
    <w:multiLevelType w:val="hybridMultilevel"/>
    <w:tmpl w:val="6BE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1EC6B0B"/>
    <w:multiLevelType w:val="hybridMultilevel"/>
    <w:tmpl w:val="A85E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24715B9"/>
    <w:multiLevelType w:val="hybridMultilevel"/>
    <w:tmpl w:val="3A5AF16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66F7B61"/>
    <w:multiLevelType w:val="hybridMultilevel"/>
    <w:tmpl w:val="FCD2C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A1D1E7B"/>
    <w:multiLevelType w:val="hybridMultilevel"/>
    <w:tmpl w:val="310A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B351A56"/>
    <w:multiLevelType w:val="hybridMultilevel"/>
    <w:tmpl w:val="072C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363BF3"/>
    <w:multiLevelType w:val="hybridMultilevel"/>
    <w:tmpl w:val="12E8A0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6F723B9A"/>
    <w:multiLevelType w:val="multilevel"/>
    <w:tmpl w:val="951E2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nsid w:val="6FB118A8"/>
    <w:multiLevelType w:val="hybridMultilevel"/>
    <w:tmpl w:val="19FC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FB679E1"/>
    <w:multiLevelType w:val="multilevel"/>
    <w:tmpl w:val="FFCE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6CC3CC1"/>
    <w:multiLevelType w:val="hybridMultilevel"/>
    <w:tmpl w:val="CCD82E0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7">
    <w:nsid w:val="77106683"/>
    <w:multiLevelType w:val="multilevel"/>
    <w:tmpl w:val="D6A0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7375884"/>
    <w:multiLevelType w:val="hybridMultilevel"/>
    <w:tmpl w:val="02FE4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7B36ACF"/>
    <w:multiLevelType w:val="hybridMultilevel"/>
    <w:tmpl w:val="9770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0">
    <w:nsid w:val="781751B2"/>
    <w:multiLevelType w:val="hybridMultilevel"/>
    <w:tmpl w:val="CF26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A113BEE"/>
    <w:multiLevelType w:val="hybridMultilevel"/>
    <w:tmpl w:val="92E04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ヒラギノ角ゴ Pro W3"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ヒラギノ角ゴ Pro W3" w:hint="default"/>
      </w:rPr>
    </w:lvl>
    <w:lvl w:ilvl="8" w:tplc="04090005">
      <w:start w:val="1"/>
      <w:numFmt w:val="bullet"/>
      <w:lvlText w:val=""/>
      <w:lvlJc w:val="left"/>
      <w:pPr>
        <w:ind w:left="6480" w:hanging="360"/>
      </w:pPr>
      <w:rPr>
        <w:rFonts w:ascii="Wingdings" w:hAnsi="Wingdings" w:hint="default"/>
      </w:rPr>
    </w:lvl>
  </w:abstractNum>
  <w:abstractNum w:abstractNumId="82">
    <w:nsid w:val="7D6C6AD5"/>
    <w:multiLevelType w:val="multilevel"/>
    <w:tmpl w:val="9700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DD1119D"/>
    <w:multiLevelType w:val="hybridMultilevel"/>
    <w:tmpl w:val="E70C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DD11BD5"/>
    <w:multiLevelType w:val="hybridMultilevel"/>
    <w:tmpl w:val="C4F6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F6053D4"/>
    <w:multiLevelType w:val="hybridMultilevel"/>
    <w:tmpl w:val="8750A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20"/>
  </w:num>
  <w:num w:numId="3">
    <w:abstractNumId w:val="50"/>
  </w:num>
  <w:num w:numId="4">
    <w:abstractNumId w:val="75"/>
  </w:num>
  <w:num w:numId="5">
    <w:abstractNumId w:val="37"/>
  </w:num>
  <w:num w:numId="6">
    <w:abstractNumId w:val="43"/>
  </w:num>
  <w:num w:numId="7">
    <w:abstractNumId w:val="27"/>
  </w:num>
  <w:num w:numId="8">
    <w:abstractNumId w:val="79"/>
  </w:num>
  <w:num w:numId="9">
    <w:abstractNumId w:val="72"/>
  </w:num>
  <w:num w:numId="10">
    <w:abstractNumId w:val="12"/>
  </w:num>
  <w:num w:numId="11">
    <w:abstractNumId w:val="35"/>
  </w:num>
  <w:num w:numId="12">
    <w:abstractNumId w:val="11"/>
  </w:num>
  <w:num w:numId="13">
    <w:abstractNumId w:val="28"/>
  </w:num>
  <w:num w:numId="14">
    <w:abstractNumId w:val="62"/>
  </w:num>
  <w:num w:numId="15">
    <w:abstractNumId w:val="74"/>
  </w:num>
  <w:num w:numId="16">
    <w:abstractNumId w:val="52"/>
  </w:num>
  <w:num w:numId="17">
    <w:abstractNumId w:val="15"/>
  </w:num>
  <w:num w:numId="18">
    <w:abstractNumId w:val="19"/>
  </w:num>
  <w:num w:numId="19">
    <w:abstractNumId w:val="45"/>
  </w:num>
  <w:num w:numId="20">
    <w:abstractNumId w:val="34"/>
  </w:num>
  <w:num w:numId="21">
    <w:abstractNumId w:val="81"/>
  </w:num>
  <w:num w:numId="22">
    <w:abstractNumId w:val="85"/>
  </w:num>
  <w:num w:numId="23">
    <w:abstractNumId w:val="44"/>
  </w:num>
  <w:num w:numId="24">
    <w:abstractNumId w:val="1"/>
  </w:num>
  <w:num w:numId="25">
    <w:abstractNumId w:val="59"/>
  </w:num>
  <w:num w:numId="26">
    <w:abstractNumId w:val="68"/>
  </w:num>
  <w:num w:numId="27">
    <w:abstractNumId w:val="63"/>
  </w:num>
  <w:num w:numId="28">
    <w:abstractNumId w:val="66"/>
  </w:num>
  <w:num w:numId="29">
    <w:abstractNumId w:val="69"/>
  </w:num>
  <w:num w:numId="30">
    <w:abstractNumId w:val="13"/>
  </w:num>
  <w:num w:numId="31">
    <w:abstractNumId w:val="77"/>
  </w:num>
  <w:num w:numId="32">
    <w:abstractNumId w:val="82"/>
  </w:num>
  <w:num w:numId="33">
    <w:abstractNumId w:val="30"/>
  </w:num>
  <w:num w:numId="34">
    <w:abstractNumId w:val="6"/>
  </w:num>
  <w:num w:numId="35">
    <w:abstractNumId w:val="21"/>
  </w:num>
  <w:num w:numId="36">
    <w:abstractNumId w:val="65"/>
  </w:num>
  <w:num w:numId="37">
    <w:abstractNumId w:val="31"/>
  </w:num>
  <w:num w:numId="38">
    <w:abstractNumId w:val="3"/>
  </w:num>
  <w:num w:numId="39">
    <w:abstractNumId w:val="7"/>
  </w:num>
  <w:num w:numId="40">
    <w:abstractNumId w:val="17"/>
  </w:num>
  <w:num w:numId="41">
    <w:abstractNumId w:val="47"/>
  </w:num>
  <w:num w:numId="42">
    <w:abstractNumId w:val="78"/>
  </w:num>
  <w:num w:numId="43">
    <w:abstractNumId w:val="71"/>
  </w:num>
  <w:num w:numId="44">
    <w:abstractNumId w:val="4"/>
  </w:num>
  <w:num w:numId="45">
    <w:abstractNumId w:val="54"/>
  </w:num>
  <w:num w:numId="46">
    <w:abstractNumId w:val="22"/>
  </w:num>
  <w:num w:numId="47">
    <w:abstractNumId w:val="56"/>
  </w:num>
  <w:num w:numId="48">
    <w:abstractNumId w:val="80"/>
  </w:num>
  <w:num w:numId="49">
    <w:abstractNumId w:val="53"/>
  </w:num>
  <w:num w:numId="50">
    <w:abstractNumId w:val="58"/>
  </w:num>
  <w:num w:numId="51">
    <w:abstractNumId w:val="5"/>
  </w:num>
  <w:num w:numId="52">
    <w:abstractNumId w:val="36"/>
  </w:num>
  <w:num w:numId="53">
    <w:abstractNumId w:val="10"/>
  </w:num>
  <w:num w:numId="54">
    <w:abstractNumId w:val="61"/>
  </w:num>
  <w:num w:numId="55">
    <w:abstractNumId w:val="32"/>
  </w:num>
  <w:num w:numId="56">
    <w:abstractNumId w:val="33"/>
  </w:num>
  <w:num w:numId="57">
    <w:abstractNumId w:val="38"/>
  </w:num>
  <w:num w:numId="58">
    <w:abstractNumId w:val="18"/>
  </w:num>
  <w:num w:numId="59">
    <w:abstractNumId w:val="51"/>
  </w:num>
  <w:num w:numId="60">
    <w:abstractNumId w:val="9"/>
  </w:num>
  <w:num w:numId="61">
    <w:abstractNumId w:val="48"/>
  </w:num>
  <w:num w:numId="62">
    <w:abstractNumId w:val="40"/>
  </w:num>
  <w:num w:numId="63">
    <w:abstractNumId w:val="64"/>
  </w:num>
  <w:num w:numId="64">
    <w:abstractNumId w:val="14"/>
  </w:num>
  <w:num w:numId="65">
    <w:abstractNumId w:val="2"/>
  </w:num>
  <w:num w:numId="66">
    <w:abstractNumId w:val="23"/>
  </w:num>
  <w:num w:numId="67">
    <w:abstractNumId w:val="41"/>
  </w:num>
  <w:num w:numId="68">
    <w:abstractNumId w:val="70"/>
  </w:num>
  <w:num w:numId="69">
    <w:abstractNumId w:val="84"/>
  </w:num>
  <w:num w:numId="70">
    <w:abstractNumId w:val="46"/>
  </w:num>
  <w:num w:numId="71">
    <w:abstractNumId w:val="57"/>
  </w:num>
  <w:num w:numId="72">
    <w:abstractNumId w:val="8"/>
  </w:num>
  <w:num w:numId="73">
    <w:abstractNumId w:val="26"/>
  </w:num>
  <w:num w:numId="74">
    <w:abstractNumId w:val="83"/>
  </w:num>
  <w:num w:numId="75">
    <w:abstractNumId w:val="16"/>
  </w:num>
  <w:num w:numId="76">
    <w:abstractNumId w:val="60"/>
  </w:num>
  <w:num w:numId="77">
    <w:abstractNumId w:val="29"/>
  </w:num>
  <w:num w:numId="78">
    <w:abstractNumId w:val="49"/>
  </w:num>
  <w:num w:numId="79">
    <w:abstractNumId w:val="39"/>
  </w:num>
  <w:num w:numId="80">
    <w:abstractNumId w:val="76"/>
  </w:num>
  <w:num w:numId="81">
    <w:abstractNumId w:val="24"/>
  </w:num>
  <w:num w:numId="82">
    <w:abstractNumId w:val="42"/>
  </w:num>
  <w:num w:numId="83">
    <w:abstractNumId w:val="67"/>
  </w:num>
  <w:num w:numId="84">
    <w:abstractNumId w:val="25"/>
  </w:num>
  <w:num w:numId="85">
    <w:abstractNumId w:val="0"/>
  </w:num>
  <w:num w:numId="86">
    <w:abstractNumId w:val="73"/>
  </w:num>
  <w:num w:numId="8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HRQ EPC EndNote style 122011&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ss9prsdfz0z0exre4pr5vcsv9d0psw0xvd&quot;&gt;ASD_WORKING DATABASE backup42210afternoon Copy&lt;record-ids&gt;&lt;item&gt;14&lt;/item&gt;&lt;item&gt;4985&lt;/item&gt;&lt;item&gt;5633&lt;/item&gt;&lt;item&gt;5986&lt;/item&gt;&lt;item&gt;6191&lt;/item&gt;&lt;item&gt;6212&lt;/item&gt;&lt;item&gt;6213&lt;/item&gt;&lt;item&gt;6214&lt;/item&gt;&lt;item&gt;6215&lt;/item&gt;&lt;item&gt;8875&lt;/item&gt;&lt;item&gt;8877&lt;/item&gt;&lt;/record-ids&gt;&lt;/item&gt;&lt;/Libraries&gt;"/>
  </w:docVars>
  <w:rsids>
    <w:rsidRoot w:val="00632468"/>
    <w:rsid w:val="000157E3"/>
    <w:rsid w:val="00032088"/>
    <w:rsid w:val="00035EC3"/>
    <w:rsid w:val="00061935"/>
    <w:rsid w:val="00067D21"/>
    <w:rsid w:val="00090BC2"/>
    <w:rsid w:val="000D1020"/>
    <w:rsid w:val="000D5BC4"/>
    <w:rsid w:val="000F5D61"/>
    <w:rsid w:val="00106F22"/>
    <w:rsid w:val="0010745A"/>
    <w:rsid w:val="00117448"/>
    <w:rsid w:val="001443AD"/>
    <w:rsid w:val="001463CB"/>
    <w:rsid w:val="0015354C"/>
    <w:rsid w:val="00160F6C"/>
    <w:rsid w:val="00165F3B"/>
    <w:rsid w:val="0016707C"/>
    <w:rsid w:val="00167D66"/>
    <w:rsid w:val="00173A0A"/>
    <w:rsid w:val="00175E30"/>
    <w:rsid w:val="001852AC"/>
    <w:rsid w:val="001A284F"/>
    <w:rsid w:val="001B2699"/>
    <w:rsid w:val="001C2BF5"/>
    <w:rsid w:val="001C771E"/>
    <w:rsid w:val="001E018C"/>
    <w:rsid w:val="001F419E"/>
    <w:rsid w:val="00216FF2"/>
    <w:rsid w:val="0021732E"/>
    <w:rsid w:val="00252CF2"/>
    <w:rsid w:val="0026162F"/>
    <w:rsid w:val="00273DE4"/>
    <w:rsid w:val="0028643A"/>
    <w:rsid w:val="00290793"/>
    <w:rsid w:val="0029436A"/>
    <w:rsid w:val="002A2B35"/>
    <w:rsid w:val="002B2D2D"/>
    <w:rsid w:val="002C020B"/>
    <w:rsid w:val="002F33D2"/>
    <w:rsid w:val="00304788"/>
    <w:rsid w:val="00312B39"/>
    <w:rsid w:val="003578BB"/>
    <w:rsid w:val="00383340"/>
    <w:rsid w:val="00393012"/>
    <w:rsid w:val="003C04A8"/>
    <w:rsid w:val="003D7359"/>
    <w:rsid w:val="003E5940"/>
    <w:rsid w:val="00407DDE"/>
    <w:rsid w:val="00423262"/>
    <w:rsid w:val="0042428D"/>
    <w:rsid w:val="00442CA5"/>
    <w:rsid w:val="00457021"/>
    <w:rsid w:val="00473F11"/>
    <w:rsid w:val="00474446"/>
    <w:rsid w:val="004A43E6"/>
    <w:rsid w:val="004A760A"/>
    <w:rsid w:val="004B3523"/>
    <w:rsid w:val="004D0CF3"/>
    <w:rsid w:val="004F3B56"/>
    <w:rsid w:val="004F74E0"/>
    <w:rsid w:val="00515352"/>
    <w:rsid w:val="0052349E"/>
    <w:rsid w:val="0053101E"/>
    <w:rsid w:val="0053116F"/>
    <w:rsid w:val="0055717B"/>
    <w:rsid w:val="00563808"/>
    <w:rsid w:val="00566E31"/>
    <w:rsid w:val="0058441C"/>
    <w:rsid w:val="00594718"/>
    <w:rsid w:val="005C3556"/>
    <w:rsid w:val="005C3B6B"/>
    <w:rsid w:val="005C58B5"/>
    <w:rsid w:val="005F6F98"/>
    <w:rsid w:val="005F7384"/>
    <w:rsid w:val="00632468"/>
    <w:rsid w:val="0063322F"/>
    <w:rsid w:val="00643AF2"/>
    <w:rsid w:val="0065029F"/>
    <w:rsid w:val="00653DBB"/>
    <w:rsid w:val="00653E44"/>
    <w:rsid w:val="00672EEF"/>
    <w:rsid w:val="00674E89"/>
    <w:rsid w:val="00681A84"/>
    <w:rsid w:val="006836D6"/>
    <w:rsid w:val="006920AD"/>
    <w:rsid w:val="00692CE2"/>
    <w:rsid w:val="00693660"/>
    <w:rsid w:val="006B1E2D"/>
    <w:rsid w:val="006B714F"/>
    <w:rsid w:val="006B7456"/>
    <w:rsid w:val="006D2BA4"/>
    <w:rsid w:val="006F00A3"/>
    <w:rsid w:val="006F51E2"/>
    <w:rsid w:val="006F71C8"/>
    <w:rsid w:val="0070041B"/>
    <w:rsid w:val="007125AB"/>
    <w:rsid w:val="007162D6"/>
    <w:rsid w:val="00732B09"/>
    <w:rsid w:val="00734AE9"/>
    <w:rsid w:val="00751BE3"/>
    <w:rsid w:val="00752C75"/>
    <w:rsid w:val="00763354"/>
    <w:rsid w:val="0077476E"/>
    <w:rsid w:val="007750FA"/>
    <w:rsid w:val="00781387"/>
    <w:rsid w:val="007B1AA2"/>
    <w:rsid w:val="007B26B6"/>
    <w:rsid w:val="007D475B"/>
    <w:rsid w:val="007F00EE"/>
    <w:rsid w:val="007F6278"/>
    <w:rsid w:val="00803B74"/>
    <w:rsid w:val="00820577"/>
    <w:rsid w:val="00825AF9"/>
    <w:rsid w:val="00830F4C"/>
    <w:rsid w:val="008617E5"/>
    <w:rsid w:val="0086229F"/>
    <w:rsid w:val="008804D4"/>
    <w:rsid w:val="00882875"/>
    <w:rsid w:val="009021BC"/>
    <w:rsid w:val="00904F02"/>
    <w:rsid w:val="00910844"/>
    <w:rsid w:val="00923280"/>
    <w:rsid w:val="00956117"/>
    <w:rsid w:val="0099308F"/>
    <w:rsid w:val="009A4E13"/>
    <w:rsid w:val="009B6D5D"/>
    <w:rsid w:val="009E42EE"/>
    <w:rsid w:val="00A25919"/>
    <w:rsid w:val="00A34F4D"/>
    <w:rsid w:val="00A63320"/>
    <w:rsid w:val="00A64BCC"/>
    <w:rsid w:val="00A911EE"/>
    <w:rsid w:val="00AA515D"/>
    <w:rsid w:val="00AB73BB"/>
    <w:rsid w:val="00AE0581"/>
    <w:rsid w:val="00AE0DEB"/>
    <w:rsid w:val="00AE6891"/>
    <w:rsid w:val="00B066AD"/>
    <w:rsid w:val="00B102C2"/>
    <w:rsid w:val="00B56E54"/>
    <w:rsid w:val="00B61F41"/>
    <w:rsid w:val="00B620E6"/>
    <w:rsid w:val="00B95B61"/>
    <w:rsid w:val="00BD7268"/>
    <w:rsid w:val="00BF6016"/>
    <w:rsid w:val="00C052E3"/>
    <w:rsid w:val="00C1051F"/>
    <w:rsid w:val="00C26CD5"/>
    <w:rsid w:val="00C340B1"/>
    <w:rsid w:val="00C82EB8"/>
    <w:rsid w:val="00C841E4"/>
    <w:rsid w:val="00CD4419"/>
    <w:rsid w:val="00CD51E6"/>
    <w:rsid w:val="00D044FB"/>
    <w:rsid w:val="00D04BDE"/>
    <w:rsid w:val="00D06E4F"/>
    <w:rsid w:val="00D11CBB"/>
    <w:rsid w:val="00D16534"/>
    <w:rsid w:val="00D16588"/>
    <w:rsid w:val="00D24950"/>
    <w:rsid w:val="00D65812"/>
    <w:rsid w:val="00D85A35"/>
    <w:rsid w:val="00D85E61"/>
    <w:rsid w:val="00D92D6B"/>
    <w:rsid w:val="00DA401E"/>
    <w:rsid w:val="00DA55C9"/>
    <w:rsid w:val="00DA5AD8"/>
    <w:rsid w:val="00DC636D"/>
    <w:rsid w:val="00DE1A0F"/>
    <w:rsid w:val="00E05017"/>
    <w:rsid w:val="00E35744"/>
    <w:rsid w:val="00E55903"/>
    <w:rsid w:val="00E627EF"/>
    <w:rsid w:val="00E7611D"/>
    <w:rsid w:val="00E81FF2"/>
    <w:rsid w:val="00EB5F41"/>
    <w:rsid w:val="00ED290F"/>
    <w:rsid w:val="00F12F1F"/>
    <w:rsid w:val="00F25B0B"/>
    <w:rsid w:val="00F31A7F"/>
    <w:rsid w:val="00F42EAE"/>
    <w:rsid w:val="00F55A6C"/>
    <w:rsid w:val="00F62413"/>
    <w:rsid w:val="00F6595B"/>
    <w:rsid w:val="00F81E6E"/>
    <w:rsid w:val="00F85852"/>
    <w:rsid w:val="00FA553E"/>
    <w:rsid w:val="00FB5FFF"/>
    <w:rsid w:val="00FC3DF6"/>
    <w:rsid w:val="00FE0F4C"/>
    <w:rsid w:val="00FE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List 3" w:uiPriority="0"/>
    <w:lsdException w:name="Table List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68"/>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63246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6324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246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46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324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2468"/>
    <w:rPr>
      <w:rFonts w:asciiTheme="majorHAnsi" w:eastAsiaTheme="majorEastAsia" w:hAnsiTheme="majorHAnsi" w:cstheme="majorBidi"/>
      <w:b/>
      <w:bCs/>
      <w:color w:val="4F81BD" w:themeColor="accent1"/>
      <w:sz w:val="24"/>
      <w:szCs w:val="20"/>
    </w:rPr>
  </w:style>
  <w:style w:type="paragraph" w:customStyle="1" w:styleId="ParagraphIndent">
    <w:name w:val="ParagraphIndent"/>
    <w:link w:val="ParagraphIndentChar"/>
    <w:qFormat/>
    <w:rsid w:val="00632468"/>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632468"/>
    <w:rPr>
      <w:rFonts w:ascii="Times New Roman" w:eastAsia="Calibri" w:hAnsi="Times New Roman" w:cs="Times New Roman"/>
      <w:color w:val="000000"/>
      <w:sz w:val="24"/>
      <w:szCs w:val="24"/>
    </w:rPr>
  </w:style>
  <w:style w:type="paragraph" w:customStyle="1" w:styleId="ParagraphNoIndent">
    <w:name w:val="ParagraphNoIndent"/>
    <w:qFormat/>
    <w:rsid w:val="00632468"/>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632468"/>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632468"/>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632468"/>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632468"/>
    <w:pPr>
      <w:spacing w:before="100" w:beforeAutospacing="1" w:after="100" w:afterAutospacing="1"/>
    </w:pPr>
    <w:rPr>
      <w:rFonts w:ascii="Times New Roman" w:hAnsi="Times New Roman"/>
      <w:szCs w:val="24"/>
    </w:rPr>
  </w:style>
  <w:style w:type="paragraph" w:customStyle="1" w:styleId="PageNumber">
    <w:name w:val="PageNumber"/>
    <w:qFormat/>
    <w:rsid w:val="00632468"/>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632468"/>
    <w:pPr>
      <w:keepNext/>
      <w:spacing w:before="240" w:after="60" w:line="240" w:lineRule="auto"/>
    </w:pPr>
    <w:rPr>
      <w:rFonts w:ascii="Arial" w:eastAsia="Calibri" w:hAnsi="Arial" w:cs="Arial"/>
      <w:b/>
      <w:sz w:val="32"/>
      <w:szCs w:val="32"/>
    </w:rPr>
  </w:style>
  <w:style w:type="table" w:styleId="TableGrid">
    <w:name w:val="Table Grid"/>
    <w:basedOn w:val="TableNormal"/>
    <w:rsid w:val="0063246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semiHidden/>
    <w:rsid w:val="00632468"/>
    <w:pPr>
      <w:ind w:left="240"/>
    </w:pPr>
    <w:rPr>
      <w:rFonts w:ascii="Times New Roman" w:hAnsi="Times New Roman"/>
      <w:szCs w:val="24"/>
      <w:lang w:val="en-CA"/>
    </w:rPr>
  </w:style>
  <w:style w:type="paragraph" w:customStyle="1" w:styleId="ChapterHeading">
    <w:name w:val="ChapterHeading"/>
    <w:qFormat/>
    <w:rsid w:val="00632468"/>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link w:val="Level1HeadingChar"/>
    <w:qFormat/>
    <w:rsid w:val="00632468"/>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632468"/>
    <w:rPr>
      <w:rFonts w:ascii="Arial" w:eastAsia="Times New Roman" w:hAnsi="Arial" w:cs="Times New Roman"/>
      <w:b/>
      <w:bCs/>
      <w:sz w:val="32"/>
      <w:szCs w:val="24"/>
    </w:rPr>
  </w:style>
  <w:style w:type="paragraph" w:customStyle="1" w:styleId="Level2Heading">
    <w:name w:val="Level2Heading"/>
    <w:qFormat/>
    <w:rsid w:val="00632468"/>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632468"/>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632468"/>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632468"/>
    <w:pPr>
      <w:keepLines/>
      <w:spacing w:before="120" w:after="120" w:line="240" w:lineRule="auto"/>
      <w:ind w:left="720" w:hanging="720"/>
    </w:pPr>
    <w:rPr>
      <w:rFonts w:ascii="Times New Roman" w:eastAsia="Times New Roman" w:hAnsi="Times New Roman" w:cs="Times New Roman"/>
      <w:bCs/>
      <w:sz w:val="20"/>
      <w:szCs w:val="24"/>
    </w:rPr>
  </w:style>
  <w:style w:type="character" w:customStyle="1" w:styleId="HeaderChar">
    <w:name w:val="Header Char"/>
    <w:basedOn w:val="DefaultParagraphFont"/>
    <w:link w:val="Header"/>
    <w:uiPriority w:val="99"/>
    <w:rsid w:val="00632468"/>
    <w:rPr>
      <w:rFonts w:ascii="Calibri" w:eastAsia="Calibri" w:hAnsi="Calibri" w:cs="Times New Roman"/>
    </w:rPr>
  </w:style>
  <w:style w:type="paragraph" w:styleId="Header">
    <w:name w:val="header"/>
    <w:basedOn w:val="Normal"/>
    <w:link w:val="HeaderChar"/>
    <w:uiPriority w:val="99"/>
    <w:unhideWhenUsed/>
    <w:rsid w:val="00632468"/>
    <w:pPr>
      <w:tabs>
        <w:tab w:val="center" w:pos="4680"/>
        <w:tab w:val="right" w:pos="9360"/>
      </w:tabs>
    </w:pPr>
    <w:rPr>
      <w:rFonts w:ascii="Calibri" w:eastAsia="Calibri" w:hAnsi="Calibri"/>
      <w:sz w:val="22"/>
      <w:szCs w:val="22"/>
    </w:rPr>
  </w:style>
  <w:style w:type="paragraph" w:customStyle="1" w:styleId="Level5Heading">
    <w:name w:val="Level5Heading"/>
    <w:qFormat/>
    <w:rsid w:val="00632468"/>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632468"/>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unhideWhenUsed/>
    <w:rsid w:val="00632468"/>
    <w:rPr>
      <w:rFonts w:ascii="Tahoma" w:hAnsi="Tahoma" w:cs="Tahoma"/>
      <w:sz w:val="16"/>
      <w:szCs w:val="16"/>
    </w:rPr>
  </w:style>
  <w:style w:type="character" w:customStyle="1" w:styleId="BalloonTextChar">
    <w:name w:val="Balloon Text Char"/>
    <w:basedOn w:val="DefaultParagraphFont"/>
    <w:link w:val="BalloonText"/>
    <w:uiPriority w:val="99"/>
    <w:rsid w:val="00632468"/>
    <w:rPr>
      <w:rFonts w:ascii="Tahoma" w:eastAsia="Times New Roman" w:hAnsi="Tahoma" w:cs="Tahoma"/>
      <w:sz w:val="16"/>
      <w:szCs w:val="16"/>
    </w:rPr>
  </w:style>
  <w:style w:type="character" w:styleId="CommentReference">
    <w:name w:val="annotation reference"/>
    <w:basedOn w:val="DefaultParagraphFont"/>
    <w:rsid w:val="00632468"/>
    <w:rPr>
      <w:sz w:val="16"/>
      <w:szCs w:val="16"/>
    </w:rPr>
  </w:style>
  <w:style w:type="paragraph" w:styleId="CommentText">
    <w:name w:val="annotation text"/>
    <w:basedOn w:val="Normal"/>
    <w:link w:val="CommentTextChar"/>
    <w:rsid w:val="00632468"/>
    <w:pPr>
      <w:spacing w:before="240" w:after="60"/>
    </w:pPr>
    <w:rPr>
      <w:rFonts w:ascii="Calibri" w:eastAsia="Calibri" w:hAnsi="Calibri"/>
      <w:sz w:val="20"/>
    </w:rPr>
  </w:style>
  <w:style w:type="character" w:customStyle="1" w:styleId="CommentTextChar">
    <w:name w:val="Comment Text Char"/>
    <w:basedOn w:val="DefaultParagraphFont"/>
    <w:link w:val="CommentText"/>
    <w:rsid w:val="00632468"/>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rsid w:val="00632468"/>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rsid w:val="00632468"/>
    <w:rPr>
      <w:b/>
      <w:bCs/>
    </w:rPr>
  </w:style>
  <w:style w:type="paragraph" w:customStyle="1" w:styleId="PreparedForText">
    <w:name w:val="PreparedForText"/>
    <w:qFormat/>
    <w:rsid w:val="00632468"/>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632468"/>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632468"/>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632468"/>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632468"/>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632468"/>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632468"/>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632468"/>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632468"/>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632468"/>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632468"/>
    <w:pPr>
      <w:spacing w:after="0" w:line="240" w:lineRule="auto"/>
      <w:jc w:val="center"/>
    </w:pPr>
    <w:rPr>
      <w:rFonts w:ascii="Arial" w:eastAsia="Calibri" w:hAnsi="Arial" w:cs="Arial"/>
      <w:b/>
      <w:bCs/>
      <w:sz w:val="18"/>
      <w:szCs w:val="18"/>
    </w:rPr>
  </w:style>
  <w:style w:type="paragraph" w:customStyle="1" w:styleId="TableSubhead">
    <w:name w:val="TableSubhead"/>
    <w:qFormat/>
    <w:rsid w:val="00632468"/>
    <w:pPr>
      <w:spacing w:after="0" w:line="240" w:lineRule="auto"/>
    </w:pPr>
    <w:rPr>
      <w:rFonts w:ascii="Arial" w:eastAsia="Calibri" w:hAnsi="Arial" w:cs="Arial"/>
      <w:b/>
      <w:i/>
      <w:sz w:val="18"/>
      <w:szCs w:val="18"/>
    </w:rPr>
  </w:style>
  <w:style w:type="paragraph" w:customStyle="1" w:styleId="TableText">
    <w:name w:val="TableText"/>
    <w:qFormat/>
    <w:rsid w:val="00632468"/>
    <w:pPr>
      <w:spacing w:after="0" w:line="240" w:lineRule="auto"/>
    </w:pPr>
    <w:rPr>
      <w:rFonts w:ascii="Arial" w:eastAsia="Calibri" w:hAnsi="Arial" w:cs="Arial"/>
      <w:sz w:val="18"/>
      <w:szCs w:val="18"/>
    </w:rPr>
  </w:style>
  <w:style w:type="paragraph" w:customStyle="1" w:styleId="Level6Heading">
    <w:name w:val="Level6Heading"/>
    <w:qFormat/>
    <w:rsid w:val="00632468"/>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632468"/>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632468"/>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632468"/>
    <w:pPr>
      <w:spacing w:after="0" w:line="240" w:lineRule="auto"/>
      <w:ind w:left="720" w:hanging="360"/>
    </w:pPr>
    <w:rPr>
      <w:rFonts w:ascii="Times New Roman" w:eastAsia="Times New Roman" w:hAnsi="Times New Roman" w:cs="Times New Roman"/>
      <w:bCs/>
      <w:sz w:val="24"/>
      <w:szCs w:val="24"/>
    </w:rPr>
  </w:style>
  <w:style w:type="paragraph" w:customStyle="1" w:styleId="Bullet2">
    <w:name w:val="Bullet2"/>
    <w:qFormat/>
    <w:rsid w:val="00632468"/>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632468"/>
    <w:pPr>
      <w:spacing w:after="0" w:line="240" w:lineRule="auto"/>
      <w:jc w:val="center"/>
    </w:pPr>
    <w:rPr>
      <w:rFonts w:ascii="Arial" w:eastAsia="Calibri" w:hAnsi="Arial" w:cs="Arial"/>
      <w:sz w:val="18"/>
      <w:szCs w:val="18"/>
    </w:rPr>
  </w:style>
  <w:style w:type="paragraph" w:customStyle="1" w:styleId="TableLeftText">
    <w:name w:val="TableLeftText"/>
    <w:qFormat/>
    <w:rsid w:val="00632468"/>
    <w:pPr>
      <w:spacing w:after="0" w:line="240" w:lineRule="auto"/>
    </w:pPr>
    <w:rPr>
      <w:rFonts w:ascii="Arial" w:eastAsia="Calibri" w:hAnsi="Arial" w:cs="Arial"/>
      <w:sz w:val="18"/>
      <w:szCs w:val="18"/>
    </w:rPr>
  </w:style>
  <w:style w:type="paragraph" w:customStyle="1" w:styleId="TableBoldText">
    <w:name w:val="TableBoldText"/>
    <w:qFormat/>
    <w:rsid w:val="00632468"/>
    <w:pPr>
      <w:spacing w:after="0" w:line="240" w:lineRule="auto"/>
    </w:pPr>
    <w:rPr>
      <w:rFonts w:ascii="Arial" w:eastAsia="Calibri" w:hAnsi="Arial" w:cs="Arial"/>
      <w:b/>
      <w:sz w:val="18"/>
      <w:szCs w:val="18"/>
    </w:rPr>
  </w:style>
  <w:style w:type="paragraph" w:customStyle="1" w:styleId="Studies1">
    <w:name w:val="Studies1"/>
    <w:qFormat/>
    <w:rsid w:val="00632468"/>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632468"/>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632468"/>
    <w:pPr>
      <w:numPr>
        <w:numId w:val="3"/>
      </w:numPr>
      <w:ind w:left="720"/>
    </w:pPr>
  </w:style>
  <w:style w:type="paragraph" w:customStyle="1" w:styleId="ReportSubtitle">
    <w:name w:val="ReportSubtitle"/>
    <w:qFormat/>
    <w:rsid w:val="00632468"/>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632468"/>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632468"/>
    <w:pPr>
      <w:tabs>
        <w:tab w:val="center" w:pos="4680"/>
        <w:tab w:val="right" w:pos="9360"/>
      </w:tabs>
    </w:pPr>
  </w:style>
  <w:style w:type="character" w:customStyle="1" w:styleId="FooterChar">
    <w:name w:val="Footer Char"/>
    <w:basedOn w:val="DefaultParagraphFont"/>
    <w:link w:val="Footer"/>
    <w:uiPriority w:val="99"/>
    <w:rsid w:val="00632468"/>
    <w:rPr>
      <w:rFonts w:ascii="Times" w:eastAsia="Times New Roman" w:hAnsi="Times" w:cs="Times New Roman"/>
      <w:sz w:val="24"/>
      <w:szCs w:val="20"/>
    </w:rPr>
  </w:style>
  <w:style w:type="character" w:styleId="Hyperlink">
    <w:name w:val="Hyperlink"/>
    <w:basedOn w:val="DefaultParagraphFont"/>
    <w:uiPriority w:val="99"/>
    <w:rsid w:val="00632468"/>
    <w:rPr>
      <w:color w:val="0000FF"/>
      <w:u w:val="single"/>
    </w:rPr>
  </w:style>
  <w:style w:type="paragraph" w:customStyle="1" w:styleId="BodyText">
    <w:name w:val="BodyText"/>
    <w:basedOn w:val="Normal"/>
    <w:link w:val="BodyTextChar"/>
    <w:rsid w:val="00632468"/>
    <w:pPr>
      <w:spacing w:after="120"/>
    </w:pPr>
  </w:style>
  <w:style w:type="character" w:customStyle="1" w:styleId="BodyTextChar">
    <w:name w:val="BodyText Char"/>
    <w:basedOn w:val="DefaultParagraphFont"/>
    <w:link w:val="BodyText"/>
    <w:rsid w:val="00632468"/>
    <w:rPr>
      <w:rFonts w:ascii="Times" w:eastAsia="Times New Roman" w:hAnsi="Times" w:cs="Times New Roman"/>
      <w:sz w:val="24"/>
      <w:szCs w:val="20"/>
    </w:rPr>
  </w:style>
  <w:style w:type="character" w:styleId="Emphasis">
    <w:name w:val="Emphasis"/>
    <w:basedOn w:val="DefaultParagraphFont"/>
    <w:uiPriority w:val="99"/>
    <w:qFormat/>
    <w:rsid w:val="00632468"/>
    <w:rPr>
      <w:i/>
      <w:iCs/>
    </w:rPr>
  </w:style>
  <w:style w:type="paragraph" w:styleId="ListParagraph">
    <w:name w:val="List Paragraph"/>
    <w:basedOn w:val="Normal"/>
    <w:uiPriority w:val="34"/>
    <w:qFormat/>
    <w:rsid w:val="00632468"/>
    <w:pPr>
      <w:spacing w:after="200" w:line="276" w:lineRule="auto"/>
      <w:ind w:left="720"/>
      <w:contextualSpacing/>
    </w:pPr>
    <w:rPr>
      <w:rFonts w:ascii="Calibri" w:hAnsi="Calibri"/>
      <w:sz w:val="22"/>
      <w:szCs w:val="22"/>
    </w:rPr>
  </w:style>
  <w:style w:type="paragraph" w:styleId="BodyText0">
    <w:name w:val="Body Text"/>
    <w:basedOn w:val="Normal"/>
    <w:link w:val="BodyTextChar0"/>
    <w:unhideWhenUsed/>
    <w:rsid w:val="00632468"/>
    <w:rPr>
      <w:rFonts w:ascii="Times New Roman" w:hAnsi="Times New Roman"/>
      <w:bCs/>
      <w:i/>
      <w:iCs/>
      <w:szCs w:val="24"/>
    </w:rPr>
  </w:style>
  <w:style w:type="character" w:customStyle="1" w:styleId="BodyTextChar0">
    <w:name w:val="Body Text Char"/>
    <w:basedOn w:val="DefaultParagraphFont"/>
    <w:link w:val="BodyText0"/>
    <w:rsid w:val="00632468"/>
    <w:rPr>
      <w:rFonts w:ascii="Times New Roman" w:eastAsia="Times New Roman" w:hAnsi="Times New Roman" w:cs="Times New Roman"/>
      <w:bCs/>
      <w:i/>
      <w:iCs/>
      <w:sz w:val="24"/>
      <w:szCs w:val="24"/>
    </w:rPr>
  </w:style>
  <w:style w:type="paragraph" w:customStyle="1" w:styleId="instructions">
    <w:name w:val="instructions"/>
    <w:uiPriority w:val="99"/>
    <w:rsid w:val="00632468"/>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styleId="BodyTextFirstIndent">
    <w:name w:val="Body Text First Indent"/>
    <w:basedOn w:val="BodyText0"/>
    <w:link w:val="BodyTextFirstIndentChar"/>
    <w:uiPriority w:val="99"/>
    <w:unhideWhenUsed/>
    <w:rsid w:val="00632468"/>
    <w:pPr>
      <w:ind w:firstLine="360"/>
    </w:pPr>
    <w:rPr>
      <w:rFonts w:ascii="Times" w:eastAsia="Times" w:hAnsi="Times"/>
      <w:bCs w:val="0"/>
      <w:i w:val="0"/>
      <w:iCs w:val="0"/>
      <w:szCs w:val="20"/>
    </w:rPr>
  </w:style>
  <w:style w:type="character" w:customStyle="1" w:styleId="BodyTextFirstIndentChar">
    <w:name w:val="Body Text First Indent Char"/>
    <w:basedOn w:val="BodyTextChar0"/>
    <w:link w:val="BodyTextFirstIndent"/>
    <w:uiPriority w:val="99"/>
    <w:rsid w:val="00632468"/>
    <w:rPr>
      <w:rFonts w:ascii="Times" w:eastAsia="Times" w:hAnsi="Times" w:cs="Times New Roman"/>
      <w:bCs w:val="0"/>
      <w:i w:val="0"/>
      <w:iCs w:val="0"/>
      <w:sz w:val="24"/>
      <w:szCs w:val="20"/>
    </w:rPr>
  </w:style>
  <w:style w:type="paragraph" w:customStyle="1" w:styleId="TableandFigureHeading">
    <w:name w:val="Table and Figure Heading"/>
    <w:basedOn w:val="Normal"/>
    <w:rsid w:val="00632468"/>
    <w:rPr>
      <w:rFonts w:ascii="Arial" w:eastAsia="Times" w:hAnsi="Arial" w:cs="Arial"/>
      <w:b/>
      <w:sz w:val="20"/>
      <w:szCs w:val="36"/>
    </w:rPr>
  </w:style>
  <w:style w:type="character" w:customStyle="1" w:styleId="BodyText2Char">
    <w:name w:val="Body Text 2 Char"/>
    <w:basedOn w:val="DefaultParagraphFont"/>
    <w:link w:val="BodyText2"/>
    <w:uiPriority w:val="99"/>
    <w:rsid w:val="00632468"/>
    <w:rPr>
      <w:rFonts w:ascii="Times" w:eastAsia="Times" w:hAnsi="Times" w:cs="Times New Roman"/>
      <w:sz w:val="24"/>
      <w:szCs w:val="20"/>
    </w:rPr>
  </w:style>
  <w:style w:type="paragraph" w:styleId="BodyText2">
    <w:name w:val="Body Text 2"/>
    <w:basedOn w:val="Normal"/>
    <w:link w:val="BodyText2Char"/>
    <w:uiPriority w:val="99"/>
    <w:unhideWhenUsed/>
    <w:rsid w:val="00632468"/>
    <w:pPr>
      <w:spacing w:after="120" w:line="480" w:lineRule="auto"/>
    </w:pPr>
    <w:rPr>
      <w:rFonts w:eastAsia="Times"/>
    </w:rPr>
  </w:style>
  <w:style w:type="paragraph" w:customStyle="1" w:styleId="textbullets2">
    <w:name w:val="text bullets 2"/>
    <w:basedOn w:val="Normal"/>
    <w:uiPriority w:val="99"/>
    <w:rsid w:val="00632468"/>
    <w:pPr>
      <w:widowControl w:val="0"/>
      <w:tabs>
        <w:tab w:val="num" w:pos="360"/>
      </w:tabs>
      <w:spacing w:before="120"/>
      <w:ind w:left="360" w:hanging="360"/>
    </w:pPr>
    <w:rPr>
      <w:rFonts w:ascii="Arial" w:hAnsi="Arial"/>
      <w:b/>
      <w:szCs w:val="24"/>
    </w:rPr>
  </w:style>
  <w:style w:type="paragraph" w:customStyle="1" w:styleId="text-bullets3">
    <w:name w:val="text - bullets 3"/>
    <w:basedOn w:val="Normal"/>
    <w:uiPriority w:val="99"/>
    <w:rsid w:val="00632468"/>
    <w:pPr>
      <w:widowControl w:val="0"/>
      <w:numPr>
        <w:ilvl w:val="1"/>
        <w:numId w:val="5"/>
      </w:numPr>
    </w:pPr>
    <w:rPr>
      <w:rFonts w:ascii="Arial" w:hAnsi="Arial"/>
      <w:szCs w:val="24"/>
    </w:rPr>
  </w:style>
  <w:style w:type="character" w:customStyle="1" w:styleId="PlainTextChar">
    <w:name w:val="Plain Text Char"/>
    <w:basedOn w:val="DefaultParagraphFont"/>
    <w:link w:val="PlainText"/>
    <w:uiPriority w:val="99"/>
    <w:rsid w:val="00632468"/>
    <w:rPr>
      <w:rFonts w:ascii="Consolas" w:eastAsia="Times New Roman" w:hAnsi="Consolas" w:cs="Times New Roman"/>
      <w:sz w:val="21"/>
      <w:szCs w:val="21"/>
    </w:rPr>
  </w:style>
  <w:style w:type="paragraph" w:styleId="PlainText">
    <w:name w:val="Plain Text"/>
    <w:basedOn w:val="Normal"/>
    <w:link w:val="PlainTextChar"/>
    <w:uiPriority w:val="99"/>
    <w:unhideWhenUsed/>
    <w:rsid w:val="00632468"/>
    <w:rPr>
      <w:rFonts w:ascii="Consolas" w:hAnsi="Consolas"/>
      <w:sz w:val="21"/>
      <w:szCs w:val="21"/>
    </w:rPr>
  </w:style>
  <w:style w:type="paragraph" w:customStyle="1" w:styleId="text">
    <w:name w:val="text"/>
    <w:rsid w:val="00632468"/>
    <w:pPr>
      <w:spacing w:before="120" w:after="0" w:line="240" w:lineRule="auto"/>
      <w:ind w:firstLine="720"/>
    </w:pPr>
    <w:rPr>
      <w:rFonts w:ascii="Arial" w:eastAsia="ヒラギノ角ゴ Pro W3" w:hAnsi="Arial" w:cs="Times New Roman"/>
      <w:color w:val="000000"/>
      <w:sz w:val="24"/>
      <w:szCs w:val="20"/>
    </w:rPr>
  </w:style>
  <w:style w:type="paragraph" w:customStyle="1" w:styleId="StyleTOC2Arial16ptBoldLeft0Firstline0">
    <w:name w:val="Style TOC 2 + Arial 16 pt Bold Left:  0&quot; First line:  0&quot;"/>
    <w:basedOn w:val="TOC2"/>
    <w:rsid w:val="00632468"/>
    <w:pPr>
      <w:tabs>
        <w:tab w:val="right" w:leader="dot" w:pos="9360"/>
      </w:tabs>
      <w:spacing w:after="120"/>
      <w:ind w:left="0"/>
    </w:pPr>
    <w:rPr>
      <w:rFonts w:ascii="Arial" w:hAnsi="Arial"/>
      <w:b/>
      <w:bCs/>
      <w:noProof/>
      <w:sz w:val="32"/>
      <w:szCs w:val="20"/>
      <w:lang w:val="en-US"/>
    </w:rPr>
  </w:style>
  <w:style w:type="paragraph" w:styleId="NoSpacing">
    <w:name w:val="No Spacing"/>
    <w:uiPriority w:val="1"/>
    <w:qFormat/>
    <w:rsid w:val="00632468"/>
    <w:pPr>
      <w:spacing w:after="0" w:line="240" w:lineRule="auto"/>
    </w:pPr>
  </w:style>
  <w:style w:type="paragraph" w:customStyle="1" w:styleId="TableTextBold">
    <w:name w:val="Table Text Bold"/>
    <w:link w:val="TableTextBoldChar"/>
    <w:rsid w:val="00632468"/>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rsid w:val="00632468"/>
    <w:rPr>
      <w:rFonts w:ascii="Arial Bold" w:eastAsia="Times New Roman" w:hAnsi="Arial Bold" w:cs="Times New Roman"/>
      <w:b/>
      <w:sz w:val="18"/>
      <w:szCs w:val="18"/>
    </w:rPr>
  </w:style>
  <w:style w:type="paragraph" w:customStyle="1" w:styleId="Tabletext0">
    <w:name w:val="Table text"/>
    <w:link w:val="TabletextChar"/>
    <w:rsid w:val="00632468"/>
    <w:pPr>
      <w:spacing w:after="0" w:line="240" w:lineRule="auto"/>
    </w:pPr>
    <w:rPr>
      <w:rFonts w:ascii="Arial" w:eastAsia="Times New Roman" w:hAnsi="Arial" w:cs="Times New Roman"/>
      <w:sz w:val="18"/>
      <w:szCs w:val="18"/>
    </w:rPr>
  </w:style>
  <w:style w:type="character" w:customStyle="1" w:styleId="TabletextChar">
    <w:name w:val="Table text Char"/>
    <w:link w:val="Tabletext0"/>
    <w:rsid w:val="00632468"/>
    <w:rPr>
      <w:rFonts w:ascii="Arial" w:eastAsia="Times New Roman" w:hAnsi="Arial" w:cs="Times New Roman"/>
      <w:sz w:val="18"/>
      <w:szCs w:val="18"/>
    </w:rPr>
  </w:style>
  <w:style w:type="character" w:customStyle="1" w:styleId="st">
    <w:name w:val="st"/>
    <w:basedOn w:val="DefaultParagraphFont"/>
    <w:rsid w:val="00632468"/>
  </w:style>
  <w:style w:type="paragraph" w:customStyle="1" w:styleId="EndNoteBibliographyTitle">
    <w:name w:val="EndNote Bibliography Title"/>
    <w:basedOn w:val="Normal"/>
    <w:link w:val="EndNoteBibliographyTitleChar"/>
    <w:rsid w:val="00632468"/>
    <w:pPr>
      <w:jc w:val="center"/>
    </w:pPr>
    <w:rPr>
      <w:rFonts w:cs="Times"/>
      <w:noProof/>
    </w:rPr>
  </w:style>
  <w:style w:type="character" w:customStyle="1" w:styleId="EndNoteBibliographyTitleChar">
    <w:name w:val="EndNote Bibliography Title Char"/>
    <w:basedOn w:val="DefaultParagraphFont"/>
    <w:link w:val="EndNoteBibliographyTitle"/>
    <w:rsid w:val="00632468"/>
    <w:rPr>
      <w:rFonts w:ascii="Times" w:eastAsia="Times New Roman" w:hAnsi="Times" w:cs="Times"/>
      <w:noProof/>
      <w:sz w:val="24"/>
      <w:szCs w:val="20"/>
    </w:rPr>
  </w:style>
  <w:style w:type="paragraph" w:customStyle="1" w:styleId="EndNoteBibliography">
    <w:name w:val="EndNote Bibliography"/>
    <w:basedOn w:val="Normal"/>
    <w:link w:val="EndNoteBibliographyChar"/>
    <w:rsid w:val="00632468"/>
    <w:rPr>
      <w:rFonts w:cs="Times"/>
      <w:noProof/>
    </w:rPr>
  </w:style>
  <w:style w:type="character" w:customStyle="1" w:styleId="EndNoteBibliographyChar">
    <w:name w:val="EndNote Bibliography Char"/>
    <w:basedOn w:val="DefaultParagraphFont"/>
    <w:link w:val="EndNoteBibliography"/>
    <w:rsid w:val="00632468"/>
    <w:rPr>
      <w:rFonts w:ascii="Times" w:eastAsia="Times New Roman" w:hAnsi="Times" w:cs="Times"/>
      <w:noProof/>
      <w:sz w:val="24"/>
      <w:szCs w:val="20"/>
    </w:rPr>
  </w:style>
  <w:style w:type="character" w:customStyle="1" w:styleId="EndnoteTextChar">
    <w:name w:val="Endnote Text Char"/>
    <w:basedOn w:val="DefaultParagraphFont"/>
    <w:link w:val="EndnoteText"/>
    <w:uiPriority w:val="99"/>
    <w:semiHidden/>
    <w:rsid w:val="00632468"/>
    <w:rPr>
      <w:rFonts w:ascii="Times" w:eastAsia="Times New Roman" w:hAnsi="Times" w:cs="Times New Roman"/>
      <w:sz w:val="20"/>
      <w:szCs w:val="20"/>
    </w:rPr>
  </w:style>
  <w:style w:type="paragraph" w:styleId="EndnoteText">
    <w:name w:val="endnote text"/>
    <w:basedOn w:val="Normal"/>
    <w:link w:val="EndnoteTextChar"/>
    <w:uiPriority w:val="99"/>
    <w:semiHidden/>
    <w:unhideWhenUsed/>
    <w:rsid w:val="00632468"/>
    <w:rPr>
      <w:sz w:val="20"/>
    </w:rPr>
  </w:style>
  <w:style w:type="paragraph" w:styleId="FootnoteText">
    <w:name w:val="footnote text"/>
    <w:basedOn w:val="Normal"/>
    <w:link w:val="FootnoteTextChar"/>
    <w:uiPriority w:val="99"/>
    <w:semiHidden/>
    <w:unhideWhenUsed/>
    <w:rsid w:val="00632468"/>
    <w:rPr>
      <w:sz w:val="20"/>
    </w:rPr>
  </w:style>
  <w:style w:type="character" w:customStyle="1" w:styleId="FootnoteTextChar">
    <w:name w:val="Footnote Text Char"/>
    <w:basedOn w:val="DefaultParagraphFont"/>
    <w:link w:val="FootnoteText"/>
    <w:uiPriority w:val="99"/>
    <w:semiHidden/>
    <w:rsid w:val="00632468"/>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632468"/>
    <w:rPr>
      <w:vertAlign w:val="superscript"/>
    </w:rPr>
  </w:style>
  <w:style w:type="paragraph" w:styleId="Revision">
    <w:name w:val="Revision"/>
    <w:hidden/>
    <w:uiPriority w:val="99"/>
    <w:semiHidden/>
    <w:rsid w:val="005F6F98"/>
    <w:pPr>
      <w:spacing w:after="0" w:line="240" w:lineRule="auto"/>
    </w:pPr>
    <w:rPr>
      <w:rFonts w:ascii="Times" w:eastAsia="Times New Roman" w:hAnsi="Times" w:cs="Times New Roman"/>
      <w:sz w:val="24"/>
      <w:szCs w:val="20"/>
    </w:rPr>
  </w:style>
  <w:style w:type="paragraph" w:customStyle="1" w:styleId="KeyQuestion">
    <w:name w:val="KeyQuestion"/>
    <w:rsid w:val="00DA401E"/>
    <w:pPr>
      <w:keepLines/>
      <w:spacing w:before="240" w:after="60" w:line="240" w:lineRule="auto"/>
    </w:pPr>
    <w:rPr>
      <w:rFonts w:ascii="Arial" w:eastAsia="Times New Roman" w:hAnsi="Arial" w:cs="Arial"/>
      <w:iCs/>
      <w:sz w:val="28"/>
      <w:szCs w:val="28"/>
    </w:rPr>
  </w:style>
  <w:style w:type="paragraph" w:customStyle="1" w:styleId="Default">
    <w:name w:val="Default"/>
    <w:rsid w:val="00DA40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ui-state-error-text">
    <w:name w:val="ui-state-error-text"/>
    <w:basedOn w:val="Normal"/>
    <w:rsid w:val="00DA401E"/>
    <w:pPr>
      <w:spacing w:before="100" w:beforeAutospacing="1" w:after="100" w:afterAutospacing="1"/>
    </w:pPr>
    <w:rPr>
      <w:rFonts w:ascii="Times New Roman" w:hAnsi="Times New Roman"/>
      <w:color w:val="CD0A0A"/>
      <w:szCs w:val="24"/>
    </w:rPr>
  </w:style>
  <w:style w:type="paragraph" w:customStyle="1" w:styleId="ui-widget">
    <w:name w:val="ui-widget"/>
    <w:basedOn w:val="Normal"/>
    <w:rsid w:val="00DA401E"/>
    <w:pPr>
      <w:spacing w:before="100" w:beforeAutospacing="1" w:after="100" w:afterAutospacing="1"/>
    </w:pPr>
    <w:rPr>
      <w:rFonts w:ascii="Arial" w:hAnsi="Arial" w:cs="Arial"/>
      <w:szCs w:val="24"/>
    </w:rPr>
  </w:style>
  <w:style w:type="table" w:styleId="TableList5">
    <w:name w:val="Table List 5"/>
    <w:basedOn w:val="TableNormal"/>
    <w:rsid w:val="003C04A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PageNumber0">
    <w:name w:val="page number"/>
    <w:basedOn w:val="DefaultParagraphFont"/>
    <w:rsid w:val="003C04A8"/>
  </w:style>
  <w:style w:type="table" w:customStyle="1" w:styleId="TableGrid1">
    <w:name w:val="Table Grid1"/>
    <w:basedOn w:val="TableNormal"/>
    <w:next w:val="TableGrid"/>
    <w:uiPriority w:val="59"/>
    <w:rsid w:val="003C04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3C04A8"/>
  </w:style>
  <w:style w:type="paragraph" w:customStyle="1" w:styleId="TableTitle0">
    <w:name w:val="Table Title"/>
    <w:link w:val="TableTitleChar"/>
    <w:rsid w:val="003C04A8"/>
    <w:pPr>
      <w:spacing w:after="120" w:line="240" w:lineRule="auto"/>
      <w:ind w:left="2160" w:hanging="2160"/>
    </w:pPr>
    <w:rPr>
      <w:rFonts w:ascii="Arial Bold" w:eastAsia="Times New Roman" w:hAnsi="Arial Bold" w:cs="Times New Roman"/>
      <w:b/>
      <w:sz w:val="18"/>
    </w:rPr>
  </w:style>
  <w:style w:type="paragraph" w:customStyle="1" w:styleId="TableText-paraspace">
    <w:name w:val="Table Text - para space"/>
    <w:link w:val="TableText-paraspaceChar"/>
    <w:rsid w:val="003C04A8"/>
    <w:pPr>
      <w:spacing w:before="120" w:after="0" w:line="240" w:lineRule="auto"/>
    </w:pPr>
    <w:rPr>
      <w:rFonts w:ascii="Arial" w:eastAsia="Times New Roman" w:hAnsi="Arial" w:cs="Times New Roman"/>
      <w:sz w:val="18"/>
      <w:szCs w:val="18"/>
    </w:rPr>
  </w:style>
  <w:style w:type="character" w:customStyle="1" w:styleId="TableText-paraspaceChar">
    <w:name w:val="Table Text - para space Char"/>
    <w:link w:val="TableText-paraspace"/>
    <w:rsid w:val="003C04A8"/>
    <w:rPr>
      <w:rFonts w:ascii="Arial" w:eastAsia="Times New Roman" w:hAnsi="Arial" w:cs="Times New Roman"/>
      <w:sz w:val="18"/>
      <w:szCs w:val="18"/>
    </w:rPr>
  </w:style>
  <w:style w:type="table" w:customStyle="1" w:styleId="EPCTable">
    <w:name w:val="EPC Table"/>
    <w:basedOn w:val="TableList3"/>
    <w:rsid w:val="003C04A8"/>
    <w:rPr>
      <w:rFonts w:ascii="Arial" w:hAnsi="Arial"/>
      <w:color w:val="000000"/>
      <w:sz w:val="18"/>
    </w:rPr>
    <w:tblPr>
      <w:tblCellMar>
        <w:left w:w="29" w:type="dxa"/>
        <w:right w:w="29" w:type="dxa"/>
      </w:tblCellMar>
    </w:tblPr>
    <w:tcPr>
      <w:shd w:val="clear" w:color="auto" w:fill="auto"/>
    </w:tcPr>
    <w:tblStylePr w:type="firstRow">
      <w:pPr>
        <w:jc w:val="left"/>
      </w:pPr>
      <w:rPr>
        <w:rFonts w:ascii="System" w:hAnsi="System"/>
        <w:b/>
        <w:bCs/>
        <w:i w:val="0"/>
        <w:color w:val="000000"/>
        <w:sz w:val="18"/>
      </w:rPr>
      <w:tblPr/>
      <w:tcPr>
        <w:tcBorders>
          <w:bottom w:val="single" w:sz="12" w:space="0" w:color="000000"/>
          <w:tl2br w:val="none" w:sz="0" w:space="0" w:color="auto"/>
          <w:tr2bl w:val="none" w:sz="0" w:space="0" w:color="auto"/>
        </w:tcBorders>
        <w:vAlign w:val="bottom"/>
      </w:tcPr>
    </w:tblStylePr>
    <w:tblStylePr w:type="lastRow">
      <w:rPr>
        <w:rFonts w:ascii="Arial" w:hAnsi="Arial" w:cs="Arial"/>
        <w:b w:val="0"/>
        <w:bCs w:val="0"/>
        <w:i w:val="0"/>
        <w:iCs w:val="0"/>
        <w:color w:val="000000"/>
        <w:sz w:val="18"/>
        <w:szCs w:val="18"/>
      </w:rPr>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TableTitleChar">
    <w:name w:val="Table Title Char"/>
    <w:link w:val="TableTitle0"/>
    <w:rsid w:val="003C04A8"/>
    <w:rPr>
      <w:rFonts w:ascii="Arial Bold" w:eastAsia="Times New Roman" w:hAnsi="Arial Bold" w:cs="Times New Roman"/>
      <w:b/>
      <w:sz w:val="18"/>
    </w:rPr>
  </w:style>
  <w:style w:type="paragraph" w:customStyle="1" w:styleId="Tablebullet">
    <w:name w:val="Table bullet"/>
    <w:link w:val="TablebulletChar"/>
    <w:rsid w:val="003C04A8"/>
    <w:pPr>
      <w:numPr>
        <w:numId w:val="33"/>
      </w:numPr>
      <w:spacing w:after="0" w:line="240" w:lineRule="auto"/>
    </w:pPr>
    <w:rPr>
      <w:rFonts w:ascii="Arial" w:eastAsia="Times New Roman" w:hAnsi="Arial" w:cs="Times New Roman"/>
      <w:sz w:val="18"/>
      <w:szCs w:val="20"/>
    </w:rPr>
  </w:style>
  <w:style w:type="character" w:customStyle="1" w:styleId="TablebulletChar">
    <w:name w:val="Table bullet Char"/>
    <w:link w:val="Tablebullet"/>
    <w:rsid w:val="003C04A8"/>
    <w:rPr>
      <w:rFonts w:ascii="Arial" w:eastAsia="Times New Roman" w:hAnsi="Arial" w:cs="Times New Roman"/>
      <w:sz w:val="18"/>
      <w:szCs w:val="20"/>
    </w:rPr>
  </w:style>
  <w:style w:type="paragraph" w:customStyle="1" w:styleId="Source">
    <w:name w:val="Source"/>
    <w:rsid w:val="003C04A8"/>
    <w:pPr>
      <w:spacing w:before="120" w:after="240" w:line="240" w:lineRule="auto"/>
    </w:pPr>
    <w:rPr>
      <w:rFonts w:ascii="Arial" w:eastAsia="Times New Roman" w:hAnsi="Arial" w:cs="Times New Roman"/>
      <w:sz w:val="16"/>
      <w:szCs w:val="16"/>
    </w:rPr>
  </w:style>
  <w:style w:type="table" w:styleId="TableList3">
    <w:name w:val="Table List 3"/>
    <w:basedOn w:val="TableNormal"/>
    <w:rsid w:val="003C04A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3C04A8"/>
  </w:style>
  <w:style w:type="paragraph" w:customStyle="1" w:styleId="xl63">
    <w:name w:val="xl63"/>
    <w:basedOn w:val="Normal"/>
    <w:rsid w:val="003C04A8"/>
    <w:pPr>
      <w:spacing w:before="100" w:beforeAutospacing="1" w:after="100" w:afterAutospacing="1"/>
    </w:pPr>
    <w:rPr>
      <w:rFonts w:ascii="Arial" w:hAnsi="Arial" w:cs="Arial"/>
      <w:sz w:val="20"/>
    </w:rPr>
  </w:style>
  <w:style w:type="paragraph" w:customStyle="1" w:styleId="xl64">
    <w:name w:val="xl64"/>
    <w:basedOn w:val="Normal"/>
    <w:rsid w:val="003C04A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65">
    <w:name w:val="xl65"/>
    <w:basedOn w:val="Normal"/>
    <w:rsid w:val="003C0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66">
    <w:name w:val="xl66"/>
    <w:basedOn w:val="Normal"/>
    <w:rsid w:val="003C04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67">
    <w:name w:val="xl67"/>
    <w:basedOn w:val="Normal"/>
    <w:rsid w:val="003C04A8"/>
    <w:pPr>
      <w:pBdr>
        <w:right w:val="single" w:sz="4" w:space="0" w:color="auto"/>
      </w:pBdr>
      <w:spacing w:before="100" w:beforeAutospacing="1" w:after="100" w:afterAutospacing="1"/>
    </w:pPr>
    <w:rPr>
      <w:rFonts w:ascii="Arial" w:hAnsi="Arial" w:cs="Arial"/>
      <w:sz w:val="20"/>
    </w:rPr>
  </w:style>
  <w:style w:type="paragraph" w:customStyle="1" w:styleId="xl68">
    <w:name w:val="xl68"/>
    <w:basedOn w:val="Normal"/>
    <w:rsid w:val="003C0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rPr>
  </w:style>
  <w:style w:type="paragraph" w:customStyle="1" w:styleId="xl69">
    <w:name w:val="xl69"/>
    <w:basedOn w:val="Normal"/>
    <w:rsid w:val="003C04A8"/>
    <w:pPr>
      <w:pBdr>
        <w:left w:val="single" w:sz="4" w:space="0" w:color="auto"/>
        <w:right w:val="single" w:sz="4" w:space="0" w:color="auto"/>
      </w:pBdr>
      <w:spacing w:before="100" w:beforeAutospacing="1" w:after="100" w:afterAutospacing="1"/>
    </w:pPr>
    <w:rPr>
      <w:rFonts w:ascii="Arial" w:hAnsi="Arial" w:cs="Arial"/>
      <w:sz w:val="20"/>
    </w:rPr>
  </w:style>
  <w:style w:type="paragraph" w:customStyle="1" w:styleId="xl70">
    <w:name w:val="xl70"/>
    <w:basedOn w:val="Normal"/>
    <w:rsid w:val="003C04A8"/>
    <w:pPr>
      <w:pBdr>
        <w:bottom w:val="single" w:sz="4" w:space="0" w:color="auto"/>
        <w:right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71">
    <w:name w:val="xl71"/>
    <w:basedOn w:val="Normal"/>
    <w:rsid w:val="003C04A8"/>
    <w:pPr>
      <w:pBdr>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72">
    <w:name w:val="xl72"/>
    <w:basedOn w:val="Normal"/>
    <w:rsid w:val="003C04A8"/>
    <w:pPr>
      <w:pBdr>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Normal"/>
    <w:rsid w:val="003C04A8"/>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3C04A8"/>
    <w:pPr>
      <w:pBdr>
        <w:right w:val="single" w:sz="4" w:space="0" w:color="auto"/>
      </w:pBdr>
      <w:shd w:val="clear" w:color="000000" w:fill="FFFF00"/>
      <w:spacing w:before="100" w:beforeAutospacing="1" w:after="100" w:afterAutospacing="1"/>
    </w:pPr>
    <w:rPr>
      <w:rFonts w:ascii="Arial" w:hAnsi="Arial" w:cs="Arial"/>
      <w:sz w:val="20"/>
    </w:rPr>
  </w:style>
  <w:style w:type="paragraph" w:customStyle="1" w:styleId="xl75">
    <w:name w:val="xl75"/>
    <w:basedOn w:val="Normal"/>
    <w:rsid w:val="003C04A8"/>
    <w:pPr>
      <w:shd w:val="clear" w:color="000000" w:fill="FFFF00"/>
      <w:spacing w:before="100" w:beforeAutospacing="1" w:after="100" w:afterAutospacing="1"/>
    </w:pPr>
    <w:rPr>
      <w:rFonts w:ascii="Arial" w:hAnsi="Arial" w:cs="Arial"/>
      <w:sz w:val="20"/>
    </w:rPr>
  </w:style>
  <w:style w:type="paragraph" w:customStyle="1" w:styleId="xl76">
    <w:name w:val="xl76"/>
    <w:basedOn w:val="Normal"/>
    <w:rsid w:val="003C04A8"/>
    <w:pPr>
      <w:pBdr>
        <w:top w:val="single" w:sz="4" w:space="0" w:color="auto"/>
        <w:right w:val="single" w:sz="4" w:space="0" w:color="auto"/>
      </w:pBdr>
      <w:spacing w:before="100" w:beforeAutospacing="1" w:after="100" w:afterAutospacing="1"/>
    </w:pPr>
    <w:rPr>
      <w:rFonts w:ascii="Arial" w:hAnsi="Arial" w:cs="Arial"/>
      <w:sz w:val="20"/>
    </w:rPr>
  </w:style>
  <w:style w:type="paragraph" w:customStyle="1" w:styleId="xl77">
    <w:name w:val="xl77"/>
    <w:basedOn w:val="Normal"/>
    <w:rsid w:val="003C04A8"/>
    <w:pPr>
      <w:pBdr>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78">
    <w:name w:val="xl78"/>
    <w:basedOn w:val="Normal"/>
    <w:rsid w:val="003C04A8"/>
    <w:pPr>
      <w:pBdr>
        <w:top w:val="single" w:sz="4" w:space="0" w:color="auto"/>
        <w:left w:val="single" w:sz="4" w:space="0" w:color="auto"/>
        <w:right w:val="single" w:sz="4" w:space="0" w:color="auto"/>
      </w:pBdr>
      <w:spacing w:before="100" w:beforeAutospacing="1" w:after="100" w:afterAutospacing="1"/>
    </w:pPr>
    <w:rPr>
      <w:rFonts w:ascii="Arial" w:hAnsi="Arial" w:cs="Arial"/>
      <w:sz w:val="20"/>
    </w:rPr>
  </w:style>
  <w:style w:type="paragraph" w:customStyle="1" w:styleId="xl79">
    <w:name w:val="xl79"/>
    <w:basedOn w:val="Normal"/>
    <w:rsid w:val="003C04A8"/>
    <w:pPr>
      <w:pBdr>
        <w:left w:val="single" w:sz="4" w:space="0" w:color="auto"/>
        <w:bottom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80">
    <w:name w:val="xl80"/>
    <w:basedOn w:val="Normal"/>
    <w:rsid w:val="003C04A8"/>
    <w:pPr>
      <w:pBdr>
        <w:bottom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81">
    <w:name w:val="xl81"/>
    <w:basedOn w:val="Normal"/>
    <w:rsid w:val="003C04A8"/>
    <w:pPr>
      <w:pBdr>
        <w:bottom w:val="single" w:sz="4" w:space="0" w:color="auto"/>
      </w:pBdr>
      <w:shd w:val="clear" w:color="000000" w:fill="EEECE1"/>
      <w:spacing w:before="100" w:beforeAutospacing="1" w:after="100" w:afterAutospacing="1"/>
      <w:jc w:val="center"/>
    </w:pPr>
    <w:rPr>
      <w:rFonts w:ascii="Times New Roman" w:hAnsi="Times New Roman"/>
      <w:szCs w:val="24"/>
    </w:rPr>
  </w:style>
  <w:style w:type="paragraph" w:customStyle="1" w:styleId="xl82">
    <w:name w:val="xl82"/>
    <w:basedOn w:val="Normal"/>
    <w:rsid w:val="003C04A8"/>
    <w:pPr>
      <w:pBdr>
        <w:bottom w:val="single" w:sz="4" w:space="0" w:color="auto"/>
        <w:right w:val="single" w:sz="4" w:space="0" w:color="auto"/>
      </w:pBdr>
      <w:shd w:val="clear" w:color="000000" w:fill="EEECE1"/>
      <w:spacing w:before="100" w:beforeAutospacing="1" w:after="100" w:afterAutospacing="1"/>
      <w:jc w:val="center"/>
    </w:pPr>
    <w:rPr>
      <w:rFonts w:ascii="Times New Roman" w:hAnsi="Times New Roman"/>
      <w:szCs w:val="24"/>
    </w:rPr>
  </w:style>
  <w:style w:type="paragraph" w:customStyle="1" w:styleId="r">
    <w:name w:val="r"/>
    <w:basedOn w:val="Normal"/>
    <w:rsid w:val="003C04A8"/>
    <w:rPr>
      <w:rFonts w:ascii="Arial" w:eastAsia="Calibri" w:hAnsi="Arial" w:cs="Arial"/>
      <w:b/>
      <w:szCs w:val="24"/>
    </w:rPr>
  </w:style>
  <w:style w:type="table" w:styleId="LightShading-Accent5">
    <w:name w:val="Light Shading Accent 5"/>
    <w:basedOn w:val="TableNormal"/>
    <w:uiPriority w:val="60"/>
    <w:rsid w:val="003C04A8"/>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
    <w:name w:val="Light Shading"/>
    <w:basedOn w:val="TableNormal"/>
    <w:uiPriority w:val="60"/>
    <w:rsid w:val="003C04A8"/>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3C04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C04A8"/>
  </w:style>
  <w:style w:type="numbering" w:customStyle="1" w:styleId="NoList4">
    <w:name w:val="No List4"/>
    <w:next w:val="NoList"/>
    <w:uiPriority w:val="99"/>
    <w:semiHidden/>
    <w:unhideWhenUsed/>
    <w:rsid w:val="003C0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List 3" w:uiPriority="0"/>
    <w:lsdException w:name="Table List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68"/>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63246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6324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246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46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324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2468"/>
    <w:rPr>
      <w:rFonts w:asciiTheme="majorHAnsi" w:eastAsiaTheme="majorEastAsia" w:hAnsiTheme="majorHAnsi" w:cstheme="majorBidi"/>
      <w:b/>
      <w:bCs/>
      <w:color w:val="4F81BD" w:themeColor="accent1"/>
      <w:sz w:val="24"/>
      <w:szCs w:val="20"/>
    </w:rPr>
  </w:style>
  <w:style w:type="paragraph" w:customStyle="1" w:styleId="ParagraphIndent">
    <w:name w:val="ParagraphIndent"/>
    <w:link w:val="ParagraphIndentChar"/>
    <w:qFormat/>
    <w:rsid w:val="00632468"/>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632468"/>
    <w:rPr>
      <w:rFonts w:ascii="Times New Roman" w:eastAsia="Calibri" w:hAnsi="Times New Roman" w:cs="Times New Roman"/>
      <w:color w:val="000000"/>
      <w:sz w:val="24"/>
      <w:szCs w:val="24"/>
    </w:rPr>
  </w:style>
  <w:style w:type="paragraph" w:customStyle="1" w:styleId="ParagraphNoIndent">
    <w:name w:val="ParagraphNoIndent"/>
    <w:qFormat/>
    <w:rsid w:val="00632468"/>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632468"/>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632468"/>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632468"/>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632468"/>
    <w:pPr>
      <w:spacing w:before="100" w:beforeAutospacing="1" w:after="100" w:afterAutospacing="1"/>
    </w:pPr>
    <w:rPr>
      <w:rFonts w:ascii="Times New Roman" w:hAnsi="Times New Roman"/>
      <w:szCs w:val="24"/>
    </w:rPr>
  </w:style>
  <w:style w:type="paragraph" w:customStyle="1" w:styleId="PageNumber">
    <w:name w:val="PageNumber"/>
    <w:qFormat/>
    <w:rsid w:val="00632468"/>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632468"/>
    <w:pPr>
      <w:keepNext/>
      <w:spacing w:before="240" w:after="60" w:line="240" w:lineRule="auto"/>
    </w:pPr>
    <w:rPr>
      <w:rFonts w:ascii="Arial" w:eastAsia="Calibri" w:hAnsi="Arial" w:cs="Arial"/>
      <w:b/>
      <w:sz w:val="32"/>
      <w:szCs w:val="32"/>
    </w:rPr>
  </w:style>
  <w:style w:type="table" w:styleId="TableGrid">
    <w:name w:val="Table Grid"/>
    <w:basedOn w:val="TableNormal"/>
    <w:rsid w:val="0063246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semiHidden/>
    <w:rsid w:val="00632468"/>
    <w:pPr>
      <w:ind w:left="240"/>
    </w:pPr>
    <w:rPr>
      <w:rFonts w:ascii="Times New Roman" w:hAnsi="Times New Roman"/>
      <w:szCs w:val="24"/>
      <w:lang w:val="en-CA"/>
    </w:rPr>
  </w:style>
  <w:style w:type="paragraph" w:customStyle="1" w:styleId="ChapterHeading">
    <w:name w:val="ChapterHeading"/>
    <w:qFormat/>
    <w:rsid w:val="00632468"/>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link w:val="Level1HeadingChar"/>
    <w:qFormat/>
    <w:rsid w:val="00632468"/>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632468"/>
    <w:rPr>
      <w:rFonts w:ascii="Arial" w:eastAsia="Times New Roman" w:hAnsi="Arial" w:cs="Times New Roman"/>
      <w:b/>
      <w:bCs/>
      <w:sz w:val="32"/>
      <w:szCs w:val="24"/>
    </w:rPr>
  </w:style>
  <w:style w:type="paragraph" w:customStyle="1" w:styleId="Level2Heading">
    <w:name w:val="Level2Heading"/>
    <w:qFormat/>
    <w:rsid w:val="00632468"/>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632468"/>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632468"/>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632468"/>
    <w:pPr>
      <w:keepLines/>
      <w:spacing w:before="120" w:after="120" w:line="240" w:lineRule="auto"/>
      <w:ind w:left="720" w:hanging="720"/>
    </w:pPr>
    <w:rPr>
      <w:rFonts w:ascii="Times New Roman" w:eastAsia="Times New Roman" w:hAnsi="Times New Roman" w:cs="Times New Roman"/>
      <w:bCs/>
      <w:sz w:val="20"/>
      <w:szCs w:val="24"/>
    </w:rPr>
  </w:style>
  <w:style w:type="character" w:customStyle="1" w:styleId="HeaderChar">
    <w:name w:val="Header Char"/>
    <w:basedOn w:val="DefaultParagraphFont"/>
    <w:link w:val="Header"/>
    <w:uiPriority w:val="99"/>
    <w:rsid w:val="00632468"/>
    <w:rPr>
      <w:rFonts w:ascii="Calibri" w:eastAsia="Calibri" w:hAnsi="Calibri" w:cs="Times New Roman"/>
    </w:rPr>
  </w:style>
  <w:style w:type="paragraph" w:styleId="Header">
    <w:name w:val="header"/>
    <w:basedOn w:val="Normal"/>
    <w:link w:val="HeaderChar"/>
    <w:uiPriority w:val="99"/>
    <w:unhideWhenUsed/>
    <w:rsid w:val="00632468"/>
    <w:pPr>
      <w:tabs>
        <w:tab w:val="center" w:pos="4680"/>
        <w:tab w:val="right" w:pos="9360"/>
      </w:tabs>
    </w:pPr>
    <w:rPr>
      <w:rFonts w:ascii="Calibri" w:eastAsia="Calibri" w:hAnsi="Calibri"/>
      <w:sz w:val="22"/>
      <w:szCs w:val="22"/>
    </w:rPr>
  </w:style>
  <w:style w:type="paragraph" w:customStyle="1" w:styleId="Level5Heading">
    <w:name w:val="Level5Heading"/>
    <w:qFormat/>
    <w:rsid w:val="00632468"/>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632468"/>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unhideWhenUsed/>
    <w:rsid w:val="00632468"/>
    <w:rPr>
      <w:rFonts w:ascii="Tahoma" w:hAnsi="Tahoma" w:cs="Tahoma"/>
      <w:sz w:val="16"/>
      <w:szCs w:val="16"/>
    </w:rPr>
  </w:style>
  <w:style w:type="character" w:customStyle="1" w:styleId="BalloonTextChar">
    <w:name w:val="Balloon Text Char"/>
    <w:basedOn w:val="DefaultParagraphFont"/>
    <w:link w:val="BalloonText"/>
    <w:uiPriority w:val="99"/>
    <w:rsid w:val="00632468"/>
    <w:rPr>
      <w:rFonts w:ascii="Tahoma" w:eastAsia="Times New Roman" w:hAnsi="Tahoma" w:cs="Tahoma"/>
      <w:sz w:val="16"/>
      <w:szCs w:val="16"/>
    </w:rPr>
  </w:style>
  <w:style w:type="character" w:styleId="CommentReference">
    <w:name w:val="annotation reference"/>
    <w:basedOn w:val="DefaultParagraphFont"/>
    <w:rsid w:val="00632468"/>
    <w:rPr>
      <w:sz w:val="16"/>
      <w:szCs w:val="16"/>
    </w:rPr>
  </w:style>
  <w:style w:type="paragraph" w:styleId="CommentText">
    <w:name w:val="annotation text"/>
    <w:basedOn w:val="Normal"/>
    <w:link w:val="CommentTextChar"/>
    <w:rsid w:val="00632468"/>
    <w:pPr>
      <w:spacing w:before="240" w:after="60"/>
    </w:pPr>
    <w:rPr>
      <w:rFonts w:ascii="Calibri" w:eastAsia="Calibri" w:hAnsi="Calibri"/>
      <w:sz w:val="20"/>
    </w:rPr>
  </w:style>
  <w:style w:type="character" w:customStyle="1" w:styleId="CommentTextChar">
    <w:name w:val="Comment Text Char"/>
    <w:basedOn w:val="DefaultParagraphFont"/>
    <w:link w:val="CommentText"/>
    <w:rsid w:val="00632468"/>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rsid w:val="00632468"/>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rsid w:val="00632468"/>
    <w:rPr>
      <w:b/>
      <w:bCs/>
    </w:rPr>
  </w:style>
  <w:style w:type="paragraph" w:customStyle="1" w:styleId="PreparedForText">
    <w:name w:val="PreparedForText"/>
    <w:qFormat/>
    <w:rsid w:val="00632468"/>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632468"/>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632468"/>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632468"/>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632468"/>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632468"/>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632468"/>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632468"/>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632468"/>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632468"/>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632468"/>
    <w:pPr>
      <w:spacing w:after="0" w:line="240" w:lineRule="auto"/>
      <w:jc w:val="center"/>
    </w:pPr>
    <w:rPr>
      <w:rFonts w:ascii="Arial" w:eastAsia="Calibri" w:hAnsi="Arial" w:cs="Arial"/>
      <w:b/>
      <w:bCs/>
      <w:sz w:val="18"/>
      <w:szCs w:val="18"/>
    </w:rPr>
  </w:style>
  <w:style w:type="paragraph" w:customStyle="1" w:styleId="TableSubhead">
    <w:name w:val="TableSubhead"/>
    <w:qFormat/>
    <w:rsid w:val="00632468"/>
    <w:pPr>
      <w:spacing w:after="0" w:line="240" w:lineRule="auto"/>
    </w:pPr>
    <w:rPr>
      <w:rFonts w:ascii="Arial" w:eastAsia="Calibri" w:hAnsi="Arial" w:cs="Arial"/>
      <w:b/>
      <w:i/>
      <w:sz w:val="18"/>
      <w:szCs w:val="18"/>
    </w:rPr>
  </w:style>
  <w:style w:type="paragraph" w:customStyle="1" w:styleId="TableText">
    <w:name w:val="TableText"/>
    <w:qFormat/>
    <w:rsid w:val="00632468"/>
    <w:pPr>
      <w:spacing w:after="0" w:line="240" w:lineRule="auto"/>
    </w:pPr>
    <w:rPr>
      <w:rFonts w:ascii="Arial" w:eastAsia="Calibri" w:hAnsi="Arial" w:cs="Arial"/>
      <w:sz w:val="18"/>
      <w:szCs w:val="18"/>
    </w:rPr>
  </w:style>
  <w:style w:type="paragraph" w:customStyle="1" w:styleId="Level6Heading">
    <w:name w:val="Level6Heading"/>
    <w:qFormat/>
    <w:rsid w:val="00632468"/>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632468"/>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632468"/>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632468"/>
    <w:pPr>
      <w:spacing w:after="0" w:line="240" w:lineRule="auto"/>
      <w:ind w:left="720" w:hanging="360"/>
    </w:pPr>
    <w:rPr>
      <w:rFonts w:ascii="Times New Roman" w:eastAsia="Times New Roman" w:hAnsi="Times New Roman" w:cs="Times New Roman"/>
      <w:bCs/>
      <w:sz w:val="24"/>
      <w:szCs w:val="24"/>
    </w:rPr>
  </w:style>
  <w:style w:type="paragraph" w:customStyle="1" w:styleId="Bullet2">
    <w:name w:val="Bullet2"/>
    <w:qFormat/>
    <w:rsid w:val="00632468"/>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632468"/>
    <w:pPr>
      <w:spacing w:after="0" w:line="240" w:lineRule="auto"/>
      <w:jc w:val="center"/>
    </w:pPr>
    <w:rPr>
      <w:rFonts w:ascii="Arial" w:eastAsia="Calibri" w:hAnsi="Arial" w:cs="Arial"/>
      <w:sz w:val="18"/>
      <w:szCs w:val="18"/>
    </w:rPr>
  </w:style>
  <w:style w:type="paragraph" w:customStyle="1" w:styleId="TableLeftText">
    <w:name w:val="TableLeftText"/>
    <w:qFormat/>
    <w:rsid w:val="00632468"/>
    <w:pPr>
      <w:spacing w:after="0" w:line="240" w:lineRule="auto"/>
    </w:pPr>
    <w:rPr>
      <w:rFonts w:ascii="Arial" w:eastAsia="Calibri" w:hAnsi="Arial" w:cs="Arial"/>
      <w:sz w:val="18"/>
      <w:szCs w:val="18"/>
    </w:rPr>
  </w:style>
  <w:style w:type="paragraph" w:customStyle="1" w:styleId="TableBoldText">
    <w:name w:val="TableBoldText"/>
    <w:qFormat/>
    <w:rsid w:val="00632468"/>
    <w:pPr>
      <w:spacing w:after="0" w:line="240" w:lineRule="auto"/>
    </w:pPr>
    <w:rPr>
      <w:rFonts w:ascii="Arial" w:eastAsia="Calibri" w:hAnsi="Arial" w:cs="Arial"/>
      <w:b/>
      <w:sz w:val="18"/>
      <w:szCs w:val="18"/>
    </w:rPr>
  </w:style>
  <w:style w:type="paragraph" w:customStyle="1" w:styleId="Studies1">
    <w:name w:val="Studies1"/>
    <w:qFormat/>
    <w:rsid w:val="00632468"/>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632468"/>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632468"/>
    <w:pPr>
      <w:numPr>
        <w:numId w:val="3"/>
      </w:numPr>
      <w:ind w:left="720"/>
    </w:pPr>
  </w:style>
  <w:style w:type="paragraph" w:customStyle="1" w:styleId="ReportSubtitle">
    <w:name w:val="ReportSubtitle"/>
    <w:qFormat/>
    <w:rsid w:val="00632468"/>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632468"/>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632468"/>
    <w:pPr>
      <w:tabs>
        <w:tab w:val="center" w:pos="4680"/>
        <w:tab w:val="right" w:pos="9360"/>
      </w:tabs>
    </w:pPr>
  </w:style>
  <w:style w:type="character" w:customStyle="1" w:styleId="FooterChar">
    <w:name w:val="Footer Char"/>
    <w:basedOn w:val="DefaultParagraphFont"/>
    <w:link w:val="Footer"/>
    <w:uiPriority w:val="99"/>
    <w:rsid w:val="00632468"/>
    <w:rPr>
      <w:rFonts w:ascii="Times" w:eastAsia="Times New Roman" w:hAnsi="Times" w:cs="Times New Roman"/>
      <w:sz w:val="24"/>
      <w:szCs w:val="20"/>
    </w:rPr>
  </w:style>
  <w:style w:type="character" w:styleId="Hyperlink">
    <w:name w:val="Hyperlink"/>
    <w:basedOn w:val="DefaultParagraphFont"/>
    <w:uiPriority w:val="99"/>
    <w:rsid w:val="00632468"/>
    <w:rPr>
      <w:color w:val="0000FF"/>
      <w:u w:val="single"/>
    </w:rPr>
  </w:style>
  <w:style w:type="paragraph" w:customStyle="1" w:styleId="BodyText">
    <w:name w:val="BodyText"/>
    <w:basedOn w:val="Normal"/>
    <w:link w:val="BodyTextChar"/>
    <w:rsid w:val="00632468"/>
    <w:pPr>
      <w:spacing w:after="120"/>
    </w:pPr>
  </w:style>
  <w:style w:type="character" w:customStyle="1" w:styleId="BodyTextChar">
    <w:name w:val="BodyText Char"/>
    <w:basedOn w:val="DefaultParagraphFont"/>
    <w:link w:val="BodyText"/>
    <w:rsid w:val="00632468"/>
    <w:rPr>
      <w:rFonts w:ascii="Times" w:eastAsia="Times New Roman" w:hAnsi="Times" w:cs="Times New Roman"/>
      <w:sz w:val="24"/>
      <w:szCs w:val="20"/>
    </w:rPr>
  </w:style>
  <w:style w:type="character" w:styleId="Emphasis">
    <w:name w:val="Emphasis"/>
    <w:basedOn w:val="DefaultParagraphFont"/>
    <w:uiPriority w:val="99"/>
    <w:qFormat/>
    <w:rsid w:val="00632468"/>
    <w:rPr>
      <w:i/>
      <w:iCs/>
    </w:rPr>
  </w:style>
  <w:style w:type="paragraph" w:styleId="ListParagraph">
    <w:name w:val="List Paragraph"/>
    <w:basedOn w:val="Normal"/>
    <w:uiPriority w:val="34"/>
    <w:qFormat/>
    <w:rsid w:val="00632468"/>
    <w:pPr>
      <w:spacing w:after="200" w:line="276" w:lineRule="auto"/>
      <w:ind w:left="720"/>
      <w:contextualSpacing/>
    </w:pPr>
    <w:rPr>
      <w:rFonts w:ascii="Calibri" w:hAnsi="Calibri"/>
      <w:sz w:val="22"/>
      <w:szCs w:val="22"/>
    </w:rPr>
  </w:style>
  <w:style w:type="paragraph" w:styleId="BodyText0">
    <w:name w:val="Body Text"/>
    <w:basedOn w:val="Normal"/>
    <w:link w:val="BodyTextChar0"/>
    <w:unhideWhenUsed/>
    <w:rsid w:val="00632468"/>
    <w:rPr>
      <w:rFonts w:ascii="Times New Roman" w:hAnsi="Times New Roman"/>
      <w:bCs/>
      <w:i/>
      <w:iCs/>
      <w:szCs w:val="24"/>
    </w:rPr>
  </w:style>
  <w:style w:type="character" w:customStyle="1" w:styleId="BodyTextChar0">
    <w:name w:val="Body Text Char"/>
    <w:basedOn w:val="DefaultParagraphFont"/>
    <w:link w:val="BodyText0"/>
    <w:rsid w:val="00632468"/>
    <w:rPr>
      <w:rFonts w:ascii="Times New Roman" w:eastAsia="Times New Roman" w:hAnsi="Times New Roman" w:cs="Times New Roman"/>
      <w:bCs/>
      <w:i/>
      <w:iCs/>
      <w:sz w:val="24"/>
      <w:szCs w:val="24"/>
    </w:rPr>
  </w:style>
  <w:style w:type="paragraph" w:customStyle="1" w:styleId="instructions">
    <w:name w:val="instructions"/>
    <w:uiPriority w:val="99"/>
    <w:rsid w:val="00632468"/>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styleId="BodyTextFirstIndent">
    <w:name w:val="Body Text First Indent"/>
    <w:basedOn w:val="BodyText0"/>
    <w:link w:val="BodyTextFirstIndentChar"/>
    <w:uiPriority w:val="99"/>
    <w:unhideWhenUsed/>
    <w:rsid w:val="00632468"/>
    <w:pPr>
      <w:ind w:firstLine="360"/>
    </w:pPr>
    <w:rPr>
      <w:rFonts w:ascii="Times" w:eastAsia="Times" w:hAnsi="Times"/>
      <w:bCs w:val="0"/>
      <w:i w:val="0"/>
      <w:iCs w:val="0"/>
      <w:szCs w:val="20"/>
    </w:rPr>
  </w:style>
  <w:style w:type="character" w:customStyle="1" w:styleId="BodyTextFirstIndentChar">
    <w:name w:val="Body Text First Indent Char"/>
    <w:basedOn w:val="BodyTextChar0"/>
    <w:link w:val="BodyTextFirstIndent"/>
    <w:uiPriority w:val="99"/>
    <w:rsid w:val="00632468"/>
    <w:rPr>
      <w:rFonts w:ascii="Times" w:eastAsia="Times" w:hAnsi="Times" w:cs="Times New Roman"/>
      <w:bCs w:val="0"/>
      <w:i w:val="0"/>
      <w:iCs w:val="0"/>
      <w:sz w:val="24"/>
      <w:szCs w:val="20"/>
    </w:rPr>
  </w:style>
  <w:style w:type="paragraph" w:customStyle="1" w:styleId="TableandFigureHeading">
    <w:name w:val="Table and Figure Heading"/>
    <w:basedOn w:val="Normal"/>
    <w:rsid w:val="00632468"/>
    <w:rPr>
      <w:rFonts w:ascii="Arial" w:eastAsia="Times" w:hAnsi="Arial" w:cs="Arial"/>
      <w:b/>
      <w:sz w:val="20"/>
      <w:szCs w:val="36"/>
    </w:rPr>
  </w:style>
  <w:style w:type="character" w:customStyle="1" w:styleId="BodyText2Char">
    <w:name w:val="Body Text 2 Char"/>
    <w:basedOn w:val="DefaultParagraphFont"/>
    <w:link w:val="BodyText2"/>
    <w:uiPriority w:val="99"/>
    <w:rsid w:val="00632468"/>
    <w:rPr>
      <w:rFonts w:ascii="Times" w:eastAsia="Times" w:hAnsi="Times" w:cs="Times New Roman"/>
      <w:sz w:val="24"/>
      <w:szCs w:val="20"/>
    </w:rPr>
  </w:style>
  <w:style w:type="paragraph" w:styleId="BodyText2">
    <w:name w:val="Body Text 2"/>
    <w:basedOn w:val="Normal"/>
    <w:link w:val="BodyText2Char"/>
    <w:uiPriority w:val="99"/>
    <w:unhideWhenUsed/>
    <w:rsid w:val="00632468"/>
    <w:pPr>
      <w:spacing w:after="120" w:line="480" w:lineRule="auto"/>
    </w:pPr>
    <w:rPr>
      <w:rFonts w:eastAsia="Times"/>
    </w:rPr>
  </w:style>
  <w:style w:type="paragraph" w:customStyle="1" w:styleId="textbullets2">
    <w:name w:val="text bullets 2"/>
    <w:basedOn w:val="Normal"/>
    <w:uiPriority w:val="99"/>
    <w:rsid w:val="00632468"/>
    <w:pPr>
      <w:widowControl w:val="0"/>
      <w:tabs>
        <w:tab w:val="num" w:pos="360"/>
      </w:tabs>
      <w:spacing w:before="120"/>
      <w:ind w:left="360" w:hanging="360"/>
    </w:pPr>
    <w:rPr>
      <w:rFonts w:ascii="Arial" w:hAnsi="Arial"/>
      <w:b/>
      <w:szCs w:val="24"/>
    </w:rPr>
  </w:style>
  <w:style w:type="paragraph" w:customStyle="1" w:styleId="text-bullets3">
    <w:name w:val="text - bullets 3"/>
    <w:basedOn w:val="Normal"/>
    <w:uiPriority w:val="99"/>
    <w:rsid w:val="00632468"/>
    <w:pPr>
      <w:widowControl w:val="0"/>
      <w:numPr>
        <w:ilvl w:val="1"/>
        <w:numId w:val="5"/>
      </w:numPr>
    </w:pPr>
    <w:rPr>
      <w:rFonts w:ascii="Arial" w:hAnsi="Arial"/>
      <w:szCs w:val="24"/>
    </w:rPr>
  </w:style>
  <w:style w:type="character" w:customStyle="1" w:styleId="PlainTextChar">
    <w:name w:val="Plain Text Char"/>
    <w:basedOn w:val="DefaultParagraphFont"/>
    <w:link w:val="PlainText"/>
    <w:uiPriority w:val="99"/>
    <w:rsid w:val="00632468"/>
    <w:rPr>
      <w:rFonts w:ascii="Consolas" w:eastAsia="Times New Roman" w:hAnsi="Consolas" w:cs="Times New Roman"/>
      <w:sz w:val="21"/>
      <w:szCs w:val="21"/>
    </w:rPr>
  </w:style>
  <w:style w:type="paragraph" w:styleId="PlainText">
    <w:name w:val="Plain Text"/>
    <w:basedOn w:val="Normal"/>
    <w:link w:val="PlainTextChar"/>
    <w:uiPriority w:val="99"/>
    <w:unhideWhenUsed/>
    <w:rsid w:val="00632468"/>
    <w:rPr>
      <w:rFonts w:ascii="Consolas" w:hAnsi="Consolas"/>
      <w:sz w:val="21"/>
      <w:szCs w:val="21"/>
    </w:rPr>
  </w:style>
  <w:style w:type="paragraph" w:customStyle="1" w:styleId="text">
    <w:name w:val="text"/>
    <w:rsid w:val="00632468"/>
    <w:pPr>
      <w:spacing w:before="120" w:after="0" w:line="240" w:lineRule="auto"/>
      <w:ind w:firstLine="720"/>
    </w:pPr>
    <w:rPr>
      <w:rFonts w:ascii="Arial" w:eastAsia="ヒラギノ角ゴ Pro W3" w:hAnsi="Arial" w:cs="Times New Roman"/>
      <w:color w:val="000000"/>
      <w:sz w:val="24"/>
      <w:szCs w:val="20"/>
    </w:rPr>
  </w:style>
  <w:style w:type="paragraph" w:customStyle="1" w:styleId="StyleTOC2Arial16ptBoldLeft0Firstline0">
    <w:name w:val="Style TOC 2 + Arial 16 pt Bold Left:  0&quot; First line:  0&quot;"/>
    <w:basedOn w:val="TOC2"/>
    <w:rsid w:val="00632468"/>
    <w:pPr>
      <w:tabs>
        <w:tab w:val="right" w:leader="dot" w:pos="9360"/>
      </w:tabs>
      <w:spacing w:after="120"/>
      <w:ind w:left="0"/>
    </w:pPr>
    <w:rPr>
      <w:rFonts w:ascii="Arial" w:hAnsi="Arial"/>
      <w:b/>
      <w:bCs/>
      <w:noProof/>
      <w:sz w:val="32"/>
      <w:szCs w:val="20"/>
      <w:lang w:val="en-US"/>
    </w:rPr>
  </w:style>
  <w:style w:type="paragraph" w:styleId="NoSpacing">
    <w:name w:val="No Spacing"/>
    <w:uiPriority w:val="1"/>
    <w:qFormat/>
    <w:rsid w:val="00632468"/>
    <w:pPr>
      <w:spacing w:after="0" w:line="240" w:lineRule="auto"/>
    </w:pPr>
  </w:style>
  <w:style w:type="paragraph" w:customStyle="1" w:styleId="TableTextBold">
    <w:name w:val="Table Text Bold"/>
    <w:link w:val="TableTextBoldChar"/>
    <w:rsid w:val="00632468"/>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rsid w:val="00632468"/>
    <w:rPr>
      <w:rFonts w:ascii="Arial Bold" w:eastAsia="Times New Roman" w:hAnsi="Arial Bold" w:cs="Times New Roman"/>
      <w:b/>
      <w:sz w:val="18"/>
      <w:szCs w:val="18"/>
    </w:rPr>
  </w:style>
  <w:style w:type="paragraph" w:customStyle="1" w:styleId="Tabletext0">
    <w:name w:val="Table text"/>
    <w:link w:val="TabletextChar"/>
    <w:rsid w:val="00632468"/>
    <w:pPr>
      <w:spacing w:after="0" w:line="240" w:lineRule="auto"/>
    </w:pPr>
    <w:rPr>
      <w:rFonts w:ascii="Arial" w:eastAsia="Times New Roman" w:hAnsi="Arial" w:cs="Times New Roman"/>
      <w:sz w:val="18"/>
      <w:szCs w:val="18"/>
    </w:rPr>
  </w:style>
  <w:style w:type="character" w:customStyle="1" w:styleId="TabletextChar">
    <w:name w:val="Table text Char"/>
    <w:link w:val="Tabletext0"/>
    <w:rsid w:val="00632468"/>
    <w:rPr>
      <w:rFonts w:ascii="Arial" w:eastAsia="Times New Roman" w:hAnsi="Arial" w:cs="Times New Roman"/>
      <w:sz w:val="18"/>
      <w:szCs w:val="18"/>
    </w:rPr>
  </w:style>
  <w:style w:type="character" w:customStyle="1" w:styleId="st">
    <w:name w:val="st"/>
    <w:basedOn w:val="DefaultParagraphFont"/>
    <w:rsid w:val="00632468"/>
  </w:style>
  <w:style w:type="paragraph" w:customStyle="1" w:styleId="EndNoteBibliographyTitle">
    <w:name w:val="EndNote Bibliography Title"/>
    <w:basedOn w:val="Normal"/>
    <w:link w:val="EndNoteBibliographyTitleChar"/>
    <w:rsid w:val="00632468"/>
    <w:pPr>
      <w:jc w:val="center"/>
    </w:pPr>
    <w:rPr>
      <w:rFonts w:cs="Times"/>
      <w:noProof/>
    </w:rPr>
  </w:style>
  <w:style w:type="character" w:customStyle="1" w:styleId="EndNoteBibliographyTitleChar">
    <w:name w:val="EndNote Bibliography Title Char"/>
    <w:basedOn w:val="DefaultParagraphFont"/>
    <w:link w:val="EndNoteBibliographyTitle"/>
    <w:rsid w:val="00632468"/>
    <w:rPr>
      <w:rFonts w:ascii="Times" w:eastAsia="Times New Roman" w:hAnsi="Times" w:cs="Times"/>
      <w:noProof/>
      <w:sz w:val="24"/>
      <w:szCs w:val="20"/>
    </w:rPr>
  </w:style>
  <w:style w:type="paragraph" w:customStyle="1" w:styleId="EndNoteBibliography">
    <w:name w:val="EndNote Bibliography"/>
    <w:basedOn w:val="Normal"/>
    <w:link w:val="EndNoteBibliographyChar"/>
    <w:rsid w:val="00632468"/>
    <w:rPr>
      <w:rFonts w:cs="Times"/>
      <w:noProof/>
    </w:rPr>
  </w:style>
  <w:style w:type="character" w:customStyle="1" w:styleId="EndNoteBibliographyChar">
    <w:name w:val="EndNote Bibliography Char"/>
    <w:basedOn w:val="DefaultParagraphFont"/>
    <w:link w:val="EndNoteBibliography"/>
    <w:rsid w:val="00632468"/>
    <w:rPr>
      <w:rFonts w:ascii="Times" w:eastAsia="Times New Roman" w:hAnsi="Times" w:cs="Times"/>
      <w:noProof/>
      <w:sz w:val="24"/>
      <w:szCs w:val="20"/>
    </w:rPr>
  </w:style>
  <w:style w:type="character" w:customStyle="1" w:styleId="EndnoteTextChar">
    <w:name w:val="Endnote Text Char"/>
    <w:basedOn w:val="DefaultParagraphFont"/>
    <w:link w:val="EndnoteText"/>
    <w:uiPriority w:val="99"/>
    <w:semiHidden/>
    <w:rsid w:val="00632468"/>
    <w:rPr>
      <w:rFonts w:ascii="Times" w:eastAsia="Times New Roman" w:hAnsi="Times" w:cs="Times New Roman"/>
      <w:sz w:val="20"/>
      <w:szCs w:val="20"/>
    </w:rPr>
  </w:style>
  <w:style w:type="paragraph" w:styleId="EndnoteText">
    <w:name w:val="endnote text"/>
    <w:basedOn w:val="Normal"/>
    <w:link w:val="EndnoteTextChar"/>
    <w:uiPriority w:val="99"/>
    <w:semiHidden/>
    <w:unhideWhenUsed/>
    <w:rsid w:val="00632468"/>
    <w:rPr>
      <w:sz w:val="20"/>
    </w:rPr>
  </w:style>
  <w:style w:type="paragraph" w:styleId="FootnoteText">
    <w:name w:val="footnote text"/>
    <w:basedOn w:val="Normal"/>
    <w:link w:val="FootnoteTextChar"/>
    <w:uiPriority w:val="99"/>
    <w:semiHidden/>
    <w:unhideWhenUsed/>
    <w:rsid w:val="00632468"/>
    <w:rPr>
      <w:sz w:val="20"/>
    </w:rPr>
  </w:style>
  <w:style w:type="character" w:customStyle="1" w:styleId="FootnoteTextChar">
    <w:name w:val="Footnote Text Char"/>
    <w:basedOn w:val="DefaultParagraphFont"/>
    <w:link w:val="FootnoteText"/>
    <w:uiPriority w:val="99"/>
    <w:semiHidden/>
    <w:rsid w:val="00632468"/>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632468"/>
    <w:rPr>
      <w:vertAlign w:val="superscript"/>
    </w:rPr>
  </w:style>
  <w:style w:type="paragraph" w:styleId="Revision">
    <w:name w:val="Revision"/>
    <w:hidden/>
    <w:uiPriority w:val="99"/>
    <w:semiHidden/>
    <w:rsid w:val="005F6F98"/>
    <w:pPr>
      <w:spacing w:after="0" w:line="240" w:lineRule="auto"/>
    </w:pPr>
    <w:rPr>
      <w:rFonts w:ascii="Times" w:eastAsia="Times New Roman" w:hAnsi="Times" w:cs="Times New Roman"/>
      <w:sz w:val="24"/>
      <w:szCs w:val="20"/>
    </w:rPr>
  </w:style>
  <w:style w:type="paragraph" w:customStyle="1" w:styleId="KeyQuestion">
    <w:name w:val="KeyQuestion"/>
    <w:rsid w:val="00DA401E"/>
    <w:pPr>
      <w:keepLines/>
      <w:spacing w:before="240" w:after="60" w:line="240" w:lineRule="auto"/>
    </w:pPr>
    <w:rPr>
      <w:rFonts w:ascii="Arial" w:eastAsia="Times New Roman" w:hAnsi="Arial" w:cs="Arial"/>
      <w:iCs/>
      <w:sz w:val="28"/>
      <w:szCs w:val="28"/>
    </w:rPr>
  </w:style>
  <w:style w:type="paragraph" w:customStyle="1" w:styleId="Default">
    <w:name w:val="Default"/>
    <w:rsid w:val="00DA40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ui-state-error-text">
    <w:name w:val="ui-state-error-text"/>
    <w:basedOn w:val="Normal"/>
    <w:rsid w:val="00DA401E"/>
    <w:pPr>
      <w:spacing w:before="100" w:beforeAutospacing="1" w:after="100" w:afterAutospacing="1"/>
    </w:pPr>
    <w:rPr>
      <w:rFonts w:ascii="Times New Roman" w:hAnsi="Times New Roman"/>
      <w:color w:val="CD0A0A"/>
      <w:szCs w:val="24"/>
    </w:rPr>
  </w:style>
  <w:style w:type="paragraph" w:customStyle="1" w:styleId="ui-widget">
    <w:name w:val="ui-widget"/>
    <w:basedOn w:val="Normal"/>
    <w:rsid w:val="00DA401E"/>
    <w:pPr>
      <w:spacing w:before="100" w:beforeAutospacing="1" w:after="100" w:afterAutospacing="1"/>
    </w:pPr>
    <w:rPr>
      <w:rFonts w:ascii="Arial" w:hAnsi="Arial" w:cs="Arial"/>
      <w:szCs w:val="24"/>
    </w:rPr>
  </w:style>
  <w:style w:type="table" w:styleId="TableList5">
    <w:name w:val="Table List 5"/>
    <w:basedOn w:val="TableNormal"/>
    <w:rsid w:val="003C04A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PageNumber0">
    <w:name w:val="page number"/>
    <w:basedOn w:val="DefaultParagraphFont"/>
    <w:rsid w:val="003C04A8"/>
  </w:style>
  <w:style w:type="table" w:customStyle="1" w:styleId="TableGrid1">
    <w:name w:val="Table Grid1"/>
    <w:basedOn w:val="TableNormal"/>
    <w:next w:val="TableGrid"/>
    <w:uiPriority w:val="59"/>
    <w:rsid w:val="003C04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3C04A8"/>
  </w:style>
  <w:style w:type="paragraph" w:customStyle="1" w:styleId="TableTitle0">
    <w:name w:val="Table Title"/>
    <w:link w:val="TableTitleChar"/>
    <w:rsid w:val="003C04A8"/>
    <w:pPr>
      <w:spacing w:after="120" w:line="240" w:lineRule="auto"/>
      <w:ind w:left="2160" w:hanging="2160"/>
    </w:pPr>
    <w:rPr>
      <w:rFonts w:ascii="Arial Bold" w:eastAsia="Times New Roman" w:hAnsi="Arial Bold" w:cs="Times New Roman"/>
      <w:b/>
      <w:sz w:val="18"/>
    </w:rPr>
  </w:style>
  <w:style w:type="paragraph" w:customStyle="1" w:styleId="TableText-paraspace">
    <w:name w:val="Table Text - para space"/>
    <w:link w:val="TableText-paraspaceChar"/>
    <w:rsid w:val="003C04A8"/>
    <w:pPr>
      <w:spacing w:before="120" w:after="0" w:line="240" w:lineRule="auto"/>
    </w:pPr>
    <w:rPr>
      <w:rFonts w:ascii="Arial" w:eastAsia="Times New Roman" w:hAnsi="Arial" w:cs="Times New Roman"/>
      <w:sz w:val="18"/>
      <w:szCs w:val="18"/>
    </w:rPr>
  </w:style>
  <w:style w:type="character" w:customStyle="1" w:styleId="TableText-paraspaceChar">
    <w:name w:val="Table Text - para space Char"/>
    <w:link w:val="TableText-paraspace"/>
    <w:rsid w:val="003C04A8"/>
    <w:rPr>
      <w:rFonts w:ascii="Arial" w:eastAsia="Times New Roman" w:hAnsi="Arial" w:cs="Times New Roman"/>
      <w:sz w:val="18"/>
      <w:szCs w:val="18"/>
    </w:rPr>
  </w:style>
  <w:style w:type="table" w:customStyle="1" w:styleId="EPCTable">
    <w:name w:val="EPC Table"/>
    <w:basedOn w:val="TableList3"/>
    <w:rsid w:val="003C04A8"/>
    <w:rPr>
      <w:rFonts w:ascii="Arial" w:hAnsi="Arial"/>
      <w:color w:val="000000"/>
      <w:sz w:val="18"/>
    </w:rPr>
    <w:tblPr>
      <w:tblCellMar>
        <w:left w:w="29" w:type="dxa"/>
        <w:right w:w="29" w:type="dxa"/>
      </w:tblCellMar>
    </w:tblPr>
    <w:tcPr>
      <w:shd w:val="clear" w:color="auto" w:fill="auto"/>
    </w:tcPr>
    <w:tblStylePr w:type="firstRow">
      <w:pPr>
        <w:jc w:val="left"/>
      </w:pPr>
      <w:rPr>
        <w:rFonts w:ascii="System" w:hAnsi="System"/>
        <w:b/>
        <w:bCs/>
        <w:i w:val="0"/>
        <w:color w:val="000000"/>
        <w:sz w:val="18"/>
      </w:rPr>
      <w:tblPr/>
      <w:tcPr>
        <w:tcBorders>
          <w:bottom w:val="single" w:sz="12" w:space="0" w:color="000000"/>
          <w:tl2br w:val="none" w:sz="0" w:space="0" w:color="auto"/>
          <w:tr2bl w:val="none" w:sz="0" w:space="0" w:color="auto"/>
        </w:tcBorders>
        <w:vAlign w:val="bottom"/>
      </w:tcPr>
    </w:tblStylePr>
    <w:tblStylePr w:type="lastRow">
      <w:rPr>
        <w:rFonts w:ascii="Arial" w:hAnsi="Arial" w:cs="Arial"/>
        <w:b w:val="0"/>
        <w:bCs w:val="0"/>
        <w:i w:val="0"/>
        <w:iCs w:val="0"/>
        <w:color w:val="000000"/>
        <w:sz w:val="18"/>
        <w:szCs w:val="18"/>
      </w:rPr>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TableTitleChar">
    <w:name w:val="Table Title Char"/>
    <w:link w:val="TableTitle0"/>
    <w:rsid w:val="003C04A8"/>
    <w:rPr>
      <w:rFonts w:ascii="Arial Bold" w:eastAsia="Times New Roman" w:hAnsi="Arial Bold" w:cs="Times New Roman"/>
      <w:b/>
      <w:sz w:val="18"/>
    </w:rPr>
  </w:style>
  <w:style w:type="paragraph" w:customStyle="1" w:styleId="Tablebullet">
    <w:name w:val="Table bullet"/>
    <w:link w:val="TablebulletChar"/>
    <w:rsid w:val="003C04A8"/>
    <w:pPr>
      <w:numPr>
        <w:numId w:val="33"/>
      </w:numPr>
      <w:spacing w:after="0" w:line="240" w:lineRule="auto"/>
    </w:pPr>
    <w:rPr>
      <w:rFonts w:ascii="Arial" w:eastAsia="Times New Roman" w:hAnsi="Arial" w:cs="Times New Roman"/>
      <w:sz w:val="18"/>
      <w:szCs w:val="20"/>
    </w:rPr>
  </w:style>
  <w:style w:type="character" w:customStyle="1" w:styleId="TablebulletChar">
    <w:name w:val="Table bullet Char"/>
    <w:link w:val="Tablebullet"/>
    <w:rsid w:val="003C04A8"/>
    <w:rPr>
      <w:rFonts w:ascii="Arial" w:eastAsia="Times New Roman" w:hAnsi="Arial" w:cs="Times New Roman"/>
      <w:sz w:val="18"/>
      <w:szCs w:val="20"/>
    </w:rPr>
  </w:style>
  <w:style w:type="paragraph" w:customStyle="1" w:styleId="Source">
    <w:name w:val="Source"/>
    <w:rsid w:val="003C04A8"/>
    <w:pPr>
      <w:spacing w:before="120" w:after="240" w:line="240" w:lineRule="auto"/>
    </w:pPr>
    <w:rPr>
      <w:rFonts w:ascii="Arial" w:eastAsia="Times New Roman" w:hAnsi="Arial" w:cs="Times New Roman"/>
      <w:sz w:val="16"/>
      <w:szCs w:val="16"/>
    </w:rPr>
  </w:style>
  <w:style w:type="table" w:styleId="TableList3">
    <w:name w:val="Table List 3"/>
    <w:basedOn w:val="TableNormal"/>
    <w:rsid w:val="003C04A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3C04A8"/>
  </w:style>
  <w:style w:type="paragraph" w:customStyle="1" w:styleId="xl63">
    <w:name w:val="xl63"/>
    <w:basedOn w:val="Normal"/>
    <w:rsid w:val="003C04A8"/>
    <w:pPr>
      <w:spacing w:before="100" w:beforeAutospacing="1" w:after="100" w:afterAutospacing="1"/>
    </w:pPr>
    <w:rPr>
      <w:rFonts w:ascii="Arial" w:hAnsi="Arial" w:cs="Arial"/>
      <w:sz w:val="20"/>
    </w:rPr>
  </w:style>
  <w:style w:type="paragraph" w:customStyle="1" w:styleId="xl64">
    <w:name w:val="xl64"/>
    <w:basedOn w:val="Normal"/>
    <w:rsid w:val="003C04A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65">
    <w:name w:val="xl65"/>
    <w:basedOn w:val="Normal"/>
    <w:rsid w:val="003C0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66">
    <w:name w:val="xl66"/>
    <w:basedOn w:val="Normal"/>
    <w:rsid w:val="003C04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67">
    <w:name w:val="xl67"/>
    <w:basedOn w:val="Normal"/>
    <w:rsid w:val="003C04A8"/>
    <w:pPr>
      <w:pBdr>
        <w:right w:val="single" w:sz="4" w:space="0" w:color="auto"/>
      </w:pBdr>
      <w:spacing w:before="100" w:beforeAutospacing="1" w:after="100" w:afterAutospacing="1"/>
    </w:pPr>
    <w:rPr>
      <w:rFonts w:ascii="Arial" w:hAnsi="Arial" w:cs="Arial"/>
      <w:sz w:val="20"/>
    </w:rPr>
  </w:style>
  <w:style w:type="paragraph" w:customStyle="1" w:styleId="xl68">
    <w:name w:val="xl68"/>
    <w:basedOn w:val="Normal"/>
    <w:rsid w:val="003C0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rPr>
  </w:style>
  <w:style w:type="paragraph" w:customStyle="1" w:styleId="xl69">
    <w:name w:val="xl69"/>
    <w:basedOn w:val="Normal"/>
    <w:rsid w:val="003C04A8"/>
    <w:pPr>
      <w:pBdr>
        <w:left w:val="single" w:sz="4" w:space="0" w:color="auto"/>
        <w:right w:val="single" w:sz="4" w:space="0" w:color="auto"/>
      </w:pBdr>
      <w:spacing w:before="100" w:beforeAutospacing="1" w:after="100" w:afterAutospacing="1"/>
    </w:pPr>
    <w:rPr>
      <w:rFonts w:ascii="Arial" w:hAnsi="Arial" w:cs="Arial"/>
      <w:sz w:val="20"/>
    </w:rPr>
  </w:style>
  <w:style w:type="paragraph" w:customStyle="1" w:styleId="xl70">
    <w:name w:val="xl70"/>
    <w:basedOn w:val="Normal"/>
    <w:rsid w:val="003C04A8"/>
    <w:pPr>
      <w:pBdr>
        <w:bottom w:val="single" w:sz="4" w:space="0" w:color="auto"/>
        <w:right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71">
    <w:name w:val="xl71"/>
    <w:basedOn w:val="Normal"/>
    <w:rsid w:val="003C04A8"/>
    <w:pPr>
      <w:pBdr>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72">
    <w:name w:val="xl72"/>
    <w:basedOn w:val="Normal"/>
    <w:rsid w:val="003C04A8"/>
    <w:pPr>
      <w:pBdr>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Normal"/>
    <w:rsid w:val="003C04A8"/>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3C04A8"/>
    <w:pPr>
      <w:pBdr>
        <w:right w:val="single" w:sz="4" w:space="0" w:color="auto"/>
      </w:pBdr>
      <w:shd w:val="clear" w:color="000000" w:fill="FFFF00"/>
      <w:spacing w:before="100" w:beforeAutospacing="1" w:after="100" w:afterAutospacing="1"/>
    </w:pPr>
    <w:rPr>
      <w:rFonts w:ascii="Arial" w:hAnsi="Arial" w:cs="Arial"/>
      <w:sz w:val="20"/>
    </w:rPr>
  </w:style>
  <w:style w:type="paragraph" w:customStyle="1" w:styleId="xl75">
    <w:name w:val="xl75"/>
    <w:basedOn w:val="Normal"/>
    <w:rsid w:val="003C04A8"/>
    <w:pPr>
      <w:shd w:val="clear" w:color="000000" w:fill="FFFF00"/>
      <w:spacing w:before="100" w:beforeAutospacing="1" w:after="100" w:afterAutospacing="1"/>
    </w:pPr>
    <w:rPr>
      <w:rFonts w:ascii="Arial" w:hAnsi="Arial" w:cs="Arial"/>
      <w:sz w:val="20"/>
    </w:rPr>
  </w:style>
  <w:style w:type="paragraph" w:customStyle="1" w:styleId="xl76">
    <w:name w:val="xl76"/>
    <w:basedOn w:val="Normal"/>
    <w:rsid w:val="003C04A8"/>
    <w:pPr>
      <w:pBdr>
        <w:top w:val="single" w:sz="4" w:space="0" w:color="auto"/>
        <w:right w:val="single" w:sz="4" w:space="0" w:color="auto"/>
      </w:pBdr>
      <w:spacing w:before="100" w:beforeAutospacing="1" w:after="100" w:afterAutospacing="1"/>
    </w:pPr>
    <w:rPr>
      <w:rFonts w:ascii="Arial" w:hAnsi="Arial" w:cs="Arial"/>
      <w:sz w:val="20"/>
    </w:rPr>
  </w:style>
  <w:style w:type="paragraph" w:customStyle="1" w:styleId="xl77">
    <w:name w:val="xl77"/>
    <w:basedOn w:val="Normal"/>
    <w:rsid w:val="003C04A8"/>
    <w:pPr>
      <w:pBdr>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78">
    <w:name w:val="xl78"/>
    <w:basedOn w:val="Normal"/>
    <w:rsid w:val="003C04A8"/>
    <w:pPr>
      <w:pBdr>
        <w:top w:val="single" w:sz="4" w:space="0" w:color="auto"/>
        <w:left w:val="single" w:sz="4" w:space="0" w:color="auto"/>
        <w:right w:val="single" w:sz="4" w:space="0" w:color="auto"/>
      </w:pBdr>
      <w:spacing w:before="100" w:beforeAutospacing="1" w:after="100" w:afterAutospacing="1"/>
    </w:pPr>
    <w:rPr>
      <w:rFonts w:ascii="Arial" w:hAnsi="Arial" w:cs="Arial"/>
      <w:sz w:val="20"/>
    </w:rPr>
  </w:style>
  <w:style w:type="paragraph" w:customStyle="1" w:styleId="xl79">
    <w:name w:val="xl79"/>
    <w:basedOn w:val="Normal"/>
    <w:rsid w:val="003C04A8"/>
    <w:pPr>
      <w:pBdr>
        <w:left w:val="single" w:sz="4" w:space="0" w:color="auto"/>
        <w:bottom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80">
    <w:name w:val="xl80"/>
    <w:basedOn w:val="Normal"/>
    <w:rsid w:val="003C04A8"/>
    <w:pPr>
      <w:pBdr>
        <w:bottom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81">
    <w:name w:val="xl81"/>
    <w:basedOn w:val="Normal"/>
    <w:rsid w:val="003C04A8"/>
    <w:pPr>
      <w:pBdr>
        <w:bottom w:val="single" w:sz="4" w:space="0" w:color="auto"/>
      </w:pBdr>
      <w:shd w:val="clear" w:color="000000" w:fill="EEECE1"/>
      <w:spacing w:before="100" w:beforeAutospacing="1" w:after="100" w:afterAutospacing="1"/>
      <w:jc w:val="center"/>
    </w:pPr>
    <w:rPr>
      <w:rFonts w:ascii="Times New Roman" w:hAnsi="Times New Roman"/>
      <w:szCs w:val="24"/>
    </w:rPr>
  </w:style>
  <w:style w:type="paragraph" w:customStyle="1" w:styleId="xl82">
    <w:name w:val="xl82"/>
    <w:basedOn w:val="Normal"/>
    <w:rsid w:val="003C04A8"/>
    <w:pPr>
      <w:pBdr>
        <w:bottom w:val="single" w:sz="4" w:space="0" w:color="auto"/>
        <w:right w:val="single" w:sz="4" w:space="0" w:color="auto"/>
      </w:pBdr>
      <w:shd w:val="clear" w:color="000000" w:fill="EEECE1"/>
      <w:spacing w:before="100" w:beforeAutospacing="1" w:after="100" w:afterAutospacing="1"/>
      <w:jc w:val="center"/>
    </w:pPr>
    <w:rPr>
      <w:rFonts w:ascii="Times New Roman" w:hAnsi="Times New Roman"/>
      <w:szCs w:val="24"/>
    </w:rPr>
  </w:style>
  <w:style w:type="paragraph" w:customStyle="1" w:styleId="r">
    <w:name w:val="r"/>
    <w:basedOn w:val="Normal"/>
    <w:rsid w:val="003C04A8"/>
    <w:rPr>
      <w:rFonts w:ascii="Arial" w:eastAsia="Calibri" w:hAnsi="Arial" w:cs="Arial"/>
      <w:b/>
      <w:szCs w:val="24"/>
    </w:rPr>
  </w:style>
  <w:style w:type="table" w:styleId="LightShading-Accent5">
    <w:name w:val="Light Shading Accent 5"/>
    <w:basedOn w:val="TableNormal"/>
    <w:uiPriority w:val="60"/>
    <w:rsid w:val="003C04A8"/>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
    <w:name w:val="Light Shading"/>
    <w:basedOn w:val="TableNormal"/>
    <w:uiPriority w:val="60"/>
    <w:rsid w:val="003C04A8"/>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3C04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C04A8"/>
  </w:style>
  <w:style w:type="numbering" w:customStyle="1" w:styleId="NoList4">
    <w:name w:val="No List4"/>
    <w:next w:val="NoList"/>
    <w:uiPriority w:val="99"/>
    <w:semiHidden/>
    <w:unhideWhenUsed/>
    <w:rsid w:val="003C0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212</Pages>
  <Words>51532</Words>
  <Characters>293735</Characters>
  <Application>Microsoft Office Word</Application>
  <DocSecurity>0</DocSecurity>
  <Lines>2447</Lines>
  <Paragraphs>689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344578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 Nila A</dc:creator>
  <cp:lastModifiedBy>Ratnamala Khopade</cp:lastModifiedBy>
  <cp:revision>3</cp:revision>
  <cp:lastPrinted>2014-06-27T21:48:00Z</cp:lastPrinted>
  <dcterms:created xsi:type="dcterms:W3CDTF">2014-09-05T05:56:00Z</dcterms:created>
  <dcterms:modified xsi:type="dcterms:W3CDTF">2014-09-05T05:57:00Z</dcterms:modified>
</cp:coreProperties>
</file>