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DD" w:rsidRPr="0090202D" w:rsidRDefault="00A473DD" w:rsidP="00342064">
      <w:pPr>
        <w:pStyle w:val="TableTitle"/>
        <w:rPr>
          <w:sz w:val="22"/>
          <w:szCs w:val="22"/>
        </w:rPr>
      </w:pPr>
      <w:r w:rsidRPr="00D111C0">
        <w:t xml:space="preserve">Appendix Table F-2. Study </w:t>
      </w:r>
      <w:r>
        <w:t>c</w:t>
      </w:r>
      <w:r w:rsidRPr="00D111C0">
        <w:t>haracteristics—KQ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4"/>
        <w:gridCol w:w="2063"/>
        <w:gridCol w:w="2451"/>
        <w:gridCol w:w="1312"/>
        <w:gridCol w:w="1834"/>
        <w:gridCol w:w="1752"/>
        <w:gridCol w:w="1800"/>
      </w:tblGrid>
      <w:tr w:rsidR="00A473DD" w:rsidRPr="00D111C0" w:rsidTr="00A473DD">
        <w:trPr>
          <w:cantSplit/>
          <w:tblHeader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3B6">
              <w:rPr>
                <w:rFonts w:ascii="Arial" w:hAnsi="Arial" w:cs="Arial"/>
                <w:b/>
                <w:sz w:val="18"/>
                <w:szCs w:val="18"/>
              </w:rPr>
              <w:t>Study:</w:t>
            </w:r>
          </w:p>
          <w:p w:rsidR="00A473DD" w:rsidRPr="008633B6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3B6">
              <w:rPr>
                <w:rFonts w:ascii="Arial" w:hAnsi="Arial" w:cs="Arial"/>
                <w:b/>
                <w:sz w:val="18"/>
                <w:szCs w:val="18"/>
              </w:rPr>
              <w:t>Author</w:t>
            </w:r>
          </w:p>
          <w:p w:rsidR="00A473DD" w:rsidRPr="008633B6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3B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A473DD" w:rsidRPr="008633B6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33B6">
              <w:rPr>
                <w:rFonts w:ascii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783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1C0">
              <w:rPr>
                <w:rFonts w:ascii="Arial" w:hAnsi="Arial" w:cs="Arial"/>
                <w:b/>
                <w:sz w:val="18"/>
                <w:szCs w:val="18"/>
              </w:rPr>
              <w:t xml:space="preserve">Study Design; Setting; </w:t>
            </w:r>
          </w:p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1C0">
              <w:rPr>
                <w:rFonts w:ascii="Arial" w:hAnsi="Arial" w:cs="Arial"/>
                <w:b/>
                <w:sz w:val="18"/>
                <w:szCs w:val="18"/>
              </w:rPr>
              <w:t>Location;</w:t>
            </w:r>
          </w:p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1C0">
              <w:rPr>
                <w:rFonts w:ascii="Arial" w:hAnsi="Arial" w:cs="Arial"/>
                <w:b/>
                <w:sz w:val="18"/>
                <w:szCs w:val="18"/>
              </w:rPr>
              <w:t>Funding Source;</w:t>
            </w:r>
          </w:p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1C0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1C0">
              <w:rPr>
                <w:rFonts w:ascii="Arial" w:hAnsi="Arial" w:cs="Arial"/>
                <w:b/>
                <w:sz w:val="18"/>
                <w:szCs w:val="18"/>
              </w:rPr>
              <w:t>Tools Assessed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1C0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r w:rsidRPr="00D111C0">
              <w:rPr>
                <w:rFonts w:ascii="Arial" w:hAnsi="Arial" w:cs="Arial"/>
                <w:b/>
                <w:sz w:val="18"/>
                <w:szCs w:val="18"/>
              </w:rPr>
              <w:t>Follow up period</w:t>
            </w:r>
          </w:p>
        </w:tc>
        <w:tc>
          <w:tcPr>
            <w:tcW w:w="665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1C0">
              <w:rPr>
                <w:rFonts w:ascii="Arial" w:hAnsi="Arial" w:cs="Arial"/>
                <w:b/>
                <w:sz w:val="18"/>
                <w:szCs w:val="18"/>
              </w:rPr>
              <w:t>Mean Age  (years)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1C0">
              <w:rPr>
                <w:rFonts w:ascii="Arial" w:hAnsi="Arial" w:cs="Arial"/>
                <w:b/>
                <w:sz w:val="18"/>
                <w:szCs w:val="18"/>
              </w:rPr>
              <w:t>Special Population</w:t>
            </w:r>
          </w:p>
        </w:tc>
      </w:tr>
      <w:tr w:rsidR="00A473DD" w:rsidRPr="0090202D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Apostolakis, 2012</w:t>
            </w:r>
            <w:hyperlink w:anchor="_ENREF_39" w:tooltip="Apostolakis, 2012 #7060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&lt;EndNote&gt;&lt;Cite&gt;&lt;Author&gt;Apostolakis&lt;/Author&gt;&lt;Year&gt;2012&lt;/Year&gt;&lt;RecNum&gt;7060&lt;/RecNum&gt;&lt;DisplayText&gt;&lt;style face="superscript"&gt;39&lt;/style&gt;&lt;/DisplayText&gt;&lt;record&gt;&lt;rec-number&gt;7060&lt;/rec-number&gt;&lt;foreign-keys&gt;&lt;key app="EN" db-id="p9xve9s2rpt0xnexdxjpedrtvf0tzwa52edv"&gt;7060&lt;/key&gt;&lt;/foreign-keys&gt;&lt;ref-type name="Journal Article"&gt;17&lt;/ref-type&gt;&lt;contributors&gt;&lt;authors&gt;&lt;author&gt;Apostolakis, S.&lt;/author&gt;&lt;author&gt;Lane, D. A.&lt;/author&gt;&lt;author&gt;Guo, Y.&lt;/author&gt;&lt;author&gt;Buller, H.&lt;/author&gt;&lt;author&gt;Lip, G. Y.&lt;/author&gt;&lt;/authors&gt;&lt;/contributors&gt;&lt;auth-address&gt;University of Birmingham Centre for Cardiovascular Sciences, City Hospital, Birmingham, United Kingdom.&lt;/auth-address&gt;&lt;titles&gt;&lt;title&gt;Performance of the HEMORR(2)HAGES, ATRIA, and HAS-BLED Bleeding Risk-Prediction Scores in Patients With Atrial Fibrillation Undergoing Anticoagulation: The AMADEUS (Evaluating the Use of SR34006 Compared to Warfarin or Acenocoumarol in Patients With Atrial Fibrillation) Study&lt;/title&gt;&lt;secondary-title&gt;J Am Coll Cardiol&lt;/secondary-title&gt;&lt;alt-title&gt;Journal of the American College of Cardiology&lt;/alt-title&gt;&lt;/titles&gt;&lt;periodical&gt;&lt;full-title&gt;Journal of the American College of Cardiology&lt;/full-title&gt;&lt;abbr-1&gt;J. Am. Coll. Cardiol.&lt;/abbr-1&gt;&lt;abbr-2&gt;J Am Coll Cardiol&lt;/abbr-2&gt;&lt;/periodical&gt;&lt;alt-periodical&gt;&lt;full-title&gt;Journal of the American College of Cardiology&lt;/full-title&gt;&lt;abbr-1&gt;J. Am. Coll. Cardiol.&lt;/abbr-1&gt;&lt;abbr-2&gt;J Am Coll Cardiol&lt;/abbr-2&gt;&lt;/alt-periodical&gt;&lt;edition&gt;2012/08/04&lt;/edition&gt;&lt;dates&gt;&lt;year&gt;2012&lt;/year&gt;&lt;pub-dates&gt;&lt;date&gt;Jul 24&lt;/date&gt;&lt;/pub-dates&gt;&lt;/dates&gt;&lt;isbn&gt;1558-3597 (Electronic)&amp;#xD;0735-1097 (Linking)&lt;/isbn&gt;&lt;accession-num&gt;22858389&lt;/accession-num&gt;&lt;urls&gt;&lt;/urls&gt;&lt;custom1&gt;Search Update: PubMed 8-17-12&lt;/custom1&gt;&lt;electronic-resource-num&gt;10.1016/j.jacc.2012.06.019&lt;/electronic-resource-num&gt;&lt;remote-database-provider&gt;NLM&lt;/remote-database-provider&gt;&lt;language&gt;Eng&lt;/language&gt;&lt;/record&gt;&lt;/Cite&gt;&lt;/EndNote&gt;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39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AMADEUS</w:t>
            </w:r>
          </w:p>
        </w:tc>
        <w:tc>
          <w:tcPr>
            <w:tcW w:w="783" w:type="pct"/>
            <w:shd w:val="clear" w:color="auto" w:fill="auto"/>
          </w:tcPr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RCT;</w:t>
            </w: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US, Canada, UK, Europe, Australia/NZ;</w:t>
            </w: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Industry;</w:t>
            </w: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HEMORR</w:t>
            </w:r>
            <w:r w:rsidRPr="003368DF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3368DF">
              <w:rPr>
                <w:rFonts w:ascii="Arial" w:hAnsi="Arial" w:cs="Arial"/>
                <w:sz w:val="18"/>
                <w:szCs w:val="18"/>
              </w:rPr>
              <w:t>HAGES</w:t>
            </w: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HAS-BLED</w:t>
            </w: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ATRIA</w:t>
            </w:r>
          </w:p>
        </w:tc>
        <w:tc>
          <w:tcPr>
            <w:tcW w:w="498" w:type="pct"/>
            <w:shd w:val="clear" w:color="auto" w:fill="auto"/>
          </w:tcPr>
          <w:p w:rsidR="00A473DD" w:rsidRPr="003368DF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8DF">
              <w:rPr>
                <w:rFonts w:ascii="Arial" w:hAnsi="Arial" w:cs="Arial"/>
                <w:color w:val="000000"/>
                <w:sz w:val="18"/>
                <w:szCs w:val="18"/>
              </w:rPr>
              <w:t>2,293</w:t>
            </w:r>
          </w:p>
        </w:tc>
        <w:tc>
          <w:tcPr>
            <w:tcW w:w="696" w:type="pct"/>
            <w:shd w:val="clear" w:color="auto" w:fill="auto"/>
          </w:tcPr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Total: 429 days (+/- 118)</w:t>
            </w:r>
          </w:p>
        </w:tc>
        <w:tc>
          <w:tcPr>
            <w:tcW w:w="665" w:type="pct"/>
            <w:shd w:val="clear" w:color="auto" w:fill="auto"/>
          </w:tcPr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 xml:space="preserve">Total: 70.2 </w:t>
            </w: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3368DF">
              <w:rPr>
                <w:rFonts w:ascii="Arial" w:hAnsi="Arial" w:cs="Arial"/>
                <w:sz w:val="18"/>
                <w:szCs w:val="18"/>
              </w:rPr>
              <w:t>(SD 9.1)</w:t>
            </w:r>
          </w:p>
          <w:p w:rsidR="00A473DD" w:rsidRPr="003368DF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</w:tcPr>
          <w:p w:rsidR="00A473DD" w:rsidRPr="003368DF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68D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90202D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Friberg, 2012</w:t>
            </w:r>
            <w:hyperlink w:anchor="_ENREF_1" w:tooltip="Friberg, 2012 #7147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&lt;EndNote&gt;&lt;Cite&gt;&lt;Author&gt;Friberg&lt;/Author&gt;&lt;Year&gt;2012&lt;/Year&gt;&lt;RecNum&gt;7147&lt;/RecNum&gt;&lt;DisplayText&gt;&lt;style face="superscript"&gt;1&lt;/style&gt;&lt;/DisplayText&gt;&lt;record&gt;&lt;rec-number&gt;7147&lt;/rec-number&gt;&lt;foreign-keys&gt;&lt;key app="EN" db-id="p9xve9s2rpt0xnexdxjpedrtvf0tzwa52edv"&gt;7147&lt;/key&gt;&lt;/foreign-keys&gt;&lt;ref-type name="Journal Article"&gt;17&lt;/ref-type&gt;&lt;contributors&gt;&lt;authors&gt;&lt;author&gt;Friberg, L.&lt;/author&gt;&lt;author&gt;Rosenqvist, M.&lt;/author&gt;&lt;author&gt;Lip, G. Y.&lt;/author&gt;&lt;/authors&gt;&lt;/contributors&gt;&lt;auth-address&gt;Department of Cardiology, Karolinska Instituet, Danderyd University Hospital, Stockholm, Sweden.&lt;/auth-address&gt;&lt;titles&gt;&lt;title&gt;Evaluation of risk stratification schemes for ischaemic stroke and bleeding in 182 678 patients with atrial fibrillation: the Swedish Atrial Fibrillation cohort study&lt;/title&gt;&lt;secondary-title&gt;Eur Heart J&lt;/secondary-title&gt;&lt;alt-title&gt;European heart journal&lt;/alt-title&gt;&lt;/titles&gt;&lt;periodical&gt;&lt;full-title&gt;European Heart Journal&lt;/full-title&gt;&lt;abbr-1&gt;Eur. Heart J.&lt;/abbr-1&gt;&lt;abbr-2&gt;Eur Heart J&lt;/abbr-2&gt;&lt;/periodical&gt;&lt;alt-periodical&gt;&lt;full-title&gt;European Heart Journal&lt;/full-title&gt;&lt;abbr-1&gt;Eur. Heart J.&lt;/abbr-1&gt;&lt;abbr-2&gt;Eur Heart J&lt;/abbr-2&gt;&lt;/alt-periodical&gt;&lt;pages&gt;1500-10&lt;/pages&gt;&lt;volume&gt;33&lt;/volume&gt;&lt;number&gt;12&lt;/number&gt;&lt;edition&gt;2012/01/17&lt;/edition&gt;&lt;dates&gt;&lt;year&gt;2012&lt;/year&gt;&lt;pub-dates&gt;&lt;date&gt;Jun&lt;/date&gt;&lt;/pub-dates&gt;&lt;/dates&gt;&lt;isbn&gt;1522-9645 (Electronic)&amp;#xD;0195-668X (Linking)&lt;/isbn&gt;&lt;accession-num&gt;22246443&lt;/accession-num&gt;&lt;urls&gt;&lt;/urls&gt;&lt;custom1&gt;Search Update: PubMed 8-17-12&lt;/custom1&gt;&lt;electronic-resource-num&gt;10.1093/eurheartj/ehr488&lt;/electronic-resource-num&gt;&lt;remote-database-provider&gt;NLM&lt;/remote-database-provider&gt;&lt;language&gt;eng&lt;/language&gt;&lt;/record&gt;&lt;/Cite&gt;&lt;/EndNote&gt;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070812">
              <w:rPr>
                <w:rFonts w:ascii="Arial" w:hAnsi="Arial" w:cs="Arial"/>
                <w:sz w:val="18"/>
                <w:szCs w:val="18"/>
              </w:rPr>
              <w:t>Swedish Atrial Fibrillation cohort study</w:t>
            </w:r>
          </w:p>
        </w:tc>
        <w:tc>
          <w:tcPr>
            <w:tcW w:w="783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Inpatient, Outpatient;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Government, Nongovernment, Nonindustry;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CHADS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0202D">
              <w:rPr>
                <w:rFonts w:ascii="Arial" w:hAnsi="Arial" w:cs="Arial"/>
                <w:sz w:val="18"/>
                <w:szCs w:val="18"/>
              </w:rPr>
              <w:t xml:space="preserve"> score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DS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0202D">
              <w:rPr>
                <w:rFonts w:ascii="Arial" w:hAnsi="Arial" w:cs="Arial"/>
                <w:sz w:val="18"/>
                <w:szCs w:val="18"/>
              </w:rPr>
              <w:t>-VASc score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Framingham score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HAS-BLED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HEMORR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>HAGES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170,291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Median 1.4 yr (IQR 1.8)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76.2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A473DD" w:rsidRPr="0090202D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Gallego, 2012</w:t>
            </w:r>
            <w:hyperlink w:anchor="_ENREF_40" w:tooltip="Gallego, 2012 #7151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PEVuZE5vdGU+PENpdGU+PEF1dGhvcj5HYWxsZWdvPC9BdXRob3I+PFllYXI+MjAxMjwvWWVhcj48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PEVuZE5vdGU+PENpdGU+PEF1dGhvcj5HYWxsZWdvPC9BdXRob3I+PFllYXI+MjAxMjwvWWVhcj48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40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Europe, NR;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Government;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30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HAS-BLED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Median 861 days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Median 76 (IQR 70-81)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Patients in the therapeutic range</w:t>
            </w:r>
          </w:p>
        </w:tc>
      </w:tr>
      <w:tr w:rsidR="00A473DD" w:rsidRPr="0090202D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Lip, 2012</w:t>
            </w:r>
            <w:hyperlink w:anchor="_ENREF_41" w:tooltip="Lip, 2012 #9051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&lt;EndNote&gt;&lt;Cite&gt;&lt;Author&gt;Lip&lt;/Author&gt;&lt;Year&gt;2012&lt;/Year&gt;&lt;RecNum&gt;9051&lt;/RecNum&gt;&lt;DisplayText&gt;&lt;style face="superscript"&gt;41&lt;/style&gt;&lt;/DisplayText&gt;&lt;record&gt;&lt;rec-number&gt;9051&lt;/rec-number&gt;&lt;foreign-keys&gt;&lt;key app="EN" db-id="p9xve9s2rpt0xnexdxjpedrtvf0tzwa52edv"&gt;9051&lt;/key&gt;&lt;/foreign-keys&gt;&lt;ref-type name="Journal Article"&gt;17&lt;/ref-type&gt;&lt;contributors&gt;&lt;authors&gt;&lt;author&gt;Lip, G. Y.&lt;/author&gt;&lt;author&gt;Banerjee, A.&lt;/author&gt;&lt;author&gt;Lagrenade, I.&lt;/author&gt;&lt;author&gt;Lane, D. A.&lt;/author&gt;&lt;author&gt;Taillandier, S.&lt;/author&gt;&lt;author&gt;Fauchier, L.&lt;/author&gt;&lt;/authors&gt;&lt;/contributors&gt;&lt;auth-address&gt;1 Univ of Birmingham Ctr for Cardiovascular Sciences &amp;amp; City Hospital, Birmingham, United Kingdom;&lt;/auth-address&gt;&lt;titles&gt;&lt;title&gt;Assessing the Risk of Bleeding in Patients with Atrial Fibrillation: The Loire Valley Atrial Fibrillation Project&lt;/title&gt;&lt;secondary-title&gt;Circ Arrhythm Electrophysiol&lt;/secondary-title&gt;&lt;alt-title&gt;Circulation. Arrhythmia and electrophysiology&lt;/alt-title&gt;&lt;/titles&gt;&lt;periodical&gt;&lt;full-title&gt;Circ Arrhythm Electrophysiol&lt;/full-title&gt;&lt;abbr-1&gt;Circulation. Arrhythmia and electrophysiology&lt;/abbr-1&gt;&lt;/periodical&gt;&lt;alt-periodical&gt;&lt;full-title&gt;Circ Arrhythm Electrophysiol&lt;/full-title&gt;&lt;abbr-1&gt;Circulation. Arrhythmia and electrophysiology&lt;/abbr-1&gt;&lt;/alt-periodical&gt;&lt;edition&gt;2012/08/28&lt;/edition&gt;&lt;dates&gt;&lt;year&gt;2012&lt;/year&gt;&lt;pub-dates&gt;&lt;date&gt;Aug 24&lt;/date&gt;&lt;/pub-dates&gt;&lt;/dates&gt;&lt;isbn&gt;1941-3084 (Electronic)&amp;#xD;1941-3084 (Linking)&lt;/isbn&gt;&lt;accession-num&gt;22923275&lt;/accession-num&gt;&lt;urls&gt;&lt;/urls&gt;&lt;electronic-resource-num&gt;10.1161/circep.112.972869&lt;/electronic-resource-num&gt;&lt;remote-database-provider&gt;NLM&lt;/remote-database-provider&gt;&lt;language&gt;Eng&lt;/language&gt;&lt;/record&gt;&lt;/Cite&gt;&lt;/EndNote&gt;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41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070812">
              <w:rPr>
                <w:rFonts w:ascii="Arial" w:hAnsi="Arial" w:cs="Arial"/>
                <w:sz w:val="18"/>
                <w:szCs w:val="18"/>
              </w:rPr>
              <w:t>Loire Valley Atrial Fibrillation Project</w:t>
            </w:r>
          </w:p>
        </w:tc>
        <w:tc>
          <w:tcPr>
            <w:tcW w:w="783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Inpatient;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30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HAS-BLED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HEMORR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>HAGES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ATRIA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Bleeding Risk Index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7,156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1: 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 (SD 8.2)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2: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 (SD 11.6)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3: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 (SD 13.1)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90202D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Naganuma, 2012</w:t>
            </w:r>
            <w:hyperlink w:anchor="_ENREF_3" w:tooltip="Naganuma, 2012 #7263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&lt;EndNote&gt;&lt;Cite&gt;&lt;Author&gt;Naganuma&lt;/Author&gt;&lt;Year&gt;2012&lt;/Year&gt;&lt;RecNum&gt;7263&lt;/RecNum&gt;&lt;DisplayText&gt;&lt;style face="superscript"&gt;3&lt;/style&gt;&lt;/DisplayText&gt;&lt;record&gt;&lt;rec-number&gt;7263&lt;/rec-number&gt;&lt;foreign-keys&gt;&lt;key app="EN" db-id="p9xve9s2rpt0xnexdxjpedrtvf0tzwa52edv"&gt;7263&lt;/key&gt;&lt;/foreign-keys&gt;&lt;ref-type name="Journal Article"&gt;17&lt;/ref-type&gt;&lt;contributors&gt;&lt;authors&gt;&lt;author&gt;Naganuma, M.&lt;/author&gt;&lt;author&gt;Shiga, T.&lt;/author&gt;&lt;author&gt;Sato, K.&lt;/author&gt;&lt;author&gt;Murasaki, K.&lt;/author&gt;&lt;author&gt;Hashiguchi, M.&lt;/author&gt;&lt;author&gt;Mochizuki, M.&lt;/author&gt;&lt;author&gt;Hagiwara, N.&lt;/author&gt;&lt;/authors&gt;&lt;/contributors&gt;&lt;auth-address&gt;The Center for Clinical Research, Tokyo Women&amp;apos;s Medical University Hospital, Tokyo, Japan.&lt;/auth-address&gt;&lt;titles&gt;&lt;title&gt;Clinical outcome in Japanese elderly patients with non-valvular atrial fibrillation taking warfarin: a single-center observational study&lt;/title&gt;&lt;secondary-title&gt;Thromb Res&lt;/secondary-title&gt;&lt;alt-title&gt;Thrombosis research&lt;/alt-title&gt;&lt;/titles&gt;&lt;periodical&gt;&lt;full-title&gt;Thrombosis Research&lt;/full-title&gt;&lt;abbr-1&gt;Thromb. Res.&lt;/abbr-1&gt;&lt;abbr-2&gt;Thromb Res&lt;/abbr-2&gt;&lt;/periodical&gt;&lt;alt-periodical&gt;&lt;full-title&gt;Thrombosis Research&lt;/full-title&gt;&lt;abbr-1&gt;Thromb. Res.&lt;/abbr-1&gt;&lt;abbr-2&gt;Thromb Res&lt;/abbr-2&gt;&lt;/alt-periodical&gt;&lt;pages&gt;21-6&lt;/pages&gt;&lt;volume&gt;130&lt;/volume&gt;&lt;number&gt;1&lt;/number&gt;&lt;edition&gt;2011/12/06&lt;/edition&gt;&lt;dates&gt;&lt;year&gt;2012&lt;/year&gt;&lt;pub-dates&gt;&lt;date&gt;Jul&lt;/date&gt;&lt;/pub-dates&gt;&lt;/dates&gt;&lt;isbn&gt;1879-2472 (Electronic)&amp;#xD;0049-3848 (Linking)&lt;/isbn&gt;&lt;accession-num&gt;22137743&lt;/accession-num&gt;&lt;urls&gt;&lt;/urls&gt;&lt;custom1&gt;Search Update: PubMed 8-17-12&lt;/custom1&gt;&lt;electronic-resource-num&gt;10.1016/j.thromres.2011.11.005&lt;/electronic-resource-num&gt;&lt;remote-database-provider&gt;NLM&lt;/remote-database-provider&gt;&lt;language&gt;eng&lt;/language&gt;&lt;/record&gt;&lt;/Cite&gt;&lt;/EndNote&gt;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Nongovernment, Nonindustry;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CHADS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0202D">
              <w:rPr>
                <w:rFonts w:ascii="Arial" w:hAnsi="Arial" w:cs="Arial"/>
                <w:sz w:val="18"/>
                <w:szCs w:val="18"/>
              </w:rPr>
              <w:t xml:space="preserve"> score</w:t>
            </w:r>
            <w:r>
              <w:rPr>
                <w:rFonts w:ascii="Arial" w:hAnsi="Arial" w:cs="Arial"/>
                <w:sz w:val="18"/>
                <w:szCs w:val="18"/>
              </w:rPr>
              <w:t xml:space="preserve"> - Low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HAS-BLED - Unclear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Median 27 mo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Median 74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A473DD" w:rsidRPr="0090202D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Roldan, 2012</w:t>
            </w:r>
            <w:hyperlink w:anchor="_ENREF_42" w:tooltip="Roldan, 2012 #7318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&lt;EndNote&gt;&lt;Cite&gt;&lt;Author&gt;Roldan&lt;/Author&gt;&lt;Year&gt;2012&lt;/Year&gt;&lt;RecNum&gt;7318&lt;/RecNum&gt;&lt;DisplayText&gt;&lt;style face="superscript"&gt;42&lt;/style&gt;&lt;/DisplayText&gt;&lt;record&gt;&lt;rec-number&gt;7318&lt;/rec-number&gt;&lt;foreign-keys&gt;&lt;key app="EN" db-id="p9xve9s2rpt0xnexdxjpedrtvf0tzwa52edv"&gt;7318&lt;/key&gt;&lt;/foreign-keys&gt;&lt;ref-type name="Journal Article"&gt;17&lt;/ref-type&gt;&lt;contributors&gt;&lt;authors&gt;&lt;author&gt;Roldan, V.&lt;/author&gt;&lt;author&gt;Marin, F.&lt;/author&gt;&lt;author&gt;Fernandez, H.&lt;/author&gt;&lt;author&gt;Manzano-Fernandez, S.&lt;/author&gt;&lt;author&gt;Gallego, P.&lt;/author&gt;&lt;author&gt;Valdes, M.&lt;/author&gt;&lt;author&gt;Vicente, V.&lt;/author&gt;&lt;author&gt;Lip, G. Y.&lt;/author&gt;&lt;/authors&gt;&lt;/contributors&gt;&lt;auth-address&gt;1Hematology and Medical Oncology Unit. Hospital Universitario Morales Meseguer. University of Murcia. Spain;&lt;/auth-address&gt;&lt;titles&gt;&lt;title&gt;Predictive value of the HAS-BLED and ATRIA bleeding scores for the risk of serious bleeding in a &amp;apos;real world&amp;apos; anticoagulated atrial fibrillation population&lt;/title&gt;&lt;secondary-title&gt;Chest&lt;/secondary-title&gt;&lt;alt-title&gt;Chest&lt;/alt-title&gt;&lt;/titles&gt;&lt;periodical&gt;&lt;full-title&gt;Chest&lt;/full-title&gt;&lt;abbr-1&gt;Chest&lt;/abbr-1&gt;&lt;abbr-2&gt;Chest&lt;/abbr-2&gt;&lt;/periodical&gt;&lt;alt-periodical&gt;&lt;full-title&gt;Chest&lt;/full-title&gt;&lt;abbr-1&gt;Chest&lt;/abbr-1&gt;&lt;abbr-2&gt;Chest&lt;/abbr-2&gt;&lt;/alt-periodical&gt;&lt;edition&gt;2012/06/23&lt;/edition&gt;&lt;dates&gt;&lt;year&gt;2012&lt;/year&gt;&lt;pub-dates&gt;&lt;date&gt;Jun 21&lt;/date&gt;&lt;/pub-dates&gt;&lt;/dates&gt;&lt;isbn&gt;1931-3543 (Electronic)&amp;#xD;0012-3692 (Linking)&lt;/isbn&gt;&lt;accession-num&gt;22722228&lt;/accession-num&gt;&lt;urls&gt;&lt;/urls&gt;&lt;custom1&gt;Search Update: PubMed 8-17-12&lt;/custom1&gt;&lt;electronic-resource-num&gt;10.1378/chest.12-0608&lt;/electronic-resource-num&gt;&lt;remote-database-provider&gt;NLM&lt;/remote-database-provider&gt;&lt;language&gt;Eng&lt;/language&gt;&lt;/record&gt;&lt;/Cite&gt;&lt;/EndNote&gt;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42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30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ATRIA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HAS-BLED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Median 952 days (IQR 785-1074)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Median 76 (IQR 70-81)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Patients in the therapeutic range</w:t>
            </w:r>
          </w:p>
        </w:tc>
      </w:tr>
      <w:tr w:rsidR="00A473DD" w:rsidRPr="0090202D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lastRenderedPageBreak/>
              <w:t>Ruiz-Nodar, 2012</w:t>
            </w:r>
            <w:hyperlink w:anchor="_ENREF_8" w:tooltip="Ruiz-Nodar, 2012 #9029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&lt;EndNote&gt;&lt;Cite&gt;&lt;Author&gt;Ruiz-Nodar&lt;/Author&gt;&lt;Year&gt;2012&lt;/Year&gt;&lt;RecNum&gt;9029&lt;/RecNum&gt;&lt;DisplayText&gt;&lt;style face="superscript"&gt;8&lt;/style&gt;&lt;/DisplayText&gt;&lt;record&gt;&lt;rec-number&gt;9029&lt;/rec-number&gt;&lt;foreign-keys&gt;&lt;key app="EN" db-id="p9xve9s2rpt0xnexdxjpedrtvf0tzwa52edv"&gt;9029&lt;/key&gt;&lt;/foreign-keys&gt;&lt;ref-type name="Journal Article"&gt;17&lt;/ref-type&gt;&lt;contributors&gt;&lt;authors&gt;&lt;author&gt;Ruiz-Nodar, J. M.&lt;/author&gt;&lt;author&gt;Marin, F.&lt;/author&gt;&lt;author&gt;Roldan, V.&lt;/author&gt;&lt;author&gt;Valencia, J.&lt;/author&gt;&lt;author&gt;Manzano-Fernandez, S.&lt;/author&gt;&lt;author&gt;Caballero, L.&lt;/author&gt;&lt;author&gt;Hurtado, J. A.&lt;/author&gt;&lt;author&gt;Sogorb, F.&lt;/author&gt;&lt;author&gt;Valdes, M.&lt;/author&gt;&lt;author&gt;Lip, G. Y.&lt;/author&gt;&lt;/authors&gt;&lt;/contributors&gt;&lt;auth-address&gt;Department of Cardiology, Hospital General Universitario de Alicante, Alicante, Spain.&lt;/auth-address&gt;&lt;titles&gt;&lt;title&gt;Should We Recommend Oral Anticoagulation Therapy in Patients With Atrial Fibrillation Undergoing Coronary Artery Stenting With a High HAS-BLED Bleeding Risk Score?&lt;/title&gt;&lt;secondary-title&gt;Circ Cardiovasc Interv&lt;/secondary-title&gt;&lt;alt-title&gt;Circulation. Cardiovascular interventions&lt;/alt-title&gt;&lt;/titles&gt;&lt;periodical&gt;&lt;full-title&gt;Circ Cardiovasc Interv&lt;/full-title&gt;&lt;abbr-1&gt;Circulation. Cardiovascular interventions&lt;/abbr-1&gt;&lt;/periodical&gt;&lt;alt-periodical&gt;&lt;full-title&gt;Circ Cardiovasc Interv&lt;/full-title&gt;&lt;abbr-1&gt;Circulation. Cardiovascular interventions&lt;/abbr-1&gt;&lt;/alt-periodical&gt;&lt;pages&gt;459-66&lt;/pages&gt;&lt;volume&gt;5&lt;/volume&gt;&lt;number&gt;4&lt;/number&gt;&lt;edition&gt;2012/07/13&lt;/edition&gt;&lt;dates&gt;&lt;year&gt;2012&lt;/year&gt;&lt;pub-dates&gt;&lt;date&gt;Aug 1&lt;/date&gt;&lt;/pub-dates&gt;&lt;/dates&gt;&lt;isbn&gt;1941-7632 (Electronic)&amp;#xD;1941-7640 (Linking)&lt;/isbn&gt;&lt;accession-num&gt;22787018&lt;/accession-num&gt;&lt;urls&gt;&lt;/urls&gt;&lt;electronic-resource-num&gt;10.1161/circinterventions.112.968792&lt;/electronic-resource-num&gt;&lt;remote-database-provider&gt;NLM&lt;/remote-database-provider&gt;&lt;language&gt;eng&lt;/language&gt;&lt;/record&gt;&lt;/Cite&gt;&lt;/EndNote&gt;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risk of bias</w:t>
            </w:r>
          </w:p>
        </w:tc>
        <w:tc>
          <w:tcPr>
            <w:tcW w:w="930" w:type="pct"/>
            <w:shd w:val="clear" w:color="auto" w:fill="auto"/>
          </w:tcPr>
          <w:p w:rsidR="00A473DD" w:rsidRDefault="00A473DD" w:rsidP="00A47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HAS-BLED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DS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0202D">
              <w:rPr>
                <w:rFonts w:ascii="Arial" w:hAnsi="Arial" w:cs="Arial"/>
                <w:sz w:val="18"/>
                <w:szCs w:val="18"/>
              </w:rPr>
              <w:t>-VASc score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~12 mo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Total: 72.2 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(SD 8.1)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Fang, 2011</w:t>
            </w:r>
            <w:hyperlink w:anchor="_ENREF_43" w:tooltip="Fang, 2011 #139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PEVuZE5vdGU+PENpdGU+PEF1dGhvcj5GYW5nPC9BdXRob3I+PFllYXI+MjAxMTwvWWVhcj48UmVj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PEVuZE5vdGU+PENpdGU+PEF1dGhvcj5GYW5nPC9BdXRob3I+PFllYXI+MjAxMTwvWWVhcj48UmVj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43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ATRIA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1415">
              <w:rPr>
                <w:rFonts w:ascii="Arial" w:hAnsi="Arial" w:cs="Arial"/>
                <w:sz w:val="18"/>
                <w:szCs w:val="18"/>
              </w:rPr>
              <w:t>(Anticoagulation and Risk Factors in Atrial Fibrillation)</w:t>
            </w:r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US;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Government, Industry, Non</w:t>
            </w:r>
            <w:r w:rsidRPr="00D111C0">
              <w:rPr>
                <w:rFonts w:ascii="Arial" w:hAnsi="Arial" w:cs="Arial"/>
                <w:sz w:val="18"/>
                <w:szCs w:val="18"/>
              </w:rPr>
              <w:t>gov</w:t>
            </w:r>
            <w:r>
              <w:rPr>
                <w:rFonts w:ascii="Arial" w:hAnsi="Arial" w:cs="Arial"/>
                <w:sz w:val="18"/>
                <w:szCs w:val="18"/>
              </w:rPr>
              <w:t>ernmen</w:t>
            </w:r>
            <w:r w:rsidRPr="00D111C0">
              <w:rPr>
                <w:rFonts w:ascii="Arial" w:hAnsi="Arial" w:cs="Arial"/>
                <w:sz w:val="18"/>
                <w:szCs w:val="18"/>
              </w:rPr>
              <w:t xml:space="preserve">t,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D111C0">
              <w:rPr>
                <w:rFonts w:ascii="Arial" w:hAnsi="Arial" w:cs="Arial"/>
                <w:sz w:val="18"/>
                <w:szCs w:val="18"/>
              </w:rPr>
              <w:t>industry;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ATRIA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HEMORR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>HAGES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Bleeding Risk Index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 xml:space="preserve">Total: Median 3.5 </w:t>
            </w:r>
            <w:r>
              <w:rPr>
                <w:rFonts w:ascii="Arial" w:hAnsi="Arial" w:cs="Arial"/>
                <w:sz w:val="18"/>
                <w:szCs w:val="18"/>
              </w:rPr>
              <w:t xml:space="preserve">yr </w:t>
            </w:r>
            <w:r w:rsidRPr="00D111C0">
              <w:rPr>
                <w:rFonts w:ascii="Arial" w:hAnsi="Arial" w:cs="Arial"/>
                <w:sz w:val="18"/>
                <w:szCs w:val="18"/>
              </w:rPr>
              <w:t>(IQR 1.2-6.0)</w:t>
            </w:r>
          </w:p>
        </w:tc>
        <w:tc>
          <w:tcPr>
            <w:tcW w:w="665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936257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936257">
              <w:rPr>
                <w:rFonts w:ascii="Arial" w:hAnsi="Arial" w:cs="Arial"/>
                <w:sz w:val="18"/>
                <w:szCs w:val="18"/>
              </w:rPr>
              <w:t>Lind, 2011</w:t>
            </w:r>
            <w:hyperlink w:anchor="_ENREF_2" w:tooltip="Lind, 2012 #4684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PEVuZE5vdGU+PENpdGU+PEF1dGhvcj5MaW5kPC9BdXRob3I+PFllYXI+MjAxMjwvWWVhcj48UmVj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PEVuZE5vdGU+PENpdGU+PEF1dGhvcj5MaW5kPC9BdXRob3I+PFllYXI+MjAxMjwvWWVhcj48UmVj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High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INR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65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936257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936257">
              <w:rPr>
                <w:rFonts w:ascii="Arial" w:hAnsi="Arial" w:cs="Arial"/>
                <w:sz w:val="18"/>
                <w:szCs w:val="18"/>
              </w:rPr>
              <w:t>Lip, 2011</w:t>
            </w:r>
            <w:hyperlink w:anchor="_ENREF_44" w:tooltip="Lip, 2011 #377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PEVuZE5vdGU+PENpdGU+PEF1dGhvcj5MaXA8L0F1dGhvcj48WWVhcj4yMDExPC9ZZWFyPjxSZWNO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PEVuZE5vdGU+PENpdGU+PEF1dGhvcj5MaXA8L0F1dGhvcj48WWVhcj4yMDExPC9ZZWFyPjxSZWNO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44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473DD" w:rsidRPr="00936257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473DD" w:rsidRPr="00936257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936257">
              <w:rPr>
                <w:rFonts w:ascii="Arial" w:hAnsi="Arial" w:cs="Arial"/>
                <w:sz w:val="18"/>
                <w:szCs w:val="18"/>
              </w:rPr>
              <w:t>SPORTIF (Stroke Prevention using an ORal Thrombin Inhibitor in atrial</w:t>
            </w:r>
          </w:p>
          <w:p w:rsidR="00A473DD" w:rsidRPr="00936257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936257">
              <w:rPr>
                <w:rFonts w:ascii="Arial" w:hAnsi="Arial" w:cs="Arial"/>
                <w:sz w:val="18"/>
                <w:szCs w:val="18"/>
              </w:rPr>
              <w:t>Fibrillation)</w:t>
            </w:r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RCT;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Industry;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HAS-BLED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CHADS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 xml:space="preserve"> score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1: 73.9 (SD 8.6)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2: 70.9 (SD 8.9)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Olesen, 2011</w:t>
            </w:r>
            <w:hyperlink w:anchor="_ENREF_11" w:tooltip="Olesen, 2011 #130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&lt;EndNote&gt;&lt;Cite&gt;&lt;Author&gt;Olesen&lt;/Author&gt;&lt;Year&gt;2011&lt;/Year&gt;&lt;RecNum&gt;130&lt;/RecNum&gt;&lt;DisplayText&gt;&lt;style face="superscript"&gt;11&lt;/style&gt;&lt;/DisplayText&gt;&lt;record&gt;&lt;rec-number&gt;130&lt;/rec-number&gt;&lt;foreign-keys&gt;&lt;key app="EN" db-id="p9xve9s2rpt0xnexdxjpedrtvf0tzwa52edv"&gt;130&lt;/key&gt;&lt;/foreign-keys&gt;&lt;ref-type name="Journal Article"&gt;17&lt;/ref-type&gt;&lt;contributors&gt;&lt;authors&gt;&lt;author&gt;Olesen, J. B.&lt;/author&gt;&lt;author&gt;Lip, G. Y.&lt;/author&gt;&lt;author&gt;Lindhardsen, J.&lt;/author&gt;&lt;author&gt;Lane, D. A.&lt;/author&gt;&lt;author&gt;Ahlehoff, O.&lt;/author&gt;&lt;author&gt;Hansen, M. L.&lt;/author&gt;&lt;author&gt;Raunso, J.&lt;/author&gt;&lt;author&gt;Tolstrup, J. S.&lt;/author&gt;&lt;author&gt;Hansen, P. R.&lt;/author&gt;&lt;author&gt;Gislason, G. H.&lt;/author&gt;&lt;author&gt;Torp-Pedersen, C.&lt;/author&gt;&lt;/authors&gt;&lt;/contributors&gt;&lt;auth-address&gt;Department of Cardiology, Post 635, Copenhagen University Hospital Gentofte, Niels Andersens Vej 65, 2900 Hellerup, Denmark. jo@heart.dk&lt;/auth-address&gt;&lt;titles&gt;&lt;title&gt;Risks of thromboembolism and bleeding with thromboprophylaxis in patients with atrial fibrillation: A net clinical benefit analysis using a &amp;apos;real world&amp;apos; nationwide cohort study&lt;/title&gt;&lt;secondary-title&gt;Thromb Haemost&lt;/secondary-title&gt;&lt;/titles&gt;&lt;periodical&gt;&lt;full-title&gt;Thrombosis and Haemostasis&lt;/full-title&gt;&lt;abbr-1&gt;Thromb. Haemost.&lt;/abbr-1&gt;&lt;abbr-2&gt;Thromb Haemost&lt;/abbr-2&gt;&lt;abbr-3&gt;Thrombosis &amp;amp; Haemostasis&lt;/abbr-3&gt;&lt;/periodical&gt;&lt;pages&gt;739-49&lt;/pages&gt;&lt;volume&gt;106&lt;/volume&gt;&lt;number&gt;4&lt;/number&gt;&lt;edition&gt;2011/07/27&lt;/edition&gt;&lt;dates&gt;&lt;year&gt;2011&lt;/year&gt;&lt;pub-dates&gt;&lt;date&gt;Oct&lt;/date&gt;&lt;/pub-dates&gt;&lt;/dates&gt;&lt;isbn&gt;0340-6245 (Print)&amp;#xD;0340-6245 (Linking)&lt;/isbn&gt;&lt;accession-num&gt;21789337&lt;/accession-num&gt;&lt;urls&gt;&lt;/urls&gt;&lt;custom1&gt;PubMed Q1-4 orig search 2011-12-16 &lt;/custom1&gt;&lt;custom2&gt;PM-A screen&lt;/custom2&gt;&lt;electronic-resource-num&gt;10.1160/th11-05-0364&lt;/electronic-resource-num&gt;&lt;remote-database-provider&gt;NLM&lt;/remote-database-provider&gt;&lt;language&gt;eng&lt;/language&gt;&lt;/record&gt;&lt;/Cite&gt;&lt;/EndNote&gt;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11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Inpatient;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High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CHADS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 xml:space="preserve"> score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DS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>-VASc score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132,372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Total: Max 12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1: 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 (SD 14.4)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2: 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 (SD 11.1)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3: 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 (SD 11.2)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4: 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 (SD 9.6)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lastRenderedPageBreak/>
              <w:t>Olesen, 2011</w:t>
            </w:r>
            <w:hyperlink w:anchor="_ENREF_45" w:tooltip="Olesen, 2011 #4776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PEVuZE5vdGU+PENpdGU+PEF1dGhvcj5PbGVzZW48L0F1dGhvcj48WWVhcj4yMDExPC9ZZWFyPjxS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PEVuZE5vdGU+PENpdGU+PEF1dGhvcj5PbGVzZW48L0F1dGhvcj48WWVhcj4yMDExPC9ZZWFyPjxS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45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Inpatient;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HAS-BLED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HEMORR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>HAGES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 xml:space="preserve">Total: 10 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1: 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 (SD 10.6)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2: 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 (SD 13.6)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3: 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 (SD 9.2)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Arm 4: 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 (SD 10.7)_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90202D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Poli, 2011</w:t>
            </w:r>
            <w:hyperlink w:anchor="_ENREF_13" w:tooltip="Poli, 2011 #230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PEVuZE5vdGU+PENpdGU+PEF1dGhvcj5Qb2xpPC9BdXRob3I+PFllYXI+MjAxMTwvWWVhcj48UmVj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PEVuZE5vdGU+PENpdGU+PEF1dGhvcj5Qb2xpPC9BdXRob3I+PFllYXI+MjAxMTwvWWVhcj48UmVj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13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Prospective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CHADS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 xml:space="preserve"> score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Bleeding Risk Index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 xml:space="preserve">Total: Median 2.3 </w:t>
            </w:r>
            <w:r>
              <w:rPr>
                <w:rFonts w:ascii="Arial" w:hAnsi="Arial" w:cs="Arial"/>
                <w:sz w:val="18"/>
                <w:szCs w:val="18"/>
              </w:rPr>
              <w:t xml:space="preserve">(IQR 0.8 to </w:t>
            </w:r>
            <w:r w:rsidRPr="00D111C0">
              <w:rPr>
                <w:rFonts w:ascii="Arial" w:hAnsi="Arial" w:cs="Arial"/>
                <w:sz w:val="18"/>
                <w:szCs w:val="18"/>
              </w:rPr>
              <w:t>4.4)</w:t>
            </w:r>
          </w:p>
        </w:tc>
        <w:tc>
          <w:tcPr>
            <w:tcW w:w="665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Total: Median 74 (IQR 68 to </w:t>
            </w:r>
            <w:r w:rsidRPr="00D111C0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3" w:type="pct"/>
            <w:shd w:val="clear" w:color="auto" w:fill="auto"/>
          </w:tcPr>
          <w:p w:rsidR="00A473DD" w:rsidRPr="0090202D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Pisters, 2010</w:t>
            </w:r>
            <w:hyperlink w:anchor="_ENREF_46" w:tooltip="Pisters, 2010 #634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PEVuZE5vdGU+PENpdGU+PEF1dGhvcj5QaXN0ZXJzPC9BdXRob3I+PFllYXI+MjAxMDwvWWVhcj48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PEVuZE5vdGU+PENpdGU+PEF1dGhvcj5QaXN0ZXJzPC9BdXRob3I+PFllYXI+MjAxMDwvWWVhcj48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46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Euro Heart Survey for AF</w:t>
            </w:r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Prospective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Inpatient, Outpatient;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Europe;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Industry;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HAS-BLED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HEMORR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>HAGES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 xml:space="preserve">Total: ~1 </w:t>
            </w:r>
            <w:r>
              <w:rPr>
                <w:rFonts w:ascii="Arial" w:hAnsi="Arial" w:cs="Arial"/>
                <w:sz w:val="18"/>
                <w:szCs w:val="18"/>
              </w:rPr>
              <w:t>yr</w:t>
            </w:r>
          </w:p>
        </w:tc>
        <w:tc>
          <w:tcPr>
            <w:tcW w:w="665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BC10B7">
              <w:rPr>
                <w:rFonts w:ascii="Arial" w:hAnsi="Arial" w:cs="Arial"/>
                <w:sz w:val="18"/>
                <w:szCs w:val="18"/>
              </w:rPr>
              <w:t>66.8 (SD12.8)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Gage, 2006</w:t>
            </w:r>
            <w:hyperlink w:anchor="_ENREF_47" w:tooltip="Gage, 2006 #1812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PEVuZE5vdGU+PENpdGU+PEF1dGhvcj5HYWdlPC9BdXRob3I+PFllYXI+MjAwNjwvWWVhcj48UmVj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PEVuZE5vdGU+PENpdGU+PEF1dGhvcj5HYWdlPC9BdXRob3I+PFllYXI+MjAwNjwvWWVhcj48UmVj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47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NRAF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812">
              <w:rPr>
                <w:rFonts w:ascii="Arial" w:hAnsi="Arial" w:cs="Arial"/>
                <w:sz w:val="18"/>
                <w:szCs w:val="18"/>
              </w:rPr>
              <w:t>(National Registry of Atrial Fibrillation)</w:t>
            </w:r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US;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Government, Non</w:t>
            </w:r>
            <w:r w:rsidRPr="00D111C0">
              <w:rPr>
                <w:rFonts w:ascii="Arial" w:hAnsi="Arial" w:cs="Arial"/>
                <w:sz w:val="18"/>
                <w:szCs w:val="18"/>
              </w:rPr>
              <w:t>gov</w:t>
            </w:r>
            <w:r>
              <w:rPr>
                <w:rFonts w:ascii="Arial" w:hAnsi="Arial" w:cs="Arial"/>
                <w:sz w:val="18"/>
                <w:szCs w:val="18"/>
              </w:rPr>
              <w:t>ernmen</w:t>
            </w:r>
            <w:r w:rsidRPr="00D111C0">
              <w:rPr>
                <w:rFonts w:ascii="Arial" w:hAnsi="Arial" w:cs="Arial"/>
                <w:sz w:val="18"/>
                <w:szCs w:val="18"/>
              </w:rPr>
              <w:t xml:space="preserve">t,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D111C0">
              <w:rPr>
                <w:rFonts w:ascii="Arial" w:hAnsi="Arial" w:cs="Arial"/>
                <w:sz w:val="18"/>
                <w:szCs w:val="18"/>
              </w:rPr>
              <w:t>industry;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HEMORR</w:t>
            </w:r>
            <w:r w:rsidRPr="0065497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D111C0">
              <w:rPr>
                <w:rFonts w:ascii="Arial" w:hAnsi="Arial" w:cs="Arial"/>
                <w:sz w:val="18"/>
                <w:szCs w:val="18"/>
              </w:rPr>
              <w:t>HAGES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Bleeding Risk Index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 xml:space="preserve">Total: 0.82 </w:t>
            </w:r>
            <w:r>
              <w:rPr>
                <w:rFonts w:ascii="Arial" w:hAnsi="Arial" w:cs="Arial"/>
                <w:sz w:val="18"/>
                <w:szCs w:val="18"/>
              </w:rPr>
              <w:t xml:space="preserve">yr </w:t>
            </w:r>
            <w:r w:rsidRPr="00D111C0">
              <w:rPr>
                <w:rFonts w:ascii="Arial" w:hAnsi="Arial" w:cs="Arial"/>
                <w:sz w:val="18"/>
                <w:szCs w:val="18"/>
              </w:rPr>
              <w:t>(3138 pt-yrs/3791 yrs)</w:t>
            </w:r>
          </w:p>
        </w:tc>
        <w:tc>
          <w:tcPr>
            <w:tcW w:w="665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Total: 80.2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Shireman, 2006</w:t>
            </w:r>
            <w:hyperlink w:anchor="_ENREF_48" w:tooltip="Shireman, 2006 #1659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PEVuZE5vdGU+PENpdGU+PEF1dGhvcj5TaGlyZW1hbjwvQXV0aG9yPjxZZWFyPjIwMDY8L1llYXI+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PEVuZE5vdGU+PENpdGU+PEF1dGhvcj5TaGlyZW1hbjwvQXV0aG9yPjxZZWFyPjIwMDY8L1llYXI+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48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US;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Government;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Bleeding Risk Index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65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Aspinall, 2005</w:t>
            </w:r>
            <w:hyperlink w:anchor="_ENREF_49" w:tooltip="Aspinall, 2005 #4016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PEVuZE5vdGU+PENpdGU+PEF1dGhvcj5Bc3BpbmFsbDwvQXV0aG9yPjxZZWFyPjIwMDU8L1llYXI+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PEVuZE5vdGU+PENpdGU+PEF1dGhvcj5Bc3BpbmFsbDwvQXV0aG9yPjxZZWFyPjIwMDU8L1llYXI+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49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US;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Bleeding Risk Index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 xml:space="preserve">Total: 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67.9 (SD 11.4)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A473DD" w:rsidRPr="00D111C0" w:rsidTr="00A473DD">
        <w:trPr>
          <w:cantSplit/>
        </w:trPr>
        <w:tc>
          <w:tcPr>
            <w:tcW w:w="745" w:type="pct"/>
            <w:shd w:val="clear" w:color="auto" w:fill="auto"/>
          </w:tcPr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lastRenderedPageBreak/>
              <w:t>Hylek, 2003</w:t>
            </w:r>
            <w:hyperlink w:anchor="_ENREF_34" w:tooltip="Hylek, 2003 #2483" w:history="1"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PEVuZE5vdGU+PENpdGU+PEF1dGhvcj5IeWxlazwvQXV0aG9yPjxZZWFyPjIwMDM8L1llYXI+PFJl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PEVuZE5vdGU+PENpdGU+PEF1dGhvcj5IeWxlazwvQXV0aG9yPjxZZWFyPjIwMDM8L1llYXI+PFJl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F44C21">
                <w:rPr>
                  <w:rFonts w:ascii="Arial" w:hAnsi="Arial" w:cs="Arial"/>
                  <w:sz w:val="18"/>
                  <w:szCs w:val="18"/>
                </w:rPr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0528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34</w:t>
              </w:r>
              <w:r w:rsidR="00F44C21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473DD" w:rsidRPr="008633B6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8633B6">
              <w:rPr>
                <w:rFonts w:ascii="Arial" w:hAnsi="Arial" w:cs="Arial"/>
                <w:sz w:val="18"/>
                <w:szCs w:val="18"/>
              </w:rPr>
              <w:t>ATRIA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1415">
              <w:rPr>
                <w:rFonts w:ascii="Arial" w:hAnsi="Arial" w:cs="Arial"/>
                <w:sz w:val="18"/>
                <w:szCs w:val="18"/>
              </w:rPr>
              <w:t>(Anticoagulation and Risk Factors in Atrial Fibrillation)</w:t>
            </w:r>
          </w:p>
        </w:tc>
        <w:tc>
          <w:tcPr>
            <w:tcW w:w="7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Retrospective cohort;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Outpatient;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US;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Government;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Low risk of bias</w:t>
            </w:r>
          </w:p>
        </w:tc>
        <w:tc>
          <w:tcPr>
            <w:tcW w:w="930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INR</w:t>
            </w:r>
          </w:p>
        </w:tc>
        <w:tc>
          <w:tcPr>
            <w:tcW w:w="498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96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 w:rsidRPr="00D111C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65" w:type="pct"/>
            <w:shd w:val="clear" w:color="auto" w:fill="auto"/>
          </w:tcPr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1: 79</w:t>
            </w:r>
          </w:p>
          <w:p w:rsidR="00A473DD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2: 80</w:t>
            </w:r>
          </w:p>
          <w:p w:rsidR="00A473DD" w:rsidRPr="00D111C0" w:rsidRDefault="00A473DD" w:rsidP="00A473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 3: 76</w:t>
            </w:r>
          </w:p>
        </w:tc>
        <w:tc>
          <w:tcPr>
            <w:tcW w:w="683" w:type="pct"/>
            <w:shd w:val="clear" w:color="auto" w:fill="auto"/>
          </w:tcPr>
          <w:p w:rsidR="00A473DD" w:rsidRPr="00D111C0" w:rsidRDefault="00A473DD" w:rsidP="00A473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1C0">
              <w:rPr>
                <w:rFonts w:ascii="Arial" w:hAnsi="Arial" w:cs="Arial"/>
                <w:color w:val="000000"/>
                <w:sz w:val="18"/>
                <w:szCs w:val="18"/>
              </w:rPr>
              <w:t>Patients with prior stroke</w:t>
            </w:r>
          </w:p>
        </w:tc>
      </w:tr>
    </w:tbl>
    <w:p w:rsidR="00A473DD" w:rsidRPr="0090202D" w:rsidRDefault="00A473DD" w:rsidP="00342064">
      <w:pPr>
        <w:pStyle w:val="TableNote"/>
        <w:rPr>
          <w:rFonts w:eastAsia="Calibri"/>
        </w:rPr>
      </w:pPr>
      <w:r w:rsidRPr="00342064">
        <w:rPr>
          <w:rFonts w:eastAsia="Calibri"/>
          <w:b/>
        </w:rPr>
        <w:t>Abbreviations:</w:t>
      </w:r>
      <w:r w:rsidRPr="0090202D">
        <w:rPr>
          <w:rFonts w:eastAsia="Calibri"/>
        </w:rPr>
        <w:t xml:space="preserve"> </w:t>
      </w:r>
      <w:r>
        <w:rPr>
          <w:rFonts w:eastAsia="Calibri"/>
        </w:rPr>
        <w:t>A</w:t>
      </w:r>
      <w:r w:rsidRPr="0090202D">
        <w:rPr>
          <w:rFonts w:eastAsia="Calibri"/>
        </w:rPr>
        <w:t>F = atrial fibrillation; IQR = interquartile range; N = number of patients; NR = not reported; RCT = randomized controlled trial; SD = standard deviation</w:t>
      </w:r>
    </w:p>
    <w:sectPr w:rsidR="00A473DD" w:rsidRPr="0090202D" w:rsidSect="00534AB2">
      <w:footerReference w:type="default" r:id="rId8"/>
      <w:pgSz w:w="15840" w:h="12240" w:orient="landscape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55" w:rsidRDefault="00D46255">
      <w:r>
        <w:separator/>
      </w:r>
    </w:p>
  </w:endnote>
  <w:endnote w:type="continuationSeparator" w:id="0">
    <w:p w:rsidR="00D46255" w:rsidRDefault="00D4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CA" w:rsidRPr="002054B8" w:rsidRDefault="002E4ECA" w:rsidP="004F2336">
    <w:pPr>
      <w:pStyle w:val="PageNumber"/>
    </w:pPr>
    <w:r>
      <w:t>F-</w:t>
    </w:r>
    <w:fldSimple w:instr=" PAGE   \* MERGEFORMAT ">
      <w:r w:rsidR="00534AB2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55" w:rsidRDefault="00D46255">
      <w:r>
        <w:separator/>
      </w:r>
    </w:p>
  </w:footnote>
  <w:footnote w:type="continuationSeparator" w:id="0">
    <w:p w:rsidR="00D46255" w:rsidRDefault="00D46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3690"/>
    <w:multiLevelType w:val="hybridMultilevel"/>
    <w:tmpl w:val="E590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6862"/>
    <w:multiLevelType w:val="hybridMultilevel"/>
    <w:tmpl w:val="8B304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367D72"/>
    <w:multiLevelType w:val="hybridMultilevel"/>
    <w:tmpl w:val="A99A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41315"/>
    <w:multiLevelType w:val="hybridMultilevel"/>
    <w:tmpl w:val="7A7C63B8"/>
    <w:lvl w:ilvl="0" w:tplc="04090003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8">
    <w:nsid w:val="13374D6F"/>
    <w:multiLevelType w:val="hybridMultilevel"/>
    <w:tmpl w:val="E1C2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95994"/>
    <w:multiLevelType w:val="hybridMultilevel"/>
    <w:tmpl w:val="A702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F1A4E"/>
    <w:multiLevelType w:val="hybridMultilevel"/>
    <w:tmpl w:val="EF9E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259B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B2CED"/>
    <w:multiLevelType w:val="hybridMultilevel"/>
    <w:tmpl w:val="7D302BD2"/>
    <w:styleLink w:val="List1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472D33"/>
    <w:multiLevelType w:val="hybridMultilevel"/>
    <w:tmpl w:val="984C3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C639C"/>
    <w:multiLevelType w:val="hybridMultilevel"/>
    <w:tmpl w:val="417CA430"/>
    <w:lvl w:ilvl="0" w:tplc="8AAA38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F7A8D"/>
    <w:multiLevelType w:val="hybridMultilevel"/>
    <w:tmpl w:val="27F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01A76"/>
    <w:multiLevelType w:val="hybridMultilevel"/>
    <w:tmpl w:val="A5A897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43269C"/>
    <w:multiLevelType w:val="hybridMultilevel"/>
    <w:tmpl w:val="C3588468"/>
    <w:lvl w:ilvl="0" w:tplc="4C48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51034"/>
    <w:multiLevelType w:val="hybridMultilevel"/>
    <w:tmpl w:val="AB2A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532D7B"/>
    <w:multiLevelType w:val="hybridMultilevel"/>
    <w:tmpl w:val="126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2383D"/>
    <w:multiLevelType w:val="hybridMultilevel"/>
    <w:tmpl w:val="984C3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D8056F"/>
    <w:multiLevelType w:val="hybridMultilevel"/>
    <w:tmpl w:val="602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B416E"/>
    <w:multiLevelType w:val="hybridMultilevel"/>
    <w:tmpl w:val="D186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796BC3"/>
    <w:multiLevelType w:val="hybridMultilevel"/>
    <w:tmpl w:val="60D07B3E"/>
    <w:styleLink w:val="List11"/>
    <w:lvl w:ilvl="0" w:tplc="9F2000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92F0C"/>
    <w:multiLevelType w:val="hybridMultilevel"/>
    <w:tmpl w:val="4A54F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7108D7"/>
    <w:multiLevelType w:val="hybridMultilevel"/>
    <w:tmpl w:val="AEBCFD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D36C65"/>
    <w:multiLevelType w:val="hybridMultilevel"/>
    <w:tmpl w:val="0A7E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56D5F"/>
    <w:multiLevelType w:val="hybridMultilevel"/>
    <w:tmpl w:val="2CDEBBC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6">
    <w:nsid w:val="58BE47AF"/>
    <w:multiLevelType w:val="hybridMultilevel"/>
    <w:tmpl w:val="8FBC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E374B"/>
    <w:multiLevelType w:val="hybridMultilevel"/>
    <w:tmpl w:val="F6C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D31DC"/>
    <w:multiLevelType w:val="hybridMultilevel"/>
    <w:tmpl w:val="E950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F1F52"/>
    <w:multiLevelType w:val="hybridMultilevel"/>
    <w:tmpl w:val="9132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34DDF"/>
    <w:multiLevelType w:val="hybridMultilevel"/>
    <w:tmpl w:val="661CB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571"/>
    <w:multiLevelType w:val="hybridMultilevel"/>
    <w:tmpl w:val="A9C8C836"/>
    <w:lvl w:ilvl="0" w:tplc="55588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506AB"/>
    <w:multiLevelType w:val="hybridMultilevel"/>
    <w:tmpl w:val="559E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53CDF"/>
    <w:multiLevelType w:val="hybridMultilevel"/>
    <w:tmpl w:val="C988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C6C36"/>
    <w:multiLevelType w:val="hybridMultilevel"/>
    <w:tmpl w:val="07A8F4D0"/>
    <w:lvl w:ilvl="0" w:tplc="658412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CA22AEC"/>
    <w:multiLevelType w:val="hybridMultilevel"/>
    <w:tmpl w:val="960CE8C4"/>
    <w:lvl w:ilvl="0" w:tplc="7BB4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57FD0"/>
    <w:multiLevelType w:val="hybridMultilevel"/>
    <w:tmpl w:val="15441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C6DAE"/>
    <w:multiLevelType w:val="hybridMultilevel"/>
    <w:tmpl w:val="04A8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1"/>
  </w:num>
  <w:num w:numId="4">
    <w:abstractNumId w:val="3"/>
  </w:num>
  <w:num w:numId="5">
    <w:abstractNumId w:val="5"/>
  </w:num>
  <w:num w:numId="6">
    <w:abstractNumId w:val="14"/>
  </w:num>
  <w:num w:numId="7">
    <w:abstractNumId w:val="28"/>
  </w:num>
  <w:num w:numId="8">
    <w:abstractNumId w:val="42"/>
  </w:num>
  <w:num w:numId="9">
    <w:abstractNumId w:val="8"/>
  </w:num>
  <w:num w:numId="10">
    <w:abstractNumId w:val="10"/>
  </w:num>
  <w:num w:numId="11">
    <w:abstractNumId w:val="25"/>
  </w:num>
  <w:num w:numId="12">
    <w:abstractNumId w:val="47"/>
  </w:num>
  <w:num w:numId="13">
    <w:abstractNumId w:val="44"/>
  </w:num>
  <w:num w:numId="14">
    <w:abstractNumId w:val="39"/>
  </w:num>
  <w:num w:numId="15">
    <w:abstractNumId w:val="35"/>
  </w:num>
  <w:num w:numId="16">
    <w:abstractNumId w:val="40"/>
  </w:num>
  <w:num w:numId="17">
    <w:abstractNumId w:val="20"/>
  </w:num>
  <w:num w:numId="18">
    <w:abstractNumId w:val="7"/>
  </w:num>
  <w:num w:numId="19">
    <w:abstractNumId w:val="23"/>
  </w:num>
  <w:num w:numId="20">
    <w:abstractNumId w:val="38"/>
  </w:num>
  <w:num w:numId="21">
    <w:abstractNumId w:val="41"/>
  </w:num>
  <w:num w:numId="22">
    <w:abstractNumId w:val="48"/>
  </w:num>
  <w:num w:numId="23">
    <w:abstractNumId w:val="26"/>
  </w:num>
  <w:num w:numId="24">
    <w:abstractNumId w:val="11"/>
  </w:num>
  <w:num w:numId="25">
    <w:abstractNumId w:val="16"/>
  </w:num>
  <w:num w:numId="26">
    <w:abstractNumId w:val="36"/>
  </w:num>
  <w:num w:numId="27">
    <w:abstractNumId w:val="37"/>
  </w:num>
  <w:num w:numId="28">
    <w:abstractNumId w:val="19"/>
  </w:num>
  <w:num w:numId="29">
    <w:abstractNumId w:val="46"/>
  </w:num>
  <w:num w:numId="30">
    <w:abstractNumId w:val="21"/>
  </w:num>
  <w:num w:numId="31">
    <w:abstractNumId w:val="18"/>
  </w:num>
  <w:num w:numId="32">
    <w:abstractNumId w:val="15"/>
  </w:num>
  <w:num w:numId="33">
    <w:abstractNumId w:val="24"/>
  </w:num>
  <w:num w:numId="34">
    <w:abstractNumId w:val="30"/>
  </w:num>
  <w:num w:numId="35">
    <w:abstractNumId w:val="9"/>
  </w:num>
  <w:num w:numId="36">
    <w:abstractNumId w:val="29"/>
  </w:num>
  <w:num w:numId="37">
    <w:abstractNumId w:val="22"/>
  </w:num>
  <w:num w:numId="38">
    <w:abstractNumId w:val="32"/>
  </w:num>
  <w:num w:numId="39">
    <w:abstractNumId w:val="2"/>
  </w:num>
  <w:num w:numId="40">
    <w:abstractNumId w:val="43"/>
  </w:num>
  <w:num w:numId="41">
    <w:abstractNumId w:val="27"/>
  </w:num>
  <w:num w:numId="42">
    <w:abstractNumId w:val="34"/>
  </w:num>
  <w:num w:numId="43">
    <w:abstractNumId w:val="6"/>
  </w:num>
  <w:num w:numId="44">
    <w:abstractNumId w:val="0"/>
  </w:num>
  <w:num w:numId="45">
    <w:abstractNumId w:val="1"/>
  </w:num>
  <w:num w:numId="46">
    <w:abstractNumId w:val="17"/>
  </w:num>
  <w:num w:numId="47">
    <w:abstractNumId w:val="13"/>
  </w:num>
  <w:num w:numId="48">
    <w:abstractNumId w:val="4"/>
  </w:num>
  <w:num w:numId="49">
    <w:abstractNumId w:val="4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ttachedTemplate r:id="rId1"/>
  <w:stylePaneFormatFilter w:val="1021"/>
  <w:stylePaneSortMethod w:val="0000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9xve9s2rpt0xnexdxjpedrtvf0tzwa52edv&quot;&gt;AF-SP 04-29-13&lt;record-ids&gt;&lt;item&gt;26&lt;/item&gt;&lt;item&gt;28&lt;/item&gt;&lt;item&gt;50&lt;/item&gt;&lt;item&gt;69&lt;/item&gt;&lt;item&gt;96&lt;/item&gt;&lt;item&gt;98&lt;/item&gt;&lt;item&gt;104&lt;/item&gt;&lt;item&gt;113&lt;/item&gt;&lt;item&gt;125&lt;/item&gt;&lt;item&gt;130&lt;/item&gt;&lt;item&gt;139&lt;/item&gt;&lt;item&gt;157&lt;/item&gt;&lt;item&gt;159&lt;/item&gt;&lt;item&gt;160&lt;/item&gt;&lt;item&gt;177&lt;/item&gt;&lt;item&gt;182&lt;/item&gt;&lt;item&gt;190&lt;/item&gt;&lt;item&gt;224&lt;/item&gt;&lt;item&gt;225&lt;/item&gt;&lt;item&gt;230&lt;/item&gt;&lt;item&gt;267&lt;/item&gt;&lt;item&gt;308&lt;/item&gt;&lt;item&gt;312&lt;/item&gt;&lt;item&gt;336&lt;/item&gt;&lt;item&gt;377&lt;/item&gt;&lt;item&gt;393&lt;/item&gt;&lt;item&gt;403&lt;/item&gt;&lt;item&gt;409&lt;/item&gt;&lt;item&gt;426&lt;/item&gt;&lt;item&gt;439&lt;/item&gt;&lt;item&gt;444&lt;/item&gt;&lt;item&gt;457&lt;/item&gt;&lt;item&gt;471&lt;/item&gt;&lt;item&gt;495&lt;/item&gt;&lt;item&gt;508&lt;/item&gt;&lt;item&gt;511&lt;/item&gt;&lt;item&gt;604&lt;/item&gt;&lt;item&gt;634&lt;/item&gt;&lt;item&gt;653&lt;/item&gt;&lt;item&gt;655&lt;/item&gt;&lt;item&gt;670&lt;/item&gt;&lt;item&gt;712&lt;/item&gt;&lt;item&gt;718&lt;/item&gt;&lt;item&gt;734&lt;/item&gt;&lt;item&gt;749&lt;/item&gt;&lt;item&gt;785&lt;/item&gt;&lt;item&gt;842&lt;/item&gt;&lt;item&gt;865&lt;/item&gt;&lt;item&gt;880&lt;/item&gt;&lt;item&gt;891&lt;/item&gt;&lt;item&gt;911&lt;/item&gt;&lt;item&gt;942&lt;/item&gt;&lt;item&gt;955&lt;/item&gt;&lt;item&gt;978&lt;/item&gt;&lt;item&gt;991&lt;/item&gt;&lt;item&gt;1045&lt;/item&gt;&lt;item&gt;1050&lt;/item&gt;&lt;item&gt;1080&lt;/item&gt;&lt;item&gt;1091&lt;/item&gt;&lt;item&gt;1136&lt;/item&gt;&lt;item&gt;1146&lt;/item&gt;&lt;item&gt;1189&lt;/item&gt;&lt;item&gt;1190&lt;/item&gt;&lt;item&gt;1192&lt;/item&gt;&lt;item&gt;1210&lt;/item&gt;&lt;item&gt;1242&lt;/item&gt;&lt;item&gt;1293&lt;/item&gt;&lt;item&gt;1302&lt;/item&gt;&lt;item&gt;1305&lt;/item&gt;&lt;item&gt;1307&lt;/item&gt;&lt;item&gt;1308&lt;/item&gt;&lt;item&gt;1312&lt;/item&gt;&lt;item&gt;1333&lt;/item&gt;&lt;item&gt;1368&lt;/item&gt;&lt;item&gt;1371&lt;/item&gt;&lt;item&gt;1380&lt;/item&gt;&lt;item&gt;1411&lt;/item&gt;&lt;item&gt;1437&lt;/item&gt;&lt;item&gt;1443&lt;/item&gt;&lt;item&gt;1447&lt;/item&gt;&lt;item&gt;1466&lt;/item&gt;&lt;item&gt;1487&lt;/item&gt;&lt;item&gt;1506&lt;/item&gt;&lt;item&gt;1559&lt;/item&gt;&lt;item&gt;1612&lt;/item&gt;&lt;item&gt;1614&lt;/item&gt;&lt;item&gt;1622&lt;/item&gt;&lt;item&gt;1635&lt;/item&gt;&lt;item&gt;1659&lt;/item&gt;&lt;item&gt;1690&lt;/item&gt;&lt;item&gt;1726&lt;/item&gt;&lt;item&gt;1738&lt;/item&gt;&lt;item&gt;1742&lt;/item&gt;&lt;item&gt;1747&lt;/item&gt;&lt;item&gt;1756&lt;/item&gt;&lt;item&gt;1806&lt;/item&gt;&lt;item&gt;1812&lt;/item&gt;&lt;item&gt;1859&lt;/item&gt;&lt;item&gt;1914&lt;/item&gt;&lt;item&gt;1922&lt;/item&gt;&lt;item&gt;2050&lt;/item&gt;&lt;item&gt;2058&lt;/item&gt;&lt;item&gt;2115&lt;/item&gt;&lt;item&gt;2117&lt;/item&gt;&lt;item&gt;2156&lt;/item&gt;&lt;item&gt;2188&lt;/item&gt;&lt;item&gt;2200&lt;/item&gt;&lt;item&gt;2238&lt;/item&gt;&lt;item&gt;2280&lt;/item&gt;&lt;item&gt;2328&lt;/item&gt;&lt;item&gt;2374&lt;/item&gt;&lt;item&gt;2386&lt;/item&gt;&lt;item&gt;2483&lt;/item&gt;&lt;item&gt;2492&lt;/item&gt;&lt;item&gt;2530&lt;/item&gt;&lt;item&gt;2579&lt;/item&gt;&lt;item&gt;2601&lt;/item&gt;&lt;item&gt;2623&lt;/item&gt;&lt;item&gt;2727&lt;/item&gt;&lt;item&gt;2830&lt;/item&gt;&lt;item&gt;2890&lt;/item&gt;&lt;item&gt;2975&lt;/item&gt;&lt;item&gt;3093&lt;/item&gt;&lt;item&gt;3186&lt;/item&gt;&lt;item&gt;3614&lt;/item&gt;&lt;item&gt;3694&lt;/item&gt;&lt;item&gt;3982&lt;/item&gt;&lt;item&gt;4016&lt;/item&gt;&lt;item&gt;4684&lt;/item&gt;&lt;item&gt;4776&lt;/item&gt;&lt;item&gt;4954&lt;/item&gt;&lt;item&gt;5536&lt;/item&gt;&lt;item&gt;6823&lt;/item&gt;&lt;item&gt;6848&lt;/item&gt;&lt;item&gt;6855&lt;/item&gt;&lt;item&gt;6867&lt;/item&gt;&lt;item&gt;6881&lt;/item&gt;&lt;item&gt;6901&lt;/item&gt;&lt;item&gt;6914&lt;/item&gt;&lt;item&gt;6944&lt;/item&gt;&lt;item&gt;6953&lt;/item&gt;&lt;item&gt;6991&lt;/item&gt;&lt;item&gt;6992&lt;/item&gt;&lt;item&gt;6993&lt;/item&gt;&lt;item&gt;6994&lt;/item&gt;&lt;item&gt;6995&lt;/item&gt;&lt;item&gt;6999&lt;/item&gt;&lt;item&gt;7000&lt;/item&gt;&lt;item&gt;7002&lt;/item&gt;&lt;item&gt;7003&lt;/item&gt;&lt;item&gt;7004&lt;/item&gt;&lt;item&gt;7005&lt;/item&gt;&lt;item&gt;7007&lt;/item&gt;&lt;item&gt;7008&lt;/item&gt;&lt;item&gt;7009&lt;/item&gt;&lt;item&gt;7011&lt;/item&gt;&lt;item&gt;7020&lt;/item&gt;&lt;item&gt;7021&lt;/item&gt;&lt;item&gt;7022&lt;/item&gt;&lt;item&gt;7023&lt;/item&gt;&lt;item&gt;7024&lt;/item&gt;&lt;item&gt;7025&lt;/item&gt;&lt;item&gt;7044&lt;/item&gt;&lt;item&gt;7045&lt;/item&gt;&lt;item&gt;7051&lt;/item&gt;&lt;item&gt;7060&lt;/item&gt;&lt;item&gt;7071&lt;/item&gt;&lt;item&gt;7097&lt;/item&gt;&lt;item&gt;7109&lt;/item&gt;&lt;item&gt;7129&lt;/item&gt;&lt;item&gt;7136&lt;/item&gt;&lt;item&gt;7137&lt;/item&gt;&lt;item&gt;7143&lt;/item&gt;&lt;item&gt;7147&lt;/item&gt;&lt;item&gt;7151&lt;/item&gt;&lt;item&gt;7169&lt;/item&gt;&lt;item&gt;7171&lt;/item&gt;&lt;item&gt;7181&lt;/item&gt;&lt;item&gt;7208&lt;/item&gt;&lt;item&gt;7209&lt;/item&gt;&lt;item&gt;7223&lt;/item&gt;&lt;item&gt;7237&lt;/item&gt;&lt;item&gt;7252&lt;/item&gt;&lt;item&gt;7260&lt;/item&gt;&lt;item&gt;7263&lt;/item&gt;&lt;item&gt;7279&lt;/item&gt;&lt;item&gt;7318&lt;/item&gt;&lt;item&gt;7330&lt;/item&gt;&lt;item&gt;7333&lt;/item&gt;&lt;item&gt;7341&lt;/item&gt;&lt;item&gt;7356&lt;/item&gt;&lt;item&gt;7357&lt;/item&gt;&lt;item&gt;7370&lt;/item&gt;&lt;item&gt;7392&lt;/item&gt;&lt;item&gt;8151&lt;/item&gt;&lt;item&gt;8247&lt;/item&gt;&lt;item&gt;8252&lt;/item&gt;&lt;item&gt;8267&lt;/item&gt;&lt;item&gt;8321&lt;/item&gt;&lt;item&gt;8360&lt;/item&gt;&lt;item&gt;8639&lt;/item&gt;&lt;item&gt;8731&lt;/item&gt;&lt;item&gt;9028&lt;/item&gt;&lt;item&gt;9029&lt;/item&gt;&lt;item&gt;9033&lt;/item&gt;&lt;item&gt;9035&lt;/item&gt;&lt;item&gt;9042&lt;/item&gt;&lt;item&gt;9050&lt;/item&gt;&lt;item&gt;9051&lt;/item&gt;&lt;item&gt;9052&lt;/item&gt;&lt;item&gt;9053&lt;/item&gt;&lt;item&gt;9054&lt;/item&gt;&lt;item&gt;9055&lt;/item&gt;&lt;item&gt;9059&lt;/item&gt;&lt;item&gt;9071&lt;/item&gt;&lt;item&gt;9077&lt;/item&gt;&lt;item&gt;9078&lt;/item&gt;&lt;item&gt;9079&lt;/item&gt;&lt;item&gt;9080&lt;/item&gt;&lt;item&gt;9081&lt;/item&gt;&lt;item&gt;9082&lt;/item&gt;&lt;item&gt;9083&lt;/item&gt;&lt;/record-ids&gt;&lt;/item&gt;&lt;/Libraries&gt;"/>
  </w:docVars>
  <w:rsids>
    <w:rsidRoot w:val="001F1623"/>
    <w:rsid w:val="000003D5"/>
    <w:rsid w:val="000008B6"/>
    <w:rsid w:val="00001D39"/>
    <w:rsid w:val="000023DA"/>
    <w:rsid w:val="000023E0"/>
    <w:rsid w:val="00002E40"/>
    <w:rsid w:val="000030DC"/>
    <w:rsid w:val="0000364F"/>
    <w:rsid w:val="00003CDD"/>
    <w:rsid w:val="00007C27"/>
    <w:rsid w:val="00007E50"/>
    <w:rsid w:val="00010338"/>
    <w:rsid w:val="00010DFD"/>
    <w:rsid w:val="00011CF0"/>
    <w:rsid w:val="0001232F"/>
    <w:rsid w:val="00013219"/>
    <w:rsid w:val="0001480B"/>
    <w:rsid w:val="0001487E"/>
    <w:rsid w:val="00014D12"/>
    <w:rsid w:val="00015F61"/>
    <w:rsid w:val="000205A0"/>
    <w:rsid w:val="00020F3D"/>
    <w:rsid w:val="00022645"/>
    <w:rsid w:val="00024E63"/>
    <w:rsid w:val="0002579F"/>
    <w:rsid w:val="000264E5"/>
    <w:rsid w:val="00026A03"/>
    <w:rsid w:val="00027328"/>
    <w:rsid w:val="00027802"/>
    <w:rsid w:val="0003040E"/>
    <w:rsid w:val="00030CF8"/>
    <w:rsid w:val="000316BE"/>
    <w:rsid w:val="000320B0"/>
    <w:rsid w:val="00032BA6"/>
    <w:rsid w:val="000408A4"/>
    <w:rsid w:val="00041AB8"/>
    <w:rsid w:val="00042005"/>
    <w:rsid w:val="000437A0"/>
    <w:rsid w:val="000440B9"/>
    <w:rsid w:val="00044A3F"/>
    <w:rsid w:val="00044AE7"/>
    <w:rsid w:val="0004537F"/>
    <w:rsid w:val="000456E6"/>
    <w:rsid w:val="000469E2"/>
    <w:rsid w:val="00050572"/>
    <w:rsid w:val="00050C00"/>
    <w:rsid w:val="00050EA9"/>
    <w:rsid w:val="00052F99"/>
    <w:rsid w:val="0005357F"/>
    <w:rsid w:val="000548A3"/>
    <w:rsid w:val="00054F75"/>
    <w:rsid w:val="000567CA"/>
    <w:rsid w:val="00056B40"/>
    <w:rsid w:val="0006017D"/>
    <w:rsid w:val="000613AD"/>
    <w:rsid w:val="00061692"/>
    <w:rsid w:val="00061BC8"/>
    <w:rsid w:val="00062AE1"/>
    <w:rsid w:val="00063CFB"/>
    <w:rsid w:val="000652AB"/>
    <w:rsid w:val="00070DF4"/>
    <w:rsid w:val="00070F8D"/>
    <w:rsid w:val="000712AE"/>
    <w:rsid w:val="00076105"/>
    <w:rsid w:val="00076504"/>
    <w:rsid w:val="00077938"/>
    <w:rsid w:val="0008011D"/>
    <w:rsid w:val="00080D51"/>
    <w:rsid w:val="00081848"/>
    <w:rsid w:val="00081C92"/>
    <w:rsid w:val="0008286D"/>
    <w:rsid w:val="0008332E"/>
    <w:rsid w:val="000844D9"/>
    <w:rsid w:val="000850F6"/>
    <w:rsid w:val="00085C82"/>
    <w:rsid w:val="0008653A"/>
    <w:rsid w:val="00086568"/>
    <w:rsid w:val="00087E21"/>
    <w:rsid w:val="000908E9"/>
    <w:rsid w:val="0009162F"/>
    <w:rsid w:val="00092326"/>
    <w:rsid w:val="00093A6E"/>
    <w:rsid w:val="000A0C01"/>
    <w:rsid w:val="000A31EB"/>
    <w:rsid w:val="000A4949"/>
    <w:rsid w:val="000A4C09"/>
    <w:rsid w:val="000A5214"/>
    <w:rsid w:val="000A54C3"/>
    <w:rsid w:val="000A5BF1"/>
    <w:rsid w:val="000A5CCC"/>
    <w:rsid w:val="000A5E7C"/>
    <w:rsid w:val="000B02B4"/>
    <w:rsid w:val="000B0702"/>
    <w:rsid w:val="000B08A0"/>
    <w:rsid w:val="000B0FDC"/>
    <w:rsid w:val="000B58D9"/>
    <w:rsid w:val="000B6FAB"/>
    <w:rsid w:val="000B7A54"/>
    <w:rsid w:val="000C10BF"/>
    <w:rsid w:val="000C3C2F"/>
    <w:rsid w:val="000D00E9"/>
    <w:rsid w:val="000D3A2F"/>
    <w:rsid w:val="000D3DDB"/>
    <w:rsid w:val="000D5164"/>
    <w:rsid w:val="000D537A"/>
    <w:rsid w:val="000D54CA"/>
    <w:rsid w:val="000D78EF"/>
    <w:rsid w:val="000E0707"/>
    <w:rsid w:val="000E1101"/>
    <w:rsid w:val="000E1587"/>
    <w:rsid w:val="000E4998"/>
    <w:rsid w:val="000E4B11"/>
    <w:rsid w:val="000E5F60"/>
    <w:rsid w:val="000E7373"/>
    <w:rsid w:val="000E7414"/>
    <w:rsid w:val="000E7904"/>
    <w:rsid w:val="000F1D80"/>
    <w:rsid w:val="000F2403"/>
    <w:rsid w:val="000F330E"/>
    <w:rsid w:val="000F476A"/>
    <w:rsid w:val="000F49AC"/>
    <w:rsid w:val="000F5320"/>
    <w:rsid w:val="000F54D9"/>
    <w:rsid w:val="000F7056"/>
    <w:rsid w:val="001008C1"/>
    <w:rsid w:val="00100CFA"/>
    <w:rsid w:val="00101382"/>
    <w:rsid w:val="00102098"/>
    <w:rsid w:val="001037B0"/>
    <w:rsid w:val="001047A1"/>
    <w:rsid w:val="001053FA"/>
    <w:rsid w:val="00105EE9"/>
    <w:rsid w:val="0010720D"/>
    <w:rsid w:val="001108F3"/>
    <w:rsid w:val="00111E7C"/>
    <w:rsid w:val="00113471"/>
    <w:rsid w:val="00113D1D"/>
    <w:rsid w:val="0011648E"/>
    <w:rsid w:val="00120920"/>
    <w:rsid w:val="00121A31"/>
    <w:rsid w:val="001225D9"/>
    <w:rsid w:val="0012387A"/>
    <w:rsid w:val="00124C31"/>
    <w:rsid w:val="001256E1"/>
    <w:rsid w:val="001260A1"/>
    <w:rsid w:val="00127980"/>
    <w:rsid w:val="00132B29"/>
    <w:rsid w:val="00134AA3"/>
    <w:rsid w:val="00135102"/>
    <w:rsid w:val="00135BC0"/>
    <w:rsid w:val="00135CAB"/>
    <w:rsid w:val="001367A4"/>
    <w:rsid w:val="00136A19"/>
    <w:rsid w:val="00136AAC"/>
    <w:rsid w:val="0014184B"/>
    <w:rsid w:val="0014307C"/>
    <w:rsid w:val="0014471E"/>
    <w:rsid w:val="001453A5"/>
    <w:rsid w:val="00145588"/>
    <w:rsid w:val="00146697"/>
    <w:rsid w:val="001511F8"/>
    <w:rsid w:val="00151612"/>
    <w:rsid w:val="00152534"/>
    <w:rsid w:val="001527BE"/>
    <w:rsid w:val="00155EE7"/>
    <w:rsid w:val="00156611"/>
    <w:rsid w:val="001570A3"/>
    <w:rsid w:val="001605E7"/>
    <w:rsid w:val="001619D0"/>
    <w:rsid w:val="00161EA5"/>
    <w:rsid w:val="00163C18"/>
    <w:rsid w:val="001644FD"/>
    <w:rsid w:val="00164728"/>
    <w:rsid w:val="00166175"/>
    <w:rsid w:val="0016619E"/>
    <w:rsid w:val="00166C6E"/>
    <w:rsid w:val="00167198"/>
    <w:rsid w:val="00170A83"/>
    <w:rsid w:val="00172212"/>
    <w:rsid w:val="00172D7E"/>
    <w:rsid w:val="001745C4"/>
    <w:rsid w:val="00176504"/>
    <w:rsid w:val="0017667A"/>
    <w:rsid w:val="001769B8"/>
    <w:rsid w:val="00176DDA"/>
    <w:rsid w:val="0018223E"/>
    <w:rsid w:val="0018447C"/>
    <w:rsid w:val="00184564"/>
    <w:rsid w:val="00185711"/>
    <w:rsid w:val="00190654"/>
    <w:rsid w:val="00191735"/>
    <w:rsid w:val="001917D4"/>
    <w:rsid w:val="00192B4B"/>
    <w:rsid w:val="0019390F"/>
    <w:rsid w:val="0019456C"/>
    <w:rsid w:val="00195605"/>
    <w:rsid w:val="0019602D"/>
    <w:rsid w:val="00196BD5"/>
    <w:rsid w:val="001976E5"/>
    <w:rsid w:val="001A070A"/>
    <w:rsid w:val="001A52BC"/>
    <w:rsid w:val="001A7483"/>
    <w:rsid w:val="001B06A1"/>
    <w:rsid w:val="001B39AB"/>
    <w:rsid w:val="001B3E85"/>
    <w:rsid w:val="001C0002"/>
    <w:rsid w:val="001C07DF"/>
    <w:rsid w:val="001C1F67"/>
    <w:rsid w:val="001C27F4"/>
    <w:rsid w:val="001C3065"/>
    <w:rsid w:val="001C3281"/>
    <w:rsid w:val="001C3A62"/>
    <w:rsid w:val="001C51A3"/>
    <w:rsid w:val="001C5A2C"/>
    <w:rsid w:val="001C5C04"/>
    <w:rsid w:val="001C66E4"/>
    <w:rsid w:val="001D0186"/>
    <w:rsid w:val="001D0CCE"/>
    <w:rsid w:val="001D2F15"/>
    <w:rsid w:val="001D5F6D"/>
    <w:rsid w:val="001D76DC"/>
    <w:rsid w:val="001D7903"/>
    <w:rsid w:val="001E1AAA"/>
    <w:rsid w:val="001E257A"/>
    <w:rsid w:val="001E3E3A"/>
    <w:rsid w:val="001E6D3A"/>
    <w:rsid w:val="001F00D7"/>
    <w:rsid w:val="001F00E1"/>
    <w:rsid w:val="001F1623"/>
    <w:rsid w:val="001F1C0E"/>
    <w:rsid w:val="001F26D7"/>
    <w:rsid w:val="001F28D1"/>
    <w:rsid w:val="001F5D30"/>
    <w:rsid w:val="0020024E"/>
    <w:rsid w:val="00201F4B"/>
    <w:rsid w:val="00205EF3"/>
    <w:rsid w:val="0020635D"/>
    <w:rsid w:val="00206443"/>
    <w:rsid w:val="00206EA1"/>
    <w:rsid w:val="002078A4"/>
    <w:rsid w:val="002102A1"/>
    <w:rsid w:val="00210652"/>
    <w:rsid w:val="002110D0"/>
    <w:rsid w:val="00212746"/>
    <w:rsid w:val="002142E4"/>
    <w:rsid w:val="00217F3D"/>
    <w:rsid w:val="00220D2C"/>
    <w:rsid w:val="002217BC"/>
    <w:rsid w:val="00225052"/>
    <w:rsid w:val="00226AD6"/>
    <w:rsid w:val="00227551"/>
    <w:rsid w:val="00227DB4"/>
    <w:rsid w:val="00227DFF"/>
    <w:rsid w:val="002319AA"/>
    <w:rsid w:val="00232710"/>
    <w:rsid w:val="002328F1"/>
    <w:rsid w:val="00233CD6"/>
    <w:rsid w:val="00233E3D"/>
    <w:rsid w:val="00234A23"/>
    <w:rsid w:val="00235FF4"/>
    <w:rsid w:val="00237089"/>
    <w:rsid w:val="00241209"/>
    <w:rsid w:val="0024184D"/>
    <w:rsid w:val="00241F8D"/>
    <w:rsid w:val="00243781"/>
    <w:rsid w:val="00244C1F"/>
    <w:rsid w:val="00246399"/>
    <w:rsid w:val="002507C5"/>
    <w:rsid w:val="002522CC"/>
    <w:rsid w:val="00256608"/>
    <w:rsid w:val="00263989"/>
    <w:rsid w:val="00263CC8"/>
    <w:rsid w:val="0026514E"/>
    <w:rsid w:val="0026736E"/>
    <w:rsid w:val="00267747"/>
    <w:rsid w:val="0027339E"/>
    <w:rsid w:val="00273ED1"/>
    <w:rsid w:val="0027411E"/>
    <w:rsid w:val="00275194"/>
    <w:rsid w:val="00275260"/>
    <w:rsid w:val="002759D2"/>
    <w:rsid w:val="0027729C"/>
    <w:rsid w:val="00281C7D"/>
    <w:rsid w:val="002826A2"/>
    <w:rsid w:val="00282DE6"/>
    <w:rsid w:val="002844D3"/>
    <w:rsid w:val="00286ACC"/>
    <w:rsid w:val="00286D22"/>
    <w:rsid w:val="0029254E"/>
    <w:rsid w:val="00292F8D"/>
    <w:rsid w:val="002930EC"/>
    <w:rsid w:val="002933B5"/>
    <w:rsid w:val="002936DE"/>
    <w:rsid w:val="00294CB3"/>
    <w:rsid w:val="00295757"/>
    <w:rsid w:val="00295C43"/>
    <w:rsid w:val="002965E1"/>
    <w:rsid w:val="002973F0"/>
    <w:rsid w:val="002A0784"/>
    <w:rsid w:val="002A0D69"/>
    <w:rsid w:val="002A27F9"/>
    <w:rsid w:val="002A2CB2"/>
    <w:rsid w:val="002A47CF"/>
    <w:rsid w:val="002A7651"/>
    <w:rsid w:val="002A7892"/>
    <w:rsid w:val="002A7A3B"/>
    <w:rsid w:val="002B0342"/>
    <w:rsid w:val="002B0D8A"/>
    <w:rsid w:val="002B1740"/>
    <w:rsid w:val="002B4A6F"/>
    <w:rsid w:val="002B5A99"/>
    <w:rsid w:val="002B740D"/>
    <w:rsid w:val="002C0ED7"/>
    <w:rsid w:val="002C15B3"/>
    <w:rsid w:val="002C16C8"/>
    <w:rsid w:val="002C305D"/>
    <w:rsid w:val="002C38BD"/>
    <w:rsid w:val="002C52F4"/>
    <w:rsid w:val="002C6734"/>
    <w:rsid w:val="002C7ECA"/>
    <w:rsid w:val="002D0DF8"/>
    <w:rsid w:val="002D1589"/>
    <w:rsid w:val="002D2719"/>
    <w:rsid w:val="002D3268"/>
    <w:rsid w:val="002D6698"/>
    <w:rsid w:val="002D78E8"/>
    <w:rsid w:val="002E0120"/>
    <w:rsid w:val="002E0E68"/>
    <w:rsid w:val="002E166D"/>
    <w:rsid w:val="002E374D"/>
    <w:rsid w:val="002E45B5"/>
    <w:rsid w:val="002E4ECA"/>
    <w:rsid w:val="002E5308"/>
    <w:rsid w:val="002E5CF9"/>
    <w:rsid w:val="002E6171"/>
    <w:rsid w:val="002E6D71"/>
    <w:rsid w:val="002E6E4D"/>
    <w:rsid w:val="002F226E"/>
    <w:rsid w:val="002F3BCD"/>
    <w:rsid w:val="002F4C0A"/>
    <w:rsid w:val="002F5A65"/>
    <w:rsid w:val="002F65DF"/>
    <w:rsid w:val="00300F05"/>
    <w:rsid w:val="00302CB1"/>
    <w:rsid w:val="00303AF6"/>
    <w:rsid w:val="00303FA4"/>
    <w:rsid w:val="00313F58"/>
    <w:rsid w:val="00314727"/>
    <w:rsid w:val="00314C5D"/>
    <w:rsid w:val="00314DF9"/>
    <w:rsid w:val="00315509"/>
    <w:rsid w:val="00317922"/>
    <w:rsid w:val="00317EFA"/>
    <w:rsid w:val="00320793"/>
    <w:rsid w:val="00320CF4"/>
    <w:rsid w:val="00322128"/>
    <w:rsid w:val="003225D4"/>
    <w:rsid w:val="00323F28"/>
    <w:rsid w:val="00324515"/>
    <w:rsid w:val="00326EB3"/>
    <w:rsid w:val="00326F0C"/>
    <w:rsid w:val="00327197"/>
    <w:rsid w:val="003300C2"/>
    <w:rsid w:val="003319F4"/>
    <w:rsid w:val="00331FC3"/>
    <w:rsid w:val="003330FE"/>
    <w:rsid w:val="00333282"/>
    <w:rsid w:val="0034064F"/>
    <w:rsid w:val="003408C2"/>
    <w:rsid w:val="00342064"/>
    <w:rsid w:val="003424BB"/>
    <w:rsid w:val="00342AF2"/>
    <w:rsid w:val="00343D41"/>
    <w:rsid w:val="00345E7F"/>
    <w:rsid w:val="00347E7A"/>
    <w:rsid w:val="00351D55"/>
    <w:rsid w:val="00352054"/>
    <w:rsid w:val="003528EF"/>
    <w:rsid w:val="003552D9"/>
    <w:rsid w:val="0036051E"/>
    <w:rsid w:val="00360F9B"/>
    <w:rsid w:val="00361203"/>
    <w:rsid w:val="0036348A"/>
    <w:rsid w:val="00363C02"/>
    <w:rsid w:val="00363E5F"/>
    <w:rsid w:val="003649AC"/>
    <w:rsid w:val="00366182"/>
    <w:rsid w:val="0036621F"/>
    <w:rsid w:val="0036641D"/>
    <w:rsid w:val="00366750"/>
    <w:rsid w:val="00366821"/>
    <w:rsid w:val="00367178"/>
    <w:rsid w:val="0036779A"/>
    <w:rsid w:val="00370668"/>
    <w:rsid w:val="00371846"/>
    <w:rsid w:val="00376479"/>
    <w:rsid w:val="00380258"/>
    <w:rsid w:val="00381D60"/>
    <w:rsid w:val="003854C2"/>
    <w:rsid w:val="00386261"/>
    <w:rsid w:val="003873CF"/>
    <w:rsid w:val="00390297"/>
    <w:rsid w:val="003902CF"/>
    <w:rsid w:val="0039248E"/>
    <w:rsid w:val="00392FBC"/>
    <w:rsid w:val="00393BFF"/>
    <w:rsid w:val="0039585E"/>
    <w:rsid w:val="00395F80"/>
    <w:rsid w:val="00396256"/>
    <w:rsid w:val="00396601"/>
    <w:rsid w:val="003A0099"/>
    <w:rsid w:val="003A1FDD"/>
    <w:rsid w:val="003A361D"/>
    <w:rsid w:val="003A54D2"/>
    <w:rsid w:val="003A5D6B"/>
    <w:rsid w:val="003A62C7"/>
    <w:rsid w:val="003A7122"/>
    <w:rsid w:val="003A760A"/>
    <w:rsid w:val="003A7F78"/>
    <w:rsid w:val="003B114A"/>
    <w:rsid w:val="003B2A1F"/>
    <w:rsid w:val="003B2B06"/>
    <w:rsid w:val="003B345A"/>
    <w:rsid w:val="003B4033"/>
    <w:rsid w:val="003B416D"/>
    <w:rsid w:val="003B4ADF"/>
    <w:rsid w:val="003B6D39"/>
    <w:rsid w:val="003C0376"/>
    <w:rsid w:val="003C0B52"/>
    <w:rsid w:val="003C12D0"/>
    <w:rsid w:val="003C1C75"/>
    <w:rsid w:val="003C1EC6"/>
    <w:rsid w:val="003C2F9E"/>
    <w:rsid w:val="003C3156"/>
    <w:rsid w:val="003C43BF"/>
    <w:rsid w:val="003C6798"/>
    <w:rsid w:val="003C7559"/>
    <w:rsid w:val="003C79FE"/>
    <w:rsid w:val="003C7AB2"/>
    <w:rsid w:val="003D00FB"/>
    <w:rsid w:val="003D0D33"/>
    <w:rsid w:val="003D1840"/>
    <w:rsid w:val="003D1AF6"/>
    <w:rsid w:val="003D45DE"/>
    <w:rsid w:val="003D5BCE"/>
    <w:rsid w:val="003E04C8"/>
    <w:rsid w:val="003E2489"/>
    <w:rsid w:val="003E3DF6"/>
    <w:rsid w:val="003E4D6E"/>
    <w:rsid w:val="003E561F"/>
    <w:rsid w:val="003E6A32"/>
    <w:rsid w:val="003E7285"/>
    <w:rsid w:val="003E7943"/>
    <w:rsid w:val="003F0E71"/>
    <w:rsid w:val="003F20BB"/>
    <w:rsid w:val="003F21BA"/>
    <w:rsid w:val="003F2502"/>
    <w:rsid w:val="003F3D58"/>
    <w:rsid w:val="003F435A"/>
    <w:rsid w:val="003F43B0"/>
    <w:rsid w:val="003F6469"/>
    <w:rsid w:val="00401A3E"/>
    <w:rsid w:val="0040239E"/>
    <w:rsid w:val="0040246C"/>
    <w:rsid w:val="004041A8"/>
    <w:rsid w:val="00404A65"/>
    <w:rsid w:val="004050D7"/>
    <w:rsid w:val="004059FA"/>
    <w:rsid w:val="0040676E"/>
    <w:rsid w:val="004069B0"/>
    <w:rsid w:val="00407B9C"/>
    <w:rsid w:val="00407C3C"/>
    <w:rsid w:val="00407ECC"/>
    <w:rsid w:val="00412EEA"/>
    <w:rsid w:val="00413352"/>
    <w:rsid w:val="00413C70"/>
    <w:rsid w:val="0041458B"/>
    <w:rsid w:val="00416051"/>
    <w:rsid w:val="00420207"/>
    <w:rsid w:val="00420908"/>
    <w:rsid w:val="00421078"/>
    <w:rsid w:val="00421B39"/>
    <w:rsid w:val="004255BC"/>
    <w:rsid w:val="0042600D"/>
    <w:rsid w:val="0042781C"/>
    <w:rsid w:val="00430681"/>
    <w:rsid w:val="00431224"/>
    <w:rsid w:val="00431DCD"/>
    <w:rsid w:val="00431EE6"/>
    <w:rsid w:val="00435B2D"/>
    <w:rsid w:val="00443313"/>
    <w:rsid w:val="0044381C"/>
    <w:rsid w:val="00443C7F"/>
    <w:rsid w:val="0044450A"/>
    <w:rsid w:val="00447E8A"/>
    <w:rsid w:val="004502D4"/>
    <w:rsid w:val="004503F7"/>
    <w:rsid w:val="00451259"/>
    <w:rsid w:val="00452C26"/>
    <w:rsid w:val="0045460C"/>
    <w:rsid w:val="00455CF3"/>
    <w:rsid w:val="004561D5"/>
    <w:rsid w:val="00456850"/>
    <w:rsid w:val="00456C55"/>
    <w:rsid w:val="00462563"/>
    <w:rsid w:val="0046277D"/>
    <w:rsid w:val="00463E0D"/>
    <w:rsid w:val="0046442E"/>
    <w:rsid w:val="00467D70"/>
    <w:rsid w:val="00470B33"/>
    <w:rsid w:val="00472116"/>
    <w:rsid w:val="0047272D"/>
    <w:rsid w:val="004733EE"/>
    <w:rsid w:val="004744EA"/>
    <w:rsid w:val="00474C4F"/>
    <w:rsid w:val="00474D45"/>
    <w:rsid w:val="00474F9C"/>
    <w:rsid w:val="00475766"/>
    <w:rsid w:val="00475E2C"/>
    <w:rsid w:val="00477963"/>
    <w:rsid w:val="0048087E"/>
    <w:rsid w:val="00480A14"/>
    <w:rsid w:val="0048222A"/>
    <w:rsid w:val="004828DD"/>
    <w:rsid w:val="00482BCB"/>
    <w:rsid w:val="00484962"/>
    <w:rsid w:val="00484E93"/>
    <w:rsid w:val="0048596F"/>
    <w:rsid w:val="004859EC"/>
    <w:rsid w:val="00486349"/>
    <w:rsid w:val="00491E5B"/>
    <w:rsid w:val="004926E0"/>
    <w:rsid w:val="0049356C"/>
    <w:rsid w:val="0049412A"/>
    <w:rsid w:val="00495C74"/>
    <w:rsid w:val="00496379"/>
    <w:rsid w:val="00497A07"/>
    <w:rsid w:val="00497DA8"/>
    <w:rsid w:val="004A06EB"/>
    <w:rsid w:val="004A1E09"/>
    <w:rsid w:val="004A3888"/>
    <w:rsid w:val="004A6067"/>
    <w:rsid w:val="004A6FC8"/>
    <w:rsid w:val="004A7FAB"/>
    <w:rsid w:val="004B2ECC"/>
    <w:rsid w:val="004B5626"/>
    <w:rsid w:val="004B5C14"/>
    <w:rsid w:val="004B737C"/>
    <w:rsid w:val="004C09D6"/>
    <w:rsid w:val="004C0E46"/>
    <w:rsid w:val="004C109E"/>
    <w:rsid w:val="004C1B57"/>
    <w:rsid w:val="004C1DDE"/>
    <w:rsid w:val="004C240B"/>
    <w:rsid w:val="004C2992"/>
    <w:rsid w:val="004C429A"/>
    <w:rsid w:val="004C4EEB"/>
    <w:rsid w:val="004C587E"/>
    <w:rsid w:val="004C5A7B"/>
    <w:rsid w:val="004C72C6"/>
    <w:rsid w:val="004C79E6"/>
    <w:rsid w:val="004D0D88"/>
    <w:rsid w:val="004D221A"/>
    <w:rsid w:val="004D3AC7"/>
    <w:rsid w:val="004D50AB"/>
    <w:rsid w:val="004D6093"/>
    <w:rsid w:val="004D6306"/>
    <w:rsid w:val="004D6957"/>
    <w:rsid w:val="004D6C41"/>
    <w:rsid w:val="004D7E61"/>
    <w:rsid w:val="004E01C8"/>
    <w:rsid w:val="004E0866"/>
    <w:rsid w:val="004E0D45"/>
    <w:rsid w:val="004E1C00"/>
    <w:rsid w:val="004E336B"/>
    <w:rsid w:val="004E33D6"/>
    <w:rsid w:val="004E3C7A"/>
    <w:rsid w:val="004E3E4A"/>
    <w:rsid w:val="004E4465"/>
    <w:rsid w:val="004E45EC"/>
    <w:rsid w:val="004E6A18"/>
    <w:rsid w:val="004F2336"/>
    <w:rsid w:val="004F418F"/>
    <w:rsid w:val="004F4392"/>
    <w:rsid w:val="004F53ED"/>
    <w:rsid w:val="004F5568"/>
    <w:rsid w:val="004F61F2"/>
    <w:rsid w:val="004F660E"/>
    <w:rsid w:val="004F6616"/>
    <w:rsid w:val="005001D2"/>
    <w:rsid w:val="005027CA"/>
    <w:rsid w:val="00503618"/>
    <w:rsid w:val="0050469B"/>
    <w:rsid w:val="005046A6"/>
    <w:rsid w:val="0050498B"/>
    <w:rsid w:val="00506B27"/>
    <w:rsid w:val="0050782B"/>
    <w:rsid w:val="00512BE7"/>
    <w:rsid w:val="00512E9C"/>
    <w:rsid w:val="00513A12"/>
    <w:rsid w:val="00520032"/>
    <w:rsid w:val="0052188E"/>
    <w:rsid w:val="00522077"/>
    <w:rsid w:val="00524C81"/>
    <w:rsid w:val="005256FC"/>
    <w:rsid w:val="00525B32"/>
    <w:rsid w:val="005278D4"/>
    <w:rsid w:val="0053092B"/>
    <w:rsid w:val="00532DFC"/>
    <w:rsid w:val="00533BCB"/>
    <w:rsid w:val="005340DC"/>
    <w:rsid w:val="00534AB2"/>
    <w:rsid w:val="00534B67"/>
    <w:rsid w:val="005356F8"/>
    <w:rsid w:val="00535EF9"/>
    <w:rsid w:val="00536E25"/>
    <w:rsid w:val="00537DB1"/>
    <w:rsid w:val="00540730"/>
    <w:rsid w:val="00540E10"/>
    <w:rsid w:val="0054110A"/>
    <w:rsid w:val="00541CF7"/>
    <w:rsid w:val="00543B99"/>
    <w:rsid w:val="00543C45"/>
    <w:rsid w:val="00544695"/>
    <w:rsid w:val="00544B4F"/>
    <w:rsid w:val="0054535E"/>
    <w:rsid w:val="0055153E"/>
    <w:rsid w:val="00552D17"/>
    <w:rsid w:val="00553701"/>
    <w:rsid w:val="005565A6"/>
    <w:rsid w:val="00557A7C"/>
    <w:rsid w:val="005608B5"/>
    <w:rsid w:val="005609E9"/>
    <w:rsid w:val="005628CC"/>
    <w:rsid w:val="005632E8"/>
    <w:rsid w:val="005645D6"/>
    <w:rsid w:val="00564FAB"/>
    <w:rsid w:val="00565757"/>
    <w:rsid w:val="005657EE"/>
    <w:rsid w:val="005661C2"/>
    <w:rsid w:val="00566529"/>
    <w:rsid w:val="00566568"/>
    <w:rsid w:val="00566D8B"/>
    <w:rsid w:val="005674AE"/>
    <w:rsid w:val="0056768C"/>
    <w:rsid w:val="005709C8"/>
    <w:rsid w:val="00571D14"/>
    <w:rsid w:val="00575D0F"/>
    <w:rsid w:val="00576C3B"/>
    <w:rsid w:val="005815DF"/>
    <w:rsid w:val="00581885"/>
    <w:rsid w:val="005819B4"/>
    <w:rsid w:val="00582B24"/>
    <w:rsid w:val="0058662A"/>
    <w:rsid w:val="00586D8E"/>
    <w:rsid w:val="0058704A"/>
    <w:rsid w:val="005875A7"/>
    <w:rsid w:val="00590361"/>
    <w:rsid w:val="0059051D"/>
    <w:rsid w:val="00591061"/>
    <w:rsid w:val="00592788"/>
    <w:rsid w:val="005957E5"/>
    <w:rsid w:val="00595D8C"/>
    <w:rsid w:val="00596FE4"/>
    <w:rsid w:val="00597155"/>
    <w:rsid w:val="0059799A"/>
    <w:rsid w:val="005A1242"/>
    <w:rsid w:val="005A31BD"/>
    <w:rsid w:val="005A3B2B"/>
    <w:rsid w:val="005A4688"/>
    <w:rsid w:val="005A4B83"/>
    <w:rsid w:val="005A62C7"/>
    <w:rsid w:val="005A62FA"/>
    <w:rsid w:val="005A79A6"/>
    <w:rsid w:val="005B082B"/>
    <w:rsid w:val="005B0DF4"/>
    <w:rsid w:val="005B3B44"/>
    <w:rsid w:val="005B3F29"/>
    <w:rsid w:val="005B4321"/>
    <w:rsid w:val="005B6A5E"/>
    <w:rsid w:val="005B7725"/>
    <w:rsid w:val="005C066A"/>
    <w:rsid w:val="005C07EA"/>
    <w:rsid w:val="005C1971"/>
    <w:rsid w:val="005C23BE"/>
    <w:rsid w:val="005C340A"/>
    <w:rsid w:val="005C4DE3"/>
    <w:rsid w:val="005C65D0"/>
    <w:rsid w:val="005C7814"/>
    <w:rsid w:val="005D0FED"/>
    <w:rsid w:val="005D4230"/>
    <w:rsid w:val="005D4FB2"/>
    <w:rsid w:val="005D65D3"/>
    <w:rsid w:val="005D68F5"/>
    <w:rsid w:val="005E4762"/>
    <w:rsid w:val="005E4873"/>
    <w:rsid w:val="005E5264"/>
    <w:rsid w:val="005E5879"/>
    <w:rsid w:val="005E6717"/>
    <w:rsid w:val="005F0138"/>
    <w:rsid w:val="005F01E2"/>
    <w:rsid w:val="005F1330"/>
    <w:rsid w:val="005F2150"/>
    <w:rsid w:val="005F5FB4"/>
    <w:rsid w:val="005F64E5"/>
    <w:rsid w:val="005F6688"/>
    <w:rsid w:val="005F70ED"/>
    <w:rsid w:val="00601104"/>
    <w:rsid w:val="00602949"/>
    <w:rsid w:val="00602DB5"/>
    <w:rsid w:val="00604245"/>
    <w:rsid w:val="00605E4A"/>
    <w:rsid w:val="00606D3B"/>
    <w:rsid w:val="00607CA2"/>
    <w:rsid w:val="00610058"/>
    <w:rsid w:val="00610C4E"/>
    <w:rsid w:val="006110D2"/>
    <w:rsid w:val="00614237"/>
    <w:rsid w:val="00614AEA"/>
    <w:rsid w:val="00614D0B"/>
    <w:rsid w:val="0061591A"/>
    <w:rsid w:val="00615ADC"/>
    <w:rsid w:val="00616A8C"/>
    <w:rsid w:val="00617482"/>
    <w:rsid w:val="0062188A"/>
    <w:rsid w:val="00621A5F"/>
    <w:rsid w:val="00622558"/>
    <w:rsid w:val="00623CBA"/>
    <w:rsid w:val="0062542F"/>
    <w:rsid w:val="00625F1E"/>
    <w:rsid w:val="0063035B"/>
    <w:rsid w:val="006326ED"/>
    <w:rsid w:val="00633F43"/>
    <w:rsid w:val="00641B23"/>
    <w:rsid w:val="00641F74"/>
    <w:rsid w:val="00643640"/>
    <w:rsid w:val="00645230"/>
    <w:rsid w:val="0064531A"/>
    <w:rsid w:val="00646952"/>
    <w:rsid w:val="006500EF"/>
    <w:rsid w:val="006510B0"/>
    <w:rsid w:val="00651116"/>
    <w:rsid w:val="00651B2D"/>
    <w:rsid w:val="00653F9F"/>
    <w:rsid w:val="006573B8"/>
    <w:rsid w:val="006600B5"/>
    <w:rsid w:val="006604CB"/>
    <w:rsid w:val="006604E1"/>
    <w:rsid w:val="0066281F"/>
    <w:rsid w:val="00662F74"/>
    <w:rsid w:val="00664BEB"/>
    <w:rsid w:val="00664C50"/>
    <w:rsid w:val="00665069"/>
    <w:rsid w:val="00666BE1"/>
    <w:rsid w:val="00666FA5"/>
    <w:rsid w:val="00667684"/>
    <w:rsid w:val="006705C7"/>
    <w:rsid w:val="00670A77"/>
    <w:rsid w:val="00671F72"/>
    <w:rsid w:val="006736DA"/>
    <w:rsid w:val="00673BEB"/>
    <w:rsid w:val="006810EA"/>
    <w:rsid w:val="006811E9"/>
    <w:rsid w:val="00681FD0"/>
    <w:rsid w:val="00684018"/>
    <w:rsid w:val="0068754C"/>
    <w:rsid w:val="0068764A"/>
    <w:rsid w:val="00687852"/>
    <w:rsid w:val="006878A0"/>
    <w:rsid w:val="006918D1"/>
    <w:rsid w:val="006932FF"/>
    <w:rsid w:val="006937AF"/>
    <w:rsid w:val="00693E74"/>
    <w:rsid w:val="006941F6"/>
    <w:rsid w:val="00694C87"/>
    <w:rsid w:val="006A0DEC"/>
    <w:rsid w:val="006A197F"/>
    <w:rsid w:val="006A1B07"/>
    <w:rsid w:val="006A370B"/>
    <w:rsid w:val="006A44B8"/>
    <w:rsid w:val="006A4ED5"/>
    <w:rsid w:val="006A517D"/>
    <w:rsid w:val="006A5FD5"/>
    <w:rsid w:val="006A7472"/>
    <w:rsid w:val="006A77F1"/>
    <w:rsid w:val="006B02C1"/>
    <w:rsid w:val="006B02C6"/>
    <w:rsid w:val="006B0A03"/>
    <w:rsid w:val="006B0BA2"/>
    <w:rsid w:val="006B11B4"/>
    <w:rsid w:val="006B21A2"/>
    <w:rsid w:val="006B2732"/>
    <w:rsid w:val="006B38D4"/>
    <w:rsid w:val="006B41DD"/>
    <w:rsid w:val="006B4C53"/>
    <w:rsid w:val="006B7B65"/>
    <w:rsid w:val="006C07B7"/>
    <w:rsid w:val="006C118A"/>
    <w:rsid w:val="006C12FC"/>
    <w:rsid w:val="006C25E9"/>
    <w:rsid w:val="006C2A1D"/>
    <w:rsid w:val="006C2E7D"/>
    <w:rsid w:val="006C42BC"/>
    <w:rsid w:val="006C528D"/>
    <w:rsid w:val="006C5EFD"/>
    <w:rsid w:val="006C676A"/>
    <w:rsid w:val="006C6CBD"/>
    <w:rsid w:val="006C72DF"/>
    <w:rsid w:val="006D1070"/>
    <w:rsid w:val="006D1D45"/>
    <w:rsid w:val="006D2ACD"/>
    <w:rsid w:val="006D35FB"/>
    <w:rsid w:val="006D3E3F"/>
    <w:rsid w:val="006D40E3"/>
    <w:rsid w:val="006D4596"/>
    <w:rsid w:val="006D47C3"/>
    <w:rsid w:val="006D6BB2"/>
    <w:rsid w:val="006D7DC1"/>
    <w:rsid w:val="006E0635"/>
    <w:rsid w:val="006E1A11"/>
    <w:rsid w:val="006E1FE0"/>
    <w:rsid w:val="006E203C"/>
    <w:rsid w:val="006E211B"/>
    <w:rsid w:val="006E43AB"/>
    <w:rsid w:val="006F1A21"/>
    <w:rsid w:val="006F25DC"/>
    <w:rsid w:val="006F3564"/>
    <w:rsid w:val="006F38A8"/>
    <w:rsid w:val="006F4A4F"/>
    <w:rsid w:val="006F76F4"/>
    <w:rsid w:val="00701736"/>
    <w:rsid w:val="00703EF4"/>
    <w:rsid w:val="00703FE6"/>
    <w:rsid w:val="00704679"/>
    <w:rsid w:val="0070786E"/>
    <w:rsid w:val="00707BC2"/>
    <w:rsid w:val="00711187"/>
    <w:rsid w:val="00711F71"/>
    <w:rsid w:val="00713FF4"/>
    <w:rsid w:val="007145B0"/>
    <w:rsid w:val="0071651E"/>
    <w:rsid w:val="00716665"/>
    <w:rsid w:val="00720958"/>
    <w:rsid w:val="0072569B"/>
    <w:rsid w:val="00725ED3"/>
    <w:rsid w:val="00727B60"/>
    <w:rsid w:val="0073016F"/>
    <w:rsid w:val="00730A19"/>
    <w:rsid w:val="007311AA"/>
    <w:rsid w:val="007318DC"/>
    <w:rsid w:val="00732077"/>
    <w:rsid w:val="007330BE"/>
    <w:rsid w:val="00734C9A"/>
    <w:rsid w:val="00736458"/>
    <w:rsid w:val="00736817"/>
    <w:rsid w:val="00736C83"/>
    <w:rsid w:val="00737015"/>
    <w:rsid w:val="007376A4"/>
    <w:rsid w:val="00740D1B"/>
    <w:rsid w:val="007425A7"/>
    <w:rsid w:val="0074270C"/>
    <w:rsid w:val="00742733"/>
    <w:rsid w:val="00742F9D"/>
    <w:rsid w:val="007436BD"/>
    <w:rsid w:val="0074558D"/>
    <w:rsid w:val="00745889"/>
    <w:rsid w:val="00746BF9"/>
    <w:rsid w:val="007472CF"/>
    <w:rsid w:val="007507DD"/>
    <w:rsid w:val="00751C4B"/>
    <w:rsid w:val="00751F69"/>
    <w:rsid w:val="00752597"/>
    <w:rsid w:val="0075263B"/>
    <w:rsid w:val="00753FC0"/>
    <w:rsid w:val="0075452F"/>
    <w:rsid w:val="00755ACD"/>
    <w:rsid w:val="00755DC1"/>
    <w:rsid w:val="007579D1"/>
    <w:rsid w:val="00757DD6"/>
    <w:rsid w:val="007601B3"/>
    <w:rsid w:val="007609E0"/>
    <w:rsid w:val="00761A0C"/>
    <w:rsid w:val="00761A46"/>
    <w:rsid w:val="00761C94"/>
    <w:rsid w:val="00762397"/>
    <w:rsid w:val="007626F3"/>
    <w:rsid w:val="007634D5"/>
    <w:rsid w:val="00764123"/>
    <w:rsid w:val="0076436C"/>
    <w:rsid w:val="00764881"/>
    <w:rsid w:val="007662F2"/>
    <w:rsid w:val="007678C0"/>
    <w:rsid w:val="00767AEB"/>
    <w:rsid w:val="00772D29"/>
    <w:rsid w:val="0077338D"/>
    <w:rsid w:val="007759A2"/>
    <w:rsid w:val="00775A7B"/>
    <w:rsid w:val="00776086"/>
    <w:rsid w:val="0078039F"/>
    <w:rsid w:val="00786BD0"/>
    <w:rsid w:val="0078747F"/>
    <w:rsid w:val="0078762B"/>
    <w:rsid w:val="007901BA"/>
    <w:rsid w:val="007908D9"/>
    <w:rsid w:val="00790975"/>
    <w:rsid w:val="00791EE5"/>
    <w:rsid w:val="00791F45"/>
    <w:rsid w:val="00791FB6"/>
    <w:rsid w:val="00794B4C"/>
    <w:rsid w:val="0079650C"/>
    <w:rsid w:val="0079674C"/>
    <w:rsid w:val="00797A0F"/>
    <w:rsid w:val="00797A3E"/>
    <w:rsid w:val="007A02FA"/>
    <w:rsid w:val="007A23BB"/>
    <w:rsid w:val="007A370B"/>
    <w:rsid w:val="007A4E22"/>
    <w:rsid w:val="007A616B"/>
    <w:rsid w:val="007A669C"/>
    <w:rsid w:val="007A78A4"/>
    <w:rsid w:val="007A7FBB"/>
    <w:rsid w:val="007B0A64"/>
    <w:rsid w:val="007B3E68"/>
    <w:rsid w:val="007B515A"/>
    <w:rsid w:val="007B5655"/>
    <w:rsid w:val="007C1647"/>
    <w:rsid w:val="007C2478"/>
    <w:rsid w:val="007C24F5"/>
    <w:rsid w:val="007C300E"/>
    <w:rsid w:val="007C3F33"/>
    <w:rsid w:val="007C43CB"/>
    <w:rsid w:val="007C4DBB"/>
    <w:rsid w:val="007C4F54"/>
    <w:rsid w:val="007C538F"/>
    <w:rsid w:val="007C5CC4"/>
    <w:rsid w:val="007C6D00"/>
    <w:rsid w:val="007C6D50"/>
    <w:rsid w:val="007C6E66"/>
    <w:rsid w:val="007C7A0F"/>
    <w:rsid w:val="007D2057"/>
    <w:rsid w:val="007D2700"/>
    <w:rsid w:val="007D379B"/>
    <w:rsid w:val="007D7CE4"/>
    <w:rsid w:val="007E09B0"/>
    <w:rsid w:val="007E178E"/>
    <w:rsid w:val="007E31F3"/>
    <w:rsid w:val="007E5842"/>
    <w:rsid w:val="007E5B3A"/>
    <w:rsid w:val="007E64BB"/>
    <w:rsid w:val="007E66FC"/>
    <w:rsid w:val="007F16E9"/>
    <w:rsid w:val="007F5211"/>
    <w:rsid w:val="007F6441"/>
    <w:rsid w:val="007F6918"/>
    <w:rsid w:val="007F791E"/>
    <w:rsid w:val="00802273"/>
    <w:rsid w:val="00802CA9"/>
    <w:rsid w:val="008040AD"/>
    <w:rsid w:val="0080457C"/>
    <w:rsid w:val="008050E4"/>
    <w:rsid w:val="0080644C"/>
    <w:rsid w:val="00806632"/>
    <w:rsid w:val="00807056"/>
    <w:rsid w:val="00812827"/>
    <w:rsid w:val="00813AF8"/>
    <w:rsid w:val="0081515B"/>
    <w:rsid w:val="00816881"/>
    <w:rsid w:val="00816D2E"/>
    <w:rsid w:val="00822BCB"/>
    <w:rsid w:val="0082352D"/>
    <w:rsid w:val="00823819"/>
    <w:rsid w:val="0082472B"/>
    <w:rsid w:val="00825EE2"/>
    <w:rsid w:val="00826336"/>
    <w:rsid w:val="00826494"/>
    <w:rsid w:val="0082656A"/>
    <w:rsid w:val="00826E9D"/>
    <w:rsid w:val="00827503"/>
    <w:rsid w:val="008317A5"/>
    <w:rsid w:val="008329F1"/>
    <w:rsid w:val="00832E69"/>
    <w:rsid w:val="00833013"/>
    <w:rsid w:val="008348FC"/>
    <w:rsid w:val="00836498"/>
    <w:rsid w:val="008364EB"/>
    <w:rsid w:val="00837681"/>
    <w:rsid w:val="008379B1"/>
    <w:rsid w:val="00837DDF"/>
    <w:rsid w:val="008402D9"/>
    <w:rsid w:val="00840DC3"/>
    <w:rsid w:val="00841009"/>
    <w:rsid w:val="008419BE"/>
    <w:rsid w:val="00843895"/>
    <w:rsid w:val="00844DCD"/>
    <w:rsid w:val="00845519"/>
    <w:rsid w:val="0084670C"/>
    <w:rsid w:val="00847370"/>
    <w:rsid w:val="00851606"/>
    <w:rsid w:val="0085178E"/>
    <w:rsid w:val="00851E19"/>
    <w:rsid w:val="0085237D"/>
    <w:rsid w:val="00854796"/>
    <w:rsid w:val="00854CB5"/>
    <w:rsid w:val="008557DE"/>
    <w:rsid w:val="008568A4"/>
    <w:rsid w:val="00857B63"/>
    <w:rsid w:val="008619FC"/>
    <w:rsid w:val="008631A3"/>
    <w:rsid w:val="00863D8B"/>
    <w:rsid w:val="008651EB"/>
    <w:rsid w:val="00866201"/>
    <w:rsid w:val="00866F9D"/>
    <w:rsid w:val="00867244"/>
    <w:rsid w:val="00867986"/>
    <w:rsid w:val="00867DA0"/>
    <w:rsid w:val="008703F3"/>
    <w:rsid w:val="00870893"/>
    <w:rsid w:val="008717D8"/>
    <w:rsid w:val="0087191E"/>
    <w:rsid w:val="008740E0"/>
    <w:rsid w:val="0087420D"/>
    <w:rsid w:val="00874E74"/>
    <w:rsid w:val="00875E6D"/>
    <w:rsid w:val="00877D29"/>
    <w:rsid w:val="00881149"/>
    <w:rsid w:val="0088125B"/>
    <w:rsid w:val="00882B63"/>
    <w:rsid w:val="00883320"/>
    <w:rsid w:val="00883B4B"/>
    <w:rsid w:val="00884F12"/>
    <w:rsid w:val="00885A87"/>
    <w:rsid w:val="0088720D"/>
    <w:rsid w:val="0088758D"/>
    <w:rsid w:val="00890082"/>
    <w:rsid w:val="00894E60"/>
    <w:rsid w:val="00894F1B"/>
    <w:rsid w:val="00895F5A"/>
    <w:rsid w:val="008960F7"/>
    <w:rsid w:val="00896309"/>
    <w:rsid w:val="008976E7"/>
    <w:rsid w:val="008A07F1"/>
    <w:rsid w:val="008A1B9B"/>
    <w:rsid w:val="008A3D7D"/>
    <w:rsid w:val="008A40F9"/>
    <w:rsid w:val="008A466A"/>
    <w:rsid w:val="008A4E02"/>
    <w:rsid w:val="008A77AA"/>
    <w:rsid w:val="008A7FB0"/>
    <w:rsid w:val="008B032C"/>
    <w:rsid w:val="008B11DD"/>
    <w:rsid w:val="008B1694"/>
    <w:rsid w:val="008B21A9"/>
    <w:rsid w:val="008B303C"/>
    <w:rsid w:val="008B3EBB"/>
    <w:rsid w:val="008B4224"/>
    <w:rsid w:val="008B58A8"/>
    <w:rsid w:val="008C0A9C"/>
    <w:rsid w:val="008C0D44"/>
    <w:rsid w:val="008C122D"/>
    <w:rsid w:val="008C20EC"/>
    <w:rsid w:val="008C245C"/>
    <w:rsid w:val="008C32A0"/>
    <w:rsid w:val="008C47CC"/>
    <w:rsid w:val="008C529D"/>
    <w:rsid w:val="008C7DDD"/>
    <w:rsid w:val="008D0BCA"/>
    <w:rsid w:val="008D4678"/>
    <w:rsid w:val="008D578A"/>
    <w:rsid w:val="008D60C0"/>
    <w:rsid w:val="008D783C"/>
    <w:rsid w:val="008E595F"/>
    <w:rsid w:val="008E5A87"/>
    <w:rsid w:val="008E6473"/>
    <w:rsid w:val="008F0C3C"/>
    <w:rsid w:val="008F0E65"/>
    <w:rsid w:val="008F2E49"/>
    <w:rsid w:val="008F5575"/>
    <w:rsid w:val="008F5CC8"/>
    <w:rsid w:val="008F5D0C"/>
    <w:rsid w:val="00900F45"/>
    <w:rsid w:val="0090336F"/>
    <w:rsid w:val="00903B26"/>
    <w:rsid w:val="009055E2"/>
    <w:rsid w:val="009061B7"/>
    <w:rsid w:val="00906948"/>
    <w:rsid w:val="00906AA3"/>
    <w:rsid w:val="00906F0B"/>
    <w:rsid w:val="00912EDE"/>
    <w:rsid w:val="00912F91"/>
    <w:rsid w:val="00914087"/>
    <w:rsid w:val="00915DBC"/>
    <w:rsid w:val="0091674C"/>
    <w:rsid w:val="00916DC5"/>
    <w:rsid w:val="00920054"/>
    <w:rsid w:val="009213F7"/>
    <w:rsid w:val="00921958"/>
    <w:rsid w:val="00921E16"/>
    <w:rsid w:val="00922827"/>
    <w:rsid w:val="0092307D"/>
    <w:rsid w:val="00924F44"/>
    <w:rsid w:val="009262E9"/>
    <w:rsid w:val="00927289"/>
    <w:rsid w:val="00927731"/>
    <w:rsid w:val="00927DF8"/>
    <w:rsid w:val="0093049F"/>
    <w:rsid w:val="009306BA"/>
    <w:rsid w:val="00930DFC"/>
    <w:rsid w:val="00932C3D"/>
    <w:rsid w:val="00932C54"/>
    <w:rsid w:val="00933864"/>
    <w:rsid w:val="0093490D"/>
    <w:rsid w:val="00936CE1"/>
    <w:rsid w:val="00937527"/>
    <w:rsid w:val="00941472"/>
    <w:rsid w:val="00941A13"/>
    <w:rsid w:val="00941C51"/>
    <w:rsid w:val="0094295E"/>
    <w:rsid w:val="0094321D"/>
    <w:rsid w:val="00943AB6"/>
    <w:rsid w:val="00952B2C"/>
    <w:rsid w:val="00957769"/>
    <w:rsid w:val="009600A5"/>
    <w:rsid w:val="00960125"/>
    <w:rsid w:val="00960E66"/>
    <w:rsid w:val="009620A3"/>
    <w:rsid w:val="00964FDC"/>
    <w:rsid w:val="00965002"/>
    <w:rsid w:val="00965794"/>
    <w:rsid w:val="0096644A"/>
    <w:rsid w:val="009677FA"/>
    <w:rsid w:val="00967922"/>
    <w:rsid w:val="00967A48"/>
    <w:rsid w:val="00967D0E"/>
    <w:rsid w:val="009715C8"/>
    <w:rsid w:val="00973468"/>
    <w:rsid w:val="00975C66"/>
    <w:rsid w:val="00975E10"/>
    <w:rsid w:val="0097619B"/>
    <w:rsid w:val="00977083"/>
    <w:rsid w:val="00980A0A"/>
    <w:rsid w:val="00982B39"/>
    <w:rsid w:val="00983DE1"/>
    <w:rsid w:val="00985162"/>
    <w:rsid w:val="00985F18"/>
    <w:rsid w:val="00985F66"/>
    <w:rsid w:val="0099061D"/>
    <w:rsid w:val="0099143E"/>
    <w:rsid w:val="0099189D"/>
    <w:rsid w:val="00991FAF"/>
    <w:rsid w:val="009925E7"/>
    <w:rsid w:val="00994186"/>
    <w:rsid w:val="00994DD6"/>
    <w:rsid w:val="009964C0"/>
    <w:rsid w:val="00996AB0"/>
    <w:rsid w:val="00997CEC"/>
    <w:rsid w:val="009A0D47"/>
    <w:rsid w:val="009A125E"/>
    <w:rsid w:val="009A22F6"/>
    <w:rsid w:val="009A337A"/>
    <w:rsid w:val="009A33BC"/>
    <w:rsid w:val="009A53E6"/>
    <w:rsid w:val="009A733D"/>
    <w:rsid w:val="009B0583"/>
    <w:rsid w:val="009B14CC"/>
    <w:rsid w:val="009B1CDD"/>
    <w:rsid w:val="009B2FA4"/>
    <w:rsid w:val="009B32E9"/>
    <w:rsid w:val="009B4441"/>
    <w:rsid w:val="009B4E53"/>
    <w:rsid w:val="009B538A"/>
    <w:rsid w:val="009B5451"/>
    <w:rsid w:val="009B6E80"/>
    <w:rsid w:val="009B7115"/>
    <w:rsid w:val="009B7180"/>
    <w:rsid w:val="009C39D5"/>
    <w:rsid w:val="009C5DD9"/>
    <w:rsid w:val="009C71AF"/>
    <w:rsid w:val="009C73BA"/>
    <w:rsid w:val="009D013B"/>
    <w:rsid w:val="009D464E"/>
    <w:rsid w:val="009D4C40"/>
    <w:rsid w:val="009D5525"/>
    <w:rsid w:val="009D68B1"/>
    <w:rsid w:val="009D69B4"/>
    <w:rsid w:val="009E0A3F"/>
    <w:rsid w:val="009E1D4C"/>
    <w:rsid w:val="009E459E"/>
    <w:rsid w:val="009E46B4"/>
    <w:rsid w:val="009E5ADB"/>
    <w:rsid w:val="009E5C0E"/>
    <w:rsid w:val="009E5CD4"/>
    <w:rsid w:val="009F3813"/>
    <w:rsid w:val="009F49C5"/>
    <w:rsid w:val="009F56F9"/>
    <w:rsid w:val="009F58A8"/>
    <w:rsid w:val="009F7780"/>
    <w:rsid w:val="009F7EF3"/>
    <w:rsid w:val="00A00126"/>
    <w:rsid w:val="00A001C7"/>
    <w:rsid w:val="00A011BC"/>
    <w:rsid w:val="00A01E9C"/>
    <w:rsid w:val="00A01F98"/>
    <w:rsid w:val="00A05889"/>
    <w:rsid w:val="00A107F4"/>
    <w:rsid w:val="00A10A00"/>
    <w:rsid w:val="00A10A42"/>
    <w:rsid w:val="00A110DA"/>
    <w:rsid w:val="00A12A82"/>
    <w:rsid w:val="00A13B85"/>
    <w:rsid w:val="00A1503F"/>
    <w:rsid w:val="00A15FD4"/>
    <w:rsid w:val="00A162A4"/>
    <w:rsid w:val="00A20359"/>
    <w:rsid w:val="00A20FE6"/>
    <w:rsid w:val="00A235C6"/>
    <w:rsid w:val="00A23FDC"/>
    <w:rsid w:val="00A24B12"/>
    <w:rsid w:val="00A27F8A"/>
    <w:rsid w:val="00A314F1"/>
    <w:rsid w:val="00A316AB"/>
    <w:rsid w:val="00A32B3A"/>
    <w:rsid w:val="00A32E5D"/>
    <w:rsid w:val="00A36D73"/>
    <w:rsid w:val="00A37399"/>
    <w:rsid w:val="00A37605"/>
    <w:rsid w:val="00A378F1"/>
    <w:rsid w:val="00A426D7"/>
    <w:rsid w:val="00A428F6"/>
    <w:rsid w:val="00A42E3A"/>
    <w:rsid w:val="00A433AE"/>
    <w:rsid w:val="00A440B1"/>
    <w:rsid w:val="00A45DB2"/>
    <w:rsid w:val="00A468F9"/>
    <w:rsid w:val="00A473DD"/>
    <w:rsid w:val="00A47507"/>
    <w:rsid w:val="00A51C74"/>
    <w:rsid w:val="00A5223F"/>
    <w:rsid w:val="00A53679"/>
    <w:rsid w:val="00A55158"/>
    <w:rsid w:val="00A55E07"/>
    <w:rsid w:val="00A60BF8"/>
    <w:rsid w:val="00A61BC2"/>
    <w:rsid w:val="00A620BA"/>
    <w:rsid w:val="00A63D33"/>
    <w:rsid w:val="00A646B0"/>
    <w:rsid w:val="00A65261"/>
    <w:rsid w:val="00A65E3D"/>
    <w:rsid w:val="00A65F78"/>
    <w:rsid w:val="00A662A3"/>
    <w:rsid w:val="00A66685"/>
    <w:rsid w:val="00A66C56"/>
    <w:rsid w:val="00A66FCA"/>
    <w:rsid w:val="00A670B5"/>
    <w:rsid w:val="00A709D3"/>
    <w:rsid w:val="00A70C1B"/>
    <w:rsid w:val="00A70DBB"/>
    <w:rsid w:val="00A70EC3"/>
    <w:rsid w:val="00A71FCD"/>
    <w:rsid w:val="00A72A95"/>
    <w:rsid w:val="00A7777E"/>
    <w:rsid w:val="00A77D78"/>
    <w:rsid w:val="00A80A53"/>
    <w:rsid w:val="00A816D6"/>
    <w:rsid w:val="00A82233"/>
    <w:rsid w:val="00A83FFE"/>
    <w:rsid w:val="00A84722"/>
    <w:rsid w:val="00A86350"/>
    <w:rsid w:val="00A867C5"/>
    <w:rsid w:val="00A879C2"/>
    <w:rsid w:val="00A87EF4"/>
    <w:rsid w:val="00A91722"/>
    <w:rsid w:val="00A91F89"/>
    <w:rsid w:val="00A961D1"/>
    <w:rsid w:val="00A9686A"/>
    <w:rsid w:val="00A9694E"/>
    <w:rsid w:val="00AA0495"/>
    <w:rsid w:val="00AA30D3"/>
    <w:rsid w:val="00AA3DFC"/>
    <w:rsid w:val="00AA5285"/>
    <w:rsid w:val="00AB257B"/>
    <w:rsid w:val="00AB3AAB"/>
    <w:rsid w:val="00AB4180"/>
    <w:rsid w:val="00AB48E2"/>
    <w:rsid w:val="00AB4A04"/>
    <w:rsid w:val="00AB5603"/>
    <w:rsid w:val="00AB6C17"/>
    <w:rsid w:val="00AB6EEB"/>
    <w:rsid w:val="00AB7C8A"/>
    <w:rsid w:val="00AB7CE5"/>
    <w:rsid w:val="00AC26B9"/>
    <w:rsid w:val="00AC2BA9"/>
    <w:rsid w:val="00AC4260"/>
    <w:rsid w:val="00AC49DF"/>
    <w:rsid w:val="00AC654B"/>
    <w:rsid w:val="00AC6751"/>
    <w:rsid w:val="00AC67EC"/>
    <w:rsid w:val="00AD02C3"/>
    <w:rsid w:val="00AD0682"/>
    <w:rsid w:val="00AD08BB"/>
    <w:rsid w:val="00AD2022"/>
    <w:rsid w:val="00AD273F"/>
    <w:rsid w:val="00AD30B5"/>
    <w:rsid w:val="00AD31B1"/>
    <w:rsid w:val="00AD43C5"/>
    <w:rsid w:val="00AD5629"/>
    <w:rsid w:val="00AD5864"/>
    <w:rsid w:val="00AD733C"/>
    <w:rsid w:val="00AD740B"/>
    <w:rsid w:val="00AE073F"/>
    <w:rsid w:val="00AE0C34"/>
    <w:rsid w:val="00AE151B"/>
    <w:rsid w:val="00AE1B5C"/>
    <w:rsid w:val="00AE1FA6"/>
    <w:rsid w:val="00AE4430"/>
    <w:rsid w:val="00AE5A5B"/>
    <w:rsid w:val="00AE6599"/>
    <w:rsid w:val="00AF3603"/>
    <w:rsid w:val="00AF3F98"/>
    <w:rsid w:val="00AF4D69"/>
    <w:rsid w:val="00AF751E"/>
    <w:rsid w:val="00B019F2"/>
    <w:rsid w:val="00B02C9D"/>
    <w:rsid w:val="00B038D0"/>
    <w:rsid w:val="00B04DDA"/>
    <w:rsid w:val="00B04E4D"/>
    <w:rsid w:val="00B04FAF"/>
    <w:rsid w:val="00B06653"/>
    <w:rsid w:val="00B078F5"/>
    <w:rsid w:val="00B1052F"/>
    <w:rsid w:val="00B105B0"/>
    <w:rsid w:val="00B10DAA"/>
    <w:rsid w:val="00B120B8"/>
    <w:rsid w:val="00B1211C"/>
    <w:rsid w:val="00B1317C"/>
    <w:rsid w:val="00B144FE"/>
    <w:rsid w:val="00B1503A"/>
    <w:rsid w:val="00B15986"/>
    <w:rsid w:val="00B17797"/>
    <w:rsid w:val="00B17AA8"/>
    <w:rsid w:val="00B22AFA"/>
    <w:rsid w:val="00B23447"/>
    <w:rsid w:val="00B23EEC"/>
    <w:rsid w:val="00B23EFC"/>
    <w:rsid w:val="00B23F92"/>
    <w:rsid w:val="00B246A9"/>
    <w:rsid w:val="00B25E82"/>
    <w:rsid w:val="00B269FF"/>
    <w:rsid w:val="00B278E6"/>
    <w:rsid w:val="00B27C7F"/>
    <w:rsid w:val="00B27F5C"/>
    <w:rsid w:val="00B310A6"/>
    <w:rsid w:val="00B31203"/>
    <w:rsid w:val="00B32C43"/>
    <w:rsid w:val="00B32E8A"/>
    <w:rsid w:val="00B35C2A"/>
    <w:rsid w:val="00B36A1F"/>
    <w:rsid w:val="00B371AF"/>
    <w:rsid w:val="00B40D51"/>
    <w:rsid w:val="00B4470B"/>
    <w:rsid w:val="00B46448"/>
    <w:rsid w:val="00B4660D"/>
    <w:rsid w:val="00B479BA"/>
    <w:rsid w:val="00B5178B"/>
    <w:rsid w:val="00B52464"/>
    <w:rsid w:val="00B53DF8"/>
    <w:rsid w:val="00B53F26"/>
    <w:rsid w:val="00B546F4"/>
    <w:rsid w:val="00B55D25"/>
    <w:rsid w:val="00B56663"/>
    <w:rsid w:val="00B5775F"/>
    <w:rsid w:val="00B57AD4"/>
    <w:rsid w:val="00B57BA2"/>
    <w:rsid w:val="00B61FEF"/>
    <w:rsid w:val="00B6442C"/>
    <w:rsid w:val="00B66235"/>
    <w:rsid w:val="00B6641B"/>
    <w:rsid w:val="00B66AC8"/>
    <w:rsid w:val="00B66BC3"/>
    <w:rsid w:val="00B67929"/>
    <w:rsid w:val="00B67D43"/>
    <w:rsid w:val="00B701FB"/>
    <w:rsid w:val="00B726FA"/>
    <w:rsid w:val="00B76A42"/>
    <w:rsid w:val="00B77698"/>
    <w:rsid w:val="00B815CE"/>
    <w:rsid w:val="00B81A30"/>
    <w:rsid w:val="00B82E61"/>
    <w:rsid w:val="00B840A4"/>
    <w:rsid w:val="00B84CA6"/>
    <w:rsid w:val="00B85216"/>
    <w:rsid w:val="00B85BAE"/>
    <w:rsid w:val="00B86C46"/>
    <w:rsid w:val="00B9017A"/>
    <w:rsid w:val="00B90769"/>
    <w:rsid w:val="00B90BDE"/>
    <w:rsid w:val="00B93738"/>
    <w:rsid w:val="00B93CC9"/>
    <w:rsid w:val="00B94AB2"/>
    <w:rsid w:val="00B951F1"/>
    <w:rsid w:val="00B96B6F"/>
    <w:rsid w:val="00BA009A"/>
    <w:rsid w:val="00BA1657"/>
    <w:rsid w:val="00BA448C"/>
    <w:rsid w:val="00BA48E1"/>
    <w:rsid w:val="00BA53A1"/>
    <w:rsid w:val="00BA6249"/>
    <w:rsid w:val="00BA6EAD"/>
    <w:rsid w:val="00BA7027"/>
    <w:rsid w:val="00BB15C7"/>
    <w:rsid w:val="00BB170B"/>
    <w:rsid w:val="00BB187A"/>
    <w:rsid w:val="00BB2B83"/>
    <w:rsid w:val="00BB2F8E"/>
    <w:rsid w:val="00BB4BCF"/>
    <w:rsid w:val="00BB7B4B"/>
    <w:rsid w:val="00BC0082"/>
    <w:rsid w:val="00BC0A47"/>
    <w:rsid w:val="00BC19E2"/>
    <w:rsid w:val="00BC1CE3"/>
    <w:rsid w:val="00BC26B2"/>
    <w:rsid w:val="00BC415D"/>
    <w:rsid w:val="00BC467A"/>
    <w:rsid w:val="00BC64C7"/>
    <w:rsid w:val="00BC64D2"/>
    <w:rsid w:val="00BC680C"/>
    <w:rsid w:val="00BC7216"/>
    <w:rsid w:val="00BD0732"/>
    <w:rsid w:val="00BD1267"/>
    <w:rsid w:val="00BD1477"/>
    <w:rsid w:val="00BD14E9"/>
    <w:rsid w:val="00BD1C63"/>
    <w:rsid w:val="00BD3CBB"/>
    <w:rsid w:val="00BD43EF"/>
    <w:rsid w:val="00BD45A9"/>
    <w:rsid w:val="00BD4DBA"/>
    <w:rsid w:val="00BD5CDE"/>
    <w:rsid w:val="00BD6917"/>
    <w:rsid w:val="00BD6D74"/>
    <w:rsid w:val="00BD7AE9"/>
    <w:rsid w:val="00BE08F5"/>
    <w:rsid w:val="00BE0ADB"/>
    <w:rsid w:val="00BE2421"/>
    <w:rsid w:val="00BE2F4C"/>
    <w:rsid w:val="00BE6665"/>
    <w:rsid w:val="00BF2FE9"/>
    <w:rsid w:val="00BF3B5E"/>
    <w:rsid w:val="00BF4051"/>
    <w:rsid w:val="00BF4322"/>
    <w:rsid w:val="00BF57D5"/>
    <w:rsid w:val="00BF5F0F"/>
    <w:rsid w:val="00C005FE"/>
    <w:rsid w:val="00C02187"/>
    <w:rsid w:val="00C02A84"/>
    <w:rsid w:val="00C04FDC"/>
    <w:rsid w:val="00C1017F"/>
    <w:rsid w:val="00C10B64"/>
    <w:rsid w:val="00C10E78"/>
    <w:rsid w:val="00C116F9"/>
    <w:rsid w:val="00C121AA"/>
    <w:rsid w:val="00C1304C"/>
    <w:rsid w:val="00C15F4E"/>
    <w:rsid w:val="00C15F55"/>
    <w:rsid w:val="00C16A75"/>
    <w:rsid w:val="00C16C8D"/>
    <w:rsid w:val="00C16D4F"/>
    <w:rsid w:val="00C1771D"/>
    <w:rsid w:val="00C20EF4"/>
    <w:rsid w:val="00C253BD"/>
    <w:rsid w:val="00C26FBA"/>
    <w:rsid w:val="00C30AFC"/>
    <w:rsid w:val="00C30FEE"/>
    <w:rsid w:val="00C342EC"/>
    <w:rsid w:val="00C34614"/>
    <w:rsid w:val="00C4106E"/>
    <w:rsid w:val="00C419CA"/>
    <w:rsid w:val="00C41E2B"/>
    <w:rsid w:val="00C4293B"/>
    <w:rsid w:val="00C43D36"/>
    <w:rsid w:val="00C44BA0"/>
    <w:rsid w:val="00C45F8D"/>
    <w:rsid w:val="00C465CB"/>
    <w:rsid w:val="00C47E6C"/>
    <w:rsid w:val="00C52B83"/>
    <w:rsid w:val="00C538A7"/>
    <w:rsid w:val="00C54689"/>
    <w:rsid w:val="00C57488"/>
    <w:rsid w:val="00C620E0"/>
    <w:rsid w:val="00C6370D"/>
    <w:rsid w:val="00C64E2D"/>
    <w:rsid w:val="00C66765"/>
    <w:rsid w:val="00C66D66"/>
    <w:rsid w:val="00C67351"/>
    <w:rsid w:val="00C67B72"/>
    <w:rsid w:val="00C70363"/>
    <w:rsid w:val="00C7187E"/>
    <w:rsid w:val="00C72BE7"/>
    <w:rsid w:val="00C74CEE"/>
    <w:rsid w:val="00C75F2C"/>
    <w:rsid w:val="00C7716A"/>
    <w:rsid w:val="00C779E4"/>
    <w:rsid w:val="00C80E14"/>
    <w:rsid w:val="00C81EA7"/>
    <w:rsid w:val="00C87C1F"/>
    <w:rsid w:val="00C87F03"/>
    <w:rsid w:val="00C941F7"/>
    <w:rsid w:val="00C956AB"/>
    <w:rsid w:val="00C9653E"/>
    <w:rsid w:val="00C97273"/>
    <w:rsid w:val="00C976D4"/>
    <w:rsid w:val="00C97F61"/>
    <w:rsid w:val="00CA163E"/>
    <w:rsid w:val="00CA1AB8"/>
    <w:rsid w:val="00CA2851"/>
    <w:rsid w:val="00CA3016"/>
    <w:rsid w:val="00CA5109"/>
    <w:rsid w:val="00CA6997"/>
    <w:rsid w:val="00CA6C14"/>
    <w:rsid w:val="00CA6E2E"/>
    <w:rsid w:val="00CB058A"/>
    <w:rsid w:val="00CB1BE8"/>
    <w:rsid w:val="00CB228F"/>
    <w:rsid w:val="00CB32C4"/>
    <w:rsid w:val="00CB345F"/>
    <w:rsid w:val="00CB3648"/>
    <w:rsid w:val="00CB48D5"/>
    <w:rsid w:val="00CB612E"/>
    <w:rsid w:val="00CB70AC"/>
    <w:rsid w:val="00CB7D8B"/>
    <w:rsid w:val="00CC0A7B"/>
    <w:rsid w:val="00CC17CB"/>
    <w:rsid w:val="00CC1E3E"/>
    <w:rsid w:val="00CC2ECD"/>
    <w:rsid w:val="00CC409F"/>
    <w:rsid w:val="00CC436A"/>
    <w:rsid w:val="00CC4655"/>
    <w:rsid w:val="00CC50CC"/>
    <w:rsid w:val="00CC59F3"/>
    <w:rsid w:val="00CC7589"/>
    <w:rsid w:val="00CC7AAF"/>
    <w:rsid w:val="00CD07E9"/>
    <w:rsid w:val="00CD092B"/>
    <w:rsid w:val="00CD27F9"/>
    <w:rsid w:val="00CD2BDB"/>
    <w:rsid w:val="00CD4325"/>
    <w:rsid w:val="00CD568C"/>
    <w:rsid w:val="00CD6419"/>
    <w:rsid w:val="00CD6854"/>
    <w:rsid w:val="00CD6AA3"/>
    <w:rsid w:val="00CE0AB3"/>
    <w:rsid w:val="00CE21B6"/>
    <w:rsid w:val="00CE21C1"/>
    <w:rsid w:val="00CE23E3"/>
    <w:rsid w:val="00CE292C"/>
    <w:rsid w:val="00CE4B43"/>
    <w:rsid w:val="00CE4DCD"/>
    <w:rsid w:val="00CE67D7"/>
    <w:rsid w:val="00CF002D"/>
    <w:rsid w:val="00CF51FB"/>
    <w:rsid w:val="00CF5236"/>
    <w:rsid w:val="00CF7DA0"/>
    <w:rsid w:val="00D00370"/>
    <w:rsid w:val="00D023A4"/>
    <w:rsid w:val="00D10A6F"/>
    <w:rsid w:val="00D10B33"/>
    <w:rsid w:val="00D12B69"/>
    <w:rsid w:val="00D14668"/>
    <w:rsid w:val="00D16551"/>
    <w:rsid w:val="00D2019B"/>
    <w:rsid w:val="00D22514"/>
    <w:rsid w:val="00D22972"/>
    <w:rsid w:val="00D22EE4"/>
    <w:rsid w:val="00D230A2"/>
    <w:rsid w:val="00D231A8"/>
    <w:rsid w:val="00D243CD"/>
    <w:rsid w:val="00D255EE"/>
    <w:rsid w:val="00D2597E"/>
    <w:rsid w:val="00D264C6"/>
    <w:rsid w:val="00D27EE3"/>
    <w:rsid w:val="00D305DD"/>
    <w:rsid w:val="00D32427"/>
    <w:rsid w:val="00D32E3F"/>
    <w:rsid w:val="00D33B1D"/>
    <w:rsid w:val="00D33C3A"/>
    <w:rsid w:val="00D37068"/>
    <w:rsid w:val="00D37CDB"/>
    <w:rsid w:val="00D41A51"/>
    <w:rsid w:val="00D46255"/>
    <w:rsid w:val="00D46427"/>
    <w:rsid w:val="00D46B0D"/>
    <w:rsid w:val="00D51302"/>
    <w:rsid w:val="00D5177E"/>
    <w:rsid w:val="00D52A43"/>
    <w:rsid w:val="00D52C95"/>
    <w:rsid w:val="00D5471C"/>
    <w:rsid w:val="00D54F69"/>
    <w:rsid w:val="00D554F9"/>
    <w:rsid w:val="00D55DEE"/>
    <w:rsid w:val="00D563A1"/>
    <w:rsid w:val="00D5690A"/>
    <w:rsid w:val="00D56FC0"/>
    <w:rsid w:val="00D572AB"/>
    <w:rsid w:val="00D6010C"/>
    <w:rsid w:val="00D62532"/>
    <w:rsid w:val="00D6373E"/>
    <w:rsid w:val="00D64074"/>
    <w:rsid w:val="00D6489D"/>
    <w:rsid w:val="00D6587E"/>
    <w:rsid w:val="00D70C35"/>
    <w:rsid w:val="00D710F4"/>
    <w:rsid w:val="00D71758"/>
    <w:rsid w:val="00D73200"/>
    <w:rsid w:val="00D73757"/>
    <w:rsid w:val="00D76034"/>
    <w:rsid w:val="00D800D7"/>
    <w:rsid w:val="00D83F40"/>
    <w:rsid w:val="00D853F1"/>
    <w:rsid w:val="00D86A99"/>
    <w:rsid w:val="00D90A04"/>
    <w:rsid w:val="00D90B24"/>
    <w:rsid w:val="00D90F0F"/>
    <w:rsid w:val="00D920BD"/>
    <w:rsid w:val="00D9221A"/>
    <w:rsid w:val="00D93203"/>
    <w:rsid w:val="00D94CA3"/>
    <w:rsid w:val="00D95170"/>
    <w:rsid w:val="00D96306"/>
    <w:rsid w:val="00D971A7"/>
    <w:rsid w:val="00DA3592"/>
    <w:rsid w:val="00DA7673"/>
    <w:rsid w:val="00DA79DD"/>
    <w:rsid w:val="00DB1755"/>
    <w:rsid w:val="00DB34FB"/>
    <w:rsid w:val="00DB3E3D"/>
    <w:rsid w:val="00DB44BD"/>
    <w:rsid w:val="00DB5A82"/>
    <w:rsid w:val="00DB5E2C"/>
    <w:rsid w:val="00DB700C"/>
    <w:rsid w:val="00DC2450"/>
    <w:rsid w:val="00DC3043"/>
    <w:rsid w:val="00DC4548"/>
    <w:rsid w:val="00DC4E3B"/>
    <w:rsid w:val="00DC5ACC"/>
    <w:rsid w:val="00DC642B"/>
    <w:rsid w:val="00DC6A49"/>
    <w:rsid w:val="00DC785E"/>
    <w:rsid w:val="00DC7AAD"/>
    <w:rsid w:val="00DD1CE6"/>
    <w:rsid w:val="00DD3225"/>
    <w:rsid w:val="00DD3873"/>
    <w:rsid w:val="00DD4788"/>
    <w:rsid w:val="00DD4A16"/>
    <w:rsid w:val="00DD4A9D"/>
    <w:rsid w:val="00DD56A0"/>
    <w:rsid w:val="00DD57EF"/>
    <w:rsid w:val="00DD5DAB"/>
    <w:rsid w:val="00DD732F"/>
    <w:rsid w:val="00DE0DE6"/>
    <w:rsid w:val="00DE0E6D"/>
    <w:rsid w:val="00DE2F02"/>
    <w:rsid w:val="00DE364E"/>
    <w:rsid w:val="00DE5102"/>
    <w:rsid w:val="00DE567D"/>
    <w:rsid w:val="00DE5820"/>
    <w:rsid w:val="00DF0280"/>
    <w:rsid w:val="00DF174B"/>
    <w:rsid w:val="00DF1BAE"/>
    <w:rsid w:val="00DF246C"/>
    <w:rsid w:val="00DF270E"/>
    <w:rsid w:val="00DF32B0"/>
    <w:rsid w:val="00DF34CC"/>
    <w:rsid w:val="00DF4243"/>
    <w:rsid w:val="00DF4F49"/>
    <w:rsid w:val="00DF5237"/>
    <w:rsid w:val="00DF5EFA"/>
    <w:rsid w:val="00E00501"/>
    <w:rsid w:val="00E00D89"/>
    <w:rsid w:val="00E01A31"/>
    <w:rsid w:val="00E023E2"/>
    <w:rsid w:val="00E02810"/>
    <w:rsid w:val="00E0290D"/>
    <w:rsid w:val="00E02F0F"/>
    <w:rsid w:val="00E03A8D"/>
    <w:rsid w:val="00E0464E"/>
    <w:rsid w:val="00E05A2C"/>
    <w:rsid w:val="00E06784"/>
    <w:rsid w:val="00E06BA0"/>
    <w:rsid w:val="00E07A98"/>
    <w:rsid w:val="00E07F17"/>
    <w:rsid w:val="00E11252"/>
    <w:rsid w:val="00E12406"/>
    <w:rsid w:val="00E143C1"/>
    <w:rsid w:val="00E143DF"/>
    <w:rsid w:val="00E153F9"/>
    <w:rsid w:val="00E17810"/>
    <w:rsid w:val="00E23C7C"/>
    <w:rsid w:val="00E23E90"/>
    <w:rsid w:val="00E24E99"/>
    <w:rsid w:val="00E2614A"/>
    <w:rsid w:val="00E27C46"/>
    <w:rsid w:val="00E302F8"/>
    <w:rsid w:val="00E320EF"/>
    <w:rsid w:val="00E34CF0"/>
    <w:rsid w:val="00E34F3B"/>
    <w:rsid w:val="00E36751"/>
    <w:rsid w:val="00E402EA"/>
    <w:rsid w:val="00E41499"/>
    <w:rsid w:val="00E41716"/>
    <w:rsid w:val="00E42A48"/>
    <w:rsid w:val="00E442E3"/>
    <w:rsid w:val="00E4461E"/>
    <w:rsid w:val="00E45859"/>
    <w:rsid w:val="00E47B12"/>
    <w:rsid w:val="00E47E1B"/>
    <w:rsid w:val="00E51273"/>
    <w:rsid w:val="00E52495"/>
    <w:rsid w:val="00E525A6"/>
    <w:rsid w:val="00E52AE5"/>
    <w:rsid w:val="00E52CAC"/>
    <w:rsid w:val="00E53AA0"/>
    <w:rsid w:val="00E54004"/>
    <w:rsid w:val="00E54EB2"/>
    <w:rsid w:val="00E55310"/>
    <w:rsid w:val="00E5596A"/>
    <w:rsid w:val="00E55CD4"/>
    <w:rsid w:val="00E56FA8"/>
    <w:rsid w:val="00E57061"/>
    <w:rsid w:val="00E57202"/>
    <w:rsid w:val="00E57216"/>
    <w:rsid w:val="00E601EF"/>
    <w:rsid w:val="00E61530"/>
    <w:rsid w:val="00E62012"/>
    <w:rsid w:val="00E6231A"/>
    <w:rsid w:val="00E62E8B"/>
    <w:rsid w:val="00E641C5"/>
    <w:rsid w:val="00E65097"/>
    <w:rsid w:val="00E65229"/>
    <w:rsid w:val="00E65473"/>
    <w:rsid w:val="00E6676B"/>
    <w:rsid w:val="00E67825"/>
    <w:rsid w:val="00E70C17"/>
    <w:rsid w:val="00E70C7D"/>
    <w:rsid w:val="00E71B97"/>
    <w:rsid w:val="00E71DD3"/>
    <w:rsid w:val="00E73866"/>
    <w:rsid w:val="00E73984"/>
    <w:rsid w:val="00E75288"/>
    <w:rsid w:val="00E7529A"/>
    <w:rsid w:val="00E75A31"/>
    <w:rsid w:val="00E76285"/>
    <w:rsid w:val="00E764D7"/>
    <w:rsid w:val="00E76853"/>
    <w:rsid w:val="00E803AB"/>
    <w:rsid w:val="00E80507"/>
    <w:rsid w:val="00E82EAA"/>
    <w:rsid w:val="00E82F60"/>
    <w:rsid w:val="00E840F0"/>
    <w:rsid w:val="00E8633B"/>
    <w:rsid w:val="00E91218"/>
    <w:rsid w:val="00E93D24"/>
    <w:rsid w:val="00EA1108"/>
    <w:rsid w:val="00EA3A2E"/>
    <w:rsid w:val="00EA4531"/>
    <w:rsid w:val="00EA48EA"/>
    <w:rsid w:val="00EA5FC0"/>
    <w:rsid w:val="00EA6E57"/>
    <w:rsid w:val="00EA6F59"/>
    <w:rsid w:val="00EA79E2"/>
    <w:rsid w:val="00EB0804"/>
    <w:rsid w:val="00EB106B"/>
    <w:rsid w:val="00EB2A88"/>
    <w:rsid w:val="00EB3AA4"/>
    <w:rsid w:val="00EB4A14"/>
    <w:rsid w:val="00EB5922"/>
    <w:rsid w:val="00EB6C89"/>
    <w:rsid w:val="00EB7191"/>
    <w:rsid w:val="00EC2452"/>
    <w:rsid w:val="00EC70BF"/>
    <w:rsid w:val="00EC78F5"/>
    <w:rsid w:val="00ED2CBB"/>
    <w:rsid w:val="00ED2DB4"/>
    <w:rsid w:val="00ED33E8"/>
    <w:rsid w:val="00ED4BB0"/>
    <w:rsid w:val="00ED4DFC"/>
    <w:rsid w:val="00ED53A5"/>
    <w:rsid w:val="00ED54CA"/>
    <w:rsid w:val="00ED5B84"/>
    <w:rsid w:val="00ED6B98"/>
    <w:rsid w:val="00EE04AF"/>
    <w:rsid w:val="00EE39F2"/>
    <w:rsid w:val="00EE45BC"/>
    <w:rsid w:val="00EE4BBE"/>
    <w:rsid w:val="00EE4FFE"/>
    <w:rsid w:val="00EE6503"/>
    <w:rsid w:val="00EE6BE0"/>
    <w:rsid w:val="00EF45D5"/>
    <w:rsid w:val="00EF50A7"/>
    <w:rsid w:val="00EF754B"/>
    <w:rsid w:val="00F001BF"/>
    <w:rsid w:val="00F01385"/>
    <w:rsid w:val="00F038D0"/>
    <w:rsid w:val="00F03A98"/>
    <w:rsid w:val="00F0464F"/>
    <w:rsid w:val="00F04D7A"/>
    <w:rsid w:val="00F04E6D"/>
    <w:rsid w:val="00F059EC"/>
    <w:rsid w:val="00F074A1"/>
    <w:rsid w:val="00F1186A"/>
    <w:rsid w:val="00F11E8C"/>
    <w:rsid w:val="00F11EE2"/>
    <w:rsid w:val="00F13778"/>
    <w:rsid w:val="00F14EEB"/>
    <w:rsid w:val="00F163DE"/>
    <w:rsid w:val="00F1675D"/>
    <w:rsid w:val="00F20690"/>
    <w:rsid w:val="00F222A8"/>
    <w:rsid w:val="00F2571A"/>
    <w:rsid w:val="00F260A3"/>
    <w:rsid w:val="00F26716"/>
    <w:rsid w:val="00F32C1D"/>
    <w:rsid w:val="00F33A83"/>
    <w:rsid w:val="00F34D86"/>
    <w:rsid w:val="00F35B58"/>
    <w:rsid w:val="00F35C70"/>
    <w:rsid w:val="00F37205"/>
    <w:rsid w:val="00F37CC3"/>
    <w:rsid w:val="00F41AA7"/>
    <w:rsid w:val="00F43021"/>
    <w:rsid w:val="00F43215"/>
    <w:rsid w:val="00F44408"/>
    <w:rsid w:val="00F44B7B"/>
    <w:rsid w:val="00F44C21"/>
    <w:rsid w:val="00F44F73"/>
    <w:rsid w:val="00F4657F"/>
    <w:rsid w:val="00F46A94"/>
    <w:rsid w:val="00F46B31"/>
    <w:rsid w:val="00F46D5C"/>
    <w:rsid w:val="00F47480"/>
    <w:rsid w:val="00F50F54"/>
    <w:rsid w:val="00F51554"/>
    <w:rsid w:val="00F5313F"/>
    <w:rsid w:val="00F53F64"/>
    <w:rsid w:val="00F55AD9"/>
    <w:rsid w:val="00F56A6C"/>
    <w:rsid w:val="00F571A8"/>
    <w:rsid w:val="00F573CA"/>
    <w:rsid w:val="00F57433"/>
    <w:rsid w:val="00F62043"/>
    <w:rsid w:val="00F6286E"/>
    <w:rsid w:val="00F6346F"/>
    <w:rsid w:val="00F6403B"/>
    <w:rsid w:val="00F64529"/>
    <w:rsid w:val="00F64ED7"/>
    <w:rsid w:val="00F671D3"/>
    <w:rsid w:val="00F672E3"/>
    <w:rsid w:val="00F67ECA"/>
    <w:rsid w:val="00F72CD1"/>
    <w:rsid w:val="00F750A0"/>
    <w:rsid w:val="00F769CD"/>
    <w:rsid w:val="00F76ACD"/>
    <w:rsid w:val="00F77218"/>
    <w:rsid w:val="00F77694"/>
    <w:rsid w:val="00F77E55"/>
    <w:rsid w:val="00F801A2"/>
    <w:rsid w:val="00F816AB"/>
    <w:rsid w:val="00F8561F"/>
    <w:rsid w:val="00F90DCF"/>
    <w:rsid w:val="00F90DE6"/>
    <w:rsid w:val="00F9258E"/>
    <w:rsid w:val="00F93214"/>
    <w:rsid w:val="00F93948"/>
    <w:rsid w:val="00F93B51"/>
    <w:rsid w:val="00F93FAD"/>
    <w:rsid w:val="00F9444E"/>
    <w:rsid w:val="00F94E7D"/>
    <w:rsid w:val="00F96B45"/>
    <w:rsid w:val="00FA0678"/>
    <w:rsid w:val="00FA32C2"/>
    <w:rsid w:val="00FA4CFD"/>
    <w:rsid w:val="00FA6964"/>
    <w:rsid w:val="00FA71B8"/>
    <w:rsid w:val="00FA789D"/>
    <w:rsid w:val="00FB162D"/>
    <w:rsid w:val="00FB1CA7"/>
    <w:rsid w:val="00FB5520"/>
    <w:rsid w:val="00FB6A1E"/>
    <w:rsid w:val="00FC05A0"/>
    <w:rsid w:val="00FC1BB6"/>
    <w:rsid w:val="00FC2A99"/>
    <w:rsid w:val="00FC5626"/>
    <w:rsid w:val="00FC692B"/>
    <w:rsid w:val="00FD131C"/>
    <w:rsid w:val="00FD2169"/>
    <w:rsid w:val="00FD2585"/>
    <w:rsid w:val="00FD2B4B"/>
    <w:rsid w:val="00FD2C3F"/>
    <w:rsid w:val="00FD4ED5"/>
    <w:rsid w:val="00FD5597"/>
    <w:rsid w:val="00FD61E4"/>
    <w:rsid w:val="00FD7AB7"/>
    <w:rsid w:val="00FE07AA"/>
    <w:rsid w:val="00FE0AB3"/>
    <w:rsid w:val="00FE210B"/>
    <w:rsid w:val="00FE2F8A"/>
    <w:rsid w:val="00FE39DB"/>
    <w:rsid w:val="00FE519C"/>
    <w:rsid w:val="00FE6543"/>
    <w:rsid w:val="00FE6C91"/>
    <w:rsid w:val="00FE7C31"/>
    <w:rsid w:val="00FF2B4B"/>
    <w:rsid w:val="00FF4FE7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68" w:unhideWhenUsed="0"/>
    <w:lsdException w:name="Colorful Grid Accent 2" w:semiHidden="0" w:uiPriority="60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0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8" w:unhideWhenUsed="0"/>
    <w:lsdException w:name="Medium Shading 1 Accent 4" w:semiHidden="0" w:uiPriority="6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6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8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8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6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68"/>
    <w:lsdException w:name="TOC Heading" w:semiHidden="0" w:uiPriority="39" w:unhideWhenUsed="0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2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7BC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707BC2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707BC2"/>
    <w:pPr>
      <w:keepNext/>
      <w:outlineLvl w:val="4"/>
    </w:pPr>
    <w:rPr>
      <w:rFonts w:ascii="Arial" w:eastAsia="Calibri" w:hAnsi="Arial"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7BC2"/>
    <w:pPr>
      <w:keepNext/>
      <w:spacing w:before="120"/>
      <w:ind w:left="72"/>
      <w:contextualSpacing/>
      <w:jc w:val="center"/>
      <w:outlineLvl w:val="5"/>
    </w:pPr>
    <w:rPr>
      <w:rFonts w:ascii="Arial" w:eastAsia="Calibri" w:hAnsi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07BC2"/>
    <w:pPr>
      <w:keepNext/>
      <w:ind w:firstLine="360"/>
      <w:outlineLvl w:val="6"/>
    </w:pPr>
    <w:rPr>
      <w:rFonts w:ascii="Arial" w:eastAsia="Calibri" w:hAnsi="Arial"/>
      <w:b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7BC2"/>
    <w:pPr>
      <w:keepNext/>
      <w:outlineLvl w:val="7"/>
    </w:pPr>
    <w:rPr>
      <w:rFonts w:ascii="Times New Roman" w:eastAsia="Calibri" w:hAnsi="Times New Roman"/>
      <w:b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7BC2"/>
    <w:pPr>
      <w:keepNext/>
      <w:outlineLvl w:val="8"/>
    </w:pPr>
    <w:rPr>
      <w:rFonts w:ascii="Times New Roman" w:eastAsia="Calibri" w:hAnsi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91FAF"/>
    <w:pPr>
      <w:keepNext/>
      <w:tabs>
        <w:tab w:val="right" w:leader="dot" w:pos="9350"/>
      </w:tabs>
      <w:ind w:left="245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D6010C"/>
    <w:pPr>
      <w:spacing w:after="200"/>
    </w:pPr>
    <w:rPr>
      <w:rFonts w:ascii="Arial" w:hAnsi="Arial"/>
      <w:b/>
      <w:bCs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43E"/>
  </w:style>
  <w:style w:type="paragraph" w:customStyle="1" w:styleId="SubtleEmphasis1">
    <w:name w:val="Subtle Emphasis1"/>
    <w:basedOn w:val="Normal"/>
    <w:uiPriority w:val="34"/>
    <w:qFormat/>
    <w:rsid w:val="0074270C"/>
    <w:pPr>
      <w:ind w:left="720"/>
      <w:contextualSpacing/>
    </w:pPr>
  </w:style>
  <w:style w:type="paragraph" w:customStyle="1" w:styleId="Bullet-1">
    <w:name w:val="Bullet-1"/>
    <w:basedOn w:val="Bibliography1"/>
    <w:qFormat/>
    <w:rsid w:val="0008286D"/>
    <w:pPr>
      <w:numPr>
        <w:numId w:val="5"/>
      </w:numPr>
      <w:spacing w:before="60" w:after="60"/>
      <w:ind w:left="1080"/>
      <w:outlineLvl w:val="1"/>
    </w:pPr>
    <w:rPr>
      <w:rFonts w:ascii="Arial" w:hAnsi="Arial"/>
      <w:sz w:val="22"/>
      <w:szCs w:val="24"/>
    </w:rPr>
  </w:style>
  <w:style w:type="paragraph" w:customStyle="1" w:styleId="Bibliography1">
    <w:name w:val="Bibliography1"/>
    <w:uiPriority w:val="1"/>
    <w:rsid w:val="0008286D"/>
    <w:rPr>
      <w:rFonts w:ascii="Times" w:eastAsia="Times New Roman" w:hAnsi="Times"/>
      <w:sz w:val="24"/>
    </w:rPr>
  </w:style>
  <w:style w:type="paragraph" w:customStyle="1" w:styleId="SubtleEmphasis2">
    <w:name w:val="Subtle Emphasis2"/>
    <w:basedOn w:val="Normal"/>
    <w:uiPriority w:val="34"/>
    <w:qFormat/>
    <w:rsid w:val="009E46B4"/>
    <w:pPr>
      <w:ind w:left="720"/>
      <w:contextualSpacing/>
    </w:pPr>
    <w:rPr>
      <w:rFonts w:ascii="Calibri" w:hAnsi="Calibri"/>
      <w:szCs w:val="24"/>
      <w:lang w:val="pt-BR"/>
    </w:rPr>
  </w:style>
  <w:style w:type="paragraph" w:customStyle="1" w:styleId="ColorfulGrid-Accent61">
    <w:name w:val="Colorful Grid - Accent 61"/>
    <w:hidden/>
    <w:uiPriority w:val="71"/>
    <w:rsid w:val="00520032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"/>
    <w:rsid w:val="00E62E8B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62E8B"/>
  </w:style>
  <w:style w:type="paragraph" w:customStyle="1" w:styleId="Body">
    <w:name w:val="Body"/>
    <w:rsid w:val="00E62E8B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sid w:val="00E62E8B"/>
    <w:rPr>
      <w:rFonts w:ascii="Helvetica" w:eastAsia="ヒラギノ角ゴ Pro W3" w:hAnsi="Helvetica"/>
      <w:color w:val="000000"/>
      <w:sz w:val="24"/>
    </w:rPr>
  </w:style>
  <w:style w:type="character" w:customStyle="1" w:styleId="CommentSubjectChar">
    <w:name w:val="Comment Subject Char"/>
    <w:link w:val="CommentSubject"/>
    <w:uiPriority w:val="99"/>
    <w:rsid w:val="00E62E8B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707BC2"/>
    <w:pPr>
      <w:ind w:left="480"/>
    </w:pPr>
  </w:style>
  <w:style w:type="character" w:customStyle="1" w:styleId="Heading3Char">
    <w:name w:val="Heading 3 Char"/>
    <w:link w:val="Heading3"/>
    <w:uiPriority w:val="9"/>
    <w:rsid w:val="00707BC2"/>
    <w:rPr>
      <w:rFonts w:ascii="Cambria" w:eastAsia="MS Gothic" w:hAnsi="Cambria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707BC2"/>
    <w:rPr>
      <w:rFonts w:ascii="Cambria" w:eastAsia="MS Gothic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rsid w:val="00707BC2"/>
    <w:rPr>
      <w:rFonts w:ascii="Arial" w:hAnsi="Arial"/>
      <w:sz w:val="18"/>
      <w:szCs w:val="18"/>
      <w:u w:val="single"/>
    </w:rPr>
  </w:style>
  <w:style w:type="character" w:customStyle="1" w:styleId="Heading6Char">
    <w:name w:val="Heading 6 Char"/>
    <w:link w:val="Heading6"/>
    <w:uiPriority w:val="9"/>
    <w:rsid w:val="00707BC2"/>
    <w:rPr>
      <w:rFonts w:ascii="Arial" w:hAnsi="Arial"/>
      <w:b/>
      <w:bCs/>
      <w:sz w:val="18"/>
      <w:szCs w:val="18"/>
    </w:rPr>
  </w:style>
  <w:style w:type="character" w:customStyle="1" w:styleId="Heading7Char">
    <w:name w:val="Heading 7 Char"/>
    <w:link w:val="Heading7"/>
    <w:uiPriority w:val="9"/>
    <w:rsid w:val="00707BC2"/>
    <w:rPr>
      <w:rFonts w:ascii="Arial" w:hAnsi="Arial"/>
      <w:b/>
      <w:color w:val="000000"/>
      <w:sz w:val="28"/>
      <w:szCs w:val="28"/>
    </w:rPr>
  </w:style>
  <w:style w:type="character" w:customStyle="1" w:styleId="Heading8Char">
    <w:name w:val="Heading 8 Char"/>
    <w:link w:val="Heading8"/>
    <w:uiPriority w:val="9"/>
    <w:rsid w:val="00707BC2"/>
    <w:rPr>
      <w:rFonts w:ascii="Times New Roman" w:hAnsi="Times New Roman"/>
      <w:b/>
      <w:color w:val="000000"/>
      <w:sz w:val="32"/>
      <w:szCs w:val="32"/>
    </w:rPr>
  </w:style>
  <w:style w:type="character" w:customStyle="1" w:styleId="Heading9Char">
    <w:name w:val="Heading 9 Char"/>
    <w:link w:val="Heading9"/>
    <w:uiPriority w:val="9"/>
    <w:rsid w:val="00707BC2"/>
    <w:rPr>
      <w:rFonts w:ascii="Times New Roman" w:hAnsi="Times New Roman"/>
      <w:b/>
      <w:color w:val="000000"/>
      <w:sz w:val="28"/>
      <w:szCs w:val="28"/>
    </w:rPr>
  </w:style>
  <w:style w:type="paragraph" w:customStyle="1" w:styleId="text">
    <w:name w:val="text"/>
    <w:basedOn w:val="Normal"/>
    <w:rsid w:val="00707BC2"/>
    <w:pPr>
      <w:spacing w:before="120"/>
      <w:ind w:firstLine="720"/>
    </w:pPr>
    <w:rPr>
      <w:rFonts w:ascii="Arial" w:hAnsi="Arial"/>
      <w:szCs w:val="24"/>
    </w:rPr>
  </w:style>
  <w:style w:type="table" w:customStyle="1" w:styleId="Bibliography5">
    <w:name w:val="Bibliography5"/>
    <w:basedOn w:val="TableNormal"/>
    <w:uiPriority w:val="68"/>
    <w:rsid w:val="00707BC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NumberLineCover">
    <w:name w:val="NumberLineCover"/>
    <w:qFormat/>
    <w:rsid w:val="00707BC2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07BC2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TextprovidedbyAHRQOCKT">
    <w:name w:val="Text provided by AHRQ OCKT"/>
    <w:basedOn w:val="Normal"/>
    <w:rsid w:val="00707BC2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07BC2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link w:val="BodyTextIndent"/>
    <w:uiPriority w:val="99"/>
    <w:rsid w:val="00707BC2"/>
    <w:rPr>
      <w:rFonts w:ascii="Arial" w:eastAsia="Times New Roman" w:hAnsi="Arial"/>
      <w:bCs/>
      <w:color w:val="000000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707BC2"/>
    <w:pPr>
      <w:spacing w:before="120" w:after="60"/>
    </w:pPr>
    <w:rPr>
      <w:rFonts w:ascii="Arial" w:hAnsi="Arial"/>
      <w:bCs/>
      <w:color w:val="000000"/>
      <w:sz w:val="18"/>
      <w:szCs w:val="18"/>
    </w:rPr>
  </w:style>
  <w:style w:type="character" w:customStyle="1" w:styleId="BodyTextChar0">
    <w:name w:val="Body Text Char"/>
    <w:link w:val="BodyText0"/>
    <w:rsid w:val="00707BC2"/>
    <w:rPr>
      <w:rFonts w:ascii="Arial" w:eastAsia="Times New Roman" w:hAnsi="Arial"/>
      <w:bCs/>
      <w:color w:val="000000"/>
      <w:sz w:val="18"/>
      <w:szCs w:val="18"/>
    </w:rPr>
  </w:style>
  <w:style w:type="character" w:styleId="FollowedHyperlink">
    <w:name w:val="FollowedHyperlink"/>
    <w:uiPriority w:val="99"/>
    <w:unhideWhenUsed/>
    <w:rsid w:val="00707BC2"/>
    <w:rPr>
      <w:color w:val="800080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07BC2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707BC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07BC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707BC2"/>
  </w:style>
  <w:style w:type="paragraph" w:styleId="TOC4">
    <w:name w:val="toc 4"/>
    <w:basedOn w:val="Normal"/>
    <w:next w:val="Normal"/>
    <w:autoRedefine/>
    <w:uiPriority w:val="39"/>
    <w:unhideWhenUsed/>
    <w:rsid w:val="00707BC2"/>
    <w:pPr>
      <w:spacing w:after="100"/>
      <w:ind w:left="720"/>
    </w:pPr>
  </w:style>
  <w:style w:type="table" w:customStyle="1" w:styleId="TableGrid3">
    <w:name w:val="Table Grid3"/>
    <w:basedOn w:val="TableNormal"/>
    <w:next w:val="TableGrid"/>
    <w:rsid w:val="00707B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07BC2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707BC2"/>
    <w:pPr>
      <w:spacing w:after="120" w:line="480" w:lineRule="auto"/>
    </w:pPr>
  </w:style>
  <w:style w:type="character" w:customStyle="1" w:styleId="BodyText2Char">
    <w:name w:val="Body Text 2 Char"/>
    <w:link w:val="BodyText2"/>
    <w:rsid w:val="00707BC2"/>
    <w:rPr>
      <w:rFonts w:ascii="Times" w:eastAsia="Times New Roman" w:hAnsi="Times"/>
      <w:sz w:val="24"/>
    </w:rPr>
  </w:style>
  <w:style w:type="table" w:customStyle="1" w:styleId="TableGrid5">
    <w:name w:val="Table Grid5"/>
    <w:basedOn w:val="TableNormal"/>
    <w:next w:val="TableGrid"/>
    <w:rsid w:val="00707BC2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707BC2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07BC2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link w:val="BodyTextIndent2"/>
    <w:uiPriority w:val="99"/>
    <w:rsid w:val="00707BC2"/>
    <w:rPr>
      <w:rFonts w:ascii="Arial" w:hAnsi="Arial"/>
      <w:b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07BC2"/>
    <w:pPr>
      <w:spacing w:after="100"/>
      <w:ind w:left="96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707BC2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link w:val="BodyTextIndent3"/>
    <w:uiPriority w:val="99"/>
    <w:rsid w:val="00707BC2"/>
    <w:rPr>
      <w:rFonts w:ascii="Arial" w:hAnsi="Arial"/>
      <w:bCs/>
      <w:sz w:val="18"/>
      <w:szCs w:val="18"/>
    </w:rPr>
  </w:style>
  <w:style w:type="paragraph" w:customStyle="1" w:styleId="Term">
    <w:name w:val="Term"/>
    <w:basedOn w:val="Normal"/>
    <w:link w:val="TermChar"/>
    <w:qFormat/>
    <w:rsid w:val="00707BC2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"/>
    <w:rsid w:val="00707BC2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0"/>
    <w:link w:val="DefinitionChar"/>
    <w:qFormat/>
    <w:rsid w:val="00707BC2"/>
    <w:pPr>
      <w:spacing w:after="0"/>
    </w:pPr>
    <w:rPr>
      <w:sz w:val="22"/>
      <w:szCs w:val="22"/>
    </w:rPr>
  </w:style>
  <w:style w:type="character" w:customStyle="1" w:styleId="DefinitionChar">
    <w:name w:val="Definition Char"/>
    <w:link w:val="Definition"/>
    <w:rsid w:val="00707BC2"/>
    <w:rPr>
      <w:rFonts w:ascii="Arial" w:eastAsia="Times New Roman" w:hAnsi="Arial"/>
      <w:bCs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07BC2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07BC2"/>
    <w:rPr>
      <w:rFonts w:ascii="Consolas" w:hAnsi="Consolas"/>
      <w:sz w:val="21"/>
      <w:szCs w:val="21"/>
    </w:rPr>
  </w:style>
  <w:style w:type="table" w:customStyle="1" w:styleId="TableGrid7">
    <w:name w:val="Table Grid7"/>
    <w:basedOn w:val="TableNormal"/>
    <w:next w:val="TableGrid"/>
    <w:rsid w:val="00707BC2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707BC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07BC2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qFormat/>
    <w:rsid w:val="00707BC2"/>
    <w:pPr>
      <w:numPr>
        <w:ilvl w:val="2"/>
        <w:numId w:val="24"/>
      </w:numPr>
      <w:ind w:left="1800"/>
    </w:pPr>
    <w:rPr>
      <w:rFonts w:ascii="Arial" w:eastAsia="Times New Roman" w:hAnsi="Arial" w:cs="Arial"/>
    </w:rPr>
  </w:style>
  <w:style w:type="paragraph" w:customStyle="1" w:styleId="Bullet-3">
    <w:name w:val="Bullet-3"/>
    <w:basedOn w:val="Bullet-2"/>
    <w:qFormat/>
    <w:rsid w:val="00707BC2"/>
    <w:pPr>
      <w:numPr>
        <w:ilvl w:val="3"/>
        <w:numId w:val="25"/>
      </w:numPr>
      <w:ind w:left="720" w:hanging="319"/>
    </w:pPr>
  </w:style>
  <w:style w:type="paragraph" w:customStyle="1" w:styleId="TableTextRef">
    <w:name w:val="Table Text Ref"/>
    <w:qFormat/>
    <w:rsid w:val="00707BC2"/>
    <w:pPr>
      <w:spacing w:before="120"/>
    </w:pPr>
    <w:rPr>
      <w:rFonts w:ascii="Arial" w:eastAsia="Times New Roman" w:hAnsi="Arial" w:cs="Arial"/>
    </w:rPr>
  </w:style>
  <w:style w:type="numbering" w:customStyle="1" w:styleId="List1">
    <w:name w:val="List 1"/>
    <w:rsid w:val="00707BC2"/>
    <w:pPr>
      <w:numPr>
        <w:numId w:val="6"/>
      </w:numPr>
    </w:pPr>
  </w:style>
  <w:style w:type="paragraph" w:customStyle="1" w:styleId="CommentText2">
    <w:name w:val="Comment Text2"/>
    <w:rsid w:val="00707BC2"/>
    <w:rPr>
      <w:rFonts w:ascii="Times" w:eastAsia="ヒラギノ角ゴ Pro W3" w:hAnsi="Times"/>
      <w:color w:val="000000"/>
    </w:rPr>
  </w:style>
  <w:style w:type="paragraph" w:customStyle="1" w:styleId="CommentText1">
    <w:name w:val="Comment Text1"/>
    <w:rsid w:val="00707BC2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next w:val="Normal"/>
    <w:rsid w:val="00707BC2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Shading1-Accent11">
    <w:name w:val="Medium Shading 1 - Accent 11"/>
    <w:basedOn w:val="TableNormal"/>
    <w:uiPriority w:val="63"/>
    <w:rsid w:val="00707BC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707BC2"/>
    <w:rPr>
      <w:rFonts w:ascii="Courier" w:hAnsi="Courier" w:cs="Courier"/>
    </w:rPr>
  </w:style>
  <w:style w:type="table" w:customStyle="1" w:styleId="Bibliography3">
    <w:name w:val="Bibliography3"/>
    <w:basedOn w:val="TableNormal"/>
    <w:uiPriority w:val="62"/>
    <w:rsid w:val="00707BC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707BC2"/>
  </w:style>
  <w:style w:type="paragraph" w:customStyle="1" w:styleId="ColorfulList-Accent11">
    <w:name w:val="Colorful List - Accent 11"/>
    <w:basedOn w:val="Normal"/>
    <w:uiPriority w:val="34"/>
    <w:qFormat/>
    <w:rsid w:val="00707BC2"/>
    <w:pPr>
      <w:ind w:left="720"/>
      <w:contextualSpacing/>
    </w:pPr>
    <w:rPr>
      <w:szCs w:val="24"/>
    </w:rPr>
  </w:style>
  <w:style w:type="paragraph" w:customStyle="1" w:styleId="NoSpacing1">
    <w:name w:val="No Spacing1"/>
    <w:uiPriority w:val="1"/>
    <w:rsid w:val="00707BC2"/>
    <w:rPr>
      <w:rFonts w:ascii="Times" w:eastAsia="Times New Roman" w:hAnsi="Times"/>
      <w:sz w:val="24"/>
      <w:szCs w:val="24"/>
    </w:rPr>
  </w:style>
  <w:style w:type="paragraph" w:customStyle="1" w:styleId="TOCHeading11">
    <w:name w:val="TOC Heading11"/>
    <w:basedOn w:val="Heading1"/>
    <w:next w:val="Normal"/>
    <w:uiPriority w:val="39"/>
    <w:unhideWhenUsed/>
    <w:qFormat/>
    <w:rsid w:val="00707BC2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apple-style-span">
    <w:name w:val="apple-style-span"/>
    <w:rsid w:val="00707BC2"/>
  </w:style>
  <w:style w:type="character" w:customStyle="1" w:styleId="apple-converted-space">
    <w:name w:val="apple-converted-space"/>
    <w:rsid w:val="00707BC2"/>
  </w:style>
  <w:style w:type="character" w:styleId="Emphasis">
    <w:name w:val="Emphasis"/>
    <w:uiPriority w:val="20"/>
    <w:qFormat/>
    <w:rsid w:val="00707BC2"/>
    <w:rPr>
      <w:i/>
      <w:iCs/>
    </w:rPr>
  </w:style>
  <w:style w:type="paragraph" w:customStyle="1" w:styleId="textbullets2">
    <w:name w:val="text bullets 2"/>
    <w:basedOn w:val="Normal"/>
    <w:uiPriority w:val="99"/>
    <w:rsid w:val="00707BC2"/>
    <w:pPr>
      <w:widowControl w:val="0"/>
      <w:tabs>
        <w:tab w:val="num" w:pos="630"/>
      </w:tabs>
      <w:spacing w:before="120"/>
      <w:ind w:left="630" w:hanging="36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707BC2"/>
    <w:pPr>
      <w:widowControl w:val="0"/>
      <w:tabs>
        <w:tab w:val="num" w:pos="1440"/>
      </w:tabs>
      <w:ind w:left="1440" w:hanging="360"/>
    </w:pPr>
    <w:rPr>
      <w:rFonts w:ascii="Arial" w:hAnsi="Arial"/>
      <w:szCs w:val="24"/>
    </w:rPr>
  </w:style>
  <w:style w:type="paragraph" w:customStyle="1" w:styleId="text-subbullet3">
    <w:name w:val="text -sub bullet 3"/>
    <w:basedOn w:val="text-bullets3"/>
    <w:uiPriority w:val="99"/>
    <w:rsid w:val="00707BC2"/>
    <w:pPr>
      <w:tabs>
        <w:tab w:val="clear" w:pos="1440"/>
      </w:tabs>
      <w:ind w:left="720" w:firstLine="360"/>
    </w:pPr>
  </w:style>
  <w:style w:type="paragraph" w:customStyle="1" w:styleId="ColorfulList-Accent12">
    <w:name w:val="Colorful List - Accent 12"/>
    <w:basedOn w:val="Normal"/>
    <w:uiPriority w:val="34"/>
    <w:qFormat/>
    <w:rsid w:val="00707BC2"/>
    <w:pPr>
      <w:ind w:left="720"/>
      <w:contextualSpacing/>
    </w:pPr>
    <w:rPr>
      <w:rFonts w:ascii="Cambria" w:eastAsia="MS Minngs" w:hAnsi="Cambria"/>
      <w:szCs w:val="24"/>
      <w:lang w:eastAsia="ja-JP"/>
    </w:rPr>
  </w:style>
  <w:style w:type="character" w:customStyle="1" w:styleId="style1">
    <w:name w:val="style1"/>
    <w:uiPriority w:val="99"/>
    <w:rsid w:val="00707BC2"/>
  </w:style>
  <w:style w:type="paragraph" w:customStyle="1" w:styleId="authors">
    <w:name w:val="authors"/>
    <w:basedOn w:val="Normal"/>
    <w:rsid w:val="00707B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i">
    <w:name w:val="doi"/>
    <w:rsid w:val="00707BC2"/>
  </w:style>
  <w:style w:type="character" w:customStyle="1" w:styleId="value">
    <w:name w:val="value"/>
    <w:rsid w:val="00707BC2"/>
  </w:style>
  <w:style w:type="character" w:customStyle="1" w:styleId="label1">
    <w:name w:val="label1"/>
    <w:rsid w:val="00707BC2"/>
  </w:style>
  <w:style w:type="character" w:styleId="HTMLCite">
    <w:name w:val="HTML Cite"/>
    <w:uiPriority w:val="99"/>
    <w:semiHidden/>
    <w:unhideWhenUsed/>
    <w:rsid w:val="00707BC2"/>
    <w:rPr>
      <w:i/>
      <w:iCs/>
    </w:rPr>
  </w:style>
  <w:style w:type="character" w:customStyle="1" w:styleId="cit-name-surname">
    <w:name w:val="cit-name-surname"/>
    <w:rsid w:val="00707BC2"/>
  </w:style>
  <w:style w:type="character" w:customStyle="1" w:styleId="cit-auth2">
    <w:name w:val="cit-auth2"/>
    <w:rsid w:val="00707BC2"/>
  </w:style>
  <w:style w:type="character" w:customStyle="1" w:styleId="cit-name-given-names">
    <w:name w:val="cit-name-given-names"/>
    <w:rsid w:val="00707BC2"/>
  </w:style>
  <w:style w:type="character" w:customStyle="1" w:styleId="cit-article-title">
    <w:name w:val="cit-article-title"/>
    <w:rsid w:val="00707BC2"/>
  </w:style>
  <w:style w:type="character" w:customStyle="1" w:styleId="cit-pub-date">
    <w:name w:val="cit-pub-date"/>
    <w:rsid w:val="00707BC2"/>
  </w:style>
  <w:style w:type="character" w:customStyle="1" w:styleId="cit-vol5">
    <w:name w:val="cit-vol5"/>
    <w:rsid w:val="00707BC2"/>
  </w:style>
  <w:style w:type="character" w:customStyle="1" w:styleId="cit-issue">
    <w:name w:val="cit-issue"/>
    <w:rsid w:val="00707BC2"/>
  </w:style>
  <w:style w:type="character" w:customStyle="1" w:styleId="cit-fpage">
    <w:name w:val="cit-fpage"/>
    <w:rsid w:val="00707BC2"/>
  </w:style>
  <w:style w:type="character" w:customStyle="1" w:styleId="cit-lpage">
    <w:name w:val="cit-lpage"/>
    <w:rsid w:val="00707BC2"/>
  </w:style>
  <w:style w:type="table" w:customStyle="1" w:styleId="TableGrid11">
    <w:name w:val="Table Grid11"/>
    <w:basedOn w:val="TableNormal"/>
    <w:next w:val="TableGrid"/>
    <w:uiPriority w:val="59"/>
    <w:rsid w:val="00707BC2"/>
    <w:rPr>
      <w:rFonts w:eastAsia="MS Minch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707B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70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707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707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707BC2"/>
    <w:rPr>
      <w:rFonts w:ascii="Times" w:eastAsia="Times New Roman" w:hAnsi="Times"/>
      <w:sz w:val="24"/>
      <w:szCs w:val="24"/>
    </w:rPr>
  </w:style>
  <w:style w:type="table" w:customStyle="1" w:styleId="TableGrid31">
    <w:name w:val="Table Grid31"/>
    <w:basedOn w:val="TableNormal"/>
    <w:next w:val="TableGrid"/>
    <w:rsid w:val="00707B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Grid-Accent62">
    <w:name w:val="Colorful Grid - Accent 62"/>
    <w:hidden/>
    <w:uiPriority w:val="99"/>
    <w:semiHidden/>
    <w:rsid w:val="00707BC2"/>
    <w:rPr>
      <w:rFonts w:ascii="Times" w:eastAsia="Times New Roman" w:hAnsi="Times"/>
      <w:sz w:val="24"/>
      <w:szCs w:val="24"/>
    </w:rPr>
  </w:style>
  <w:style w:type="numbering" w:customStyle="1" w:styleId="List11">
    <w:name w:val="List 11"/>
    <w:rsid w:val="00707BC2"/>
    <w:pPr>
      <w:numPr>
        <w:numId w:val="7"/>
      </w:numPr>
    </w:pPr>
  </w:style>
  <w:style w:type="character" w:customStyle="1" w:styleId="highlight">
    <w:name w:val="highlight"/>
    <w:basedOn w:val="DefaultParagraphFont"/>
    <w:rsid w:val="00407B9C"/>
  </w:style>
  <w:style w:type="paragraph" w:customStyle="1" w:styleId="ColorfulGrid-Accent63">
    <w:name w:val="Colorful Grid - Accent 63"/>
    <w:hidden/>
    <w:uiPriority w:val="71"/>
    <w:rsid w:val="00867986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4A1E09"/>
    <w:rPr>
      <w:rFonts w:ascii="Times" w:eastAsia="Times New Roman" w:hAnsi="Times"/>
      <w:sz w:val="24"/>
    </w:rPr>
  </w:style>
  <w:style w:type="table" w:customStyle="1" w:styleId="Bibliography6">
    <w:name w:val="Bibliography6"/>
    <w:basedOn w:val="TableNormal"/>
    <w:uiPriority w:val="68"/>
    <w:rsid w:val="00932C3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Bibliography4">
    <w:name w:val="Bibliography4"/>
    <w:basedOn w:val="TableNormal"/>
    <w:uiPriority w:val="68"/>
    <w:rsid w:val="00932C3D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PMingLiU" w:eastAsia="Times New Roman" w:hAnsi="PMingLiU" w:cs="Times New Roman"/>
        <w:b/>
        <w:bCs/>
      </w:rPr>
    </w:tblStylePr>
    <w:tblStylePr w:type="lastCol"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ColorfulGrid-Accent65">
    <w:name w:val="Colorful Grid - Accent 65"/>
    <w:hidden/>
    <w:uiPriority w:val="71"/>
    <w:rsid w:val="00124C31"/>
    <w:rPr>
      <w:rFonts w:ascii="Times" w:eastAsia="Times New Roman" w:hAnsi="Times"/>
      <w:sz w:val="24"/>
    </w:rPr>
  </w:style>
  <w:style w:type="table" w:customStyle="1" w:styleId="DarkList-Accent61">
    <w:name w:val="Dark List - Accent 61"/>
    <w:basedOn w:val="TableNormal"/>
    <w:next w:val="Bibliography4"/>
    <w:uiPriority w:val="62"/>
    <w:rsid w:val="00867DA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S Gothic" w:eastAsia="Times New Roman" w:hAnsi="MS Gothic" w:cs="Times New Roman"/>
        <w:b/>
        <w:bCs/>
      </w:rPr>
    </w:tblStylePr>
    <w:tblStylePr w:type="lastCol"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MediumShading1-Accent12">
    <w:name w:val="Medium Shading 1 - Accent 12"/>
    <w:uiPriority w:val="1"/>
    <w:qFormat/>
    <w:rsid w:val="00430681"/>
    <w:rPr>
      <w:sz w:val="22"/>
      <w:szCs w:val="22"/>
    </w:rPr>
  </w:style>
  <w:style w:type="table" w:customStyle="1" w:styleId="Bibliography2">
    <w:name w:val="Bibliography2"/>
    <w:basedOn w:val="TableNormal"/>
    <w:uiPriority w:val="68"/>
    <w:rsid w:val="006D7DC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Bibliography11">
    <w:name w:val="Bibliography11"/>
    <w:basedOn w:val="TableNormal"/>
    <w:uiPriority w:val="68"/>
    <w:rsid w:val="006D7DC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PMingLiU" w:eastAsia="Times New Roman" w:hAnsi="PMingLiU" w:cs="Times New Roman"/>
        <w:b/>
        <w:bCs/>
      </w:rPr>
    </w:tblStylePr>
    <w:tblStylePr w:type="lastCol"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MediumShading2-Accent61">
    <w:name w:val="Medium Shading 2 - Accent 61"/>
    <w:hidden/>
    <w:uiPriority w:val="99"/>
    <w:rsid w:val="006D7DC1"/>
    <w:rPr>
      <w:rFonts w:ascii="Times" w:eastAsia="Times New Roman" w:hAnsi="Times"/>
      <w:sz w:val="24"/>
    </w:rPr>
  </w:style>
  <w:style w:type="paragraph" w:customStyle="1" w:styleId="CabealhodoSumrio1">
    <w:name w:val="Cabeçalho do Sumário1"/>
    <w:basedOn w:val="Heading1"/>
    <w:next w:val="Normal"/>
    <w:uiPriority w:val="39"/>
    <w:semiHidden/>
    <w:unhideWhenUsed/>
    <w:qFormat/>
    <w:rsid w:val="00477963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Bibliografia1">
    <w:name w:val="Bibliografia1"/>
    <w:basedOn w:val="TableNormal"/>
    <w:uiPriority w:val="62"/>
    <w:rsid w:val="0047796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ngLiU" w:eastAsia="Times New Roman" w:hAnsi="MingLiU" w:cs="Times New Roman"/>
        <w:b/>
        <w:bCs/>
      </w:rPr>
    </w:tblStylePr>
    <w:tblStylePr w:type="lastCol"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title1">
    <w:name w:val="title1"/>
    <w:basedOn w:val="Normal"/>
    <w:rsid w:val="00477963"/>
    <w:rPr>
      <w:rFonts w:ascii="Times New Roman" w:hAnsi="Times New Roman"/>
      <w:sz w:val="27"/>
      <w:szCs w:val="27"/>
    </w:rPr>
  </w:style>
  <w:style w:type="character" w:customStyle="1" w:styleId="jrnl">
    <w:name w:val="jrnl"/>
    <w:rsid w:val="00477963"/>
  </w:style>
  <w:style w:type="character" w:customStyle="1" w:styleId="slug-pub-date3">
    <w:name w:val="slug-pub-date3"/>
    <w:rsid w:val="002F5A65"/>
    <w:rPr>
      <w:b/>
      <w:bCs/>
    </w:rPr>
  </w:style>
  <w:style w:type="table" w:customStyle="1" w:styleId="TableGrid8">
    <w:name w:val="Table Grid8"/>
    <w:basedOn w:val="TableNormal"/>
    <w:next w:val="TableGrid"/>
    <w:uiPriority w:val="59"/>
    <w:rsid w:val="009B2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bullet">
    <w:name w:val="Sub-bullet"/>
    <w:basedOn w:val="Bullet-2"/>
    <w:qFormat/>
    <w:rsid w:val="009B2FA4"/>
    <w:pPr>
      <w:numPr>
        <w:ilvl w:val="0"/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MediumGrid21">
    <w:name w:val="Medium Grid 21"/>
    <w:uiPriority w:val="1"/>
    <w:qFormat/>
    <w:rsid w:val="009B2FA4"/>
    <w:rPr>
      <w:rFonts w:ascii="Times" w:eastAsia="Times New Roman" w:hAnsi="Times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9B2FA4"/>
    <w:pPr>
      <w:ind w:left="720"/>
      <w:contextualSpacing/>
    </w:pPr>
  </w:style>
  <w:style w:type="table" w:customStyle="1" w:styleId="TableGrid9">
    <w:name w:val="Table Grid9"/>
    <w:basedOn w:val="TableNormal"/>
    <w:next w:val="TableGrid"/>
    <w:uiPriority w:val="59"/>
    <w:rsid w:val="009B2FA4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B2FA4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B2FA4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B2FA4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B2FA4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9B2F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">
    <w:name w:val="Table Grid15"/>
    <w:basedOn w:val="TableNormal"/>
    <w:next w:val="TableGrid"/>
    <w:uiPriority w:val="59"/>
    <w:rsid w:val="009B2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2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B2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9B2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B2FA4"/>
  </w:style>
  <w:style w:type="paragraph" w:styleId="TOC6">
    <w:name w:val="toc 6"/>
    <w:basedOn w:val="Normal"/>
    <w:next w:val="Normal"/>
    <w:autoRedefine/>
    <w:uiPriority w:val="39"/>
    <w:unhideWhenUsed/>
    <w:rsid w:val="009B2FA4"/>
    <w:pPr>
      <w:spacing w:after="100"/>
      <w:ind w:left="1200"/>
    </w:pPr>
  </w:style>
  <w:style w:type="table" w:customStyle="1" w:styleId="TOCHeading2">
    <w:name w:val="TOC Heading2"/>
    <w:basedOn w:val="TableNormal"/>
    <w:uiPriority w:val="60"/>
    <w:qFormat/>
    <w:rsid w:val="009B2FA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OCHeading3">
    <w:name w:val="TOC Heading3"/>
    <w:basedOn w:val="TableNormal"/>
    <w:uiPriority w:val="60"/>
    <w:qFormat/>
    <w:rsid w:val="009B2FA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OCHeading21">
    <w:name w:val="TOC Heading21"/>
    <w:basedOn w:val="TableNormal"/>
    <w:uiPriority w:val="60"/>
    <w:qFormat/>
    <w:rsid w:val="009B2FA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Strong">
    <w:name w:val="Strong"/>
    <w:uiPriority w:val="22"/>
    <w:qFormat/>
    <w:rsid w:val="009B2FA4"/>
    <w:rPr>
      <w:b/>
      <w:bCs/>
    </w:rPr>
  </w:style>
  <w:style w:type="paragraph" w:styleId="Revision">
    <w:name w:val="Revision"/>
    <w:hidden/>
    <w:uiPriority w:val="99"/>
    <w:semiHidden/>
    <w:rsid w:val="00DE5102"/>
    <w:rPr>
      <w:rFonts w:ascii="Times" w:eastAsia="Times New Roman" w:hAnsi="Times"/>
      <w:sz w:val="24"/>
    </w:rPr>
  </w:style>
  <w:style w:type="character" w:styleId="PageNumber0">
    <w:name w:val="page number"/>
    <w:rsid w:val="00A473DD"/>
    <w:rPr>
      <w:rFonts w:cs="Times New Roman"/>
    </w:rPr>
  </w:style>
  <w:style w:type="paragraph" w:customStyle="1" w:styleId="textboldaccent2">
    <w:name w:val="textboldaccent2"/>
    <w:basedOn w:val="Normal"/>
    <w:rsid w:val="00A473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A473DD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A473DD"/>
    <w:pPr>
      <w:spacing w:line="241" w:lineRule="atLeast"/>
    </w:pPr>
    <w:rPr>
      <w:color w:val="auto"/>
    </w:rPr>
  </w:style>
  <w:style w:type="character" w:customStyle="1" w:styleId="A10">
    <w:name w:val="A10"/>
    <w:rsid w:val="00A473DD"/>
    <w:rPr>
      <w:color w:val="000000"/>
    </w:rPr>
  </w:style>
  <w:style w:type="paragraph" w:customStyle="1" w:styleId="Normal16pt">
    <w:name w:val="Normal + 16 pt"/>
    <w:aliases w:val="Bold,After:  12 pt"/>
    <w:basedOn w:val="Normal"/>
    <w:rsid w:val="00A473DD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character" w:customStyle="1" w:styleId="term0">
    <w:name w:val="term"/>
    <w:rsid w:val="00A473DD"/>
  </w:style>
  <w:style w:type="numbering" w:customStyle="1" w:styleId="NoList4">
    <w:name w:val="No List4"/>
    <w:next w:val="NoList"/>
    <w:uiPriority w:val="99"/>
    <w:semiHidden/>
    <w:unhideWhenUsed/>
    <w:rsid w:val="00A473DD"/>
  </w:style>
  <w:style w:type="numbering" w:customStyle="1" w:styleId="NoList11">
    <w:name w:val="No List11"/>
    <w:next w:val="NoList"/>
    <w:uiPriority w:val="99"/>
    <w:semiHidden/>
    <w:rsid w:val="00A473DD"/>
  </w:style>
  <w:style w:type="numbering" w:customStyle="1" w:styleId="NoList111">
    <w:name w:val="No List111"/>
    <w:next w:val="NoList"/>
    <w:uiPriority w:val="99"/>
    <w:semiHidden/>
    <w:unhideWhenUsed/>
    <w:rsid w:val="00A473DD"/>
  </w:style>
  <w:style w:type="numbering" w:customStyle="1" w:styleId="NoList21">
    <w:name w:val="No List21"/>
    <w:next w:val="NoList"/>
    <w:uiPriority w:val="99"/>
    <w:semiHidden/>
    <w:unhideWhenUsed/>
    <w:rsid w:val="00A473DD"/>
  </w:style>
  <w:style w:type="numbering" w:customStyle="1" w:styleId="NoList31">
    <w:name w:val="No List31"/>
    <w:next w:val="NoList"/>
    <w:uiPriority w:val="99"/>
    <w:semiHidden/>
    <w:unhideWhenUsed/>
    <w:rsid w:val="00A473DD"/>
  </w:style>
  <w:style w:type="numbering" w:customStyle="1" w:styleId="NoList5">
    <w:name w:val="No List5"/>
    <w:next w:val="NoList"/>
    <w:uiPriority w:val="99"/>
    <w:semiHidden/>
    <w:unhideWhenUsed/>
    <w:rsid w:val="00A473DD"/>
  </w:style>
  <w:style w:type="numbering" w:customStyle="1" w:styleId="NoList6">
    <w:name w:val="No List6"/>
    <w:next w:val="NoList"/>
    <w:uiPriority w:val="99"/>
    <w:semiHidden/>
    <w:unhideWhenUsed/>
    <w:rsid w:val="00A473DD"/>
  </w:style>
  <w:style w:type="numbering" w:customStyle="1" w:styleId="NoList12">
    <w:name w:val="No List12"/>
    <w:next w:val="NoList"/>
    <w:uiPriority w:val="99"/>
    <w:semiHidden/>
    <w:rsid w:val="00A473DD"/>
  </w:style>
  <w:style w:type="numbering" w:customStyle="1" w:styleId="NoList112">
    <w:name w:val="No List112"/>
    <w:next w:val="NoList"/>
    <w:uiPriority w:val="99"/>
    <w:semiHidden/>
    <w:unhideWhenUsed/>
    <w:rsid w:val="00A473DD"/>
  </w:style>
  <w:style w:type="numbering" w:customStyle="1" w:styleId="NoList22">
    <w:name w:val="No List22"/>
    <w:next w:val="NoList"/>
    <w:uiPriority w:val="99"/>
    <w:semiHidden/>
    <w:unhideWhenUsed/>
    <w:rsid w:val="00A473DD"/>
  </w:style>
  <w:style w:type="numbering" w:customStyle="1" w:styleId="NoList32">
    <w:name w:val="No List32"/>
    <w:next w:val="NoList"/>
    <w:uiPriority w:val="99"/>
    <w:semiHidden/>
    <w:unhideWhenUsed/>
    <w:rsid w:val="00A473DD"/>
  </w:style>
  <w:style w:type="numbering" w:customStyle="1" w:styleId="NoList41">
    <w:name w:val="No List41"/>
    <w:next w:val="NoList"/>
    <w:uiPriority w:val="99"/>
    <w:semiHidden/>
    <w:unhideWhenUsed/>
    <w:rsid w:val="00A473DD"/>
  </w:style>
  <w:style w:type="table" w:customStyle="1" w:styleId="TableGrid22">
    <w:name w:val="Table Grid22"/>
    <w:basedOn w:val="TableNormal"/>
    <w:next w:val="TableGrid"/>
    <w:rsid w:val="00A473DD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A473DD"/>
  </w:style>
  <w:style w:type="numbering" w:customStyle="1" w:styleId="NoList11111">
    <w:name w:val="No List11111"/>
    <w:next w:val="NoList"/>
    <w:uiPriority w:val="99"/>
    <w:semiHidden/>
    <w:unhideWhenUsed/>
    <w:rsid w:val="00A473DD"/>
  </w:style>
  <w:style w:type="numbering" w:customStyle="1" w:styleId="NoList211">
    <w:name w:val="No List211"/>
    <w:next w:val="NoList"/>
    <w:uiPriority w:val="99"/>
    <w:semiHidden/>
    <w:unhideWhenUsed/>
    <w:rsid w:val="00A473DD"/>
  </w:style>
  <w:style w:type="numbering" w:customStyle="1" w:styleId="NoList311">
    <w:name w:val="No List311"/>
    <w:next w:val="NoList"/>
    <w:uiPriority w:val="99"/>
    <w:semiHidden/>
    <w:unhideWhenUsed/>
    <w:rsid w:val="00A473DD"/>
  </w:style>
  <w:style w:type="numbering" w:customStyle="1" w:styleId="NoList51">
    <w:name w:val="No List51"/>
    <w:next w:val="NoList"/>
    <w:uiPriority w:val="99"/>
    <w:semiHidden/>
    <w:unhideWhenUsed/>
    <w:rsid w:val="00A473DD"/>
  </w:style>
  <w:style w:type="numbering" w:customStyle="1" w:styleId="NoList7">
    <w:name w:val="No List7"/>
    <w:next w:val="NoList"/>
    <w:uiPriority w:val="99"/>
    <w:semiHidden/>
    <w:unhideWhenUsed/>
    <w:rsid w:val="00A473DD"/>
  </w:style>
  <w:style w:type="numbering" w:customStyle="1" w:styleId="NoList13">
    <w:name w:val="No List13"/>
    <w:next w:val="NoList"/>
    <w:uiPriority w:val="99"/>
    <w:semiHidden/>
    <w:rsid w:val="00A473DD"/>
  </w:style>
  <w:style w:type="numbering" w:customStyle="1" w:styleId="NoList113">
    <w:name w:val="No List113"/>
    <w:next w:val="NoList"/>
    <w:uiPriority w:val="99"/>
    <w:semiHidden/>
    <w:unhideWhenUsed/>
    <w:rsid w:val="00A473DD"/>
  </w:style>
  <w:style w:type="numbering" w:customStyle="1" w:styleId="NoList23">
    <w:name w:val="No List23"/>
    <w:next w:val="NoList"/>
    <w:uiPriority w:val="99"/>
    <w:semiHidden/>
    <w:unhideWhenUsed/>
    <w:rsid w:val="00A473DD"/>
  </w:style>
  <w:style w:type="numbering" w:customStyle="1" w:styleId="NoList33">
    <w:name w:val="No List33"/>
    <w:next w:val="NoList"/>
    <w:uiPriority w:val="99"/>
    <w:semiHidden/>
    <w:unhideWhenUsed/>
    <w:rsid w:val="00A473DD"/>
  </w:style>
  <w:style w:type="numbering" w:customStyle="1" w:styleId="NoList42">
    <w:name w:val="No List42"/>
    <w:next w:val="NoList"/>
    <w:uiPriority w:val="99"/>
    <w:semiHidden/>
    <w:unhideWhenUsed/>
    <w:rsid w:val="00A473DD"/>
  </w:style>
  <w:style w:type="table" w:customStyle="1" w:styleId="TableGrid23">
    <w:name w:val="Table Grid23"/>
    <w:basedOn w:val="TableNormal"/>
    <w:next w:val="TableGrid"/>
    <w:rsid w:val="00A473DD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A473DD"/>
  </w:style>
  <w:style w:type="numbering" w:customStyle="1" w:styleId="NoList11112">
    <w:name w:val="No List11112"/>
    <w:next w:val="NoList"/>
    <w:uiPriority w:val="99"/>
    <w:semiHidden/>
    <w:unhideWhenUsed/>
    <w:rsid w:val="00A473DD"/>
  </w:style>
  <w:style w:type="numbering" w:customStyle="1" w:styleId="NoList212">
    <w:name w:val="No List212"/>
    <w:next w:val="NoList"/>
    <w:uiPriority w:val="99"/>
    <w:semiHidden/>
    <w:unhideWhenUsed/>
    <w:rsid w:val="00A473DD"/>
  </w:style>
  <w:style w:type="numbering" w:customStyle="1" w:styleId="NoList312">
    <w:name w:val="No List312"/>
    <w:next w:val="NoList"/>
    <w:uiPriority w:val="99"/>
    <w:semiHidden/>
    <w:unhideWhenUsed/>
    <w:rsid w:val="00A473DD"/>
  </w:style>
  <w:style w:type="table" w:customStyle="1" w:styleId="TableGrid112">
    <w:name w:val="Table Grid112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A473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A473DD"/>
  </w:style>
  <w:style w:type="numbering" w:customStyle="1" w:styleId="NoList8">
    <w:name w:val="No List8"/>
    <w:next w:val="NoList"/>
    <w:uiPriority w:val="99"/>
    <w:semiHidden/>
    <w:unhideWhenUsed/>
    <w:rsid w:val="00A473DD"/>
  </w:style>
  <w:style w:type="numbering" w:customStyle="1" w:styleId="NoList9">
    <w:name w:val="No List9"/>
    <w:next w:val="NoList"/>
    <w:uiPriority w:val="99"/>
    <w:semiHidden/>
    <w:unhideWhenUsed/>
    <w:rsid w:val="00A473DD"/>
  </w:style>
  <w:style w:type="paragraph" w:customStyle="1" w:styleId="xl65">
    <w:name w:val="xl65"/>
    <w:basedOn w:val="Normal"/>
    <w:rsid w:val="00A473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A473DD"/>
    <w:pPr>
      <w:spacing w:before="100" w:beforeAutospacing="1" w:after="100" w:afterAutospacing="1"/>
    </w:pPr>
    <w:rPr>
      <w:rFonts w:ascii="Calibri" w:hAnsi="Calibri" w:cs="Calibri"/>
      <w:szCs w:val="24"/>
    </w:rPr>
  </w:style>
  <w:style w:type="paragraph" w:customStyle="1" w:styleId="xl67">
    <w:name w:val="xl67"/>
    <w:basedOn w:val="Normal"/>
    <w:rsid w:val="00A473DD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A473DD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0">
    <w:name w:val="No List10"/>
    <w:next w:val="NoList"/>
    <w:uiPriority w:val="99"/>
    <w:semiHidden/>
    <w:unhideWhenUsed/>
    <w:rsid w:val="00A473DD"/>
  </w:style>
  <w:style w:type="numbering" w:customStyle="1" w:styleId="NoList14">
    <w:name w:val="No List14"/>
    <w:next w:val="NoList"/>
    <w:uiPriority w:val="99"/>
    <w:semiHidden/>
    <w:unhideWhenUsed/>
    <w:rsid w:val="00A473DD"/>
  </w:style>
  <w:style w:type="table" w:customStyle="1" w:styleId="TableGrid24">
    <w:name w:val="Table Grid24"/>
    <w:basedOn w:val="TableNormal"/>
    <w:next w:val="TableGrid"/>
    <w:uiPriority w:val="59"/>
    <w:rsid w:val="00A473DD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473DD"/>
  </w:style>
  <w:style w:type="numbering" w:customStyle="1" w:styleId="NoList24">
    <w:name w:val="No List24"/>
    <w:next w:val="NoList"/>
    <w:uiPriority w:val="99"/>
    <w:semiHidden/>
    <w:unhideWhenUsed/>
    <w:rsid w:val="00A473DD"/>
  </w:style>
  <w:style w:type="table" w:customStyle="1" w:styleId="TableGrid51">
    <w:name w:val="Table Grid51"/>
    <w:basedOn w:val="TableNormal"/>
    <w:next w:val="TableGrid"/>
    <w:uiPriority w:val="59"/>
    <w:rsid w:val="00A473DD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A473DD"/>
  </w:style>
  <w:style w:type="numbering" w:customStyle="1" w:styleId="NoList17">
    <w:name w:val="No List17"/>
    <w:next w:val="NoList"/>
    <w:uiPriority w:val="99"/>
    <w:semiHidden/>
    <w:rsid w:val="00A473DD"/>
  </w:style>
  <w:style w:type="numbering" w:customStyle="1" w:styleId="NoList114">
    <w:name w:val="No List114"/>
    <w:next w:val="NoList"/>
    <w:uiPriority w:val="99"/>
    <w:semiHidden/>
    <w:unhideWhenUsed/>
    <w:rsid w:val="00A473DD"/>
  </w:style>
  <w:style w:type="numbering" w:customStyle="1" w:styleId="NoList25">
    <w:name w:val="No List25"/>
    <w:next w:val="NoList"/>
    <w:uiPriority w:val="99"/>
    <w:semiHidden/>
    <w:unhideWhenUsed/>
    <w:rsid w:val="00A473DD"/>
  </w:style>
  <w:style w:type="numbering" w:customStyle="1" w:styleId="NoList34">
    <w:name w:val="No List34"/>
    <w:next w:val="NoList"/>
    <w:uiPriority w:val="99"/>
    <w:semiHidden/>
    <w:unhideWhenUsed/>
    <w:rsid w:val="00A473DD"/>
  </w:style>
  <w:style w:type="numbering" w:customStyle="1" w:styleId="NoList43">
    <w:name w:val="No List43"/>
    <w:next w:val="NoList"/>
    <w:uiPriority w:val="99"/>
    <w:semiHidden/>
    <w:unhideWhenUsed/>
    <w:rsid w:val="00A473DD"/>
  </w:style>
  <w:style w:type="table" w:customStyle="1" w:styleId="TableGrid25">
    <w:name w:val="Table Grid25"/>
    <w:basedOn w:val="TableNormal"/>
    <w:next w:val="TableGrid"/>
    <w:rsid w:val="00A473DD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A473DD"/>
  </w:style>
  <w:style w:type="numbering" w:customStyle="1" w:styleId="NoList11113">
    <w:name w:val="No List11113"/>
    <w:next w:val="NoList"/>
    <w:uiPriority w:val="99"/>
    <w:semiHidden/>
    <w:unhideWhenUsed/>
    <w:rsid w:val="00A473DD"/>
  </w:style>
  <w:style w:type="numbering" w:customStyle="1" w:styleId="NoList213">
    <w:name w:val="No List213"/>
    <w:next w:val="NoList"/>
    <w:uiPriority w:val="99"/>
    <w:semiHidden/>
    <w:unhideWhenUsed/>
    <w:rsid w:val="00A473DD"/>
  </w:style>
  <w:style w:type="numbering" w:customStyle="1" w:styleId="NoList313">
    <w:name w:val="No List313"/>
    <w:next w:val="NoList"/>
    <w:uiPriority w:val="99"/>
    <w:semiHidden/>
    <w:unhideWhenUsed/>
    <w:rsid w:val="00A473DD"/>
  </w:style>
  <w:style w:type="table" w:customStyle="1" w:styleId="TableGrid113">
    <w:name w:val="Table Grid113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A473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A473DD"/>
  </w:style>
  <w:style w:type="numbering" w:customStyle="1" w:styleId="NoList61">
    <w:name w:val="No List61"/>
    <w:next w:val="NoList"/>
    <w:uiPriority w:val="99"/>
    <w:semiHidden/>
    <w:unhideWhenUsed/>
    <w:rsid w:val="00A473DD"/>
  </w:style>
  <w:style w:type="numbering" w:customStyle="1" w:styleId="NoList121">
    <w:name w:val="No List121"/>
    <w:next w:val="NoList"/>
    <w:uiPriority w:val="99"/>
    <w:semiHidden/>
    <w:rsid w:val="00A473DD"/>
  </w:style>
  <w:style w:type="numbering" w:customStyle="1" w:styleId="NoList1121">
    <w:name w:val="No List1121"/>
    <w:next w:val="NoList"/>
    <w:uiPriority w:val="99"/>
    <w:semiHidden/>
    <w:unhideWhenUsed/>
    <w:rsid w:val="00A473DD"/>
  </w:style>
  <w:style w:type="numbering" w:customStyle="1" w:styleId="NoList221">
    <w:name w:val="No List221"/>
    <w:next w:val="NoList"/>
    <w:uiPriority w:val="99"/>
    <w:semiHidden/>
    <w:unhideWhenUsed/>
    <w:rsid w:val="00A473DD"/>
  </w:style>
  <w:style w:type="numbering" w:customStyle="1" w:styleId="NoList321">
    <w:name w:val="No List321"/>
    <w:next w:val="NoList"/>
    <w:uiPriority w:val="99"/>
    <w:semiHidden/>
    <w:unhideWhenUsed/>
    <w:rsid w:val="00A473DD"/>
  </w:style>
  <w:style w:type="table" w:customStyle="1" w:styleId="TableGrid121">
    <w:name w:val="Table Grid121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473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A473DD"/>
  </w:style>
  <w:style w:type="table" w:customStyle="1" w:styleId="TableGrid221">
    <w:name w:val="Table Grid221"/>
    <w:basedOn w:val="TableNormal"/>
    <w:next w:val="TableGrid"/>
    <w:rsid w:val="00A473DD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A473DD"/>
  </w:style>
  <w:style w:type="numbering" w:customStyle="1" w:styleId="NoList1111111">
    <w:name w:val="No List1111111"/>
    <w:next w:val="NoList"/>
    <w:uiPriority w:val="99"/>
    <w:semiHidden/>
    <w:unhideWhenUsed/>
    <w:rsid w:val="00A473DD"/>
  </w:style>
  <w:style w:type="numbering" w:customStyle="1" w:styleId="NoList2111">
    <w:name w:val="No List2111"/>
    <w:next w:val="NoList"/>
    <w:uiPriority w:val="99"/>
    <w:semiHidden/>
    <w:unhideWhenUsed/>
    <w:rsid w:val="00A473DD"/>
  </w:style>
  <w:style w:type="numbering" w:customStyle="1" w:styleId="NoList3111">
    <w:name w:val="No List3111"/>
    <w:next w:val="NoList"/>
    <w:uiPriority w:val="99"/>
    <w:semiHidden/>
    <w:unhideWhenUsed/>
    <w:rsid w:val="00A473DD"/>
  </w:style>
  <w:style w:type="table" w:customStyle="1" w:styleId="TableGrid1111">
    <w:name w:val="Table Grid1111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A473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A473DD"/>
  </w:style>
  <w:style w:type="numbering" w:customStyle="1" w:styleId="NoList71">
    <w:name w:val="No List71"/>
    <w:next w:val="NoList"/>
    <w:uiPriority w:val="99"/>
    <w:semiHidden/>
    <w:unhideWhenUsed/>
    <w:rsid w:val="00A473DD"/>
  </w:style>
  <w:style w:type="numbering" w:customStyle="1" w:styleId="NoList131">
    <w:name w:val="No List131"/>
    <w:next w:val="NoList"/>
    <w:uiPriority w:val="99"/>
    <w:semiHidden/>
    <w:rsid w:val="00A473DD"/>
  </w:style>
  <w:style w:type="numbering" w:customStyle="1" w:styleId="NoList1131">
    <w:name w:val="No List1131"/>
    <w:next w:val="NoList"/>
    <w:uiPriority w:val="99"/>
    <w:semiHidden/>
    <w:unhideWhenUsed/>
    <w:rsid w:val="00A473DD"/>
  </w:style>
  <w:style w:type="numbering" w:customStyle="1" w:styleId="NoList231">
    <w:name w:val="No List231"/>
    <w:next w:val="NoList"/>
    <w:uiPriority w:val="99"/>
    <w:semiHidden/>
    <w:unhideWhenUsed/>
    <w:rsid w:val="00A473DD"/>
  </w:style>
  <w:style w:type="numbering" w:customStyle="1" w:styleId="NoList331">
    <w:name w:val="No List331"/>
    <w:next w:val="NoList"/>
    <w:uiPriority w:val="99"/>
    <w:semiHidden/>
    <w:unhideWhenUsed/>
    <w:rsid w:val="00A473DD"/>
  </w:style>
  <w:style w:type="table" w:customStyle="1" w:styleId="TableGrid131">
    <w:name w:val="Table Grid131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473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A473DD"/>
  </w:style>
  <w:style w:type="table" w:customStyle="1" w:styleId="TableGrid231">
    <w:name w:val="Table Grid231"/>
    <w:basedOn w:val="TableNormal"/>
    <w:next w:val="TableGrid"/>
    <w:rsid w:val="00A473DD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A473DD"/>
  </w:style>
  <w:style w:type="numbering" w:customStyle="1" w:styleId="NoList111121">
    <w:name w:val="No List111121"/>
    <w:next w:val="NoList"/>
    <w:uiPriority w:val="99"/>
    <w:semiHidden/>
    <w:unhideWhenUsed/>
    <w:rsid w:val="00A473DD"/>
  </w:style>
  <w:style w:type="numbering" w:customStyle="1" w:styleId="NoList2121">
    <w:name w:val="No List2121"/>
    <w:next w:val="NoList"/>
    <w:uiPriority w:val="99"/>
    <w:semiHidden/>
    <w:unhideWhenUsed/>
    <w:rsid w:val="00A473DD"/>
  </w:style>
  <w:style w:type="numbering" w:customStyle="1" w:styleId="NoList3121">
    <w:name w:val="No List3121"/>
    <w:next w:val="NoList"/>
    <w:uiPriority w:val="99"/>
    <w:semiHidden/>
    <w:unhideWhenUsed/>
    <w:rsid w:val="00A473DD"/>
  </w:style>
  <w:style w:type="table" w:customStyle="1" w:styleId="TableGrid1121">
    <w:name w:val="Table Grid1121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A473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A473DD"/>
  </w:style>
  <w:style w:type="numbering" w:customStyle="1" w:styleId="NoList81">
    <w:name w:val="No List81"/>
    <w:next w:val="NoList"/>
    <w:uiPriority w:val="99"/>
    <w:semiHidden/>
    <w:unhideWhenUsed/>
    <w:rsid w:val="00A473DD"/>
  </w:style>
  <w:style w:type="numbering" w:customStyle="1" w:styleId="NoList91">
    <w:name w:val="No List91"/>
    <w:next w:val="NoList"/>
    <w:uiPriority w:val="99"/>
    <w:semiHidden/>
    <w:unhideWhenUsed/>
    <w:rsid w:val="00A473DD"/>
  </w:style>
  <w:style w:type="numbering" w:customStyle="1" w:styleId="NoList101">
    <w:name w:val="No List101"/>
    <w:next w:val="NoList"/>
    <w:uiPriority w:val="99"/>
    <w:semiHidden/>
    <w:unhideWhenUsed/>
    <w:rsid w:val="00A473DD"/>
  </w:style>
  <w:style w:type="table" w:customStyle="1" w:styleId="TableGrid52">
    <w:name w:val="Table Grid52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473DD"/>
  </w:style>
  <w:style w:type="table" w:customStyle="1" w:styleId="TableGrid61">
    <w:name w:val="Table Grid61"/>
    <w:basedOn w:val="TableNormal"/>
    <w:next w:val="TableGrid"/>
    <w:uiPriority w:val="59"/>
    <w:rsid w:val="00A473DD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A473DD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A473DD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A473DD"/>
  </w:style>
  <w:style w:type="table" w:customStyle="1" w:styleId="TableGrid311">
    <w:name w:val="Table Grid311"/>
    <w:basedOn w:val="TableNormal"/>
    <w:next w:val="TableGrid"/>
    <w:uiPriority w:val="59"/>
    <w:rsid w:val="00A473DD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473DD"/>
  </w:style>
  <w:style w:type="table" w:customStyle="1" w:styleId="TableGrid411">
    <w:name w:val="Table Grid411"/>
    <w:basedOn w:val="TableNormal"/>
    <w:next w:val="TableGrid"/>
    <w:uiPriority w:val="59"/>
    <w:rsid w:val="00A473DD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A473DD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473DD"/>
  </w:style>
  <w:style w:type="paragraph" w:styleId="ListParagraph">
    <w:name w:val="List Paragraph"/>
    <w:basedOn w:val="Normal"/>
    <w:uiPriority w:val="34"/>
    <w:qFormat/>
    <w:rsid w:val="00A473DD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A473DD"/>
    <w:rPr>
      <w:sz w:val="22"/>
      <w:szCs w:val="22"/>
    </w:rPr>
  </w:style>
  <w:style w:type="table" w:styleId="MediumGrid3-Accent1">
    <w:name w:val="Medium Grid 3 Accent 1"/>
    <w:basedOn w:val="TableNormal"/>
    <w:uiPriority w:val="60"/>
    <w:rsid w:val="00A473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A473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A473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9">
    <w:name w:val="Table Grid19"/>
    <w:basedOn w:val="TableNormal"/>
    <w:next w:val="TableGrid"/>
    <w:uiPriority w:val="59"/>
    <w:rsid w:val="00A473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locked/>
    <w:rsid w:val="00A473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A473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A473DD"/>
  </w:style>
  <w:style w:type="numbering" w:customStyle="1" w:styleId="NoList11111111">
    <w:name w:val="No List11111111"/>
    <w:next w:val="NoList"/>
    <w:uiPriority w:val="99"/>
    <w:semiHidden/>
    <w:unhideWhenUsed/>
    <w:rsid w:val="00A473DD"/>
  </w:style>
  <w:style w:type="numbering" w:customStyle="1" w:styleId="NoList21111">
    <w:name w:val="No List21111"/>
    <w:next w:val="NoList"/>
    <w:uiPriority w:val="99"/>
    <w:semiHidden/>
    <w:unhideWhenUsed/>
    <w:rsid w:val="00A473DD"/>
  </w:style>
  <w:style w:type="numbering" w:customStyle="1" w:styleId="NoList31111">
    <w:name w:val="No List31111"/>
    <w:next w:val="NoList"/>
    <w:uiPriority w:val="99"/>
    <w:semiHidden/>
    <w:unhideWhenUsed/>
    <w:rsid w:val="00A473DD"/>
  </w:style>
  <w:style w:type="table" w:customStyle="1" w:styleId="TableGrid1311">
    <w:name w:val="Table Grid1311"/>
    <w:basedOn w:val="TableNormal"/>
    <w:next w:val="TableGrid"/>
    <w:uiPriority w:val="59"/>
    <w:rsid w:val="00A47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473DD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RQTableTitle">
    <w:name w:val="AHRQ Table Title"/>
    <w:basedOn w:val="Normal"/>
    <w:qFormat/>
    <w:rsid w:val="00A473DD"/>
    <w:pPr>
      <w:keepNext/>
      <w:keepLines/>
      <w:widowControl w:val="0"/>
    </w:pPr>
    <w:rPr>
      <w:rFonts w:ascii="Arial" w:eastAsia="Calibri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1">
                  <w:marLeft w:val="-22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857">
                          <w:marLeft w:val="36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746">
                  <w:marLeft w:val="-22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5592">
                          <w:marLeft w:val="36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1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linpol_public\proj\EPC_all_complete\General-Projects\PCMedHome\Draft%20Report\AHRQ%20Pub%20Guide%20and%20Templates\Template_for_Reports_by_EPCs_for_posting_8-25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DA82-8053-4D1E-A772-BA61583D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Template_for_Reports_by_EPCs_for_posting_8-25-2011</Template>
  <TotalTime>2</TotalTime>
  <Pages>4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17553</CharactersWithSpaces>
  <SharedDoc>false</SharedDoc>
  <HLinks>
    <vt:vector size="8832" baseType="variant">
      <vt:variant>
        <vt:i4>5111839</vt:i4>
      </vt:variant>
      <vt:variant>
        <vt:i4>7954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1179712</vt:i4>
      </vt:variant>
      <vt:variant>
        <vt:i4>7951</vt:i4>
      </vt:variant>
      <vt:variant>
        <vt:i4>0</vt:i4>
      </vt:variant>
      <vt:variant>
        <vt:i4>5</vt:i4>
      </vt:variant>
      <vt:variant>
        <vt:lpwstr>http://bidocs.boehringer-ingelheim.com/BIWebAccess/ViewServlet.ser?docBase=renetnt&amp;folderPath=/Prescribing%20Information/PIs/Pradaxa/Pradaxa.pdf</vt:lpwstr>
      </vt:variant>
      <vt:variant>
        <vt:lpwstr/>
      </vt:variant>
      <vt:variant>
        <vt:i4>4587623</vt:i4>
      </vt:variant>
      <vt:variant>
        <vt:i4>7948</vt:i4>
      </vt:variant>
      <vt:variant>
        <vt:i4>0</vt:i4>
      </vt:variant>
      <vt:variant>
        <vt:i4>5</vt:i4>
      </vt:variant>
      <vt:variant>
        <vt:lpwstr>http://www.xareltohcp.com/sites/default/files/pdf/xarelto_0.pdf</vt:lpwstr>
      </vt:variant>
      <vt:variant>
        <vt:lpwstr/>
      </vt:variant>
      <vt:variant>
        <vt:i4>90</vt:i4>
      </vt:variant>
      <vt:variant>
        <vt:i4>7945</vt:i4>
      </vt:variant>
      <vt:variant>
        <vt:i4>0</vt:i4>
      </vt:variant>
      <vt:variant>
        <vt:i4>5</vt:i4>
      </vt:variant>
      <vt:variant>
        <vt:lpwstr>http://www.agingresearch.org/section/topic/atrialfibrillation/consensusstatement</vt:lpwstr>
      </vt:variant>
      <vt:variant>
        <vt:lpwstr/>
      </vt:variant>
      <vt:variant>
        <vt:i4>1572883</vt:i4>
      </vt:variant>
      <vt:variant>
        <vt:i4>7942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http://www.effectivehealthcare.ahrq.gov/index.cfm/search-for-guides-reviews-and-reports/?pageaction=displayproduct&amp;productid=947</vt:lpwstr>
      </vt:variant>
      <vt:variant>
        <vt:lpwstr/>
      </vt:variant>
      <vt:variant>
        <vt:i4>1769490</vt:i4>
      </vt:variant>
      <vt:variant>
        <vt:i4>7939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http://www.effectivehealthcare.ahrq.gov/index.cfm/search-for-guides-reviews-and-reports/?productid=558&amp;pageaction=displayproduct</vt:lpwstr>
      </vt:variant>
      <vt:variant>
        <vt:lpwstr/>
      </vt:variant>
      <vt:variant>
        <vt:i4>1900566</vt:i4>
      </vt:variant>
      <vt:variant>
        <vt:i4>7936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7405625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7920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4194315</vt:i4>
      </vt:variant>
      <vt:variant>
        <vt:i4>7903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7340094</vt:i4>
      </vt:variant>
      <vt:variant>
        <vt:i4>7889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7798834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4390923</vt:i4>
      </vt:variant>
      <vt:variant>
        <vt:i4>7882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7870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7536697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8060986</vt:i4>
      </vt:variant>
      <vt:variant>
        <vt:i4>7847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7838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7830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7824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7818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7814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7811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7799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7791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8060987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7340090</vt:i4>
      </vt:variant>
      <vt:variant>
        <vt:i4>7769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7763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7755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7747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7536698</vt:i4>
      </vt:variant>
      <vt:variant>
        <vt:i4>7743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7740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7730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7798842</vt:i4>
      </vt:variant>
      <vt:variant>
        <vt:i4>7724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7536698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7340090</vt:i4>
      </vt:variant>
      <vt:variant>
        <vt:i4>7712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7995451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7471162</vt:i4>
      </vt:variant>
      <vt:variant>
        <vt:i4>7696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8060987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7798842</vt:i4>
      </vt:variant>
      <vt:variant>
        <vt:i4>7684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7678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7995451</vt:i4>
      </vt:variant>
      <vt:variant>
        <vt:i4>7670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7664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7995451</vt:i4>
      </vt:variant>
      <vt:variant>
        <vt:i4>7656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7650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7995451</vt:i4>
      </vt:variant>
      <vt:variant>
        <vt:i4>7646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7643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7798842</vt:i4>
      </vt:variant>
      <vt:variant>
        <vt:i4>7635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7632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7536698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7405626</vt:i4>
      </vt:variant>
      <vt:variant>
        <vt:i4>7618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7615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7995451</vt:i4>
      </vt:variant>
      <vt:variant>
        <vt:i4>7612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7471162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7995451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7595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7583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7575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7602235</vt:i4>
      </vt:variant>
      <vt:variant>
        <vt:i4>7563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7560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7602235</vt:i4>
      </vt:variant>
      <vt:variant>
        <vt:i4>7548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7602235</vt:i4>
      </vt:variant>
      <vt:variant>
        <vt:i4>7536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7533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7602235</vt:i4>
      </vt:variant>
      <vt:variant>
        <vt:i4>7509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7506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7602235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7733307</vt:i4>
      </vt:variant>
      <vt:variant>
        <vt:i4>7486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7667771</vt:i4>
      </vt:variant>
      <vt:variant>
        <vt:i4>7478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7602235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7462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7446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7733306</vt:i4>
      </vt:variant>
      <vt:variant>
        <vt:i4>7440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7432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7602234</vt:i4>
      </vt:variant>
      <vt:variant>
        <vt:i4>7426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7471162</vt:i4>
      </vt:variant>
      <vt:variant>
        <vt:i4>7418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7412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7405626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7995451</vt:i4>
      </vt:variant>
      <vt:variant>
        <vt:i4>7396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7340090</vt:i4>
      </vt:variant>
      <vt:variant>
        <vt:i4>7384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7378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7362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7354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7667770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7733307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7340090</vt:i4>
      </vt:variant>
      <vt:variant>
        <vt:i4>7325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7321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7798842</vt:i4>
      </vt:variant>
      <vt:variant>
        <vt:i4>7310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7733306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7296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7798842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7536698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8060987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7602234</vt:i4>
      </vt:variant>
      <vt:variant>
        <vt:i4>7271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7268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7471162</vt:i4>
      </vt:variant>
      <vt:variant>
        <vt:i4>7265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7995451</vt:i4>
      </vt:variant>
      <vt:variant>
        <vt:i4>7262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7733307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7602234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7798842</vt:i4>
      </vt:variant>
      <vt:variant>
        <vt:i4>7245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7242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7536698</vt:i4>
      </vt:variant>
      <vt:variant>
        <vt:i4>7239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7733307</vt:i4>
      </vt:variant>
      <vt:variant>
        <vt:i4>7236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7995451</vt:i4>
      </vt:variant>
      <vt:variant>
        <vt:i4>7224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7218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7667770</vt:i4>
      </vt:variant>
      <vt:variant>
        <vt:i4>7214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7208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7205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7193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7602234</vt:i4>
      </vt:variant>
      <vt:variant>
        <vt:i4>7189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7186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7798842</vt:i4>
      </vt:variant>
      <vt:variant>
        <vt:i4>7183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7180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7602235</vt:i4>
      </vt:variant>
      <vt:variant>
        <vt:i4>7177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7733306</vt:i4>
      </vt:variant>
      <vt:variant>
        <vt:i4>7169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7166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8060987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7160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7157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7602234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7733306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8060987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7733307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7602234</vt:i4>
      </vt:variant>
      <vt:variant>
        <vt:i4>7117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7405626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7602235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8060987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7733307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7072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7340092</vt:i4>
      </vt:variant>
      <vt:variant>
        <vt:i4>7064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7733298</vt:i4>
      </vt:variant>
      <vt:variant>
        <vt:i4>7058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4390923</vt:i4>
      </vt:variant>
      <vt:variant>
        <vt:i4>7050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7536700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7667763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7340082</vt:i4>
      </vt:variant>
      <vt:variant>
        <vt:i4>7028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4390923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7471155</vt:i4>
      </vt:variant>
      <vt:variant>
        <vt:i4>7012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7405629</vt:i4>
      </vt:variant>
      <vt:variant>
        <vt:i4>7004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7929907</vt:i4>
      </vt:variant>
      <vt:variant>
        <vt:i4>6998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7667773</vt:i4>
      </vt:variant>
      <vt:variant>
        <vt:i4>6990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7929916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6970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7405629</vt:i4>
      </vt:variant>
      <vt:variant>
        <vt:i4>6962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7798846</vt:i4>
      </vt:variant>
      <vt:variant>
        <vt:i4>6954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7667772</vt:i4>
      </vt:variant>
      <vt:variant>
        <vt:i4>6946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7340082</vt:i4>
      </vt:variant>
      <vt:variant>
        <vt:i4>6942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7471155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7929916</vt:i4>
      </vt:variant>
      <vt:variant>
        <vt:i4>6930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7667772</vt:i4>
      </vt:variant>
      <vt:variant>
        <vt:i4>6927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7667773</vt:i4>
      </vt:variant>
      <vt:variant>
        <vt:i4>6924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7405629</vt:i4>
      </vt:variant>
      <vt:variant>
        <vt:i4>6921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7798846</vt:i4>
      </vt:variant>
      <vt:variant>
        <vt:i4>6918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7602227</vt:i4>
      </vt:variant>
      <vt:variant>
        <vt:i4>6908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7929917</vt:i4>
      </vt:variant>
      <vt:variant>
        <vt:i4>6902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7405625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7602227</vt:i4>
      </vt:variant>
      <vt:variant>
        <vt:i4>6884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7929917</vt:i4>
      </vt:variant>
      <vt:variant>
        <vt:i4>6881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6878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7405625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7340094</vt:i4>
      </vt:variant>
      <vt:variant>
        <vt:i4>6863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7405627</vt:i4>
      </vt:variant>
      <vt:variant>
        <vt:i4>6857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7536691</vt:i4>
      </vt:variant>
      <vt:variant>
        <vt:i4>6849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4390923</vt:i4>
      </vt:variant>
      <vt:variant>
        <vt:i4>6841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7798835</vt:i4>
      </vt:variant>
      <vt:variant>
        <vt:i4>6833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6825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7536701</vt:i4>
      </vt:variant>
      <vt:variant>
        <vt:i4>6817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7602236</vt:i4>
      </vt:variant>
      <vt:variant>
        <vt:i4>6809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7340090</vt:i4>
      </vt:variant>
      <vt:variant>
        <vt:i4>6801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4194315</vt:i4>
      </vt:variant>
      <vt:variant>
        <vt:i4>6793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6783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7602226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7798835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6774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7602236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7340090</vt:i4>
      </vt:variant>
      <vt:variant>
        <vt:i4>6768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7471163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6762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7340094</vt:i4>
      </vt:variant>
      <vt:variant>
        <vt:i4>6750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7929906</vt:i4>
      </vt:variant>
      <vt:variant>
        <vt:i4>6742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7471166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7864370</vt:i4>
      </vt:variant>
      <vt:variant>
        <vt:i4>6726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4390923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7536690</vt:i4>
      </vt:variant>
      <vt:variant>
        <vt:i4>6710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7602237</vt:i4>
      </vt:variant>
      <vt:variant>
        <vt:i4>6702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7864380</vt:i4>
      </vt:variant>
      <vt:variant>
        <vt:i4>6694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4390923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7798834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7864381</vt:i4>
      </vt:variant>
      <vt:variant>
        <vt:i4>6672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7798834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7536690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7864380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7864381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4390923</vt:i4>
      </vt:variant>
      <vt:variant>
        <vt:i4>6644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7471154</vt:i4>
      </vt:variant>
      <vt:variant>
        <vt:i4>6636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7405619</vt:i4>
      </vt:variant>
      <vt:variant>
        <vt:i4>6630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7733309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7340083</vt:i4>
      </vt:variant>
      <vt:variant>
        <vt:i4>6614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7471154</vt:i4>
      </vt:variant>
      <vt:variant>
        <vt:i4>6610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7405619</vt:i4>
      </vt:variant>
      <vt:variant>
        <vt:i4>6607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6604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7733309</vt:i4>
      </vt:variant>
      <vt:variant>
        <vt:i4>6601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4390923</vt:i4>
      </vt:variant>
      <vt:variant>
        <vt:i4>6589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7471154</vt:i4>
      </vt:variant>
      <vt:variant>
        <vt:i4>6581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7536701</vt:i4>
      </vt:variant>
      <vt:variant>
        <vt:i4>6573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7667762</vt:i4>
      </vt:variant>
      <vt:variant>
        <vt:i4>6565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7340094</vt:i4>
      </vt:variant>
      <vt:variant>
        <vt:i4>6557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7340091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7471166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7536699</vt:i4>
      </vt:variant>
      <vt:variant>
        <vt:i4>6537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4390923</vt:i4>
      </vt:variant>
      <vt:variant>
        <vt:i4>6529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7864371</vt:i4>
      </vt:variant>
      <vt:variant>
        <vt:i4>6523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7471166</vt:i4>
      </vt:variant>
      <vt:variant>
        <vt:i4>6515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6507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7733310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6500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7667774</vt:i4>
      </vt:variant>
      <vt:variant>
        <vt:i4>6485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7471166</vt:i4>
      </vt:variant>
      <vt:variant>
        <vt:i4>6474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7405628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7602238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7340094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6445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7602238</vt:i4>
      </vt:variant>
      <vt:variant>
        <vt:i4>6442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7340094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7602238</vt:i4>
      </vt:variant>
      <vt:variant>
        <vt:i4>6427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7929918</vt:i4>
      </vt:variant>
      <vt:variant>
        <vt:i4>6419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4390923</vt:i4>
      </vt:variant>
      <vt:variant>
        <vt:i4>6411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7602238</vt:i4>
      </vt:variant>
      <vt:variant>
        <vt:i4>6403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7340094</vt:i4>
      </vt:variant>
      <vt:variant>
        <vt:i4>6395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7602238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7340094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7602238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7340094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4390923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7929918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4390923</vt:i4>
      </vt:variant>
      <vt:variant>
        <vt:i4>6349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7405630</vt:i4>
      </vt:variant>
      <vt:variant>
        <vt:i4>6341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6333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7929918</vt:i4>
      </vt:variant>
      <vt:variant>
        <vt:i4>6325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7405628</vt:i4>
      </vt:variant>
      <vt:variant>
        <vt:i4>6319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6311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7340094</vt:i4>
      </vt:variant>
      <vt:variant>
        <vt:i4>6303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6291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7405618</vt:i4>
      </vt:variant>
      <vt:variant>
        <vt:i4>6283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7929918</vt:i4>
      </vt:variant>
      <vt:variant>
        <vt:i4>6275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7405628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6253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7340094</vt:i4>
      </vt:variant>
      <vt:variant>
        <vt:i4>6245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4390923</vt:i4>
      </vt:variant>
      <vt:variant>
        <vt:i4>6237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7929918</vt:i4>
      </vt:variant>
      <vt:variant>
        <vt:i4>6229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6221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7340094</vt:i4>
      </vt:variant>
      <vt:variant>
        <vt:i4>6213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7602238</vt:i4>
      </vt:variant>
      <vt:variant>
        <vt:i4>6205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7405628</vt:i4>
      </vt:variant>
      <vt:variant>
        <vt:i4>6199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6191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7929918</vt:i4>
      </vt:variant>
      <vt:variant>
        <vt:i4>6183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7340094</vt:i4>
      </vt:variant>
      <vt:variant>
        <vt:i4>6175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7929918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7340094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4390923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6150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7340094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6134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7929918</vt:i4>
      </vt:variant>
      <vt:variant>
        <vt:i4>6126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7405628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7340094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7798843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7405630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7929918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7405628</vt:i4>
      </vt:variant>
      <vt:variant>
        <vt:i4>6058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7471164</vt:i4>
      </vt:variant>
      <vt:variant>
        <vt:i4>6044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7602238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7340094</vt:i4>
      </vt:variant>
      <vt:variant>
        <vt:i4>6028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7340093</vt:i4>
      </vt:variant>
      <vt:variant>
        <vt:i4>6020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4390923</vt:i4>
      </vt:variant>
      <vt:variant>
        <vt:i4>6009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7471163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4390923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7536702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5973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5962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7536701</vt:i4>
      </vt:variant>
      <vt:variant>
        <vt:i4>5954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5946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5938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5930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5922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7536702</vt:i4>
      </vt:variant>
      <vt:variant>
        <vt:i4>5914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7536701</vt:i4>
      </vt:variant>
      <vt:variant>
        <vt:i4>5906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5898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5890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7536702</vt:i4>
      </vt:variant>
      <vt:variant>
        <vt:i4>5882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7536701</vt:i4>
      </vt:variant>
      <vt:variant>
        <vt:i4>5874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7536702</vt:i4>
      </vt:variant>
      <vt:variant>
        <vt:i4>5866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7536701</vt:i4>
      </vt:variant>
      <vt:variant>
        <vt:i4>5862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7536702</vt:i4>
      </vt:variant>
      <vt:variant>
        <vt:i4>5859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5844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7864382</vt:i4>
      </vt:variant>
      <vt:variant>
        <vt:i4>5833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7864382</vt:i4>
      </vt:variant>
      <vt:variant>
        <vt:i4>5825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5817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5809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5801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5793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5785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5777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5769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5761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5753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7733310</vt:i4>
      </vt:variant>
      <vt:variant>
        <vt:i4>5745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5737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5729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7733310</vt:i4>
      </vt:variant>
      <vt:variant>
        <vt:i4>5721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5713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5697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5689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5681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5673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7864382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5666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7536702</vt:i4>
      </vt:variant>
      <vt:variant>
        <vt:i4>5651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7471165</vt:i4>
      </vt:variant>
      <vt:variant>
        <vt:i4>5640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7602227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7471165</vt:i4>
      </vt:variant>
      <vt:variant>
        <vt:i4>5626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5618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7602227</vt:i4>
      </vt:variant>
      <vt:variant>
        <vt:i4>5612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7929917</vt:i4>
      </vt:variant>
      <vt:variant>
        <vt:i4>5606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7471165</vt:i4>
      </vt:variant>
      <vt:variant>
        <vt:i4>5598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5590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7733299</vt:i4>
      </vt:variant>
      <vt:variant>
        <vt:i4>5582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7602227</vt:i4>
      </vt:variant>
      <vt:variant>
        <vt:i4>5576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7929917</vt:i4>
      </vt:variant>
      <vt:variant>
        <vt:i4>5570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7602227</vt:i4>
      </vt:variant>
      <vt:variant>
        <vt:i4>5566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7929917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7471165</vt:i4>
      </vt:variant>
      <vt:variant>
        <vt:i4>5551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4194315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5530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5520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5510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5507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7798835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5483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7667772</vt:i4>
      </vt:variant>
      <vt:variant>
        <vt:i4>5480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7798845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7471165</vt:i4>
      </vt:variant>
      <vt:variant>
        <vt:i4>5474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7798846</vt:i4>
      </vt:variant>
      <vt:variant>
        <vt:i4>5471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7471163</vt:i4>
      </vt:variant>
      <vt:variant>
        <vt:i4>5468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5465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5457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5454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5448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5439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7929917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5433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5430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5427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7340090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7929916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7340092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5404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5401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5398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7340094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7405625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5386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7667763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7798844</vt:i4>
      </vt:variant>
      <vt:variant>
        <vt:i4>5370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7340090</vt:i4>
      </vt:variant>
      <vt:variant>
        <vt:i4>5367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7602227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7602236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5335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7536701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7733310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5319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7340094</vt:i4>
      </vt:variant>
      <vt:variant>
        <vt:i4>5316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4390923</vt:i4>
      </vt:variant>
      <vt:variant>
        <vt:i4>5313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5310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7340093</vt:i4>
      </vt:variant>
      <vt:variant>
        <vt:i4>5302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7667774</vt:i4>
      </vt:variant>
      <vt:variant>
        <vt:i4>5299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7340092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7667773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7864382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7405625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7471164</vt:i4>
      </vt:variant>
      <vt:variant>
        <vt:i4>5274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5271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7798845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7405630</vt:i4>
      </vt:variant>
      <vt:variant>
        <vt:i4>5265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5262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7864381</vt:i4>
      </vt:variant>
      <vt:variant>
        <vt:i4>5254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5251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5248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7798846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5242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7471163</vt:i4>
      </vt:variant>
      <vt:variant>
        <vt:i4>5239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7929917</vt:i4>
      </vt:variant>
      <vt:variant>
        <vt:i4>5231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7471165</vt:i4>
      </vt:variant>
      <vt:variant>
        <vt:i4>5228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5225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7864381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7405625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7733308</vt:i4>
      </vt:variant>
      <vt:variant>
        <vt:i4>5206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7798846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7340090</vt:i4>
      </vt:variant>
      <vt:variant>
        <vt:i4>5200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7405619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7471165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7602238</vt:i4>
      </vt:variant>
      <vt:variant>
        <vt:i4>5186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4390923</vt:i4>
      </vt:variant>
      <vt:variant>
        <vt:i4>5174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7733310</vt:i4>
      </vt:variant>
      <vt:variant>
        <vt:i4>5166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7667773</vt:i4>
      </vt:variant>
      <vt:variant>
        <vt:i4>5158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7405619</vt:i4>
      </vt:variant>
      <vt:variant>
        <vt:i4>5152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7733299</vt:i4>
      </vt:variant>
      <vt:variant>
        <vt:i4>5148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7602236</vt:i4>
      </vt:variant>
      <vt:variant>
        <vt:i4>5145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7929917</vt:i4>
      </vt:variant>
      <vt:variant>
        <vt:i4>5142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7667773</vt:i4>
      </vt:variant>
      <vt:variant>
        <vt:i4>5139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7405629</vt:i4>
      </vt:variant>
      <vt:variant>
        <vt:i4>5136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7733310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5130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5127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7405630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5121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7405625</vt:i4>
      </vt:variant>
      <vt:variant>
        <vt:i4>5118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7471163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5112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5098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7864380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7536700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7667774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7471166</vt:i4>
      </vt:variant>
      <vt:variant>
        <vt:i4>5076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7340090</vt:i4>
      </vt:variant>
      <vt:variant>
        <vt:i4>5073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4390923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7536691</vt:i4>
      </vt:variant>
      <vt:variant>
        <vt:i4>5060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5057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7733308</vt:i4>
      </vt:variant>
      <vt:variant>
        <vt:i4>5054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5051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7798846</vt:i4>
      </vt:variant>
      <vt:variant>
        <vt:i4>5048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7340090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7471163</vt:i4>
      </vt:variant>
      <vt:variant>
        <vt:i4>5042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5039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7471155</vt:i4>
      </vt:variant>
      <vt:variant>
        <vt:i4>5031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7602236</vt:i4>
      </vt:variant>
      <vt:variant>
        <vt:i4>5028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7340092</vt:i4>
      </vt:variant>
      <vt:variant>
        <vt:i4>5025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7602237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7864381</vt:i4>
      </vt:variant>
      <vt:variant>
        <vt:i4>5011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7667773</vt:i4>
      </vt:variant>
      <vt:variant>
        <vt:i4>5008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7405629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7733299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7798845</vt:i4>
      </vt:variant>
      <vt:variant>
        <vt:i4>4994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7405625</vt:i4>
      </vt:variant>
      <vt:variant>
        <vt:i4>4991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7340083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4980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7471164</vt:i4>
      </vt:variant>
      <vt:variant>
        <vt:i4>4977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4974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4968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4962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4959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4390923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7471163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7602227</vt:i4>
      </vt:variant>
      <vt:variant>
        <vt:i4>4929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4926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7471164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7536701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7929918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4911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7405630</vt:i4>
      </vt:variant>
      <vt:variant>
        <vt:i4>4908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4905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4194315</vt:i4>
      </vt:variant>
      <vt:variant>
        <vt:i4>4902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7471155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7929916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7340092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7733309</vt:i4>
      </vt:variant>
      <vt:variant>
        <vt:i4>4882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4879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7733299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7405628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4856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7733310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7405625</vt:i4>
      </vt:variant>
      <vt:variant>
        <vt:i4>4844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7340090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4390923</vt:i4>
      </vt:variant>
      <vt:variant>
        <vt:i4>4838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7405619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7864381</vt:i4>
      </vt:variant>
      <vt:variant>
        <vt:i4>4822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7667773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7405629</vt:i4>
      </vt:variant>
      <vt:variant>
        <vt:i4>4816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7798846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7471163</vt:i4>
      </vt:variant>
      <vt:variant>
        <vt:i4>4804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7929917</vt:i4>
      </vt:variant>
      <vt:variant>
        <vt:i4>4794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7667763</vt:i4>
      </vt:variant>
      <vt:variant>
        <vt:i4>4790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4784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7536700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7602237</vt:i4>
      </vt:variant>
      <vt:variant>
        <vt:i4>4778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7798846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7340090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4194315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7733299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7471155</vt:i4>
      </vt:variant>
      <vt:variant>
        <vt:i4>4758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7667772</vt:i4>
      </vt:variant>
      <vt:variant>
        <vt:i4>4755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4752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7340092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7667773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7405625</vt:i4>
      </vt:variant>
      <vt:variant>
        <vt:i4>4737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7471163</vt:i4>
      </vt:variant>
      <vt:variant>
        <vt:i4>4734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7405619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7733309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4702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7602238</vt:i4>
      </vt:variant>
      <vt:variant>
        <vt:i4>4699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7340094</vt:i4>
      </vt:variant>
      <vt:variant>
        <vt:i4>4696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4390923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4690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7733299</vt:i4>
      </vt:variant>
      <vt:variant>
        <vt:i4>4676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7536700</vt:i4>
      </vt:variant>
      <vt:variant>
        <vt:i4>4672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7340090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7340094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7405625</vt:i4>
      </vt:variant>
      <vt:variant>
        <vt:i4>4658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7471163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4390923</vt:i4>
      </vt:variant>
      <vt:variant>
        <vt:i4>4652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4646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7405631</vt:i4>
      </vt:variant>
      <vt:variant>
        <vt:i4>4627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7405631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7405627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7340088</vt:i4>
      </vt:variant>
      <vt:variant>
        <vt:i4>4599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7405625</vt:i4>
      </vt:variant>
      <vt:variant>
        <vt:i4>4585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7340088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7798840</vt:i4>
      </vt:variant>
      <vt:variant>
        <vt:i4>4571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7733311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4534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7471167</vt:i4>
      </vt:variant>
      <vt:variant>
        <vt:i4>4526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4518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7733311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7340088</vt:i4>
      </vt:variant>
      <vt:variant>
        <vt:i4>4506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7340095</vt:i4>
      </vt:variant>
      <vt:variant>
        <vt:i4>4495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4487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7340088</vt:i4>
      </vt:variant>
      <vt:variant>
        <vt:i4>4481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7340095</vt:i4>
      </vt:variant>
      <vt:variant>
        <vt:i4>4470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7471167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4438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7733311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7340088</vt:i4>
      </vt:variant>
      <vt:variant>
        <vt:i4>4420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7536703</vt:i4>
      </vt:variant>
      <vt:variant>
        <vt:i4>4414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7733311</vt:i4>
      </vt:variant>
      <vt:variant>
        <vt:i4>4405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4399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4393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7864376</vt:i4>
      </vt:variant>
      <vt:variant>
        <vt:i4>4385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7405624</vt:i4>
      </vt:variant>
      <vt:variant>
        <vt:i4>4379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4371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7798840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4357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7733311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7733311</vt:i4>
      </vt:variant>
      <vt:variant>
        <vt:i4>4336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7798840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4315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4312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4309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7798840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4194315</vt:i4>
      </vt:variant>
      <vt:variant>
        <vt:i4>4294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7471167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7405624</vt:i4>
      </vt:variant>
      <vt:variant>
        <vt:i4>4266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7733311</vt:i4>
      </vt:variant>
      <vt:variant>
        <vt:i4>4260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7602239</vt:i4>
      </vt:variant>
      <vt:variant>
        <vt:i4>4252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7340088</vt:i4>
      </vt:variant>
      <vt:variant>
        <vt:i4>4246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7536703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7471163</vt:i4>
      </vt:variant>
      <vt:variant>
        <vt:i4>4231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7471167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4215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7340088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7471167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4193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7340088</vt:i4>
      </vt:variant>
      <vt:variant>
        <vt:i4>4177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7667775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7340088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7471167</vt:i4>
      </vt:variant>
      <vt:variant>
        <vt:i4>4159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4156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7602232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4147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4144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7340095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7471167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4108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7340088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7536703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7733311</vt:i4>
      </vt:variant>
      <vt:variant>
        <vt:i4>4075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7471167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4069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4063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7340095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7340088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7733311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4026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4023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4020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4017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7733311</vt:i4>
      </vt:variant>
      <vt:variant>
        <vt:i4>4009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4003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7798840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7733311</vt:i4>
      </vt:variant>
      <vt:variant>
        <vt:i4>3989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3983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3977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7405631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3948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3940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7536699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7864376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7340095</vt:i4>
      </vt:variant>
      <vt:variant>
        <vt:i4>3900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3897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7340095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7733311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7536699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7929919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7798840</vt:i4>
      </vt:variant>
      <vt:variant>
        <vt:i4>3850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3847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3844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7536699</vt:i4>
      </vt:variant>
      <vt:variant>
        <vt:i4>3838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3835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3832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7340095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3810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7864383</vt:i4>
      </vt:variant>
      <vt:variant>
        <vt:i4>3802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7798847</vt:i4>
      </vt:variant>
      <vt:variant>
        <vt:i4>3783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7405631</vt:i4>
      </vt:variant>
      <vt:variant>
        <vt:i4>3775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7340088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7405625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3754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3751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7667769</vt:i4>
      </vt:variant>
      <vt:variant>
        <vt:i4>3748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7536699</vt:i4>
      </vt:variant>
      <vt:variant>
        <vt:i4>3745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3742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3739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7405631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7340088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7602232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3709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7667769</vt:i4>
      </vt:variant>
      <vt:variant>
        <vt:i4>3706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7471163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7733311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7602239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3689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7602232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7798840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7405625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4194315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7340095</vt:i4>
      </vt:variant>
      <vt:variant>
        <vt:i4>3652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7798840</vt:i4>
      </vt:variant>
      <vt:variant>
        <vt:i4>3649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7405625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7405624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7405631</vt:i4>
      </vt:variant>
      <vt:variant>
        <vt:i4>3629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7536699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7536703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3604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4194315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7733311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7602232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7471163</vt:i4>
      </vt:variant>
      <vt:variant>
        <vt:i4>3578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7733311</vt:i4>
      </vt:variant>
      <vt:variant>
        <vt:i4>3570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7471167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3564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7536703</vt:i4>
      </vt:variant>
      <vt:variant>
        <vt:i4>3556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7602232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7536699</vt:i4>
      </vt:variant>
      <vt:variant>
        <vt:i4>3550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7798840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7405624</vt:i4>
      </vt:variant>
      <vt:variant>
        <vt:i4>3533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3530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7667769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3524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4194315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7602232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7667769</vt:i4>
      </vt:variant>
      <vt:variant>
        <vt:i4>3510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7667775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3496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7405624</vt:i4>
      </vt:variant>
      <vt:variant>
        <vt:i4>3493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7733311</vt:i4>
      </vt:variant>
      <vt:variant>
        <vt:i4>3485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3479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7798840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7405625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7536699</vt:i4>
      </vt:variant>
      <vt:variant>
        <vt:i4>3467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7864376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7536703</vt:i4>
      </vt:variant>
      <vt:variant>
        <vt:i4>3443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7405624</vt:i4>
      </vt:variant>
      <vt:variant>
        <vt:i4>3437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7929912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3430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7405625</vt:i4>
      </vt:variant>
      <vt:variant>
        <vt:i4>3427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7602239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7602232</vt:i4>
      </vt:variant>
      <vt:variant>
        <vt:i4>3413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7340088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7667769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7536699</vt:i4>
      </vt:variant>
      <vt:variant>
        <vt:i4>3404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3398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7602239</vt:i4>
      </vt:variant>
      <vt:variant>
        <vt:i4>3390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3387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3384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7536703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3358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7536699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4194315</vt:i4>
      </vt:variant>
      <vt:variant>
        <vt:i4>3349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7798840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7405625</vt:i4>
      </vt:variant>
      <vt:variant>
        <vt:i4>3338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7798840</vt:i4>
      </vt:variant>
      <vt:variant>
        <vt:i4>3330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7667769</vt:i4>
      </vt:variant>
      <vt:variant>
        <vt:i4>3318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7536699</vt:i4>
      </vt:variant>
      <vt:variant>
        <vt:i4>3312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3306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7405627</vt:i4>
      </vt:variant>
      <vt:variant>
        <vt:i4>3294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4194315</vt:i4>
      </vt:variant>
      <vt:variant>
        <vt:i4>3270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7471161</vt:i4>
      </vt:variant>
      <vt:variant>
        <vt:i4>3262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7733306</vt:i4>
      </vt:variant>
      <vt:variant>
        <vt:i4>3246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7864378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3232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7340090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4194315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7667771</vt:i4>
      </vt:variant>
      <vt:variant>
        <vt:i4>3208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7929915</vt:i4>
      </vt:variant>
      <vt:variant>
        <vt:i4>3202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7602235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7667768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7929913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7471161</vt:i4>
      </vt:variant>
      <vt:variant>
        <vt:i4>3163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3160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4194315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7929913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7929915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7602235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7340088</vt:i4>
      </vt:variant>
      <vt:variant>
        <vt:i4>3135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7667771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7405624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7667769</vt:i4>
      </vt:variant>
      <vt:variant>
        <vt:i4>3087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7667770</vt:i4>
      </vt:variant>
      <vt:variant>
        <vt:i4>3079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7405624</vt:i4>
      </vt:variant>
      <vt:variant>
        <vt:i4>3067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3064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3058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7602233</vt:i4>
      </vt:variant>
      <vt:variant>
        <vt:i4>3048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3040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7340089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3024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7405626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7864379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7536696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7864379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7536696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7340089</vt:i4>
      </vt:variant>
      <vt:variant>
        <vt:i4>2984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7405626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7864379</vt:i4>
      </vt:variant>
      <vt:variant>
        <vt:i4>2955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7536696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7602233</vt:i4>
      </vt:variant>
      <vt:variant>
        <vt:i4>2948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7340089</vt:i4>
      </vt:variant>
      <vt:variant>
        <vt:i4>2942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7405626</vt:i4>
      </vt:variant>
      <vt:variant>
        <vt:i4>2936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7864379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7471161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4194315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7340088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7929914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7667771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7929914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7340088</vt:i4>
      </vt:variant>
      <vt:variant>
        <vt:i4>2870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7471161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4194315</vt:i4>
      </vt:variant>
      <vt:variant>
        <vt:i4>2864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7340088</vt:i4>
      </vt:variant>
      <vt:variant>
        <vt:i4>2856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7471161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7667771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4194315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7471163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7602235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7340088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4194315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7667771</vt:i4>
      </vt:variant>
      <vt:variant>
        <vt:i4>2803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7929915</vt:i4>
      </vt:variant>
      <vt:variant>
        <vt:i4>2797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7602232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7667768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7929913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7471160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2764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7602235</vt:i4>
      </vt:variant>
      <vt:variant>
        <vt:i4>2755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2752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2749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7929913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2732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7602235</vt:i4>
      </vt:variant>
      <vt:variant>
        <vt:i4>2726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4194315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7929915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2709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7929915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7667768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2686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7929915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2668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2662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7340090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7471163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7733304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4194315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7602235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7340088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7929914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7864377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7733306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7864378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2580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2572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2556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4390923</vt:i4>
      </vt:variant>
      <vt:variant>
        <vt:i4>2548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4194315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7798841</vt:i4>
      </vt:variant>
      <vt:variant>
        <vt:i4>2524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7798843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2508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7733305</vt:i4>
      </vt:variant>
      <vt:variant>
        <vt:i4>2500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7929915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7536699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7667768</vt:i4>
      </vt:variant>
      <vt:variant>
        <vt:i4>2478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7929913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7471160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7667768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7471160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7864378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7340088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7929915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7471163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2419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7929914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7929915</vt:i4>
      </vt:variant>
      <vt:variant>
        <vt:i4>2407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7536699</vt:i4>
      </vt:variant>
      <vt:variant>
        <vt:i4>2401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2395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7733306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7733307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4194315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7864377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7536698</vt:i4>
      </vt:variant>
      <vt:variant>
        <vt:i4>2359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7929915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2341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7602232</vt:i4>
      </vt:variant>
      <vt:variant>
        <vt:i4>2329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2326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2323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7733305</vt:i4>
      </vt:variant>
      <vt:variant>
        <vt:i4>2320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2317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4390923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7733304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7733305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7471163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4390923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7405624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7864377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7864378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7864379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7536696</vt:i4>
      </vt:variant>
      <vt:variant>
        <vt:i4>2215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2209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7340089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7405626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7340088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7471161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7667771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4194315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7667768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7929914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7929915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7667768</vt:i4>
      </vt:variant>
      <vt:variant>
        <vt:i4>2137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7733305</vt:i4>
      </vt:variant>
      <vt:variant>
        <vt:i4>2134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2131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2125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2122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7471163</vt:i4>
      </vt:variant>
      <vt:variant>
        <vt:i4>2116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4390923</vt:i4>
      </vt:variant>
      <vt:variant>
        <vt:i4>2113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7929914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4390923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7733304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7667771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4194315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7667768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2020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2017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2014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7602234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7929915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7536699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7471161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7667768</vt:i4>
      </vt:variant>
      <vt:variant>
        <vt:i4>1960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1957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7864377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7864378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7405626</vt:i4>
      </vt:variant>
      <vt:variant>
        <vt:i4>1942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7929915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7536699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1930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1927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7536697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7864377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7602233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7864379</vt:i4>
      </vt:variant>
      <vt:variant>
        <vt:i4>1885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7471161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7929913</vt:i4>
      </vt:variant>
      <vt:variant>
        <vt:i4>1867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7536697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7340089</vt:i4>
      </vt:variant>
      <vt:variant>
        <vt:i4>1861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7602234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1855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7929915</vt:i4>
      </vt:variant>
      <vt:variant>
        <vt:i4>1849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1846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7471163</vt:i4>
      </vt:variant>
      <vt:variant>
        <vt:i4>1843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7471160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7602235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1819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7405624</vt:i4>
      </vt:variant>
      <vt:variant>
        <vt:i4>1816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1813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1810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4194315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7798842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7929914</vt:i4>
      </vt:variant>
      <vt:variant>
        <vt:i4>1771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7733306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4390923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7602232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7667769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7471161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7667771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7667768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7405624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7864377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7602233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7733307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7733304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7471160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7733305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7864378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4390923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7929914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4390923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7536696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7405624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7798842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7733307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7733306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7667771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7405625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7864379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7602232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7340089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7602234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7340090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7471163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7667768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7536699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7340088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7602234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7405624</vt:i4>
      </vt:variant>
      <vt:variant>
        <vt:i4>1498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7864378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1492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7340090</vt:i4>
      </vt:variant>
      <vt:variant>
        <vt:i4>1486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7733304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7536696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7798842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7471163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7471163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7733305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7340090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7536699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7340088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7602233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7798842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7929915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7733307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1378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1372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7405625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4390923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7405627</vt:i4>
      </vt:variant>
      <vt:variant>
        <vt:i4>1330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1324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4718603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4325387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4718603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4325387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4718603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4325387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4325387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1072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4194315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4718603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850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4194315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4718603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_Toc358642693</vt:lpwstr>
      </vt:variant>
      <vt:variant>
        <vt:i4>2031673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_Toc358642692</vt:lpwstr>
      </vt:variant>
      <vt:variant>
        <vt:i4>2031673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_Toc358642691</vt:lpwstr>
      </vt:variant>
      <vt:variant>
        <vt:i4>2031673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_Toc358642690</vt:lpwstr>
      </vt:variant>
      <vt:variant>
        <vt:i4>1966137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_Toc358642689</vt:lpwstr>
      </vt:variant>
      <vt:variant>
        <vt:i4>1966137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_Toc358642688</vt:lpwstr>
      </vt:variant>
      <vt:variant>
        <vt:i4>1966137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_Toc358642687</vt:lpwstr>
      </vt:variant>
      <vt:variant>
        <vt:i4>1966137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_Toc358642686</vt:lpwstr>
      </vt:variant>
      <vt:variant>
        <vt:i4>1245244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_Toc358717613</vt:lpwstr>
      </vt:variant>
      <vt:variant>
        <vt:i4>1245244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_Toc358717612</vt:lpwstr>
      </vt:variant>
      <vt:variant>
        <vt:i4>1245244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_Toc358717611</vt:lpwstr>
      </vt:variant>
      <vt:variant>
        <vt:i4>1245244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_Toc358717610</vt:lpwstr>
      </vt:variant>
      <vt:variant>
        <vt:i4>1179708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_Toc358717609</vt:lpwstr>
      </vt:variant>
      <vt:variant>
        <vt:i4>1179708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_Toc358717608</vt:lpwstr>
      </vt:variant>
      <vt:variant>
        <vt:i4>1179708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_Toc358717607</vt:lpwstr>
      </vt:variant>
      <vt:variant>
        <vt:i4>1179708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_Toc358717606</vt:lpwstr>
      </vt:variant>
      <vt:variant>
        <vt:i4>1179708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_Toc358717605</vt:lpwstr>
      </vt:variant>
      <vt:variant>
        <vt:i4>1179708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_Toc358717604</vt:lpwstr>
      </vt:variant>
      <vt:variant>
        <vt:i4>1179708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_Toc358717603</vt:lpwstr>
      </vt:variant>
      <vt:variant>
        <vt:i4>1179708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_Toc358717602</vt:lpwstr>
      </vt:variant>
      <vt:variant>
        <vt:i4>1179708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_Toc358717601</vt:lpwstr>
      </vt:variant>
      <vt:variant>
        <vt:i4>1179708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_Toc358717600</vt:lpwstr>
      </vt:variant>
      <vt:variant>
        <vt:i4>1769535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_Toc358717599</vt:lpwstr>
      </vt:variant>
      <vt:variant>
        <vt:i4>1769535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_Toc358717598</vt:lpwstr>
      </vt:variant>
      <vt:variant>
        <vt:i4>1769535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_Toc358717597</vt:lpwstr>
      </vt:variant>
      <vt:variant>
        <vt:i4>1769535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_Toc358717596</vt:lpwstr>
      </vt:variant>
      <vt:variant>
        <vt:i4>1769535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_Toc358717595</vt:lpwstr>
      </vt:variant>
      <vt:variant>
        <vt:i4>1769535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_Toc358717594</vt:lpwstr>
      </vt:variant>
      <vt:variant>
        <vt:i4>1769535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_Toc358717593</vt:lpwstr>
      </vt:variant>
      <vt:variant>
        <vt:i4>1769535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_Toc358717592</vt:lpwstr>
      </vt:variant>
      <vt:variant>
        <vt:i4>1769535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_Toc358717591</vt:lpwstr>
      </vt:variant>
      <vt:variant>
        <vt:i4>1769535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_Toc358717590</vt:lpwstr>
      </vt:variant>
      <vt:variant>
        <vt:i4>1703999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_Toc358717589</vt:lpwstr>
      </vt:variant>
      <vt:variant>
        <vt:i4>1703999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_Toc358717588</vt:lpwstr>
      </vt:variant>
      <vt:variant>
        <vt:i4>1703999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_Toc358717587</vt:lpwstr>
      </vt:variant>
      <vt:variant>
        <vt:i4>1703999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_Toc358717586</vt:lpwstr>
      </vt:variant>
      <vt:variant>
        <vt:i4>1703999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_Toc358717585</vt:lpwstr>
      </vt:variant>
      <vt:variant>
        <vt:i4>1703999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_Toc358717584</vt:lpwstr>
      </vt:variant>
      <vt:variant>
        <vt:i4>1703999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_Toc358717583</vt:lpwstr>
      </vt:variant>
      <vt:variant>
        <vt:i4>1703999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_Toc358717582</vt:lpwstr>
      </vt:variant>
      <vt:variant>
        <vt:i4>1703999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_Toc358717581</vt:lpwstr>
      </vt:variant>
      <vt:variant>
        <vt:i4>1703999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_Toc358717580</vt:lpwstr>
      </vt:variant>
      <vt:variant>
        <vt:i4>1376319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_Toc358717579</vt:lpwstr>
      </vt:variant>
      <vt:variant>
        <vt:i4>1376319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_Toc358717578</vt:lpwstr>
      </vt:variant>
      <vt:variant>
        <vt:i4>1376319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_Toc358717577</vt:lpwstr>
      </vt:variant>
      <vt:variant>
        <vt:i4>1376319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_Toc358717576</vt:lpwstr>
      </vt:variant>
      <vt:variant>
        <vt:i4>1179709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_Toc358717702</vt:lpwstr>
      </vt:variant>
      <vt:variant>
        <vt:i4>1179709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_Toc358717701</vt:lpwstr>
      </vt:variant>
      <vt:variant>
        <vt:i4>1179709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_Toc358717700</vt:lpwstr>
      </vt:variant>
      <vt:variant>
        <vt:i4>1769532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_Toc358717699</vt:lpwstr>
      </vt:variant>
      <vt:variant>
        <vt:i4>1769532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_Toc358717698</vt:lpwstr>
      </vt:variant>
      <vt:variant>
        <vt:i4>1769532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_Toc358717697</vt:lpwstr>
      </vt:variant>
      <vt:variant>
        <vt:i4>1769532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_Toc358717696</vt:lpwstr>
      </vt:variant>
      <vt:variant>
        <vt:i4>1769532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_Toc358717695</vt:lpwstr>
      </vt:variant>
      <vt:variant>
        <vt:i4>1769532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_Toc358717694</vt:lpwstr>
      </vt:variant>
      <vt:variant>
        <vt:i4>1769532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_Toc358717693</vt:lpwstr>
      </vt:variant>
      <vt:variant>
        <vt:i4>1769532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_Toc358717692</vt:lpwstr>
      </vt:variant>
      <vt:variant>
        <vt:i4>1769532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_Toc358717691</vt:lpwstr>
      </vt:variant>
      <vt:variant>
        <vt:i4>1769532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_Toc358717690</vt:lpwstr>
      </vt:variant>
      <vt:variant>
        <vt:i4>1703996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_Toc358717689</vt:lpwstr>
      </vt:variant>
      <vt:variant>
        <vt:i4>1703996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_Toc358717688</vt:lpwstr>
      </vt:variant>
      <vt:variant>
        <vt:i4>1703996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_Toc358717687</vt:lpwstr>
      </vt:variant>
      <vt:variant>
        <vt:i4>1703996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_Toc358717686</vt:lpwstr>
      </vt:variant>
      <vt:variant>
        <vt:i4>1703996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_Toc358717685</vt:lpwstr>
      </vt:variant>
      <vt:variant>
        <vt:i4>1703996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_Toc358717684</vt:lpwstr>
      </vt:variant>
      <vt:variant>
        <vt:i4>1703996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_Toc358717683</vt:lpwstr>
      </vt:variant>
      <vt:variant>
        <vt:i4>1703996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_Toc358717681</vt:lpwstr>
      </vt:variant>
      <vt:variant>
        <vt:i4>1703996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_Toc358717681</vt:lpwstr>
      </vt:variant>
      <vt:variant>
        <vt:i4>1703996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_Toc358717680</vt:lpwstr>
      </vt:variant>
      <vt:variant>
        <vt:i4>1376316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_Toc358717679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_Toc358717682</vt:lpwstr>
      </vt:variant>
      <vt:variant>
        <vt:i4>1703996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_Toc358717681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_Toc358717680</vt:lpwstr>
      </vt:variant>
      <vt:variant>
        <vt:i4>1376316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_Toc358717679</vt:lpwstr>
      </vt:variant>
      <vt:variant>
        <vt:i4>1376316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_Toc358717678</vt:lpwstr>
      </vt:variant>
      <vt:variant>
        <vt:i4>1376316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_Toc358717677</vt:lpwstr>
      </vt:variant>
      <vt:variant>
        <vt:i4>1376316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_Toc358717676</vt:lpwstr>
      </vt:variant>
      <vt:variant>
        <vt:i4>1376316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_Toc358717675</vt:lpwstr>
      </vt:variant>
      <vt:variant>
        <vt:i4>1376316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_Toc358717674</vt:lpwstr>
      </vt:variant>
      <vt:variant>
        <vt:i4>1376316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_Toc358717673</vt:lpwstr>
      </vt:variant>
      <vt:variant>
        <vt:i4>1376316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_Toc358717672</vt:lpwstr>
      </vt:variant>
      <vt:variant>
        <vt:i4>1376316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_Toc358717671</vt:lpwstr>
      </vt:variant>
      <vt:variant>
        <vt:i4>1376316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_Toc358717670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_Toc358717669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_Toc358717668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_Toc358717667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_Toc358717666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_Toc358717665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_Toc358717664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_Toc358717663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_Toc358717662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_Toc358717661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_Toc358717660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_Toc358717659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_Toc358717658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_Toc358717657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_Toc358717656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_Toc358717655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_Toc358717654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_Toc358717653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_Toc358717652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_Toc358717651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_Toc358717650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_Toc358717649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_Toc358717648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_Toc358717647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_Toc358717646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_Toc358717645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_Toc358717644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_Toc358717643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_Toc358717642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_Toc358717641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_Toc358717640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_Toc358717639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_Toc358717638</vt:lpwstr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Becky Gray</dc:creator>
  <cp:lastModifiedBy>Venture</cp:lastModifiedBy>
  <cp:revision>3</cp:revision>
  <cp:lastPrinted>2013-08-13T21:03:00Z</cp:lastPrinted>
  <dcterms:created xsi:type="dcterms:W3CDTF">2013-09-06T04:50:00Z</dcterms:created>
  <dcterms:modified xsi:type="dcterms:W3CDTF">2013-09-06T05:01:00Z</dcterms:modified>
</cp:coreProperties>
</file>