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58" w:rsidRPr="00EE64F3" w:rsidRDefault="003C5758" w:rsidP="003C5758">
      <w:pPr>
        <w:keepNext/>
        <w:spacing w:before="240"/>
        <w:rPr>
          <w:rFonts w:ascii="Arial" w:hAnsi="Arial"/>
          <w:b/>
          <w:color w:val="000000"/>
          <w:sz w:val="20"/>
          <w:szCs w:val="24"/>
        </w:rPr>
      </w:pPr>
      <w:bookmarkStart w:id="0" w:name="_ENREF_284"/>
      <w:r w:rsidRPr="00EE64F3">
        <w:rPr>
          <w:rFonts w:ascii="Arial" w:hAnsi="Arial"/>
          <w:b/>
          <w:color w:val="000000"/>
          <w:sz w:val="20"/>
          <w:szCs w:val="24"/>
        </w:rPr>
        <w:t>Appendix Table D129. Dose response in treatment discontinuation due to bothersome adverse effects with divalproex for migraine prevention in adults, results from low risk of bias randomized controlled clinical trial</w:t>
      </w:r>
      <w:r w:rsidRPr="0076419D">
        <w:rPr>
          <w:b/>
          <w:noProof/>
          <w:color w:val="000000"/>
          <w:sz w:val="20"/>
          <w:szCs w:val="24"/>
          <w:vertAlign w:val="superscript"/>
        </w:rPr>
        <w:t>47</w:t>
      </w:r>
    </w:p>
    <w:tbl>
      <w:tblPr>
        <w:tblW w:w="5000" w:type="pct"/>
        <w:tblLook w:val="00A0"/>
      </w:tblPr>
      <w:tblGrid>
        <w:gridCol w:w="2784"/>
        <w:gridCol w:w="2077"/>
        <w:gridCol w:w="2061"/>
        <w:gridCol w:w="2061"/>
        <w:gridCol w:w="2111"/>
        <w:gridCol w:w="2082"/>
      </w:tblGrid>
      <w:tr w:rsidR="003C5758" w:rsidRPr="00EE64F3" w:rsidTr="00B210CE">
        <w:trPr>
          <w:trHeight w:val="144"/>
          <w:tblHeader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Adverse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ffect that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ead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iscontinuation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Daily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oses of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ivalproex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arger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Events/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andomized with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maller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ose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Relative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isk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Absolute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ifference</w:t>
            </w:r>
          </w:p>
          <w:p w:rsidR="003C5758" w:rsidRPr="00EE64F3" w:rsidRDefault="003C5758" w:rsidP="00B210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b/>
                <w:color w:val="000000"/>
                <w:sz w:val="18"/>
                <w:szCs w:val="18"/>
              </w:rPr>
              <w:t>(95% CI)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75.0)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Abdominal pain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7.8)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(-0.09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Alopecia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Alopecia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(0.1 to 70.1)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Asthenia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Asthenia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Back pain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Back pain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(0.1 to 70.1)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Constipation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Constipation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Depression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7.3 (0.4 to 137.6)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(-0.02 to 0.16)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Depression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0.1 (0.0 to 2.6)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-0.07 (-0.16 to 0.02)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(0.1 to 70.1)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Emotional liability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Emotional liability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(0.1 to 70.1)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16.2)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(-0.06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Nausea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4.1 (0.5 to 35.2)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(-0.03 to 0.16)</w:t>
            </w:r>
          </w:p>
        </w:tc>
      </w:tr>
      <w:tr w:rsidR="003C5758" w:rsidRPr="00EE64F3" w:rsidTr="00B210CE">
        <w:trPr>
          <w:cantSplit/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Nausea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4/44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3.9 (0.5 to 33.6)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0.07 (-0.03 to 0.16)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Pharyngitis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75.0)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Pharyngitis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7.8)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(-0.09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Pneumonia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Pneumonia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Somnolence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(0.1 to 70.1)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Thinking abnormal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Thinking abnormal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(0.1 to 70.1)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1000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0.3 (0.0 to 8.3)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-0.02 (-0.08 to 0.04)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1.0 (0.1 to 15.8)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0.00 (-0.06 to 0.06)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Vomiting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(0.1 to 70.1)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Weight gain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500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3.1 (0.1 to 73.3)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  <w:tr w:rsidR="003C5758" w:rsidRPr="00EE64F3" w:rsidTr="00B210CE">
        <w:trPr>
          <w:trHeight w:val="144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Weight gain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1500 mg</w:t>
            </w: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br/>
              <w:t>vs. 1000 mg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1/44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0/43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2.9 (0.1 to 70.1)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EE64F3" w:rsidRDefault="003C5758" w:rsidP="00B210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64F3">
              <w:rPr>
                <w:rFonts w:ascii="Arial" w:hAnsi="Arial" w:cs="Arial"/>
                <w:color w:val="000000"/>
                <w:sz w:val="18"/>
                <w:szCs w:val="18"/>
              </w:rPr>
              <w:t>0.02 (-0.04 to 0.08)</w:t>
            </w:r>
          </w:p>
        </w:tc>
      </w:tr>
    </w:tbl>
    <w:p w:rsidR="003C5758" w:rsidRPr="00EE64F3" w:rsidRDefault="003C5758" w:rsidP="003C5758">
      <w:pPr>
        <w:rPr>
          <w:rFonts w:cs="Arial"/>
          <w:bCs/>
          <w:sz w:val="18"/>
          <w:szCs w:val="18"/>
        </w:rPr>
      </w:pPr>
      <w:r w:rsidRPr="00EE64F3">
        <w:rPr>
          <w:rFonts w:cs="Arial"/>
          <w:bCs/>
          <w:sz w:val="18"/>
          <w:szCs w:val="18"/>
        </w:rPr>
        <w:t>CI = confidence interval</w:t>
      </w:r>
    </w:p>
    <w:p w:rsidR="003C5758" w:rsidRPr="00EE64F3" w:rsidRDefault="003C5758" w:rsidP="003C5758">
      <w:pPr>
        <w:rPr>
          <w:rFonts w:cs="Arial"/>
          <w:bCs/>
          <w:sz w:val="18"/>
          <w:szCs w:val="24"/>
        </w:rPr>
      </w:pPr>
      <w:r w:rsidRPr="00EE64F3">
        <w:rPr>
          <w:rFonts w:cs="Arial"/>
          <w:bCs/>
          <w:sz w:val="18"/>
          <w:szCs w:val="18"/>
        </w:rPr>
        <w:t>Bold = significant differences at 95% confidence limit</w:t>
      </w:r>
      <w:r w:rsidRPr="00EE64F3">
        <w:rPr>
          <w:rFonts w:cs="Arial"/>
          <w:bCs/>
          <w:sz w:val="18"/>
          <w:szCs w:val="24"/>
        </w:rPr>
        <w:t xml:space="preserve"> when 95% CI of relative risk estimates do not include 1 and 95% CI of absolute risk difference estimates do not include 0</w:t>
      </w:r>
      <w:bookmarkEnd w:id="0"/>
    </w:p>
    <w:sectPr w:rsidR="003C5758" w:rsidRPr="00EE64F3" w:rsidSect="00837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33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4A" w:rsidRDefault="00C7124A">
      <w:r>
        <w:separator/>
      </w:r>
    </w:p>
  </w:endnote>
  <w:endnote w:type="continuationSeparator" w:id="0">
    <w:p w:rsidR="00C7124A" w:rsidRDefault="00C7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D9" w:rsidRDefault="008377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9B" w:rsidRDefault="008F4C9B">
    <w:pPr>
      <w:pStyle w:val="Footer"/>
      <w:jc w:val="center"/>
    </w:pPr>
    <w:r>
      <w:t>D-</w:t>
    </w:r>
    <w:sdt>
      <w:sdtPr>
        <w:id w:val="21251485"/>
        <w:docPartObj>
          <w:docPartGallery w:val="Page Numbers (Bottom of Page)"/>
          <w:docPartUnique/>
        </w:docPartObj>
      </w:sdtPr>
      <w:sdtContent>
        <w:fldSimple w:instr=" PAGE   \* MERGEFORMAT ">
          <w:r w:rsidR="008377D9">
            <w:rPr>
              <w:noProof/>
            </w:rPr>
            <w:t>340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658"/>
      <w:docPartObj>
        <w:docPartGallery w:val="Page Numbers (Bottom of Page)"/>
        <w:docPartUnique/>
      </w:docPartObj>
    </w:sdtPr>
    <w:sdtContent>
      <w:p w:rsidR="008377D9" w:rsidRDefault="008377D9">
        <w:pPr>
          <w:pStyle w:val="Footer"/>
          <w:jc w:val="center"/>
        </w:pPr>
        <w:r>
          <w:t>D-</w:t>
        </w:r>
        <w:fldSimple w:instr=" PAGE   \* MERGEFORMAT ">
          <w:r>
            <w:rPr>
              <w:noProof/>
            </w:rPr>
            <w:t>339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4A" w:rsidRDefault="00C7124A">
      <w:r>
        <w:separator/>
      </w:r>
    </w:p>
  </w:footnote>
  <w:footnote w:type="continuationSeparator" w:id="0">
    <w:p w:rsidR="00C7124A" w:rsidRDefault="00C71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D9" w:rsidRDefault="008377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D9" w:rsidRDefault="008377D9" w:rsidP="008377D9">
    <w:pPr>
      <w:pStyle w:val="TableTitle"/>
    </w:pPr>
    <w:r>
      <w:t>Appendix Table</w:t>
    </w:r>
    <w:r w:rsidRPr="003A2282">
      <w:t xml:space="preserve"> </w:t>
    </w:r>
    <w:r>
      <w:t>D</w:t>
    </w:r>
    <w:r w:rsidRPr="003A2282">
      <w:t>1</w:t>
    </w:r>
    <w:r>
      <w:t>29</w:t>
    </w:r>
    <w:r w:rsidRPr="003A2282">
      <w:t>. Dose response in treatment discontinuation due to bothersome adverse effects with divalproex for migraine prevention in adults, results from low risk of bias randomized controlled clinical tria</w:t>
    </w:r>
    <w:r>
      <w:t>l (continued)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D9" w:rsidRDefault="008377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9A"/>
    <w:multiLevelType w:val="hybridMultilevel"/>
    <w:tmpl w:val="3062AD48"/>
    <w:lvl w:ilvl="0" w:tplc="BEA66E7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B78"/>
    <w:multiLevelType w:val="hybridMultilevel"/>
    <w:tmpl w:val="999EDEE4"/>
    <w:lvl w:ilvl="0" w:tplc="7BEED888">
      <w:start w:val="8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6279"/>
    <w:multiLevelType w:val="hybridMultilevel"/>
    <w:tmpl w:val="05E0C568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C3E"/>
    <w:multiLevelType w:val="hybridMultilevel"/>
    <w:tmpl w:val="5328A7BE"/>
    <w:lvl w:ilvl="0" w:tplc="7CB6B6BC">
      <w:start w:val="1"/>
      <w:numFmt w:val="decimal"/>
      <w:lvlText w:val="(%1)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74E5893"/>
    <w:multiLevelType w:val="hybridMultilevel"/>
    <w:tmpl w:val="B0C2905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35197"/>
    <w:multiLevelType w:val="hybridMultilevel"/>
    <w:tmpl w:val="B36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A1F"/>
    <w:multiLevelType w:val="hybridMultilevel"/>
    <w:tmpl w:val="2B2A4F56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CFE2F42"/>
    <w:multiLevelType w:val="hybridMultilevel"/>
    <w:tmpl w:val="5D0856E8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2B66"/>
    <w:multiLevelType w:val="hybridMultilevel"/>
    <w:tmpl w:val="50D8F034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604ECA"/>
    <w:multiLevelType w:val="hybridMultilevel"/>
    <w:tmpl w:val="B3AEB55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087024E"/>
    <w:multiLevelType w:val="hybridMultilevel"/>
    <w:tmpl w:val="33DE132C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B64"/>
    <w:multiLevelType w:val="hybridMultilevel"/>
    <w:tmpl w:val="396E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1799"/>
    <w:multiLevelType w:val="hybridMultilevel"/>
    <w:tmpl w:val="F84AC148"/>
    <w:lvl w:ilvl="0" w:tplc="1BCA80CE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B9E0501"/>
    <w:multiLevelType w:val="hybridMultilevel"/>
    <w:tmpl w:val="69E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46D"/>
    <w:multiLevelType w:val="hybridMultilevel"/>
    <w:tmpl w:val="9C02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D0BB1"/>
    <w:multiLevelType w:val="hybridMultilevel"/>
    <w:tmpl w:val="5D5E5670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B79FA"/>
    <w:multiLevelType w:val="hybridMultilevel"/>
    <w:tmpl w:val="71A2BE92"/>
    <w:lvl w:ilvl="0" w:tplc="055AB4C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C2DB1"/>
    <w:multiLevelType w:val="hybridMultilevel"/>
    <w:tmpl w:val="2DBE4976"/>
    <w:lvl w:ilvl="0" w:tplc="98E638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26CB"/>
    <w:multiLevelType w:val="hybridMultilevel"/>
    <w:tmpl w:val="DBDC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046EE"/>
    <w:multiLevelType w:val="hybridMultilevel"/>
    <w:tmpl w:val="828A80EA"/>
    <w:lvl w:ilvl="0" w:tplc="06845D2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14512F"/>
    <w:multiLevelType w:val="hybridMultilevel"/>
    <w:tmpl w:val="7EBEBCE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3">
    <w:nsid w:val="3E7C500E"/>
    <w:multiLevelType w:val="hybridMultilevel"/>
    <w:tmpl w:val="B0B6D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D2B6F"/>
    <w:multiLevelType w:val="hybridMultilevel"/>
    <w:tmpl w:val="C5DAD26A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E7E98"/>
    <w:multiLevelType w:val="hybridMultilevel"/>
    <w:tmpl w:val="AFBEB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740CA"/>
    <w:multiLevelType w:val="hybridMultilevel"/>
    <w:tmpl w:val="97D6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A23A5A"/>
    <w:multiLevelType w:val="hybridMultilevel"/>
    <w:tmpl w:val="98522782"/>
    <w:lvl w:ilvl="0" w:tplc="1BCA80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C80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47022"/>
    <w:multiLevelType w:val="hybridMultilevel"/>
    <w:tmpl w:val="B8F41C00"/>
    <w:lvl w:ilvl="0" w:tplc="B9EACD26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22A0D"/>
    <w:multiLevelType w:val="hybridMultilevel"/>
    <w:tmpl w:val="0C6A7A5A"/>
    <w:lvl w:ilvl="0" w:tplc="DCE03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324B8"/>
    <w:multiLevelType w:val="hybridMultilevel"/>
    <w:tmpl w:val="A0321F5A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57C85CC3"/>
    <w:multiLevelType w:val="hybridMultilevel"/>
    <w:tmpl w:val="CD26C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335D73"/>
    <w:multiLevelType w:val="hybridMultilevel"/>
    <w:tmpl w:val="918AEF40"/>
    <w:lvl w:ilvl="0" w:tplc="C4DEF362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63CE6"/>
    <w:multiLevelType w:val="hybridMultilevel"/>
    <w:tmpl w:val="F12CCBA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>
    <w:nsid w:val="5C6A1287"/>
    <w:multiLevelType w:val="hybridMultilevel"/>
    <w:tmpl w:val="D2AA6024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92A08"/>
    <w:multiLevelType w:val="hybridMultilevel"/>
    <w:tmpl w:val="4F2251D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A4E64"/>
    <w:multiLevelType w:val="hybridMultilevel"/>
    <w:tmpl w:val="FC2006FC"/>
    <w:lvl w:ilvl="0" w:tplc="00A04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06C1DAE">
      <w:start w:val="1"/>
      <w:numFmt w:val="lowerLetter"/>
      <w:lvlText w:val="(%2)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EB054AE"/>
    <w:multiLevelType w:val="hybridMultilevel"/>
    <w:tmpl w:val="E698D97A"/>
    <w:lvl w:ilvl="0" w:tplc="27207AB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01B67"/>
    <w:multiLevelType w:val="hybridMultilevel"/>
    <w:tmpl w:val="D4BCCD84"/>
    <w:lvl w:ilvl="0" w:tplc="01488C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1"/>
    <w:multiLevelType w:val="hybridMultilevel"/>
    <w:tmpl w:val="0B6A1FF8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55E5924"/>
    <w:multiLevelType w:val="hybridMultilevel"/>
    <w:tmpl w:val="2486AE9C"/>
    <w:lvl w:ilvl="0" w:tplc="23FCCA0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96C7E"/>
    <w:multiLevelType w:val="hybridMultilevel"/>
    <w:tmpl w:val="D3A88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43A47"/>
    <w:multiLevelType w:val="hybridMultilevel"/>
    <w:tmpl w:val="07B2AFBC"/>
    <w:lvl w:ilvl="0" w:tplc="C4A80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1E4BC3"/>
    <w:multiLevelType w:val="hybridMultilevel"/>
    <w:tmpl w:val="076E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E4C23"/>
    <w:multiLevelType w:val="hybridMultilevel"/>
    <w:tmpl w:val="5ADE6AC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9">
    <w:nsid w:val="7D20080E"/>
    <w:multiLevelType w:val="hybridMultilevel"/>
    <w:tmpl w:val="44E8F470"/>
    <w:lvl w:ilvl="0" w:tplc="EFB4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9B4414"/>
    <w:multiLevelType w:val="hybridMultilevel"/>
    <w:tmpl w:val="F7B230A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46"/>
  </w:num>
  <w:num w:numId="7">
    <w:abstractNumId w:val="45"/>
  </w:num>
  <w:num w:numId="8">
    <w:abstractNumId w:val="25"/>
  </w:num>
  <w:num w:numId="9">
    <w:abstractNumId w:val="43"/>
  </w:num>
  <w:num w:numId="10">
    <w:abstractNumId w:val="36"/>
  </w:num>
  <w:num w:numId="11">
    <w:abstractNumId w:val="48"/>
  </w:num>
  <w:num w:numId="12">
    <w:abstractNumId w:val="49"/>
  </w:num>
  <w:num w:numId="13">
    <w:abstractNumId w:val="41"/>
  </w:num>
  <w:num w:numId="14">
    <w:abstractNumId w:val="31"/>
  </w:num>
  <w:num w:numId="15">
    <w:abstractNumId w:val="31"/>
  </w:num>
  <w:num w:numId="16">
    <w:abstractNumId w:val="27"/>
  </w:num>
  <w:num w:numId="17">
    <w:abstractNumId w:val="12"/>
  </w:num>
  <w:num w:numId="18">
    <w:abstractNumId w:val="20"/>
  </w:num>
  <w:num w:numId="19">
    <w:abstractNumId w:val="26"/>
  </w:num>
  <w:num w:numId="20">
    <w:abstractNumId w:val="13"/>
  </w:num>
  <w:num w:numId="21">
    <w:abstractNumId w:val="16"/>
  </w:num>
  <w:num w:numId="22">
    <w:abstractNumId w:val="50"/>
  </w:num>
  <w:num w:numId="23">
    <w:abstractNumId w:val="10"/>
  </w:num>
  <w:num w:numId="24">
    <w:abstractNumId w:val="22"/>
  </w:num>
  <w:num w:numId="25">
    <w:abstractNumId w:val="5"/>
  </w:num>
  <w:num w:numId="26">
    <w:abstractNumId w:val="42"/>
  </w:num>
  <w:num w:numId="27">
    <w:abstractNumId w:val="8"/>
  </w:num>
  <w:num w:numId="28">
    <w:abstractNumId w:val="18"/>
  </w:num>
  <w:num w:numId="29">
    <w:abstractNumId w:val="40"/>
  </w:num>
  <w:num w:numId="30">
    <w:abstractNumId w:val="9"/>
  </w:num>
  <w:num w:numId="31">
    <w:abstractNumId w:val="17"/>
  </w:num>
  <w:num w:numId="32">
    <w:abstractNumId w:val="11"/>
  </w:num>
  <w:num w:numId="33">
    <w:abstractNumId w:val="28"/>
  </w:num>
  <w:num w:numId="34">
    <w:abstractNumId w:val="19"/>
  </w:num>
  <w:num w:numId="35">
    <w:abstractNumId w:val="44"/>
  </w:num>
  <w:num w:numId="36">
    <w:abstractNumId w:val="33"/>
  </w:num>
  <w:num w:numId="37">
    <w:abstractNumId w:val="14"/>
  </w:num>
  <w:num w:numId="38">
    <w:abstractNumId w:val="2"/>
  </w:num>
  <w:num w:numId="39">
    <w:abstractNumId w:val="6"/>
  </w:num>
  <w:num w:numId="40">
    <w:abstractNumId w:val="38"/>
  </w:num>
  <w:num w:numId="41">
    <w:abstractNumId w:val="4"/>
  </w:num>
  <w:num w:numId="42">
    <w:abstractNumId w:val="24"/>
  </w:num>
  <w:num w:numId="43">
    <w:abstractNumId w:val="23"/>
  </w:num>
  <w:num w:numId="44">
    <w:abstractNumId w:val="37"/>
  </w:num>
  <w:num w:numId="45">
    <w:abstractNumId w:val="39"/>
  </w:num>
  <w:num w:numId="46">
    <w:abstractNumId w:val="7"/>
  </w:num>
  <w:num w:numId="47">
    <w:abstractNumId w:val="3"/>
  </w:num>
  <w:num w:numId="48">
    <w:abstractNumId w:val="47"/>
  </w:num>
  <w:num w:numId="49">
    <w:abstractNumId w:val="32"/>
  </w:num>
  <w:num w:numId="50">
    <w:abstractNumId w:val="15"/>
  </w:num>
  <w:num w:numId="51">
    <w:abstractNumId w:val="35"/>
  </w:num>
  <w:num w:numId="52">
    <w:abstractNumId w:val="30"/>
  </w:num>
  <w:num w:numId="53">
    <w:abstractNumId w:val="1"/>
  </w:num>
  <w:num w:numId="54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xd9ept092tr57e2xem5v0wtddaftrrv0wpe&quot;&gt;Migraine&lt;record-ids&gt;&lt;item&gt;8&lt;/item&gt;&lt;item&gt;16&lt;/item&gt;&lt;item&gt;27&lt;/item&gt;&lt;item&gt;50&lt;/item&gt;&lt;item&gt;60&lt;/item&gt;&lt;item&gt;95&lt;/item&gt;&lt;item&gt;98&lt;/item&gt;&lt;item&gt;106&lt;/item&gt;&lt;item&gt;112&lt;/item&gt;&lt;item&gt;126&lt;/item&gt;&lt;item&gt;132&lt;/item&gt;&lt;item&gt;143&lt;/item&gt;&lt;item&gt;147&lt;/item&gt;&lt;item&gt;153&lt;/item&gt;&lt;item&gt;156&lt;/item&gt;&lt;item&gt;157&lt;/item&gt;&lt;item&gt;170&lt;/item&gt;&lt;item&gt;177&lt;/item&gt;&lt;item&gt;183&lt;/item&gt;&lt;item&gt;209&lt;/item&gt;&lt;item&gt;217&lt;/item&gt;&lt;item&gt;221&lt;/item&gt;&lt;item&gt;222&lt;/item&gt;&lt;item&gt;223&lt;/item&gt;&lt;item&gt;226&lt;/item&gt;&lt;item&gt;230&lt;/item&gt;&lt;item&gt;233&lt;/item&gt;&lt;item&gt;241&lt;/item&gt;&lt;item&gt;244&lt;/item&gt;&lt;item&gt;248&lt;/item&gt;&lt;item&gt;250&lt;/item&gt;&lt;item&gt;256&lt;/item&gt;&lt;item&gt;264&lt;/item&gt;&lt;item&gt;265&lt;/item&gt;&lt;item&gt;266&lt;/item&gt;&lt;item&gt;270&lt;/item&gt;&lt;item&gt;279&lt;/item&gt;&lt;item&gt;291&lt;/item&gt;&lt;item&gt;292&lt;/item&gt;&lt;item&gt;293&lt;/item&gt;&lt;item&gt;295&lt;/item&gt;&lt;item&gt;307&lt;/item&gt;&lt;item&gt;318&lt;/item&gt;&lt;item&gt;319&lt;/item&gt;&lt;item&gt;331&lt;/item&gt;&lt;item&gt;340&lt;/item&gt;&lt;item&gt;353&lt;/item&gt;&lt;item&gt;376&lt;/item&gt;&lt;item&gt;386&lt;/item&gt;&lt;item&gt;397&lt;/item&gt;&lt;item&gt;400&lt;/item&gt;&lt;item&gt;417&lt;/item&gt;&lt;item&gt;426&lt;/item&gt;&lt;item&gt;431&lt;/item&gt;&lt;item&gt;439&lt;/item&gt;&lt;item&gt;455&lt;/item&gt;&lt;item&gt;463&lt;/item&gt;&lt;item&gt;492&lt;/item&gt;&lt;item&gt;497&lt;/item&gt;&lt;item&gt;506&lt;/item&gt;&lt;item&gt;520&lt;/item&gt;&lt;item&gt;524&lt;/item&gt;&lt;item&gt;526&lt;/item&gt;&lt;item&gt;553&lt;/item&gt;&lt;item&gt;579&lt;/item&gt;&lt;item&gt;583&lt;/item&gt;&lt;item&gt;591&lt;/item&gt;&lt;item&gt;609&lt;/item&gt;&lt;item&gt;615&lt;/item&gt;&lt;item&gt;659&lt;/item&gt;&lt;item&gt;667&lt;/item&gt;&lt;item&gt;704&lt;/item&gt;&lt;item&gt;717&lt;/item&gt;&lt;item&gt;718&lt;/item&gt;&lt;item&gt;736&lt;/item&gt;&lt;item&gt;744&lt;/item&gt;&lt;item&gt;755&lt;/item&gt;&lt;item&gt;775&lt;/item&gt;&lt;item&gt;794&lt;/item&gt;&lt;item&gt;804&lt;/item&gt;&lt;item&gt;820&lt;/item&gt;&lt;item&gt;825&lt;/item&gt;&lt;item&gt;831&lt;/item&gt;&lt;item&gt;851&lt;/item&gt;&lt;item&gt;853&lt;/item&gt;&lt;item&gt;871&lt;/item&gt;&lt;item&gt;882&lt;/item&gt;&lt;item&gt;888&lt;/item&gt;&lt;item&gt;893&lt;/item&gt;&lt;item&gt;896&lt;/item&gt;&lt;item&gt;899&lt;/item&gt;&lt;item&gt;901&lt;/item&gt;&lt;item&gt;904&lt;/item&gt;&lt;item&gt;917&lt;/item&gt;&lt;item&gt;925&lt;/item&gt;&lt;item&gt;946&lt;/item&gt;&lt;item&gt;954&lt;/item&gt;&lt;item&gt;979&lt;/item&gt;&lt;item&gt;983&lt;/item&gt;&lt;item&gt;990&lt;/item&gt;&lt;item&gt;998&lt;/item&gt;&lt;item&gt;1000&lt;/item&gt;&lt;item&gt;1003&lt;/item&gt;&lt;item&gt;1004&lt;/item&gt;&lt;item&gt;1005&lt;/item&gt;&lt;item&gt;1008&lt;/item&gt;&lt;item&gt;1010&lt;/item&gt;&lt;item&gt;1012&lt;/item&gt;&lt;item&gt;1025&lt;/item&gt;&lt;item&gt;1032&lt;/item&gt;&lt;item&gt;1039&lt;/item&gt;&lt;item&gt;1055&lt;/item&gt;&lt;item&gt;1061&lt;/item&gt;&lt;item&gt;1062&lt;/item&gt;&lt;item&gt;1063&lt;/item&gt;&lt;item&gt;1070&lt;/item&gt;&lt;item&gt;1080&lt;/item&gt;&lt;item&gt;1192&lt;/item&gt;&lt;item&gt;1227&lt;/item&gt;&lt;item&gt;1388&lt;/item&gt;&lt;item&gt;1408&lt;/item&gt;&lt;item&gt;1422&lt;/item&gt;&lt;item&gt;1448&lt;/item&gt;&lt;item&gt;1475&lt;/item&gt;&lt;item&gt;1637&lt;/item&gt;&lt;item&gt;1647&lt;/item&gt;&lt;item&gt;1650&lt;/item&gt;&lt;item&gt;1783&lt;/item&gt;&lt;item&gt;1859&lt;/item&gt;&lt;item&gt;1919&lt;/item&gt;&lt;item&gt;2049&lt;/item&gt;&lt;item&gt;2134&lt;/item&gt;&lt;item&gt;2136&lt;/item&gt;&lt;item&gt;2292&lt;/item&gt;&lt;item&gt;2694&lt;/item&gt;&lt;item&gt;2903&lt;/item&gt;&lt;item&gt;3080&lt;/item&gt;&lt;item&gt;3200&lt;/item&gt;&lt;item&gt;3400&lt;/item&gt;&lt;item&gt;3401&lt;/item&gt;&lt;item&gt;3420&lt;/item&gt;&lt;item&gt;3428&lt;/item&gt;&lt;item&gt;3430&lt;/item&gt;&lt;item&gt;3432&lt;/item&gt;&lt;item&gt;3433&lt;/item&gt;&lt;item&gt;3434&lt;/item&gt;&lt;item&gt;3436&lt;/item&gt;&lt;item&gt;3447&lt;/item&gt;&lt;item&gt;3449&lt;/item&gt;&lt;item&gt;3459&lt;/item&gt;&lt;item&gt;3526&lt;/item&gt;&lt;item&gt;3527&lt;/item&gt;&lt;item&gt;3530&lt;/item&gt;&lt;item&gt;3546&lt;/item&gt;&lt;item&gt;3561&lt;/item&gt;&lt;item&gt;3562&lt;/item&gt;&lt;item&gt;3566&lt;/item&gt;&lt;item&gt;3567&lt;/item&gt;&lt;item&gt;3568&lt;/item&gt;&lt;item&gt;3570&lt;/item&gt;&lt;item&gt;3587&lt;/item&gt;&lt;item&gt;3609&lt;/item&gt;&lt;item&gt;3639&lt;/item&gt;&lt;item&gt;3642&lt;/item&gt;&lt;item&gt;3677&lt;/item&gt;&lt;item&gt;3683&lt;/item&gt;&lt;item&gt;3867&lt;/item&gt;&lt;item&gt;3885&lt;/item&gt;&lt;item&gt;3907&lt;/item&gt;&lt;item&gt;3939&lt;/item&gt;&lt;item&gt;3963&lt;/item&gt;&lt;item&gt;4031&lt;/item&gt;&lt;item&gt;4137&lt;/item&gt;&lt;item&gt;4144&lt;/item&gt;&lt;item&gt;4145&lt;/item&gt;&lt;item&gt;4178&lt;/item&gt;&lt;item&gt;4326&lt;/item&gt;&lt;item&gt;4343&lt;/item&gt;&lt;item&gt;4395&lt;/item&gt;&lt;item&gt;4423&lt;/item&gt;&lt;item&gt;4441&lt;/item&gt;&lt;item&gt;4452&lt;/item&gt;&lt;item&gt;4467&lt;/item&gt;&lt;item&gt;4499&lt;/item&gt;&lt;item&gt;4560&lt;/item&gt;&lt;item&gt;4858&lt;/item&gt;&lt;item&gt;4867&lt;/item&gt;&lt;item&gt;4891&lt;/item&gt;&lt;item&gt;4988&lt;/item&gt;&lt;item&gt;4989&lt;/item&gt;&lt;item&gt;5005&lt;/item&gt;&lt;item&gt;5157&lt;/item&gt;&lt;item&gt;5194&lt;/item&gt;&lt;item&gt;5215&lt;/item&gt;&lt;item&gt;5218&lt;/item&gt;&lt;item&gt;5228&lt;/item&gt;&lt;item&gt;5230&lt;/item&gt;&lt;item&gt;5293&lt;/item&gt;&lt;item&gt;5304&lt;/item&gt;&lt;item&gt;5306&lt;/item&gt;&lt;item&gt;5417&lt;/item&gt;&lt;item&gt;5418&lt;/item&gt;&lt;item&gt;5510&lt;/item&gt;&lt;item&gt;5701&lt;/item&gt;&lt;item&gt;5765&lt;/item&gt;&lt;item&gt;5783&lt;/item&gt;&lt;item&gt;5982&lt;/item&gt;&lt;item&gt;5983&lt;/item&gt;&lt;item&gt;5984&lt;/item&gt;&lt;item&gt;5985&lt;/item&gt;&lt;item&gt;5986&lt;/item&gt;&lt;item&gt;5988&lt;/item&gt;&lt;item&gt;5989&lt;/item&gt;&lt;item&gt;5990&lt;/item&gt;&lt;item&gt;5991&lt;/item&gt;&lt;item&gt;5992&lt;/item&gt;&lt;item&gt;5993&lt;/item&gt;&lt;item&gt;5994&lt;/item&gt;&lt;item&gt;5995&lt;/item&gt;&lt;item&gt;5996&lt;/item&gt;&lt;item&gt;5997&lt;/item&gt;&lt;item&gt;5998&lt;/item&gt;&lt;item&gt;5999&lt;/item&gt;&lt;item&gt;6000&lt;/item&gt;&lt;item&gt;6003&lt;/item&gt;&lt;item&gt;6039&lt;/item&gt;&lt;item&gt;6062&lt;/item&gt;&lt;item&gt;6067&lt;/item&gt;&lt;item&gt;6088&lt;/item&gt;&lt;item&gt;6257&lt;/item&gt;&lt;item&gt;6260&lt;/item&gt;&lt;item&gt;6264&lt;/item&gt;&lt;item&gt;6376&lt;/item&gt;&lt;item&gt;6380&lt;/item&gt;&lt;item&gt;6513&lt;/item&gt;&lt;item&gt;6598&lt;/item&gt;&lt;item&gt;6613&lt;/item&gt;&lt;item&gt;6615&lt;/item&gt;&lt;item&gt;6635&lt;/item&gt;&lt;item&gt;6652&lt;/item&gt;&lt;item&gt;6653&lt;/item&gt;&lt;item&gt;6660&lt;/item&gt;&lt;item&gt;6661&lt;/item&gt;&lt;item&gt;6662&lt;/item&gt;&lt;item&gt;6663&lt;/item&gt;&lt;item&gt;6664&lt;/item&gt;&lt;item&gt;6687&lt;/item&gt;&lt;item&gt;6738&lt;/item&gt;&lt;item&gt;6774&lt;/item&gt;&lt;item&gt;6797&lt;/item&gt;&lt;item&gt;6798&lt;/item&gt;&lt;item&gt;6799&lt;/item&gt;&lt;item&gt;6809&lt;/item&gt;&lt;item&gt;6825&lt;/item&gt;&lt;item&gt;6826&lt;/item&gt;&lt;item&gt;6869&lt;/item&gt;&lt;item&gt;6879&lt;/item&gt;&lt;item&gt;6897&lt;/item&gt;&lt;item&gt;6899&lt;/item&gt;&lt;item&gt;6900&lt;/item&gt;&lt;item&gt;7003&lt;/item&gt;&lt;item&gt;7051&lt;/item&gt;&lt;item&gt;7071&lt;/item&gt;&lt;item&gt;7079&lt;/item&gt;&lt;item&gt;7080&lt;/item&gt;&lt;item&gt;7082&lt;/item&gt;&lt;item&gt;7083&lt;/item&gt;&lt;item&gt;7084&lt;/item&gt;&lt;item&gt;7085&lt;/item&gt;&lt;item&gt;7087&lt;/item&gt;&lt;item&gt;7088&lt;/item&gt;&lt;item&gt;7089&lt;/item&gt;&lt;item&gt;7092&lt;/item&gt;&lt;item&gt;7095&lt;/item&gt;&lt;item&gt;7101&lt;/item&gt;&lt;item&gt;7120&lt;/item&gt;&lt;item&gt;7122&lt;/item&gt;&lt;item&gt;7123&lt;/item&gt;&lt;item&gt;7124&lt;/item&gt;&lt;item&gt;7125&lt;/item&gt;&lt;item&gt;7126&lt;/item&gt;&lt;item&gt;7127&lt;/item&gt;&lt;item&gt;7150&lt;/item&gt;&lt;item&gt;7151&lt;/item&gt;&lt;/record-ids&gt;&lt;/item&gt;&lt;/Libraries&gt;"/>
  </w:docVars>
  <w:rsids>
    <w:rsidRoot w:val="00560351"/>
    <w:rsid w:val="00000302"/>
    <w:rsid w:val="000012B7"/>
    <w:rsid w:val="00003CDD"/>
    <w:rsid w:val="000047D3"/>
    <w:rsid w:val="00004E24"/>
    <w:rsid w:val="00004FC5"/>
    <w:rsid w:val="0000516C"/>
    <w:rsid w:val="00005F43"/>
    <w:rsid w:val="00006B31"/>
    <w:rsid w:val="00006E74"/>
    <w:rsid w:val="000072B0"/>
    <w:rsid w:val="0001199C"/>
    <w:rsid w:val="00011CC8"/>
    <w:rsid w:val="000122F8"/>
    <w:rsid w:val="00013174"/>
    <w:rsid w:val="000143A9"/>
    <w:rsid w:val="000149F2"/>
    <w:rsid w:val="00014D80"/>
    <w:rsid w:val="00014E83"/>
    <w:rsid w:val="00015FE1"/>
    <w:rsid w:val="000207BC"/>
    <w:rsid w:val="00021AA2"/>
    <w:rsid w:val="000225C6"/>
    <w:rsid w:val="00023C90"/>
    <w:rsid w:val="00024B74"/>
    <w:rsid w:val="00026513"/>
    <w:rsid w:val="00027F61"/>
    <w:rsid w:val="00032B21"/>
    <w:rsid w:val="0003741A"/>
    <w:rsid w:val="0004532F"/>
    <w:rsid w:val="00045861"/>
    <w:rsid w:val="00045F3D"/>
    <w:rsid w:val="00047D73"/>
    <w:rsid w:val="00050D6C"/>
    <w:rsid w:val="00051154"/>
    <w:rsid w:val="00052129"/>
    <w:rsid w:val="00052E9D"/>
    <w:rsid w:val="00053EF2"/>
    <w:rsid w:val="00053FDA"/>
    <w:rsid w:val="00054592"/>
    <w:rsid w:val="00054AA1"/>
    <w:rsid w:val="00056BE1"/>
    <w:rsid w:val="0006017D"/>
    <w:rsid w:val="000603D1"/>
    <w:rsid w:val="00060714"/>
    <w:rsid w:val="00060D66"/>
    <w:rsid w:val="00061A81"/>
    <w:rsid w:val="00063D9D"/>
    <w:rsid w:val="00064177"/>
    <w:rsid w:val="000649C6"/>
    <w:rsid w:val="00066A4E"/>
    <w:rsid w:val="00067C07"/>
    <w:rsid w:val="00073910"/>
    <w:rsid w:val="000758D9"/>
    <w:rsid w:val="00075F59"/>
    <w:rsid w:val="000760D3"/>
    <w:rsid w:val="000766B7"/>
    <w:rsid w:val="00080AB9"/>
    <w:rsid w:val="00080D51"/>
    <w:rsid w:val="00081848"/>
    <w:rsid w:val="00082053"/>
    <w:rsid w:val="00082BB1"/>
    <w:rsid w:val="0008343B"/>
    <w:rsid w:val="000844D9"/>
    <w:rsid w:val="00084CE9"/>
    <w:rsid w:val="000850F6"/>
    <w:rsid w:val="0008718B"/>
    <w:rsid w:val="00090737"/>
    <w:rsid w:val="00090A37"/>
    <w:rsid w:val="00090BC6"/>
    <w:rsid w:val="00092353"/>
    <w:rsid w:val="000927B7"/>
    <w:rsid w:val="00092AF5"/>
    <w:rsid w:val="00092ED8"/>
    <w:rsid w:val="0009453F"/>
    <w:rsid w:val="00094E17"/>
    <w:rsid w:val="000952AE"/>
    <w:rsid w:val="00095365"/>
    <w:rsid w:val="00095C96"/>
    <w:rsid w:val="00096776"/>
    <w:rsid w:val="000A2D52"/>
    <w:rsid w:val="000A2EF1"/>
    <w:rsid w:val="000A68AD"/>
    <w:rsid w:val="000A6A06"/>
    <w:rsid w:val="000B0762"/>
    <w:rsid w:val="000B2371"/>
    <w:rsid w:val="000B36B5"/>
    <w:rsid w:val="000B4368"/>
    <w:rsid w:val="000B4A91"/>
    <w:rsid w:val="000B5CE1"/>
    <w:rsid w:val="000B625D"/>
    <w:rsid w:val="000C27E1"/>
    <w:rsid w:val="000C432B"/>
    <w:rsid w:val="000C4D6B"/>
    <w:rsid w:val="000C56F6"/>
    <w:rsid w:val="000C5C58"/>
    <w:rsid w:val="000C5C93"/>
    <w:rsid w:val="000C6128"/>
    <w:rsid w:val="000C65DA"/>
    <w:rsid w:val="000C76DB"/>
    <w:rsid w:val="000C7E47"/>
    <w:rsid w:val="000D1000"/>
    <w:rsid w:val="000D3256"/>
    <w:rsid w:val="000D3C93"/>
    <w:rsid w:val="000D54CA"/>
    <w:rsid w:val="000D5A60"/>
    <w:rsid w:val="000D733E"/>
    <w:rsid w:val="000E000B"/>
    <w:rsid w:val="000E0348"/>
    <w:rsid w:val="000E3180"/>
    <w:rsid w:val="000E3C38"/>
    <w:rsid w:val="000E4291"/>
    <w:rsid w:val="000E4961"/>
    <w:rsid w:val="000E64D5"/>
    <w:rsid w:val="000E6ED3"/>
    <w:rsid w:val="000E74B7"/>
    <w:rsid w:val="000F243A"/>
    <w:rsid w:val="000F2C44"/>
    <w:rsid w:val="000F2C6A"/>
    <w:rsid w:val="000F2C7D"/>
    <w:rsid w:val="000F32A3"/>
    <w:rsid w:val="000F368A"/>
    <w:rsid w:val="000F45F0"/>
    <w:rsid w:val="000F55EA"/>
    <w:rsid w:val="000F5619"/>
    <w:rsid w:val="000F70C7"/>
    <w:rsid w:val="001013E8"/>
    <w:rsid w:val="00101759"/>
    <w:rsid w:val="001017C2"/>
    <w:rsid w:val="00101976"/>
    <w:rsid w:val="00102933"/>
    <w:rsid w:val="001030D8"/>
    <w:rsid w:val="00104111"/>
    <w:rsid w:val="00104D16"/>
    <w:rsid w:val="00115384"/>
    <w:rsid w:val="0011639C"/>
    <w:rsid w:val="00116922"/>
    <w:rsid w:val="00120920"/>
    <w:rsid w:val="00120D54"/>
    <w:rsid w:val="00120FE8"/>
    <w:rsid w:val="0012108E"/>
    <w:rsid w:val="00121686"/>
    <w:rsid w:val="00123008"/>
    <w:rsid w:val="0012411D"/>
    <w:rsid w:val="00124AB6"/>
    <w:rsid w:val="00124ED5"/>
    <w:rsid w:val="001250C1"/>
    <w:rsid w:val="00125A2D"/>
    <w:rsid w:val="00126DBE"/>
    <w:rsid w:val="00132B29"/>
    <w:rsid w:val="00132F5B"/>
    <w:rsid w:val="001341A1"/>
    <w:rsid w:val="00136504"/>
    <w:rsid w:val="00136FFC"/>
    <w:rsid w:val="00140133"/>
    <w:rsid w:val="00140DA7"/>
    <w:rsid w:val="00146005"/>
    <w:rsid w:val="00150BF0"/>
    <w:rsid w:val="0015169D"/>
    <w:rsid w:val="00151B1D"/>
    <w:rsid w:val="0015277C"/>
    <w:rsid w:val="00153685"/>
    <w:rsid w:val="00156351"/>
    <w:rsid w:val="00161231"/>
    <w:rsid w:val="0016154C"/>
    <w:rsid w:val="00161C72"/>
    <w:rsid w:val="001630BF"/>
    <w:rsid w:val="00164894"/>
    <w:rsid w:val="0016535A"/>
    <w:rsid w:val="0016619E"/>
    <w:rsid w:val="00167198"/>
    <w:rsid w:val="0017361D"/>
    <w:rsid w:val="001745C4"/>
    <w:rsid w:val="001761F3"/>
    <w:rsid w:val="0017667A"/>
    <w:rsid w:val="00176C80"/>
    <w:rsid w:val="00177098"/>
    <w:rsid w:val="00177906"/>
    <w:rsid w:val="00180B53"/>
    <w:rsid w:val="001841A0"/>
    <w:rsid w:val="00184DDC"/>
    <w:rsid w:val="001863DC"/>
    <w:rsid w:val="001870AC"/>
    <w:rsid w:val="00187EEE"/>
    <w:rsid w:val="00190A6B"/>
    <w:rsid w:val="001917AA"/>
    <w:rsid w:val="0019242B"/>
    <w:rsid w:val="001925B2"/>
    <w:rsid w:val="00192680"/>
    <w:rsid w:val="00192C34"/>
    <w:rsid w:val="00192DBD"/>
    <w:rsid w:val="00195352"/>
    <w:rsid w:val="0019772C"/>
    <w:rsid w:val="00197C68"/>
    <w:rsid w:val="001A0028"/>
    <w:rsid w:val="001A010C"/>
    <w:rsid w:val="001A54FE"/>
    <w:rsid w:val="001A618D"/>
    <w:rsid w:val="001A6EF5"/>
    <w:rsid w:val="001A79B7"/>
    <w:rsid w:val="001B2BA3"/>
    <w:rsid w:val="001B2CAD"/>
    <w:rsid w:val="001B31EC"/>
    <w:rsid w:val="001B6993"/>
    <w:rsid w:val="001B7088"/>
    <w:rsid w:val="001B714A"/>
    <w:rsid w:val="001B74DE"/>
    <w:rsid w:val="001B7B28"/>
    <w:rsid w:val="001B7EB3"/>
    <w:rsid w:val="001C0537"/>
    <w:rsid w:val="001C07DF"/>
    <w:rsid w:val="001C0C03"/>
    <w:rsid w:val="001C17A4"/>
    <w:rsid w:val="001C2807"/>
    <w:rsid w:val="001C2F9D"/>
    <w:rsid w:val="001C6101"/>
    <w:rsid w:val="001C62EF"/>
    <w:rsid w:val="001C71C3"/>
    <w:rsid w:val="001D35A6"/>
    <w:rsid w:val="001D41B7"/>
    <w:rsid w:val="001D42BD"/>
    <w:rsid w:val="001D42F3"/>
    <w:rsid w:val="001D4999"/>
    <w:rsid w:val="001D6BC4"/>
    <w:rsid w:val="001E0510"/>
    <w:rsid w:val="001E0F70"/>
    <w:rsid w:val="001E10F7"/>
    <w:rsid w:val="001E1824"/>
    <w:rsid w:val="001E1950"/>
    <w:rsid w:val="001E19DF"/>
    <w:rsid w:val="001E19EF"/>
    <w:rsid w:val="001E2916"/>
    <w:rsid w:val="001E3295"/>
    <w:rsid w:val="001E563E"/>
    <w:rsid w:val="001E5B48"/>
    <w:rsid w:val="001E63AE"/>
    <w:rsid w:val="001E6D3A"/>
    <w:rsid w:val="001E6E47"/>
    <w:rsid w:val="001F00D7"/>
    <w:rsid w:val="001F040B"/>
    <w:rsid w:val="001F209B"/>
    <w:rsid w:val="001F20B3"/>
    <w:rsid w:val="001F276B"/>
    <w:rsid w:val="001F301E"/>
    <w:rsid w:val="001F3038"/>
    <w:rsid w:val="001F3EA5"/>
    <w:rsid w:val="001F3F51"/>
    <w:rsid w:val="001F44AB"/>
    <w:rsid w:val="001F5D30"/>
    <w:rsid w:val="001F5FE6"/>
    <w:rsid w:val="001F665D"/>
    <w:rsid w:val="00201404"/>
    <w:rsid w:val="00201BF8"/>
    <w:rsid w:val="00201F4B"/>
    <w:rsid w:val="00202456"/>
    <w:rsid w:val="00203171"/>
    <w:rsid w:val="00203569"/>
    <w:rsid w:val="00205BAA"/>
    <w:rsid w:val="00205EF3"/>
    <w:rsid w:val="002071A5"/>
    <w:rsid w:val="00207B94"/>
    <w:rsid w:val="00210FA4"/>
    <w:rsid w:val="00212D85"/>
    <w:rsid w:val="00212E7F"/>
    <w:rsid w:val="0021516D"/>
    <w:rsid w:val="00215C05"/>
    <w:rsid w:val="00215E10"/>
    <w:rsid w:val="00220257"/>
    <w:rsid w:val="0022165C"/>
    <w:rsid w:val="002217BC"/>
    <w:rsid w:val="00222A41"/>
    <w:rsid w:val="00222FBE"/>
    <w:rsid w:val="002247B6"/>
    <w:rsid w:val="00224C31"/>
    <w:rsid w:val="0022546E"/>
    <w:rsid w:val="00234F65"/>
    <w:rsid w:val="002371E2"/>
    <w:rsid w:val="0023745D"/>
    <w:rsid w:val="00240D96"/>
    <w:rsid w:val="0024184D"/>
    <w:rsid w:val="002452CD"/>
    <w:rsid w:val="00245FC3"/>
    <w:rsid w:val="002460A1"/>
    <w:rsid w:val="002460C1"/>
    <w:rsid w:val="002463BA"/>
    <w:rsid w:val="0024662C"/>
    <w:rsid w:val="002507DB"/>
    <w:rsid w:val="00251AE0"/>
    <w:rsid w:val="00253861"/>
    <w:rsid w:val="00254223"/>
    <w:rsid w:val="002546DC"/>
    <w:rsid w:val="002550EF"/>
    <w:rsid w:val="00255913"/>
    <w:rsid w:val="0025794D"/>
    <w:rsid w:val="00257A6B"/>
    <w:rsid w:val="00260AFC"/>
    <w:rsid w:val="00260BE7"/>
    <w:rsid w:val="00262376"/>
    <w:rsid w:val="00262655"/>
    <w:rsid w:val="00263B9E"/>
    <w:rsid w:val="00263BDC"/>
    <w:rsid w:val="00263CC8"/>
    <w:rsid w:val="00267B88"/>
    <w:rsid w:val="00267FB1"/>
    <w:rsid w:val="00270AA6"/>
    <w:rsid w:val="002710A3"/>
    <w:rsid w:val="00272C00"/>
    <w:rsid w:val="00274070"/>
    <w:rsid w:val="00275260"/>
    <w:rsid w:val="002755EB"/>
    <w:rsid w:val="00275C08"/>
    <w:rsid w:val="002762D9"/>
    <w:rsid w:val="00276DC9"/>
    <w:rsid w:val="00277029"/>
    <w:rsid w:val="0027778C"/>
    <w:rsid w:val="0028303B"/>
    <w:rsid w:val="002844D3"/>
    <w:rsid w:val="002846D0"/>
    <w:rsid w:val="002848E1"/>
    <w:rsid w:val="00284D7D"/>
    <w:rsid w:val="002856EE"/>
    <w:rsid w:val="002858EE"/>
    <w:rsid w:val="00286D52"/>
    <w:rsid w:val="00290577"/>
    <w:rsid w:val="002906A6"/>
    <w:rsid w:val="00292636"/>
    <w:rsid w:val="002930EC"/>
    <w:rsid w:val="00293726"/>
    <w:rsid w:val="00294B70"/>
    <w:rsid w:val="002965E1"/>
    <w:rsid w:val="00297F82"/>
    <w:rsid w:val="002A09F0"/>
    <w:rsid w:val="002A2371"/>
    <w:rsid w:val="002A41CB"/>
    <w:rsid w:val="002A65DA"/>
    <w:rsid w:val="002A6E89"/>
    <w:rsid w:val="002A7892"/>
    <w:rsid w:val="002A7A3B"/>
    <w:rsid w:val="002A7FF7"/>
    <w:rsid w:val="002B492B"/>
    <w:rsid w:val="002B6453"/>
    <w:rsid w:val="002B7A59"/>
    <w:rsid w:val="002C1261"/>
    <w:rsid w:val="002C1E56"/>
    <w:rsid w:val="002C2FEB"/>
    <w:rsid w:val="002C435C"/>
    <w:rsid w:val="002C50D6"/>
    <w:rsid w:val="002C59DD"/>
    <w:rsid w:val="002C64A1"/>
    <w:rsid w:val="002C6CDF"/>
    <w:rsid w:val="002C7CED"/>
    <w:rsid w:val="002D0A00"/>
    <w:rsid w:val="002D15BD"/>
    <w:rsid w:val="002D208B"/>
    <w:rsid w:val="002D3566"/>
    <w:rsid w:val="002D4AF2"/>
    <w:rsid w:val="002E00A5"/>
    <w:rsid w:val="002E06DC"/>
    <w:rsid w:val="002E24D3"/>
    <w:rsid w:val="002E2E45"/>
    <w:rsid w:val="002E33D2"/>
    <w:rsid w:val="002E435C"/>
    <w:rsid w:val="002E7E11"/>
    <w:rsid w:val="002F087E"/>
    <w:rsid w:val="002F3073"/>
    <w:rsid w:val="002F44B2"/>
    <w:rsid w:val="002F579F"/>
    <w:rsid w:val="002F728C"/>
    <w:rsid w:val="003007B8"/>
    <w:rsid w:val="00300C03"/>
    <w:rsid w:val="00302CB0"/>
    <w:rsid w:val="003035D5"/>
    <w:rsid w:val="00303BA4"/>
    <w:rsid w:val="00304132"/>
    <w:rsid w:val="003041C0"/>
    <w:rsid w:val="0030543F"/>
    <w:rsid w:val="00305E49"/>
    <w:rsid w:val="00307182"/>
    <w:rsid w:val="00313802"/>
    <w:rsid w:val="00314727"/>
    <w:rsid w:val="00314C7B"/>
    <w:rsid w:val="003164AC"/>
    <w:rsid w:val="00317078"/>
    <w:rsid w:val="00317407"/>
    <w:rsid w:val="0032054F"/>
    <w:rsid w:val="003233CE"/>
    <w:rsid w:val="00324E23"/>
    <w:rsid w:val="0032707D"/>
    <w:rsid w:val="0032758D"/>
    <w:rsid w:val="003319F4"/>
    <w:rsid w:val="00332932"/>
    <w:rsid w:val="003340CB"/>
    <w:rsid w:val="003343D8"/>
    <w:rsid w:val="003357DA"/>
    <w:rsid w:val="0033587F"/>
    <w:rsid w:val="00335AD9"/>
    <w:rsid w:val="00335C59"/>
    <w:rsid w:val="003371B2"/>
    <w:rsid w:val="00337919"/>
    <w:rsid w:val="0034027B"/>
    <w:rsid w:val="00341214"/>
    <w:rsid w:val="00341375"/>
    <w:rsid w:val="00345B2E"/>
    <w:rsid w:val="00345B62"/>
    <w:rsid w:val="00345E7F"/>
    <w:rsid w:val="00351F07"/>
    <w:rsid w:val="0035321E"/>
    <w:rsid w:val="00354034"/>
    <w:rsid w:val="00356B29"/>
    <w:rsid w:val="003579EC"/>
    <w:rsid w:val="00361685"/>
    <w:rsid w:val="0036189E"/>
    <w:rsid w:val="00362F8E"/>
    <w:rsid w:val="00364A26"/>
    <w:rsid w:val="00364B34"/>
    <w:rsid w:val="003663FC"/>
    <w:rsid w:val="003664F6"/>
    <w:rsid w:val="00366D21"/>
    <w:rsid w:val="00366FF4"/>
    <w:rsid w:val="00370668"/>
    <w:rsid w:val="0037109B"/>
    <w:rsid w:val="003719DA"/>
    <w:rsid w:val="00371C60"/>
    <w:rsid w:val="00375160"/>
    <w:rsid w:val="00375839"/>
    <w:rsid w:val="003765F0"/>
    <w:rsid w:val="00376979"/>
    <w:rsid w:val="0037782D"/>
    <w:rsid w:val="00377C8A"/>
    <w:rsid w:val="0038130B"/>
    <w:rsid w:val="00381CD4"/>
    <w:rsid w:val="0038357E"/>
    <w:rsid w:val="00383B9A"/>
    <w:rsid w:val="003863C1"/>
    <w:rsid w:val="0039050B"/>
    <w:rsid w:val="00392896"/>
    <w:rsid w:val="00392BAA"/>
    <w:rsid w:val="0039303F"/>
    <w:rsid w:val="00393674"/>
    <w:rsid w:val="00396601"/>
    <w:rsid w:val="00396681"/>
    <w:rsid w:val="003971CE"/>
    <w:rsid w:val="003A1920"/>
    <w:rsid w:val="003A24CB"/>
    <w:rsid w:val="003A33EF"/>
    <w:rsid w:val="003A550F"/>
    <w:rsid w:val="003A5B32"/>
    <w:rsid w:val="003A75A0"/>
    <w:rsid w:val="003B041D"/>
    <w:rsid w:val="003B1931"/>
    <w:rsid w:val="003B37DB"/>
    <w:rsid w:val="003B3F7E"/>
    <w:rsid w:val="003B4AFC"/>
    <w:rsid w:val="003B5676"/>
    <w:rsid w:val="003B5E4E"/>
    <w:rsid w:val="003B63F3"/>
    <w:rsid w:val="003B64D2"/>
    <w:rsid w:val="003B71BB"/>
    <w:rsid w:val="003C1F62"/>
    <w:rsid w:val="003C2262"/>
    <w:rsid w:val="003C2BC9"/>
    <w:rsid w:val="003C3975"/>
    <w:rsid w:val="003C3BAB"/>
    <w:rsid w:val="003C46FD"/>
    <w:rsid w:val="003C4C6E"/>
    <w:rsid w:val="003C5758"/>
    <w:rsid w:val="003C7EDF"/>
    <w:rsid w:val="003D13C1"/>
    <w:rsid w:val="003D1EE7"/>
    <w:rsid w:val="003D2028"/>
    <w:rsid w:val="003D2B23"/>
    <w:rsid w:val="003D41E6"/>
    <w:rsid w:val="003D4255"/>
    <w:rsid w:val="003D472C"/>
    <w:rsid w:val="003D5936"/>
    <w:rsid w:val="003D6381"/>
    <w:rsid w:val="003D676A"/>
    <w:rsid w:val="003D692E"/>
    <w:rsid w:val="003D6A66"/>
    <w:rsid w:val="003D6F60"/>
    <w:rsid w:val="003E014B"/>
    <w:rsid w:val="003E0265"/>
    <w:rsid w:val="003E0798"/>
    <w:rsid w:val="003E1B38"/>
    <w:rsid w:val="003E362A"/>
    <w:rsid w:val="003E438D"/>
    <w:rsid w:val="003E5537"/>
    <w:rsid w:val="003E5988"/>
    <w:rsid w:val="003E5CF0"/>
    <w:rsid w:val="003E7B55"/>
    <w:rsid w:val="003F05EB"/>
    <w:rsid w:val="003F0883"/>
    <w:rsid w:val="003F21BA"/>
    <w:rsid w:val="003F2245"/>
    <w:rsid w:val="003F273A"/>
    <w:rsid w:val="003F3584"/>
    <w:rsid w:val="003F373C"/>
    <w:rsid w:val="003F5FD5"/>
    <w:rsid w:val="003F61B1"/>
    <w:rsid w:val="003F7D82"/>
    <w:rsid w:val="0040147F"/>
    <w:rsid w:val="004018C4"/>
    <w:rsid w:val="0040239E"/>
    <w:rsid w:val="004041A8"/>
    <w:rsid w:val="00405BDF"/>
    <w:rsid w:val="00407ECC"/>
    <w:rsid w:val="0041070C"/>
    <w:rsid w:val="0041179D"/>
    <w:rsid w:val="00415973"/>
    <w:rsid w:val="00417208"/>
    <w:rsid w:val="004212CA"/>
    <w:rsid w:val="0042209A"/>
    <w:rsid w:val="00422AD7"/>
    <w:rsid w:val="00424505"/>
    <w:rsid w:val="00424600"/>
    <w:rsid w:val="00424F27"/>
    <w:rsid w:val="004259DC"/>
    <w:rsid w:val="00430D01"/>
    <w:rsid w:val="00433368"/>
    <w:rsid w:val="004333B2"/>
    <w:rsid w:val="00436097"/>
    <w:rsid w:val="00436771"/>
    <w:rsid w:val="00436F93"/>
    <w:rsid w:val="00440797"/>
    <w:rsid w:val="004419D8"/>
    <w:rsid w:val="00443179"/>
    <w:rsid w:val="00443C7F"/>
    <w:rsid w:val="0044450C"/>
    <w:rsid w:val="00447103"/>
    <w:rsid w:val="0044727B"/>
    <w:rsid w:val="00447DFB"/>
    <w:rsid w:val="00451E1E"/>
    <w:rsid w:val="004524D3"/>
    <w:rsid w:val="00452C60"/>
    <w:rsid w:val="004534F0"/>
    <w:rsid w:val="004536F8"/>
    <w:rsid w:val="0045377F"/>
    <w:rsid w:val="00454793"/>
    <w:rsid w:val="00454EC7"/>
    <w:rsid w:val="00455509"/>
    <w:rsid w:val="00457CF9"/>
    <w:rsid w:val="0046167D"/>
    <w:rsid w:val="0046180C"/>
    <w:rsid w:val="0046353B"/>
    <w:rsid w:val="00464126"/>
    <w:rsid w:val="004646DE"/>
    <w:rsid w:val="004647CB"/>
    <w:rsid w:val="004658FB"/>
    <w:rsid w:val="00466798"/>
    <w:rsid w:val="004667B2"/>
    <w:rsid w:val="00467F06"/>
    <w:rsid w:val="004721D1"/>
    <w:rsid w:val="0047256A"/>
    <w:rsid w:val="00472F37"/>
    <w:rsid w:val="0047364D"/>
    <w:rsid w:val="00473EC1"/>
    <w:rsid w:val="004741CF"/>
    <w:rsid w:val="004769B1"/>
    <w:rsid w:val="00482C28"/>
    <w:rsid w:val="00482DC9"/>
    <w:rsid w:val="00485436"/>
    <w:rsid w:val="00487767"/>
    <w:rsid w:val="00491048"/>
    <w:rsid w:val="004910CE"/>
    <w:rsid w:val="00491174"/>
    <w:rsid w:val="00495750"/>
    <w:rsid w:val="00495EFD"/>
    <w:rsid w:val="00496072"/>
    <w:rsid w:val="004961BC"/>
    <w:rsid w:val="004963EA"/>
    <w:rsid w:val="00497786"/>
    <w:rsid w:val="004A0D34"/>
    <w:rsid w:val="004A249C"/>
    <w:rsid w:val="004A2A0E"/>
    <w:rsid w:val="004A3572"/>
    <w:rsid w:val="004A4BB8"/>
    <w:rsid w:val="004A4CD8"/>
    <w:rsid w:val="004A5180"/>
    <w:rsid w:val="004B0FF8"/>
    <w:rsid w:val="004B2099"/>
    <w:rsid w:val="004B31EE"/>
    <w:rsid w:val="004B5EC0"/>
    <w:rsid w:val="004B6DE3"/>
    <w:rsid w:val="004B703A"/>
    <w:rsid w:val="004B7615"/>
    <w:rsid w:val="004C0786"/>
    <w:rsid w:val="004C3A94"/>
    <w:rsid w:val="004C4DAC"/>
    <w:rsid w:val="004C587E"/>
    <w:rsid w:val="004C5A94"/>
    <w:rsid w:val="004C5B1D"/>
    <w:rsid w:val="004D40C1"/>
    <w:rsid w:val="004D50AB"/>
    <w:rsid w:val="004D59C3"/>
    <w:rsid w:val="004D7AD5"/>
    <w:rsid w:val="004E105E"/>
    <w:rsid w:val="004E1F01"/>
    <w:rsid w:val="004E3812"/>
    <w:rsid w:val="004E3C7A"/>
    <w:rsid w:val="004E58A0"/>
    <w:rsid w:val="004E6AA3"/>
    <w:rsid w:val="004E6B96"/>
    <w:rsid w:val="004F2484"/>
    <w:rsid w:val="004F4522"/>
    <w:rsid w:val="004F473E"/>
    <w:rsid w:val="004F56B4"/>
    <w:rsid w:val="004F59B4"/>
    <w:rsid w:val="004F73DA"/>
    <w:rsid w:val="00501092"/>
    <w:rsid w:val="005016C6"/>
    <w:rsid w:val="00502CA5"/>
    <w:rsid w:val="00502F55"/>
    <w:rsid w:val="00504760"/>
    <w:rsid w:val="005054AF"/>
    <w:rsid w:val="00511D0A"/>
    <w:rsid w:val="00512E9C"/>
    <w:rsid w:val="00512EAC"/>
    <w:rsid w:val="005132B3"/>
    <w:rsid w:val="00513719"/>
    <w:rsid w:val="00515CAF"/>
    <w:rsid w:val="00515F45"/>
    <w:rsid w:val="00517541"/>
    <w:rsid w:val="00523C86"/>
    <w:rsid w:val="00524820"/>
    <w:rsid w:val="00524C81"/>
    <w:rsid w:val="0052755E"/>
    <w:rsid w:val="00527BAE"/>
    <w:rsid w:val="0053005F"/>
    <w:rsid w:val="00530305"/>
    <w:rsid w:val="005306B5"/>
    <w:rsid w:val="005317AF"/>
    <w:rsid w:val="00531B3B"/>
    <w:rsid w:val="005348BF"/>
    <w:rsid w:val="00534E8B"/>
    <w:rsid w:val="005369E8"/>
    <w:rsid w:val="005418DF"/>
    <w:rsid w:val="00541D31"/>
    <w:rsid w:val="0054239E"/>
    <w:rsid w:val="0054331F"/>
    <w:rsid w:val="00544038"/>
    <w:rsid w:val="0054535E"/>
    <w:rsid w:val="005464E3"/>
    <w:rsid w:val="00550F0B"/>
    <w:rsid w:val="00551B2E"/>
    <w:rsid w:val="00551D91"/>
    <w:rsid w:val="00552FB1"/>
    <w:rsid w:val="00553D47"/>
    <w:rsid w:val="00560351"/>
    <w:rsid w:val="0056175E"/>
    <w:rsid w:val="005633E7"/>
    <w:rsid w:val="00563668"/>
    <w:rsid w:val="005666B3"/>
    <w:rsid w:val="00566E77"/>
    <w:rsid w:val="005709C8"/>
    <w:rsid w:val="00571D14"/>
    <w:rsid w:val="0057311A"/>
    <w:rsid w:val="00577E5D"/>
    <w:rsid w:val="005810C4"/>
    <w:rsid w:val="0058197B"/>
    <w:rsid w:val="00585BDD"/>
    <w:rsid w:val="00587944"/>
    <w:rsid w:val="00590773"/>
    <w:rsid w:val="00590982"/>
    <w:rsid w:val="0059296C"/>
    <w:rsid w:val="00593632"/>
    <w:rsid w:val="00593D73"/>
    <w:rsid w:val="00593E3B"/>
    <w:rsid w:val="005948C5"/>
    <w:rsid w:val="005950DA"/>
    <w:rsid w:val="0059571A"/>
    <w:rsid w:val="005957E5"/>
    <w:rsid w:val="005975C6"/>
    <w:rsid w:val="005A0DF0"/>
    <w:rsid w:val="005A14E0"/>
    <w:rsid w:val="005A34FF"/>
    <w:rsid w:val="005A3E7E"/>
    <w:rsid w:val="005A4688"/>
    <w:rsid w:val="005A4D25"/>
    <w:rsid w:val="005A6EE6"/>
    <w:rsid w:val="005A7883"/>
    <w:rsid w:val="005B0173"/>
    <w:rsid w:val="005B10BA"/>
    <w:rsid w:val="005B1F43"/>
    <w:rsid w:val="005B2150"/>
    <w:rsid w:val="005B3693"/>
    <w:rsid w:val="005B3855"/>
    <w:rsid w:val="005B3F29"/>
    <w:rsid w:val="005B5D50"/>
    <w:rsid w:val="005B6213"/>
    <w:rsid w:val="005B6245"/>
    <w:rsid w:val="005B6A65"/>
    <w:rsid w:val="005B6BB6"/>
    <w:rsid w:val="005C5443"/>
    <w:rsid w:val="005D2323"/>
    <w:rsid w:val="005D3596"/>
    <w:rsid w:val="005D4730"/>
    <w:rsid w:val="005D4A10"/>
    <w:rsid w:val="005D5E48"/>
    <w:rsid w:val="005D7616"/>
    <w:rsid w:val="005D770F"/>
    <w:rsid w:val="005E3EC1"/>
    <w:rsid w:val="005E46B4"/>
    <w:rsid w:val="005E491C"/>
    <w:rsid w:val="005E4FE0"/>
    <w:rsid w:val="005E6717"/>
    <w:rsid w:val="005E7204"/>
    <w:rsid w:val="005F10E7"/>
    <w:rsid w:val="005F2E5E"/>
    <w:rsid w:val="005F383C"/>
    <w:rsid w:val="005F38FA"/>
    <w:rsid w:val="005F3A2B"/>
    <w:rsid w:val="005F58CC"/>
    <w:rsid w:val="005F5941"/>
    <w:rsid w:val="005F5FB4"/>
    <w:rsid w:val="005F6688"/>
    <w:rsid w:val="005F703E"/>
    <w:rsid w:val="005F7451"/>
    <w:rsid w:val="005F7E4B"/>
    <w:rsid w:val="0060179A"/>
    <w:rsid w:val="006025B9"/>
    <w:rsid w:val="0060484B"/>
    <w:rsid w:val="00604A3F"/>
    <w:rsid w:val="00607784"/>
    <w:rsid w:val="0061040F"/>
    <w:rsid w:val="006110DE"/>
    <w:rsid w:val="00612434"/>
    <w:rsid w:val="00612DFF"/>
    <w:rsid w:val="00613245"/>
    <w:rsid w:val="006134EE"/>
    <w:rsid w:val="00613573"/>
    <w:rsid w:val="0061604C"/>
    <w:rsid w:val="00616A35"/>
    <w:rsid w:val="00616C4B"/>
    <w:rsid w:val="00616F2A"/>
    <w:rsid w:val="006174F1"/>
    <w:rsid w:val="0062189B"/>
    <w:rsid w:val="00621A5F"/>
    <w:rsid w:val="0062234E"/>
    <w:rsid w:val="00622558"/>
    <w:rsid w:val="00623EF6"/>
    <w:rsid w:val="006247A9"/>
    <w:rsid w:val="006251B8"/>
    <w:rsid w:val="006259BE"/>
    <w:rsid w:val="006279DD"/>
    <w:rsid w:val="0063089D"/>
    <w:rsid w:val="006314AB"/>
    <w:rsid w:val="00640B94"/>
    <w:rsid w:val="00642F81"/>
    <w:rsid w:val="006445F4"/>
    <w:rsid w:val="00645EB9"/>
    <w:rsid w:val="006472BB"/>
    <w:rsid w:val="006472C2"/>
    <w:rsid w:val="0064779D"/>
    <w:rsid w:val="006500EF"/>
    <w:rsid w:val="00650AAB"/>
    <w:rsid w:val="00651F4F"/>
    <w:rsid w:val="00653825"/>
    <w:rsid w:val="00654F79"/>
    <w:rsid w:val="006556ED"/>
    <w:rsid w:val="00655CF1"/>
    <w:rsid w:val="00660CCB"/>
    <w:rsid w:val="00661197"/>
    <w:rsid w:val="0066178F"/>
    <w:rsid w:val="006620C8"/>
    <w:rsid w:val="00662CF5"/>
    <w:rsid w:val="006630BB"/>
    <w:rsid w:val="006639A4"/>
    <w:rsid w:val="006657F4"/>
    <w:rsid w:val="006667FF"/>
    <w:rsid w:val="00667B09"/>
    <w:rsid w:val="00672ED4"/>
    <w:rsid w:val="00673B93"/>
    <w:rsid w:val="00674142"/>
    <w:rsid w:val="00675DF8"/>
    <w:rsid w:val="00677338"/>
    <w:rsid w:val="00677B6E"/>
    <w:rsid w:val="00680A1E"/>
    <w:rsid w:val="00682D11"/>
    <w:rsid w:val="0069015B"/>
    <w:rsid w:val="00691F53"/>
    <w:rsid w:val="006935A3"/>
    <w:rsid w:val="0069368E"/>
    <w:rsid w:val="00693E74"/>
    <w:rsid w:val="00694470"/>
    <w:rsid w:val="006947CB"/>
    <w:rsid w:val="00694CEE"/>
    <w:rsid w:val="00695BB3"/>
    <w:rsid w:val="00696C37"/>
    <w:rsid w:val="006A1A87"/>
    <w:rsid w:val="006A29A6"/>
    <w:rsid w:val="006A69A0"/>
    <w:rsid w:val="006B16E6"/>
    <w:rsid w:val="006B2B4A"/>
    <w:rsid w:val="006B3610"/>
    <w:rsid w:val="006B4B2E"/>
    <w:rsid w:val="006B4E8C"/>
    <w:rsid w:val="006B6053"/>
    <w:rsid w:val="006B66E8"/>
    <w:rsid w:val="006B737C"/>
    <w:rsid w:val="006C2A1D"/>
    <w:rsid w:val="006C396F"/>
    <w:rsid w:val="006C444D"/>
    <w:rsid w:val="006C5FF0"/>
    <w:rsid w:val="006C6266"/>
    <w:rsid w:val="006C6691"/>
    <w:rsid w:val="006C6931"/>
    <w:rsid w:val="006D064A"/>
    <w:rsid w:val="006D2438"/>
    <w:rsid w:val="006D3589"/>
    <w:rsid w:val="006D3728"/>
    <w:rsid w:val="006D3E3F"/>
    <w:rsid w:val="006D4206"/>
    <w:rsid w:val="006D5270"/>
    <w:rsid w:val="006D6756"/>
    <w:rsid w:val="006D6B85"/>
    <w:rsid w:val="006E17D9"/>
    <w:rsid w:val="006E203A"/>
    <w:rsid w:val="006E2961"/>
    <w:rsid w:val="006E2B7F"/>
    <w:rsid w:val="006E2EB6"/>
    <w:rsid w:val="006E334E"/>
    <w:rsid w:val="006E5856"/>
    <w:rsid w:val="006E66F7"/>
    <w:rsid w:val="006E78BB"/>
    <w:rsid w:val="006F06D3"/>
    <w:rsid w:val="006F0AF5"/>
    <w:rsid w:val="006F1D1A"/>
    <w:rsid w:val="006F322C"/>
    <w:rsid w:val="006F3CB8"/>
    <w:rsid w:val="006F4FA1"/>
    <w:rsid w:val="006F53D9"/>
    <w:rsid w:val="006F7BEB"/>
    <w:rsid w:val="0070076F"/>
    <w:rsid w:val="00702A96"/>
    <w:rsid w:val="00702E6E"/>
    <w:rsid w:val="0070462E"/>
    <w:rsid w:val="00704CE5"/>
    <w:rsid w:val="00706618"/>
    <w:rsid w:val="00707680"/>
    <w:rsid w:val="0070776A"/>
    <w:rsid w:val="007102EB"/>
    <w:rsid w:val="00710A7F"/>
    <w:rsid w:val="00711520"/>
    <w:rsid w:val="00712363"/>
    <w:rsid w:val="00712455"/>
    <w:rsid w:val="007128E0"/>
    <w:rsid w:val="0071307E"/>
    <w:rsid w:val="00713977"/>
    <w:rsid w:val="00713B2F"/>
    <w:rsid w:val="00713BF1"/>
    <w:rsid w:val="00713E44"/>
    <w:rsid w:val="00717CB6"/>
    <w:rsid w:val="00720278"/>
    <w:rsid w:val="0072192D"/>
    <w:rsid w:val="007219AD"/>
    <w:rsid w:val="0072252F"/>
    <w:rsid w:val="00722D95"/>
    <w:rsid w:val="00722E04"/>
    <w:rsid w:val="007230F1"/>
    <w:rsid w:val="007256BA"/>
    <w:rsid w:val="007272E4"/>
    <w:rsid w:val="00730CF6"/>
    <w:rsid w:val="007339D0"/>
    <w:rsid w:val="00734937"/>
    <w:rsid w:val="00736817"/>
    <w:rsid w:val="007369AA"/>
    <w:rsid w:val="0074094E"/>
    <w:rsid w:val="00740B04"/>
    <w:rsid w:val="007451C5"/>
    <w:rsid w:val="00746542"/>
    <w:rsid w:val="00746C46"/>
    <w:rsid w:val="007507DD"/>
    <w:rsid w:val="00750FBF"/>
    <w:rsid w:val="00751F87"/>
    <w:rsid w:val="007556FA"/>
    <w:rsid w:val="00760296"/>
    <w:rsid w:val="00764E61"/>
    <w:rsid w:val="007672E1"/>
    <w:rsid w:val="007679EE"/>
    <w:rsid w:val="00771AE2"/>
    <w:rsid w:val="00773FB0"/>
    <w:rsid w:val="007742CC"/>
    <w:rsid w:val="0077565B"/>
    <w:rsid w:val="007766AD"/>
    <w:rsid w:val="0077715A"/>
    <w:rsid w:val="007772C4"/>
    <w:rsid w:val="0078236C"/>
    <w:rsid w:val="00782BAD"/>
    <w:rsid w:val="00782F74"/>
    <w:rsid w:val="0078446B"/>
    <w:rsid w:val="007851D7"/>
    <w:rsid w:val="00785595"/>
    <w:rsid w:val="0078578F"/>
    <w:rsid w:val="00792870"/>
    <w:rsid w:val="00794297"/>
    <w:rsid w:val="007944A3"/>
    <w:rsid w:val="00794766"/>
    <w:rsid w:val="00795688"/>
    <w:rsid w:val="007959D3"/>
    <w:rsid w:val="00796061"/>
    <w:rsid w:val="00797288"/>
    <w:rsid w:val="00797757"/>
    <w:rsid w:val="007A0228"/>
    <w:rsid w:val="007A10AC"/>
    <w:rsid w:val="007A289B"/>
    <w:rsid w:val="007A28C8"/>
    <w:rsid w:val="007A3CCD"/>
    <w:rsid w:val="007A577B"/>
    <w:rsid w:val="007A616B"/>
    <w:rsid w:val="007B1D26"/>
    <w:rsid w:val="007B3676"/>
    <w:rsid w:val="007B3784"/>
    <w:rsid w:val="007B383F"/>
    <w:rsid w:val="007B42D9"/>
    <w:rsid w:val="007B4859"/>
    <w:rsid w:val="007B740C"/>
    <w:rsid w:val="007C0892"/>
    <w:rsid w:val="007C24F5"/>
    <w:rsid w:val="007C3B80"/>
    <w:rsid w:val="007C44E9"/>
    <w:rsid w:val="007C538F"/>
    <w:rsid w:val="007C54CF"/>
    <w:rsid w:val="007C5E93"/>
    <w:rsid w:val="007C6629"/>
    <w:rsid w:val="007D0142"/>
    <w:rsid w:val="007D1C13"/>
    <w:rsid w:val="007D4391"/>
    <w:rsid w:val="007D6FE0"/>
    <w:rsid w:val="007E0B30"/>
    <w:rsid w:val="007E1736"/>
    <w:rsid w:val="007E1925"/>
    <w:rsid w:val="007E1D99"/>
    <w:rsid w:val="007E1FD8"/>
    <w:rsid w:val="007E24B6"/>
    <w:rsid w:val="007E2CC9"/>
    <w:rsid w:val="007E31F3"/>
    <w:rsid w:val="007E4E77"/>
    <w:rsid w:val="007E69CE"/>
    <w:rsid w:val="007E73C3"/>
    <w:rsid w:val="007E7F8D"/>
    <w:rsid w:val="007F0AB7"/>
    <w:rsid w:val="007F0BBA"/>
    <w:rsid w:val="007F2AF5"/>
    <w:rsid w:val="007F351D"/>
    <w:rsid w:val="007F3F10"/>
    <w:rsid w:val="007F6271"/>
    <w:rsid w:val="007F7AFE"/>
    <w:rsid w:val="008006A8"/>
    <w:rsid w:val="00800FB1"/>
    <w:rsid w:val="008016A9"/>
    <w:rsid w:val="0080277F"/>
    <w:rsid w:val="0080457C"/>
    <w:rsid w:val="00807072"/>
    <w:rsid w:val="00807914"/>
    <w:rsid w:val="00807CB2"/>
    <w:rsid w:val="00807F0D"/>
    <w:rsid w:val="00811FA4"/>
    <w:rsid w:val="0081343C"/>
    <w:rsid w:val="00813707"/>
    <w:rsid w:val="00813DCF"/>
    <w:rsid w:val="0081572E"/>
    <w:rsid w:val="00815F81"/>
    <w:rsid w:val="008164BA"/>
    <w:rsid w:val="008168E4"/>
    <w:rsid w:val="008169AA"/>
    <w:rsid w:val="008175F8"/>
    <w:rsid w:val="00817CEB"/>
    <w:rsid w:val="00820430"/>
    <w:rsid w:val="00820709"/>
    <w:rsid w:val="00821D21"/>
    <w:rsid w:val="00822DA5"/>
    <w:rsid w:val="0082352D"/>
    <w:rsid w:val="00824F15"/>
    <w:rsid w:val="008268DA"/>
    <w:rsid w:val="008269AE"/>
    <w:rsid w:val="008303A6"/>
    <w:rsid w:val="00832E69"/>
    <w:rsid w:val="008335EB"/>
    <w:rsid w:val="00833D9A"/>
    <w:rsid w:val="008367E8"/>
    <w:rsid w:val="008377D9"/>
    <w:rsid w:val="00841660"/>
    <w:rsid w:val="00842C46"/>
    <w:rsid w:val="00842F1E"/>
    <w:rsid w:val="0084437E"/>
    <w:rsid w:val="0084557C"/>
    <w:rsid w:val="0084644B"/>
    <w:rsid w:val="00846A79"/>
    <w:rsid w:val="00847F7D"/>
    <w:rsid w:val="008509E5"/>
    <w:rsid w:val="008517B5"/>
    <w:rsid w:val="00851CF5"/>
    <w:rsid w:val="0085215C"/>
    <w:rsid w:val="00852917"/>
    <w:rsid w:val="008548C9"/>
    <w:rsid w:val="0085573B"/>
    <w:rsid w:val="00855803"/>
    <w:rsid w:val="00855EF8"/>
    <w:rsid w:val="00855FE1"/>
    <w:rsid w:val="00856291"/>
    <w:rsid w:val="0085732E"/>
    <w:rsid w:val="00857537"/>
    <w:rsid w:val="008600B4"/>
    <w:rsid w:val="00860C34"/>
    <w:rsid w:val="008615F2"/>
    <w:rsid w:val="00863A86"/>
    <w:rsid w:val="00863E4B"/>
    <w:rsid w:val="00864777"/>
    <w:rsid w:val="00865723"/>
    <w:rsid w:val="00866E87"/>
    <w:rsid w:val="00867FB4"/>
    <w:rsid w:val="00871B55"/>
    <w:rsid w:val="008732B1"/>
    <w:rsid w:val="00873FF7"/>
    <w:rsid w:val="0087420D"/>
    <w:rsid w:val="00874B70"/>
    <w:rsid w:val="008755F6"/>
    <w:rsid w:val="00875F37"/>
    <w:rsid w:val="0087675A"/>
    <w:rsid w:val="00881363"/>
    <w:rsid w:val="008823FC"/>
    <w:rsid w:val="00884FBF"/>
    <w:rsid w:val="0088510C"/>
    <w:rsid w:val="00885889"/>
    <w:rsid w:val="00885CCE"/>
    <w:rsid w:val="00886B18"/>
    <w:rsid w:val="00887458"/>
    <w:rsid w:val="008878E8"/>
    <w:rsid w:val="00890934"/>
    <w:rsid w:val="00891755"/>
    <w:rsid w:val="00891ED9"/>
    <w:rsid w:val="00895231"/>
    <w:rsid w:val="00895369"/>
    <w:rsid w:val="00895F5A"/>
    <w:rsid w:val="00896E91"/>
    <w:rsid w:val="00896F7F"/>
    <w:rsid w:val="008979C8"/>
    <w:rsid w:val="008A07F1"/>
    <w:rsid w:val="008A0D35"/>
    <w:rsid w:val="008A2449"/>
    <w:rsid w:val="008A324C"/>
    <w:rsid w:val="008A396B"/>
    <w:rsid w:val="008A3EAF"/>
    <w:rsid w:val="008A611F"/>
    <w:rsid w:val="008A7956"/>
    <w:rsid w:val="008B00E1"/>
    <w:rsid w:val="008B1164"/>
    <w:rsid w:val="008B3C6C"/>
    <w:rsid w:val="008B6BB6"/>
    <w:rsid w:val="008B70E0"/>
    <w:rsid w:val="008B7AAE"/>
    <w:rsid w:val="008B7F3F"/>
    <w:rsid w:val="008C1ECB"/>
    <w:rsid w:val="008C50CE"/>
    <w:rsid w:val="008C56E9"/>
    <w:rsid w:val="008D0129"/>
    <w:rsid w:val="008D018E"/>
    <w:rsid w:val="008D6566"/>
    <w:rsid w:val="008D6587"/>
    <w:rsid w:val="008D76D0"/>
    <w:rsid w:val="008E072B"/>
    <w:rsid w:val="008E1934"/>
    <w:rsid w:val="008E59EB"/>
    <w:rsid w:val="008E7D0C"/>
    <w:rsid w:val="008F004C"/>
    <w:rsid w:val="008F0722"/>
    <w:rsid w:val="008F089F"/>
    <w:rsid w:val="008F0C3C"/>
    <w:rsid w:val="008F0E65"/>
    <w:rsid w:val="008F2E49"/>
    <w:rsid w:val="008F351E"/>
    <w:rsid w:val="008F42D6"/>
    <w:rsid w:val="008F4C9B"/>
    <w:rsid w:val="008F5D0C"/>
    <w:rsid w:val="0090310B"/>
    <w:rsid w:val="00903CFB"/>
    <w:rsid w:val="009046DF"/>
    <w:rsid w:val="009063E8"/>
    <w:rsid w:val="0091067A"/>
    <w:rsid w:val="009117F9"/>
    <w:rsid w:val="00916613"/>
    <w:rsid w:val="00916902"/>
    <w:rsid w:val="009173E8"/>
    <w:rsid w:val="0092083F"/>
    <w:rsid w:val="009210B2"/>
    <w:rsid w:val="00922827"/>
    <w:rsid w:val="009262E9"/>
    <w:rsid w:val="0092648D"/>
    <w:rsid w:val="00926658"/>
    <w:rsid w:val="009277A3"/>
    <w:rsid w:val="009328A9"/>
    <w:rsid w:val="00932B79"/>
    <w:rsid w:val="00933864"/>
    <w:rsid w:val="00936A2A"/>
    <w:rsid w:val="00937555"/>
    <w:rsid w:val="00937C31"/>
    <w:rsid w:val="0094058A"/>
    <w:rsid w:val="00940B4D"/>
    <w:rsid w:val="0094272C"/>
    <w:rsid w:val="00942A87"/>
    <w:rsid w:val="00942E0A"/>
    <w:rsid w:val="00943806"/>
    <w:rsid w:val="00944162"/>
    <w:rsid w:val="0094419E"/>
    <w:rsid w:val="009447DF"/>
    <w:rsid w:val="009450E8"/>
    <w:rsid w:val="00945F71"/>
    <w:rsid w:val="00946C2C"/>
    <w:rsid w:val="00946FEF"/>
    <w:rsid w:val="009540E6"/>
    <w:rsid w:val="009567C0"/>
    <w:rsid w:val="00956D81"/>
    <w:rsid w:val="00957956"/>
    <w:rsid w:val="00957F19"/>
    <w:rsid w:val="00960DA7"/>
    <w:rsid w:val="00961041"/>
    <w:rsid w:val="00961F94"/>
    <w:rsid w:val="00961FDA"/>
    <w:rsid w:val="00962B04"/>
    <w:rsid w:val="009636DE"/>
    <w:rsid w:val="00963EFD"/>
    <w:rsid w:val="00965F4B"/>
    <w:rsid w:val="0097154A"/>
    <w:rsid w:val="00974177"/>
    <w:rsid w:val="009770ED"/>
    <w:rsid w:val="00977D71"/>
    <w:rsid w:val="009809F5"/>
    <w:rsid w:val="0098137A"/>
    <w:rsid w:val="009829DD"/>
    <w:rsid w:val="00983099"/>
    <w:rsid w:val="00983151"/>
    <w:rsid w:val="009844E3"/>
    <w:rsid w:val="00984D33"/>
    <w:rsid w:val="009855E6"/>
    <w:rsid w:val="00986C16"/>
    <w:rsid w:val="009904B8"/>
    <w:rsid w:val="0099062B"/>
    <w:rsid w:val="00992767"/>
    <w:rsid w:val="009953B1"/>
    <w:rsid w:val="00995913"/>
    <w:rsid w:val="009969E7"/>
    <w:rsid w:val="009A014D"/>
    <w:rsid w:val="009A0309"/>
    <w:rsid w:val="009A1BEB"/>
    <w:rsid w:val="009A22F6"/>
    <w:rsid w:val="009A3AA9"/>
    <w:rsid w:val="009A72D0"/>
    <w:rsid w:val="009B13A5"/>
    <w:rsid w:val="009B240B"/>
    <w:rsid w:val="009B494B"/>
    <w:rsid w:val="009B4AE9"/>
    <w:rsid w:val="009B65AA"/>
    <w:rsid w:val="009B7D5E"/>
    <w:rsid w:val="009C0628"/>
    <w:rsid w:val="009C15B5"/>
    <w:rsid w:val="009C1F93"/>
    <w:rsid w:val="009C229C"/>
    <w:rsid w:val="009C36FA"/>
    <w:rsid w:val="009C39D5"/>
    <w:rsid w:val="009C5357"/>
    <w:rsid w:val="009C5B12"/>
    <w:rsid w:val="009C760A"/>
    <w:rsid w:val="009D1C6C"/>
    <w:rsid w:val="009D4D05"/>
    <w:rsid w:val="009D72A0"/>
    <w:rsid w:val="009E03E3"/>
    <w:rsid w:val="009E0C54"/>
    <w:rsid w:val="009E2735"/>
    <w:rsid w:val="009E5CD4"/>
    <w:rsid w:val="009E716A"/>
    <w:rsid w:val="009E7F6C"/>
    <w:rsid w:val="009F0F70"/>
    <w:rsid w:val="009F303F"/>
    <w:rsid w:val="009F355A"/>
    <w:rsid w:val="009F4B72"/>
    <w:rsid w:val="009F68CF"/>
    <w:rsid w:val="00A0474C"/>
    <w:rsid w:val="00A04E17"/>
    <w:rsid w:val="00A05291"/>
    <w:rsid w:val="00A07A3D"/>
    <w:rsid w:val="00A13970"/>
    <w:rsid w:val="00A162A6"/>
    <w:rsid w:val="00A1712D"/>
    <w:rsid w:val="00A2030D"/>
    <w:rsid w:val="00A21AE0"/>
    <w:rsid w:val="00A230FA"/>
    <w:rsid w:val="00A23169"/>
    <w:rsid w:val="00A2368A"/>
    <w:rsid w:val="00A238B7"/>
    <w:rsid w:val="00A23F46"/>
    <w:rsid w:val="00A24918"/>
    <w:rsid w:val="00A24C07"/>
    <w:rsid w:val="00A256CA"/>
    <w:rsid w:val="00A27864"/>
    <w:rsid w:val="00A27F93"/>
    <w:rsid w:val="00A31D39"/>
    <w:rsid w:val="00A3355D"/>
    <w:rsid w:val="00A354AE"/>
    <w:rsid w:val="00A35B3F"/>
    <w:rsid w:val="00A36EE5"/>
    <w:rsid w:val="00A374A9"/>
    <w:rsid w:val="00A408CA"/>
    <w:rsid w:val="00A433AE"/>
    <w:rsid w:val="00A45142"/>
    <w:rsid w:val="00A45573"/>
    <w:rsid w:val="00A463D6"/>
    <w:rsid w:val="00A468AE"/>
    <w:rsid w:val="00A478C2"/>
    <w:rsid w:val="00A50ED0"/>
    <w:rsid w:val="00A523BC"/>
    <w:rsid w:val="00A525D6"/>
    <w:rsid w:val="00A5317D"/>
    <w:rsid w:val="00A54FC6"/>
    <w:rsid w:val="00A56A79"/>
    <w:rsid w:val="00A575CD"/>
    <w:rsid w:val="00A57830"/>
    <w:rsid w:val="00A6079A"/>
    <w:rsid w:val="00A646B0"/>
    <w:rsid w:val="00A67766"/>
    <w:rsid w:val="00A679CF"/>
    <w:rsid w:val="00A70022"/>
    <w:rsid w:val="00A72BF4"/>
    <w:rsid w:val="00A750CE"/>
    <w:rsid w:val="00A764B1"/>
    <w:rsid w:val="00A7697C"/>
    <w:rsid w:val="00A77D78"/>
    <w:rsid w:val="00A81F07"/>
    <w:rsid w:val="00A824E5"/>
    <w:rsid w:val="00A83E4D"/>
    <w:rsid w:val="00A83EDA"/>
    <w:rsid w:val="00A84D25"/>
    <w:rsid w:val="00A8554C"/>
    <w:rsid w:val="00A9055F"/>
    <w:rsid w:val="00A90AF8"/>
    <w:rsid w:val="00A90D4B"/>
    <w:rsid w:val="00A918AD"/>
    <w:rsid w:val="00A92BCF"/>
    <w:rsid w:val="00A93F44"/>
    <w:rsid w:val="00A944A3"/>
    <w:rsid w:val="00A945BF"/>
    <w:rsid w:val="00A95CBB"/>
    <w:rsid w:val="00A96140"/>
    <w:rsid w:val="00A961D1"/>
    <w:rsid w:val="00A96949"/>
    <w:rsid w:val="00A97235"/>
    <w:rsid w:val="00A974EC"/>
    <w:rsid w:val="00AA0A08"/>
    <w:rsid w:val="00AA28CD"/>
    <w:rsid w:val="00AA3A5A"/>
    <w:rsid w:val="00AA4A7D"/>
    <w:rsid w:val="00AA5447"/>
    <w:rsid w:val="00AA7CB1"/>
    <w:rsid w:val="00AB1CA7"/>
    <w:rsid w:val="00AB2CF7"/>
    <w:rsid w:val="00AB33DE"/>
    <w:rsid w:val="00AB3C2B"/>
    <w:rsid w:val="00AB40B8"/>
    <w:rsid w:val="00AB51AD"/>
    <w:rsid w:val="00AB61FE"/>
    <w:rsid w:val="00AB63B6"/>
    <w:rsid w:val="00AB68F1"/>
    <w:rsid w:val="00AC03BA"/>
    <w:rsid w:val="00AC14A7"/>
    <w:rsid w:val="00AC1524"/>
    <w:rsid w:val="00AC586C"/>
    <w:rsid w:val="00AC7EBC"/>
    <w:rsid w:val="00AD2DE2"/>
    <w:rsid w:val="00AD3D6E"/>
    <w:rsid w:val="00AD5474"/>
    <w:rsid w:val="00AD696F"/>
    <w:rsid w:val="00AE0397"/>
    <w:rsid w:val="00AE1AF8"/>
    <w:rsid w:val="00AE3347"/>
    <w:rsid w:val="00AE4E40"/>
    <w:rsid w:val="00AE5A5B"/>
    <w:rsid w:val="00AE5E46"/>
    <w:rsid w:val="00AE7481"/>
    <w:rsid w:val="00AE766D"/>
    <w:rsid w:val="00AE7816"/>
    <w:rsid w:val="00AF1AA0"/>
    <w:rsid w:val="00AF2620"/>
    <w:rsid w:val="00AF2736"/>
    <w:rsid w:val="00AF3D92"/>
    <w:rsid w:val="00AF4529"/>
    <w:rsid w:val="00AF461D"/>
    <w:rsid w:val="00AF5990"/>
    <w:rsid w:val="00AF5D95"/>
    <w:rsid w:val="00AF7899"/>
    <w:rsid w:val="00B01282"/>
    <w:rsid w:val="00B017B9"/>
    <w:rsid w:val="00B01DF4"/>
    <w:rsid w:val="00B02D8F"/>
    <w:rsid w:val="00B031E7"/>
    <w:rsid w:val="00B038D0"/>
    <w:rsid w:val="00B042DD"/>
    <w:rsid w:val="00B0430A"/>
    <w:rsid w:val="00B05642"/>
    <w:rsid w:val="00B07525"/>
    <w:rsid w:val="00B07596"/>
    <w:rsid w:val="00B078F5"/>
    <w:rsid w:val="00B103F0"/>
    <w:rsid w:val="00B127D2"/>
    <w:rsid w:val="00B1317C"/>
    <w:rsid w:val="00B13D93"/>
    <w:rsid w:val="00B14D5F"/>
    <w:rsid w:val="00B1503A"/>
    <w:rsid w:val="00B15C8A"/>
    <w:rsid w:val="00B17797"/>
    <w:rsid w:val="00B210CE"/>
    <w:rsid w:val="00B21CA6"/>
    <w:rsid w:val="00B21D22"/>
    <w:rsid w:val="00B22DBB"/>
    <w:rsid w:val="00B22F76"/>
    <w:rsid w:val="00B23104"/>
    <w:rsid w:val="00B239C5"/>
    <w:rsid w:val="00B24101"/>
    <w:rsid w:val="00B349CA"/>
    <w:rsid w:val="00B34E30"/>
    <w:rsid w:val="00B35F5A"/>
    <w:rsid w:val="00B37B7C"/>
    <w:rsid w:val="00B37DB5"/>
    <w:rsid w:val="00B41897"/>
    <w:rsid w:val="00B420E7"/>
    <w:rsid w:val="00B423A5"/>
    <w:rsid w:val="00B44C5B"/>
    <w:rsid w:val="00B44CE5"/>
    <w:rsid w:val="00B450EB"/>
    <w:rsid w:val="00B45348"/>
    <w:rsid w:val="00B46287"/>
    <w:rsid w:val="00B52D0E"/>
    <w:rsid w:val="00B54BD2"/>
    <w:rsid w:val="00B55A01"/>
    <w:rsid w:val="00B6229B"/>
    <w:rsid w:val="00B628F2"/>
    <w:rsid w:val="00B62917"/>
    <w:rsid w:val="00B62D17"/>
    <w:rsid w:val="00B66260"/>
    <w:rsid w:val="00B668DE"/>
    <w:rsid w:val="00B71C0A"/>
    <w:rsid w:val="00B72E91"/>
    <w:rsid w:val="00B74604"/>
    <w:rsid w:val="00B750F7"/>
    <w:rsid w:val="00B751D6"/>
    <w:rsid w:val="00B77738"/>
    <w:rsid w:val="00B80785"/>
    <w:rsid w:val="00B80EE7"/>
    <w:rsid w:val="00B82879"/>
    <w:rsid w:val="00B82DD4"/>
    <w:rsid w:val="00B840F1"/>
    <w:rsid w:val="00B84EB6"/>
    <w:rsid w:val="00B87E06"/>
    <w:rsid w:val="00B93D01"/>
    <w:rsid w:val="00B95E96"/>
    <w:rsid w:val="00B9683C"/>
    <w:rsid w:val="00B9728C"/>
    <w:rsid w:val="00B976D3"/>
    <w:rsid w:val="00BA033F"/>
    <w:rsid w:val="00BA0A6D"/>
    <w:rsid w:val="00BA48E1"/>
    <w:rsid w:val="00BA4B2D"/>
    <w:rsid w:val="00BA6CDF"/>
    <w:rsid w:val="00BA6EAD"/>
    <w:rsid w:val="00BA72F5"/>
    <w:rsid w:val="00BA7C04"/>
    <w:rsid w:val="00BA7C87"/>
    <w:rsid w:val="00BB1824"/>
    <w:rsid w:val="00BB2BDE"/>
    <w:rsid w:val="00BB38EC"/>
    <w:rsid w:val="00BB3E76"/>
    <w:rsid w:val="00BB414F"/>
    <w:rsid w:val="00BB6926"/>
    <w:rsid w:val="00BB6D0C"/>
    <w:rsid w:val="00BC0128"/>
    <w:rsid w:val="00BC392E"/>
    <w:rsid w:val="00BC4EC1"/>
    <w:rsid w:val="00BC5CF6"/>
    <w:rsid w:val="00BC64D2"/>
    <w:rsid w:val="00BC6859"/>
    <w:rsid w:val="00BC7615"/>
    <w:rsid w:val="00BC7FCF"/>
    <w:rsid w:val="00BD0223"/>
    <w:rsid w:val="00BD14E9"/>
    <w:rsid w:val="00BD216F"/>
    <w:rsid w:val="00BD224C"/>
    <w:rsid w:val="00BD2DBD"/>
    <w:rsid w:val="00BD352A"/>
    <w:rsid w:val="00BD36C0"/>
    <w:rsid w:val="00BD3964"/>
    <w:rsid w:val="00BD434F"/>
    <w:rsid w:val="00BD45A9"/>
    <w:rsid w:val="00BD5CDE"/>
    <w:rsid w:val="00BD6C34"/>
    <w:rsid w:val="00BD7790"/>
    <w:rsid w:val="00BE1219"/>
    <w:rsid w:val="00BE2846"/>
    <w:rsid w:val="00BE2F76"/>
    <w:rsid w:val="00BE50B8"/>
    <w:rsid w:val="00BF42BF"/>
    <w:rsid w:val="00BF4F27"/>
    <w:rsid w:val="00BF522C"/>
    <w:rsid w:val="00BF5904"/>
    <w:rsid w:val="00BF5F0F"/>
    <w:rsid w:val="00BF69C0"/>
    <w:rsid w:val="00BF6B99"/>
    <w:rsid w:val="00BF74DE"/>
    <w:rsid w:val="00C00520"/>
    <w:rsid w:val="00C00D70"/>
    <w:rsid w:val="00C01DE2"/>
    <w:rsid w:val="00C022C8"/>
    <w:rsid w:val="00C0335A"/>
    <w:rsid w:val="00C03C47"/>
    <w:rsid w:val="00C0525E"/>
    <w:rsid w:val="00C056A7"/>
    <w:rsid w:val="00C059AC"/>
    <w:rsid w:val="00C05CA4"/>
    <w:rsid w:val="00C0724A"/>
    <w:rsid w:val="00C0743E"/>
    <w:rsid w:val="00C131E6"/>
    <w:rsid w:val="00C14B84"/>
    <w:rsid w:val="00C153A3"/>
    <w:rsid w:val="00C154B8"/>
    <w:rsid w:val="00C1717E"/>
    <w:rsid w:val="00C1742B"/>
    <w:rsid w:val="00C20CAA"/>
    <w:rsid w:val="00C2113F"/>
    <w:rsid w:val="00C22789"/>
    <w:rsid w:val="00C24DE2"/>
    <w:rsid w:val="00C253BD"/>
    <w:rsid w:val="00C2751C"/>
    <w:rsid w:val="00C308C4"/>
    <w:rsid w:val="00C31A01"/>
    <w:rsid w:val="00C31EEB"/>
    <w:rsid w:val="00C32945"/>
    <w:rsid w:val="00C33551"/>
    <w:rsid w:val="00C33662"/>
    <w:rsid w:val="00C356F7"/>
    <w:rsid w:val="00C36949"/>
    <w:rsid w:val="00C37132"/>
    <w:rsid w:val="00C40314"/>
    <w:rsid w:val="00C426FD"/>
    <w:rsid w:val="00C42A61"/>
    <w:rsid w:val="00C43709"/>
    <w:rsid w:val="00C44554"/>
    <w:rsid w:val="00C47645"/>
    <w:rsid w:val="00C47730"/>
    <w:rsid w:val="00C47EF8"/>
    <w:rsid w:val="00C51E54"/>
    <w:rsid w:val="00C538A7"/>
    <w:rsid w:val="00C53DFD"/>
    <w:rsid w:val="00C56ADA"/>
    <w:rsid w:val="00C57497"/>
    <w:rsid w:val="00C61657"/>
    <w:rsid w:val="00C620E0"/>
    <w:rsid w:val="00C645E3"/>
    <w:rsid w:val="00C64723"/>
    <w:rsid w:val="00C6561A"/>
    <w:rsid w:val="00C6582F"/>
    <w:rsid w:val="00C65E9E"/>
    <w:rsid w:val="00C660EF"/>
    <w:rsid w:val="00C66765"/>
    <w:rsid w:val="00C67B72"/>
    <w:rsid w:val="00C7124A"/>
    <w:rsid w:val="00C74270"/>
    <w:rsid w:val="00C747AB"/>
    <w:rsid w:val="00C7495C"/>
    <w:rsid w:val="00C74AF9"/>
    <w:rsid w:val="00C755CE"/>
    <w:rsid w:val="00C75DE1"/>
    <w:rsid w:val="00C764A6"/>
    <w:rsid w:val="00C76BA2"/>
    <w:rsid w:val="00C77654"/>
    <w:rsid w:val="00C77C09"/>
    <w:rsid w:val="00C80313"/>
    <w:rsid w:val="00C80878"/>
    <w:rsid w:val="00C8163F"/>
    <w:rsid w:val="00C82272"/>
    <w:rsid w:val="00C83FA4"/>
    <w:rsid w:val="00C8609A"/>
    <w:rsid w:val="00C868D0"/>
    <w:rsid w:val="00C87DBF"/>
    <w:rsid w:val="00C900A7"/>
    <w:rsid w:val="00C90509"/>
    <w:rsid w:val="00C9193E"/>
    <w:rsid w:val="00C9242A"/>
    <w:rsid w:val="00C92753"/>
    <w:rsid w:val="00C9290C"/>
    <w:rsid w:val="00C936EC"/>
    <w:rsid w:val="00C94A38"/>
    <w:rsid w:val="00C96561"/>
    <w:rsid w:val="00C972DF"/>
    <w:rsid w:val="00C978C6"/>
    <w:rsid w:val="00C97D8D"/>
    <w:rsid w:val="00C97F61"/>
    <w:rsid w:val="00CA2354"/>
    <w:rsid w:val="00CA2F43"/>
    <w:rsid w:val="00CA7612"/>
    <w:rsid w:val="00CB1A3A"/>
    <w:rsid w:val="00CB2293"/>
    <w:rsid w:val="00CB3539"/>
    <w:rsid w:val="00CB378A"/>
    <w:rsid w:val="00CB48D5"/>
    <w:rsid w:val="00CB4F43"/>
    <w:rsid w:val="00CB5373"/>
    <w:rsid w:val="00CB6F30"/>
    <w:rsid w:val="00CB777C"/>
    <w:rsid w:val="00CC0B53"/>
    <w:rsid w:val="00CC1879"/>
    <w:rsid w:val="00CC3D46"/>
    <w:rsid w:val="00CC425E"/>
    <w:rsid w:val="00CC4586"/>
    <w:rsid w:val="00CC4DA3"/>
    <w:rsid w:val="00CC7258"/>
    <w:rsid w:val="00CD3594"/>
    <w:rsid w:val="00CD4325"/>
    <w:rsid w:val="00CD4D6A"/>
    <w:rsid w:val="00CD7593"/>
    <w:rsid w:val="00CD78A1"/>
    <w:rsid w:val="00CE1CA3"/>
    <w:rsid w:val="00CE23E3"/>
    <w:rsid w:val="00CE3541"/>
    <w:rsid w:val="00CE630A"/>
    <w:rsid w:val="00CF07B9"/>
    <w:rsid w:val="00CF12EA"/>
    <w:rsid w:val="00CF39AD"/>
    <w:rsid w:val="00CF4347"/>
    <w:rsid w:val="00CF64BE"/>
    <w:rsid w:val="00CF6C6E"/>
    <w:rsid w:val="00CF7D0C"/>
    <w:rsid w:val="00D01414"/>
    <w:rsid w:val="00D02A0E"/>
    <w:rsid w:val="00D05190"/>
    <w:rsid w:val="00D06619"/>
    <w:rsid w:val="00D10A6F"/>
    <w:rsid w:val="00D11228"/>
    <w:rsid w:val="00D154ED"/>
    <w:rsid w:val="00D15AC4"/>
    <w:rsid w:val="00D168B1"/>
    <w:rsid w:val="00D16EAC"/>
    <w:rsid w:val="00D17883"/>
    <w:rsid w:val="00D17FF4"/>
    <w:rsid w:val="00D234C2"/>
    <w:rsid w:val="00D23696"/>
    <w:rsid w:val="00D238AE"/>
    <w:rsid w:val="00D30A67"/>
    <w:rsid w:val="00D3104C"/>
    <w:rsid w:val="00D32BC9"/>
    <w:rsid w:val="00D32DB7"/>
    <w:rsid w:val="00D3380F"/>
    <w:rsid w:val="00D342F2"/>
    <w:rsid w:val="00D345B7"/>
    <w:rsid w:val="00D3573A"/>
    <w:rsid w:val="00D35B7A"/>
    <w:rsid w:val="00D3694F"/>
    <w:rsid w:val="00D37335"/>
    <w:rsid w:val="00D37F04"/>
    <w:rsid w:val="00D408DC"/>
    <w:rsid w:val="00D4342C"/>
    <w:rsid w:val="00D43BB3"/>
    <w:rsid w:val="00D4530B"/>
    <w:rsid w:val="00D461CE"/>
    <w:rsid w:val="00D47CDF"/>
    <w:rsid w:val="00D51D36"/>
    <w:rsid w:val="00D53585"/>
    <w:rsid w:val="00D5480B"/>
    <w:rsid w:val="00D564E0"/>
    <w:rsid w:val="00D572AB"/>
    <w:rsid w:val="00D574A9"/>
    <w:rsid w:val="00D608EC"/>
    <w:rsid w:val="00D60A79"/>
    <w:rsid w:val="00D61FB0"/>
    <w:rsid w:val="00D62CAB"/>
    <w:rsid w:val="00D65075"/>
    <w:rsid w:val="00D66231"/>
    <w:rsid w:val="00D669C7"/>
    <w:rsid w:val="00D67596"/>
    <w:rsid w:val="00D710F4"/>
    <w:rsid w:val="00D71126"/>
    <w:rsid w:val="00D71DC5"/>
    <w:rsid w:val="00D72656"/>
    <w:rsid w:val="00D73C74"/>
    <w:rsid w:val="00D74E6A"/>
    <w:rsid w:val="00D77C58"/>
    <w:rsid w:val="00D81058"/>
    <w:rsid w:val="00D819F1"/>
    <w:rsid w:val="00D85233"/>
    <w:rsid w:val="00D853F1"/>
    <w:rsid w:val="00D85A94"/>
    <w:rsid w:val="00D85E5F"/>
    <w:rsid w:val="00D86A99"/>
    <w:rsid w:val="00D87459"/>
    <w:rsid w:val="00D90B24"/>
    <w:rsid w:val="00D92DF6"/>
    <w:rsid w:val="00D93203"/>
    <w:rsid w:val="00D93CDC"/>
    <w:rsid w:val="00D94802"/>
    <w:rsid w:val="00DA0141"/>
    <w:rsid w:val="00DA0304"/>
    <w:rsid w:val="00DA252B"/>
    <w:rsid w:val="00DA42EF"/>
    <w:rsid w:val="00DA44FB"/>
    <w:rsid w:val="00DA65B2"/>
    <w:rsid w:val="00DB0216"/>
    <w:rsid w:val="00DB06C5"/>
    <w:rsid w:val="00DB2D92"/>
    <w:rsid w:val="00DB4DB6"/>
    <w:rsid w:val="00DB6235"/>
    <w:rsid w:val="00DC10F9"/>
    <w:rsid w:val="00DC1E7C"/>
    <w:rsid w:val="00DC2450"/>
    <w:rsid w:val="00DC3B3E"/>
    <w:rsid w:val="00DC3F56"/>
    <w:rsid w:val="00DC487A"/>
    <w:rsid w:val="00DC6134"/>
    <w:rsid w:val="00DC76D8"/>
    <w:rsid w:val="00DC7D81"/>
    <w:rsid w:val="00DD27B8"/>
    <w:rsid w:val="00DD3873"/>
    <w:rsid w:val="00DD5E79"/>
    <w:rsid w:val="00DD633F"/>
    <w:rsid w:val="00DD731E"/>
    <w:rsid w:val="00DE0AEB"/>
    <w:rsid w:val="00DE1F8D"/>
    <w:rsid w:val="00DE3E3A"/>
    <w:rsid w:val="00DE3F08"/>
    <w:rsid w:val="00DE6E92"/>
    <w:rsid w:val="00DE76DA"/>
    <w:rsid w:val="00DE7915"/>
    <w:rsid w:val="00DF16FC"/>
    <w:rsid w:val="00DF3714"/>
    <w:rsid w:val="00DF4A15"/>
    <w:rsid w:val="00DF4DCF"/>
    <w:rsid w:val="00DF72CB"/>
    <w:rsid w:val="00E01D49"/>
    <w:rsid w:val="00E024E5"/>
    <w:rsid w:val="00E02F25"/>
    <w:rsid w:val="00E04D45"/>
    <w:rsid w:val="00E05A73"/>
    <w:rsid w:val="00E07F17"/>
    <w:rsid w:val="00E106A0"/>
    <w:rsid w:val="00E10722"/>
    <w:rsid w:val="00E10875"/>
    <w:rsid w:val="00E12247"/>
    <w:rsid w:val="00E141F1"/>
    <w:rsid w:val="00E15DD9"/>
    <w:rsid w:val="00E1650C"/>
    <w:rsid w:val="00E16D5A"/>
    <w:rsid w:val="00E17ED5"/>
    <w:rsid w:val="00E21472"/>
    <w:rsid w:val="00E21B3F"/>
    <w:rsid w:val="00E23794"/>
    <w:rsid w:val="00E2400C"/>
    <w:rsid w:val="00E259B2"/>
    <w:rsid w:val="00E26A49"/>
    <w:rsid w:val="00E27898"/>
    <w:rsid w:val="00E27C91"/>
    <w:rsid w:val="00E334C9"/>
    <w:rsid w:val="00E33720"/>
    <w:rsid w:val="00E36A1B"/>
    <w:rsid w:val="00E37F5B"/>
    <w:rsid w:val="00E409DA"/>
    <w:rsid w:val="00E4120B"/>
    <w:rsid w:val="00E442E3"/>
    <w:rsid w:val="00E45364"/>
    <w:rsid w:val="00E517F5"/>
    <w:rsid w:val="00E523EC"/>
    <w:rsid w:val="00E5256A"/>
    <w:rsid w:val="00E525A6"/>
    <w:rsid w:val="00E53868"/>
    <w:rsid w:val="00E54004"/>
    <w:rsid w:val="00E569A6"/>
    <w:rsid w:val="00E57116"/>
    <w:rsid w:val="00E606D2"/>
    <w:rsid w:val="00E60A88"/>
    <w:rsid w:val="00E62E2B"/>
    <w:rsid w:val="00E632DE"/>
    <w:rsid w:val="00E640FF"/>
    <w:rsid w:val="00E64789"/>
    <w:rsid w:val="00E64E55"/>
    <w:rsid w:val="00E65DBB"/>
    <w:rsid w:val="00E65E37"/>
    <w:rsid w:val="00E66210"/>
    <w:rsid w:val="00E66A4D"/>
    <w:rsid w:val="00E72ABE"/>
    <w:rsid w:val="00E751C1"/>
    <w:rsid w:val="00E75F76"/>
    <w:rsid w:val="00E76D13"/>
    <w:rsid w:val="00E76D19"/>
    <w:rsid w:val="00E80764"/>
    <w:rsid w:val="00E807CE"/>
    <w:rsid w:val="00E80919"/>
    <w:rsid w:val="00E81631"/>
    <w:rsid w:val="00E817AC"/>
    <w:rsid w:val="00E81EB8"/>
    <w:rsid w:val="00E82374"/>
    <w:rsid w:val="00E82AF1"/>
    <w:rsid w:val="00E8308B"/>
    <w:rsid w:val="00E85869"/>
    <w:rsid w:val="00E8668F"/>
    <w:rsid w:val="00E86EE6"/>
    <w:rsid w:val="00E87230"/>
    <w:rsid w:val="00E87355"/>
    <w:rsid w:val="00E878E2"/>
    <w:rsid w:val="00E87D14"/>
    <w:rsid w:val="00E91961"/>
    <w:rsid w:val="00E91DBD"/>
    <w:rsid w:val="00E92EC5"/>
    <w:rsid w:val="00E96718"/>
    <w:rsid w:val="00EA1235"/>
    <w:rsid w:val="00EA17E9"/>
    <w:rsid w:val="00EA1C31"/>
    <w:rsid w:val="00EA1E3F"/>
    <w:rsid w:val="00EA3D9E"/>
    <w:rsid w:val="00EA5A33"/>
    <w:rsid w:val="00EA6248"/>
    <w:rsid w:val="00EA696B"/>
    <w:rsid w:val="00EA69EE"/>
    <w:rsid w:val="00EA6D6C"/>
    <w:rsid w:val="00EA6FEC"/>
    <w:rsid w:val="00EA7CA1"/>
    <w:rsid w:val="00EB0628"/>
    <w:rsid w:val="00EB193A"/>
    <w:rsid w:val="00EB2FA8"/>
    <w:rsid w:val="00EB3450"/>
    <w:rsid w:val="00EB4249"/>
    <w:rsid w:val="00EB509A"/>
    <w:rsid w:val="00EB5922"/>
    <w:rsid w:val="00EB60F2"/>
    <w:rsid w:val="00EB6642"/>
    <w:rsid w:val="00EB6D6F"/>
    <w:rsid w:val="00EB794C"/>
    <w:rsid w:val="00EC19CD"/>
    <w:rsid w:val="00EC1B67"/>
    <w:rsid w:val="00EC2160"/>
    <w:rsid w:val="00EC3672"/>
    <w:rsid w:val="00EC5535"/>
    <w:rsid w:val="00EC6442"/>
    <w:rsid w:val="00ED0653"/>
    <w:rsid w:val="00ED1DC1"/>
    <w:rsid w:val="00ED23F9"/>
    <w:rsid w:val="00ED49ED"/>
    <w:rsid w:val="00ED5B40"/>
    <w:rsid w:val="00ED623D"/>
    <w:rsid w:val="00EE02A3"/>
    <w:rsid w:val="00EE3CC5"/>
    <w:rsid w:val="00EE545B"/>
    <w:rsid w:val="00EF02E6"/>
    <w:rsid w:val="00EF191E"/>
    <w:rsid w:val="00EF27AB"/>
    <w:rsid w:val="00EF2846"/>
    <w:rsid w:val="00EF2BFA"/>
    <w:rsid w:val="00EF365D"/>
    <w:rsid w:val="00EF415F"/>
    <w:rsid w:val="00EF4589"/>
    <w:rsid w:val="00EF497D"/>
    <w:rsid w:val="00EF74D2"/>
    <w:rsid w:val="00EF754B"/>
    <w:rsid w:val="00F0096E"/>
    <w:rsid w:val="00F034B6"/>
    <w:rsid w:val="00F04D15"/>
    <w:rsid w:val="00F056C4"/>
    <w:rsid w:val="00F10B6D"/>
    <w:rsid w:val="00F1442A"/>
    <w:rsid w:val="00F153DA"/>
    <w:rsid w:val="00F162D3"/>
    <w:rsid w:val="00F21530"/>
    <w:rsid w:val="00F22246"/>
    <w:rsid w:val="00F24287"/>
    <w:rsid w:val="00F257C3"/>
    <w:rsid w:val="00F26BC1"/>
    <w:rsid w:val="00F303FB"/>
    <w:rsid w:val="00F34647"/>
    <w:rsid w:val="00F3605C"/>
    <w:rsid w:val="00F37CC3"/>
    <w:rsid w:val="00F4028C"/>
    <w:rsid w:val="00F4061F"/>
    <w:rsid w:val="00F41987"/>
    <w:rsid w:val="00F4501A"/>
    <w:rsid w:val="00F451F7"/>
    <w:rsid w:val="00F45BD7"/>
    <w:rsid w:val="00F46608"/>
    <w:rsid w:val="00F46B31"/>
    <w:rsid w:val="00F4744E"/>
    <w:rsid w:val="00F479FB"/>
    <w:rsid w:val="00F510EB"/>
    <w:rsid w:val="00F5229C"/>
    <w:rsid w:val="00F53BAE"/>
    <w:rsid w:val="00F566D6"/>
    <w:rsid w:val="00F56A6C"/>
    <w:rsid w:val="00F57605"/>
    <w:rsid w:val="00F577F3"/>
    <w:rsid w:val="00F61078"/>
    <w:rsid w:val="00F61BD4"/>
    <w:rsid w:val="00F623A3"/>
    <w:rsid w:val="00F632F0"/>
    <w:rsid w:val="00F65A3A"/>
    <w:rsid w:val="00F66AA4"/>
    <w:rsid w:val="00F671D3"/>
    <w:rsid w:val="00F67C22"/>
    <w:rsid w:val="00F71FDC"/>
    <w:rsid w:val="00F73182"/>
    <w:rsid w:val="00F74C0A"/>
    <w:rsid w:val="00F7540D"/>
    <w:rsid w:val="00F75B68"/>
    <w:rsid w:val="00F77162"/>
    <w:rsid w:val="00F77B79"/>
    <w:rsid w:val="00F830DC"/>
    <w:rsid w:val="00F855D3"/>
    <w:rsid w:val="00F91B01"/>
    <w:rsid w:val="00F9258E"/>
    <w:rsid w:val="00F9272D"/>
    <w:rsid w:val="00F92911"/>
    <w:rsid w:val="00F9407E"/>
    <w:rsid w:val="00F94B8E"/>
    <w:rsid w:val="00F96323"/>
    <w:rsid w:val="00F963B4"/>
    <w:rsid w:val="00F9723C"/>
    <w:rsid w:val="00FA1695"/>
    <w:rsid w:val="00FA20B9"/>
    <w:rsid w:val="00FA22ED"/>
    <w:rsid w:val="00FA31D4"/>
    <w:rsid w:val="00FA3D38"/>
    <w:rsid w:val="00FA412A"/>
    <w:rsid w:val="00FA4F40"/>
    <w:rsid w:val="00FA5E2E"/>
    <w:rsid w:val="00FA6490"/>
    <w:rsid w:val="00FA765E"/>
    <w:rsid w:val="00FA789D"/>
    <w:rsid w:val="00FA7F66"/>
    <w:rsid w:val="00FB0599"/>
    <w:rsid w:val="00FB15AA"/>
    <w:rsid w:val="00FB2084"/>
    <w:rsid w:val="00FB22B4"/>
    <w:rsid w:val="00FB2C7A"/>
    <w:rsid w:val="00FB32AE"/>
    <w:rsid w:val="00FB3D21"/>
    <w:rsid w:val="00FB53E2"/>
    <w:rsid w:val="00FB678B"/>
    <w:rsid w:val="00FC0AC3"/>
    <w:rsid w:val="00FC1ED9"/>
    <w:rsid w:val="00FC52FB"/>
    <w:rsid w:val="00FC53BA"/>
    <w:rsid w:val="00FD1210"/>
    <w:rsid w:val="00FD126D"/>
    <w:rsid w:val="00FD223D"/>
    <w:rsid w:val="00FD235E"/>
    <w:rsid w:val="00FD3C1F"/>
    <w:rsid w:val="00FD4D32"/>
    <w:rsid w:val="00FD51BD"/>
    <w:rsid w:val="00FD6FC5"/>
    <w:rsid w:val="00FD79C2"/>
    <w:rsid w:val="00FE218E"/>
    <w:rsid w:val="00FE48FD"/>
    <w:rsid w:val="00FE4FDE"/>
    <w:rsid w:val="00FE526F"/>
    <w:rsid w:val="00FE5D57"/>
    <w:rsid w:val="00FF0EFD"/>
    <w:rsid w:val="00FF10BC"/>
    <w:rsid w:val="00FF1230"/>
    <w:rsid w:val="00FF1A3C"/>
    <w:rsid w:val="00FF24AE"/>
    <w:rsid w:val="00FF2582"/>
    <w:rsid w:val="00FF3FE7"/>
    <w:rsid w:val="00FF4023"/>
    <w:rsid w:val="00FF441F"/>
    <w:rsid w:val="00FF635F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1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B62D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D17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D17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D17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2D17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2D17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2D17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2D17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2D17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2D1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B62D17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9"/>
    <w:rsid w:val="00B62D17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9"/>
    <w:rsid w:val="00B62D17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9"/>
    <w:rsid w:val="00B62D17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9"/>
    <w:rsid w:val="00B62D17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9"/>
    <w:rsid w:val="00B62D17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B62D17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62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62D17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62D17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62D17"/>
    <w:pPr>
      <w:ind w:left="0" w:firstLine="360"/>
    </w:pPr>
  </w:style>
  <w:style w:type="character" w:customStyle="1" w:styleId="backgroundChar">
    <w:name w:val="background Char"/>
    <w:link w:val="background"/>
    <w:locked/>
    <w:rsid w:val="00B62D17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D1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D1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62D17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B62D17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B62D17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uiPriority w:val="99"/>
    <w:rsid w:val="00B62D17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uiPriority w:val="99"/>
    <w:rsid w:val="00B62D17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uiPriority w:val="99"/>
    <w:qFormat/>
    <w:rsid w:val="00B62D17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uiPriority w:val="99"/>
    <w:qFormat/>
    <w:rsid w:val="00B62D17"/>
    <w:pPr>
      <w:numPr>
        <w:ilvl w:val="1"/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62D17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62D17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62D17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B62D17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62D17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62D17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62D17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uiPriority w:val="99"/>
    <w:qFormat/>
    <w:rsid w:val="00B62D17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B6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2D17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62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D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2D17"/>
    <w:rPr>
      <w:b/>
      <w:bCs/>
    </w:rPr>
  </w:style>
  <w:style w:type="paragraph" w:customStyle="1" w:styleId="Contents">
    <w:name w:val="Contents"/>
    <w:uiPriority w:val="99"/>
    <w:qFormat/>
    <w:rsid w:val="00B62D17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uiPriority w:val="99"/>
    <w:qFormat/>
    <w:rsid w:val="00B62D17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2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62D1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2D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2D17"/>
    <w:rPr>
      <w:rFonts w:ascii="Times" w:eastAsia="Times New Roman" w:hAnsi="Times"/>
      <w:sz w:val="24"/>
    </w:rPr>
  </w:style>
  <w:style w:type="paragraph" w:customStyle="1" w:styleId="FrontMatterHead">
    <w:name w:val="FrontMatterHead"/>
    <w:uiPriority w:val="99"/>
    <w:qFormat/>
    <w:rsid w:val="00B62D1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uiPriority w:val="99"/>
    <w:qFormat/>
    <w:rsid w:val="00B62D17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62D1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62D17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B62D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B62D17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B62D17"/>
    <w:rPr>
      <w:color w:val="0000FF"/>
      <w:u w:val="single"/>
    </w:rPr>
  </w:style>
  <w:style w:type="paragraph" w:customStyle="1" w:styleId="Investigators">
    <w:name w:val="Investigators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uiPriority w:val="99"/>
    <w:rsid w:val="00B62D17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uiPriority w:val="99"/>
    <w:qFormat/>
    <w:rsid w:val="00B62D17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62D17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B62D17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B62D17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B62D17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B62D17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uiPriority w:val="99"/>
    <w:qFormat/>
    <w:rsid w:val="00B62D17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qFormat/>
    <w:rsid w:val="00B62D17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uiPriority w:val="99"/>
    <w:qFormat/>
    <w:rsid w:val="00B62D17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B6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62D17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B62D1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uiPriority w:val="99"/>
    <w:qFormat/>
    <w:rsid w:val="00B62D17"/>
    <w:pPr>
      <w:numPr>
        <w:numId w:val="16"/>
      </w:numPr>
    </w:pPr>
  </w:style>
  <w:style w:type="paragraph" w:customStyle="1" w:styleId="NumberLine">
    <w:name w:val="NumberLine"/>
    <w:uiPriority w:val="99"/>
    <w:qFormat/>
    <w:rsid w:val="00B62D17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62D17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B62D17"/>
  </w:style>
  <w:style w:type="paragraph" w:customStyle="1" w:styleId="PageNumber0">
    <w:name w:val="PageNumber"/>
    <w:uiPriority w:val="99"/>
    <w:qFormat/>
    <w:rsid w:val="00B62D17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uiPriority w:val="99"/>
    <w:qFormat/>
    <w:rsid w:val="00B62D17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uiPriority w:val="99"/>
    <w:qFormat/>
    <w:rsid w:val="00B62D1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uiPriority w:val="99"/>
    <w:qFormat/>
    <w:rsid w:val="00B62D1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uiPriority w:val="99"/>
    <w:qFormat/>
    <w:rsid w:val="00B62D17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62D17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uiPriority w:val="99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62D17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uiPriority w:val="99"/>
    <w:qFormat/>
    <w:rsid w:val="00B62D17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uiPriority w:val="99"/>
    <w:qFormat/>
    <w:rsid w:val="00B62D17"/>
    <w:pPr>
      <w:keepLines/>
      <w:numPr>
        <w:numId w:val="1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uiPriority w:val="99"/>
    <w:qFormat/>
    <w:rsid w:val="00B62D17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62D17"/>
  </w:style>
  <w:style w:type="paragraph" w:customStyle="1" w:styleId="ColorfulShading-Accent11">
    <w:name w:val="Colorful Shading - Accent 11"/>
    <w:hidden/>
    <w:uiPriority w:val="99"/>
    <w:rsid w:val="002C50D6"/>
    <w:rPr>
      <w:rFonts w:ascii="Times" w:eastAsia="Times New Roman" w:hAnsi="Times"/>
      <w:sz w:val="24"/>
    </w:rPr>
  </w:style>
  <w:style w:type="paragraph" w:customStyle="1" w:styleId="TableBoldText">
    <w:name w:val="TableBoldText"/>
    <w:uiPriority w:val="99"/>
    <w:qFormat/>
    <w:rsid w:val="00B62D17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uiPriority w:val="99"/>
    <w:qFormat/>
    <w:rsid w:val="00B62D17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uiPriority w:val="99"/>
    <w:qFormat/>
    <w:rsid w:val="00B62D17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Note">
    <w:name w:val="TableNote"/>
    <w:uiPriority w:val="99"/>
    <w:qFormat/>
    <w:rsid w:val="00B62D17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uiPriority w:val="99"/>
    <w:qFormat/>
    <w:rsid w:val="00B62D17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B62D17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B62D17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62D17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uiPriority w:val="99"/>
    <w:rsid w:val="00B62D17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99"/>
    <w:rsid w:val="00B62D17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rsid w:val="00B62D17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B62D17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D1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2">
    <w:name w:val="Colorful Shading - Accent 12"/>
    <w:hidden/>
    <w:uiPriority w:val="71"/>
    <w:rsid w:val="00004E24"/>
    <w:rPr>
      <w:rFonts w:ascii="Times" w:eastAsia="Times New Roman" w:hAnsi="Times"/>
      <w:sz w:val="24"/>
    </w:rPr>
  </w:style>
  <w:style w:type="paragraph" w:customStyle="1" w:styleId="ColorfulShading-Accent120">
    <w:name w:val="Colorful Shading - Accent 12"/>
    <w:hidden/>
    <w:uiPriority w:val="99"/>
    <w:rsid w:val="00C47EF8"/>
    <w:rPr>
      <w:rFonts w:ascii="Times" w:eastAsia="Times New Roman" w:hAnsi="Times"/>
      <w:sz w:val="24"/>
    </w:rPr>
  </w:style>
  <w:style w:type="paragraph" w:customStyle="1" w:styleId="ColorfulShading-Accent122">
    <w:name w:val="Colorful Shading - Accent 122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21">
    <w:name w:val="Colorful Shading - Accent 121"/>
    <w:hidden/>
    <w:uiPriority w:val="99"/>
    <w:rsid w:val="009770ED"/>
    <w:rPr>
      <w:rFonts w:ascii="Times" w:eastAsia="Times New Roman" w:hAnsi="Times"/>
      <w:sz w:val="24"/>
    </w:rPr>
  </w:style>
  <w:style w:type="paragraph" w:customStyle="1" w:styleId="ColorfulShading-Accent13">
    <w:name w:val="Colorful Shading - Accent 13"/>
    <w:hidden/>
    <w:uiPriority w:val="99"/>
    <w:rsid w:val="009770ED"/>
    <w:rPr>
      <w:rFonts w:ascii="Times" w:eastAsia="Times New Roman" w:hAnsi="Times"/>
      <w:sz w:val="24"/>
    </w:rPr>
  </w:style>
  <w:style w:type="numbering" w:customStyle="1" w:styleId="NoList3">
    <w:name w:val="No List3"/>
    <w:next w:val="NoList"/>
    <w:uiPriority w:val="99"/>
    <w:semiHidden/>
    <w:unhideWhenUsed/>
    <w:rsid w:val="000F2C44"/>
  </w:style>
  <w:style w:type="character" w:customStyle="1" w:styleId="searchhistory-search-header">
    <w:name w:val="searchhistory-search-header"/>
    <w:uiPriority w:val="99"/>
    <w:rsid w:val="003C5758"/>
  </w:style>
  <w:style w:type="character" w:customStyle="1" w:styleId="searchhistory-search-term">
    <w:name w:val="searchhistory-search-term"/>
    <w:uiPriority w:val="99"/>
    <w:rsid w:val="003C5758"/>
  </w:style>
  <w:style w:type="paragraph" w:styleId="PlainText">
    <w:name w:val="Plain Text"/>
    <w:basedOn w:val="Normal"/>
    <w:link w:val="PlainTextChar"/>
    <w:uiPriority w:val="99"/>
    <w:unhideWhenUsed/>
    <w:rsid w:val="003C575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58"/>
    <w:rPr>
      <w:rFonts w:ascii="Consolas" w:hAnsi="Consolas"/>
      <w:sz w:val="21"/>
      <w:szCs w:val="21"/>
    </w:rPr>
  </w:style>
  <w:style w:type="table" w:customStyle="1" w:styleId="TableGrid1">
    <w:name w:val="Table Grid1"/>
    <w:basedOn w:val="TableNormal"/>
    <w:next w:val="TableGrid"/>
    <w:uiPriority w:val="99"/>
    <w:rsid w:val="003C575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3C5758"/>
  </w:style>
  <w:style w:type="table" w:customStyle="1" w:styleId="TableGrid11">
    <w:name w:val="Table Grid11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3C5758"/>
  </w:style>
  <w:style w:type="paragraph" w:customStyle="1" w:styleId="shadedheader">
    <w:name w:val="shaded header"/>
    <w:basedOn w:val="Normal"/>
    <w:link w:val="shadedheaderChar"/>
    <w:uiPriority w:val="99"/>
    <w:rsid w:val="003C5758"/>
    <w:pPr>
      <w:keepNext/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shadedheaderChar">
    <w:name w:val="shaded header Char"/>
    <w:link w:val="shadedheader"/>
    <w:uiPriority w:val="99"/>
    <w:rsid w:val="003C5758"/>
    <w:rPr>
      <w:rFonts w:ascii="Arial" w:eastAsia="Times New Roman" w:hAnsi="Arial"/>
      <w:b/>
      <w:bCs/>
      <w:shd w:val="clear" w:color="auto" w:fill="FFE8B4"/>
    </w:rPr>
  </w:style>
  <w:style w:type="paragraph" w:customStyle="1" w:styleId="HeadingI">
    <w:name w:val="Heading I"/>
    <w:basedOn w:val="Normal"/>
    <w:uiPriority w:val="99"/>
    <w:rsid w:val="003C5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numbering" w:customStyle="1" w:styleId="NoList2">
    <w:name w:val="No List2"/>
    <w:next w:val="NoList"/>
    <w:uiPriority w:val="99"/>
    <w:semiHidden/>
    <w:unhideWhenUsed/>
    <w:rsid w:val="003C5758"/>
  </w:style>
  <w:style w:type="table" w:customStyle="1" w:styleId="TableGrid2">
    <w:name w:val="Table Grid2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3C5758"/>
  </w:style>
  <w:style w:type="numbering" w:customStyle="1" w:styleId="NoList21">
    <w:name w:val="No List21"/>
    <w:next w:val="NoList"/>
    <w:uiPriority w:val="99"/>
    <w:semiHidden/>
    <w:unhideWhenUsed/>
    <w:rsid w:val="003C5758"/>
  </w:style>
  <w:style w:type="table" w:customStyle="1" w:styleId="TableGrid3">
    <w:name w:val="Table Grid3"/>
    <w:basedOn w:val="TableNormal"/>
    <w:next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3C5758"/>
  </w:style>
  <w:style w:type="paragraph" w:customStyle="1" w:styleId="xl66">
    <w:name w:val="xl66"/>
    <w:basedOn w:val="Normal"/>
    <w:uiPriority w:val="99"/>
    <w:rsid w:val="003C5758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3C575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paragraph" w:customStyle="1" w:styleId="xl71">
    <w:name w:val="xl7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3C5758"/>
  </w:style>
  <w:style w:type="numbering" w:customStyle="1" w:styleId="NoList14">
    <w:name w:val="No List14"/>
    <w:next w:val="NoList"/>
    <w:uiPriority w:val="99"/>
    <w:semiHidden/>
    <w:unhideWhenUsed/>
    <w:rsid w:val="003C5758"/>
  </w:style>
  <w:style w:type="numbering" w:customStyle="1" w:styleId="NoList111">
    <w:name w:val="No List111"/>
    <w:next w:val="NoList"/>
    <w:uiPriority w:val="99"/>
    <w:semiHidden/>
    <w:unhideWhenUsed/>
    <w:rsid w:val="003C5758"/>
  </w:style>
  <w:style w:type="numbering" w:customStyle="1" w:styleId="NoList1111">
    <w:name w:val="No List1111"/>
    <w:next w:val="NoList"/>
    <w:uiPriority w:val="99"/>
    <w:semiHidden/>
    <w:unhideWhenUsed/>
    <w:rsid w:val="003C5758"/>
  </w:style>
  <w:style w:type="numbering" w:customStyle="1" w:styleId="NoList22">
    <w:name w:val="No List22"/>
    <w:next w:val="NoList"/>
    <w:uiPriority w:val="99"/>
    <w:semiHidden/>
    <w:unhideWhenUsed/>
    <w:rsid w:val="003C5758"/>
  </w:style>
  <w:style w:type="numbering" w:customStyle="1" w:styleId="NoList121">
    <w:name w:val="No List121"/>
    <w:next w:val="NoList"/>
    <w:uiPriority w:val="99"/>
    <w:semiHidden/>
    <w:unhideWhenUsed/>
    <w:rsid w:val="003C5758"/>
  </w:style>
  <w:style w:type="numbering" w:customStyle="1" w:styleId="NoList211">
    <w:name w:val="No List211"/>
    <w:next w:val="NoList"/>
    <w:uiPriority w:val="99"/>
    <w:semiHidden/>
    <w:unhideWhenUsed/>
    <w:rsid w:val="003C5758"/>
  </w:style>
  <w:style w:type="numbering" w:customStyle="1" w:styleId="NoList31">
    <w:name w:val="No List31"/>
    <w:next w:val="NoList"/>
    <w:uiPriority w:val="99"/>
    <w:semiHidden/>
    <w:unhideWhenUsed/>
    <w:rsid w:val="003C5758"/>
  </w:style>
  <w:style w:type="numbering" w:customStyle="1" w:styleId="NoList131">
    <w:name w:val="No List131"/>
    <w:next w:val="NoList"/>
    <w:uiPriority w:val="99"/>
    <w:semiHidden/>
    <w:unhideWhenUsed/>
    <w:rsid w:val="003C5758"/>
  </w:style>
  <w:style w:type="numbering" w:customStyle="1" w:styleId="NoList5">
    <w:name w:val="No List5"/>
    <w:next w:val="NoList"/>
    <w:uiPriority w:val="99"/>
    <w:semiHidden/>
    <w:unhideWhenUsed/>
    <w:rsid w:val="003C5758"/>
  </w:style>
  <w:style w:type="numbering" w:customStyle="1" w:styleId="NoList15">
    <w:name w:val="No List15"/>
    <w:next w:val="NoList"/>
    <w:uiPriority w:val="99"/>
    <w:semiHidden/>
    <w:unhideWhenUsed/>
    <w:rsid w:val="003C5758"/>
  </w:style>
  <w:style w:type="numbering" w:customStyle="1" w:styleId="NoList23">
    <w:name w:val="No List23"/>
    <w:next w:val="NoList"/>
    <w:uiPriority w:val="99"/>
    <w:semiHidden/>
    <w:unhideWhenUsed/>
    <w:rsid w:val="003C5758"/>
  </w:style>
  <w:style w:type="numbering" w:customStyle="1" w:styleId="NoList112">
    <w:name w:val="No List112"/>
    <w:next w:val="NoList"/>
    <w:uiPriority w:val="99"/>
    <w:semiHidden/>
    <w:unhideWhenUsed/>
    <w:rsid w:val="003C5758"/>
  </w:style>
  <w:style w:type="character" w:customStyle="1" w:styleId="head">
    <w:name w:val="head"/>
    <w:uiPriority w:val="99"/>
    <w:rsid w:val="003C5758"/>
  </w:style>
  <w:style w:type="character" w:customStyle="1" w:styleId="text">
    <w:name w:val="text"/>
    <w:uiPriority w:val="99"/>
    <w:rsid w:val="003C5758"/>
  </w:style>
  <w:style w:type="character" w:customStyle="1" w:styleId="section-title-1">
    <w:name w:val="section-title-1"/>
    <w:uiPriority w:val="99"/>
    <w:rsid w:val="003C5758"/>
  </w:style>
  <w:style w:type="paragraph" w:customStyle="1" w:styleId="xl63">
    <w:name w:val="xl63"/>
    <w:basedOn w:val="Normal"/>
    <w:uiPriority w:val="99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3C575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5">
    <w:name w:val="xl75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3C5758"/>
  </w:style>
  <w:style w:type="table" w:customStyle="1" w:styleId="AHRQ11">
    <w:name w:val="AHRQ11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4">
    <w:name w:val="Table Grid4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3C5758"/>
  </w:style>
  <w:style w:type="numbering" w:customStyle="1" w:styleId="NoList7">
    <w:name w:val="No List7"/>
    <w:next w:val="NoList"/>
    <w:uiPriority w:val="99"/>
    <w:semiHidden/>
    <w:unhideWhenUsed/>
    <w:rsid w:val="003C5758"/>
  </w:style>
  <w:style w:type="table" w:customStyle="1" w:styleId="AHRQ12">
    <w:name w:val="AHRQ12"/>
    <w:basedOn w:val="TableGrid"/>
    <w:rsid w:val="003C575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5">
    <w:name w:val="Table Grid5"/>
    <w:basedOn w:val="TableNormal"/>
    <w:next w:val="TableGrid"/>
    <w:uiPriority w:val="5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3C5758"/>
  </w:style>
  <w:style w:type="table" w:customStyle="1" w:styleId="AHRQ111">
    <w:name w:val="AHRQ111"/>
    <w:basedOn w:val="TableGrid"/>
    <w:uiPriority w:val="99"/>
    <w:rsid w:val="003C5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C5758"/>
    <w:rPr>
      <w:rFonts w:cs="Times New Roman"/>
      <w:b/>
      <w:bCs/>
    </w:rPr>
  </w:style>
  <w:style w:type="character" w:customStyle="1" w:styleId="st">
    <w:name w:val="st"/>
    <w:rsid w:val="003C5758"/>
    <w:rPr>
      <w:rFonts w:cs="Times New Roman"/>
    </w:rPr>
  </w:style>
  <w:style w:type="paragraph" w:customStyle="1" w:styleId="xl78">
    <w:name w:val="xl78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79">
    <w:name w:val="xl79"/>
    <w:basedOn w:val="Normal"/>
    <w:uiPriority w:val="99"/>
    <w:rsid w:val="003C575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2">
    <w:name w:val="xl82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4">
    <w:name w:val="xl84"/>
    <w:basedOn w:val="Normal"/>
    <w:uiPriority w:val="99"/>
    <w:rsid w:val="003C5758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85">
    <w:name w:val="xl85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6">
    <w:name w:val="xl86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87">
    <w:name w:val="xl87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Normal"/>
    <w:uiPriority w:val="99"/>
    <w:rsid w:val="003C5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89">
    <w:name w:val="xl89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0">
    <w:name w:val="xl90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1">
    <w:name w:val="xl91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2">
    <w:name w:val="xl92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3">
    <w:name w:val="xl93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</w:rPr>
  </w:style>
  <w:style w:type="paragraph" w:customStyle="1" w:styleId="xl94">
    <w:name w:val="xl94"/>
    <w:basedOn w:val="Normal"/>
    <w:uiPriority w:val="99"/>
    <w:rsid w:val="003C5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96">
    <w:name w:val="xl96"/>
    <w:basedOn w:val="Normal"/>
    <w:uiPriority w:val="99"/>
    <w:rsid w:val="003C5758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Revision">
    <w:name w:val="Revision"/>
    <w:hidden/>
    <w:uiPriority w:val="99"/>
    <w:semiHidden/>
    <w:rsid w:val="004A2A0E"/>
    <w:rPr>
      <w:rFonts w:ascii="Times" w:eastAsia="Times New Roman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2242-BAF5-41BE-A8BA-E0099545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 - TC</Company>
  <LinksUpToDate>false</LinksUpToDate>
  <CharactersWithSpaces>3200</CharactersWithSpaces>
  <SharedDoc>false</SharedDoc>
  <HLinks>
    <vt:vector size="5616" baseType="variant">
      <vt:variant>
        <vt:i4>6225986</vt:i4>
      </vt:variant>
      <vt:variant>
        <vt:i4>5561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6291570</vt:i4>
      </vt:variant>
      <vt:variant>
        <vt:i4>5558</vt:i4>
      </vt:variant>
      <vt:variant>
        <vt:i4>0</vt:i4>
      </vt:variant>
      <vt:variant>
        <vt:i4>5</vt:i4>
      </vt:variant>
      <vt:variant>
        <vt:lpwstr>http://www.effectivehealthcare.ahrq.gov/reports/final.cfm.)</vt:lpwstr>
      </vt:variant>
      <vt:variant>
        <vt:lpwstr/>
      </vt:variant>
      <vt:variant>
        <vt:i4>6225947</vt:i4>
      </vt:variant>
      <vt:variant>
        <vt:i4>5555</vt:i4>
      </vt:variant>
      <vt:variant>
        <vt:i4>0</vt:i4>
      </vt:variant>
      <vt:variant>
        <vt:i4>5</vt:i4>
      </vt:variant>
      <vt:variant>
        <vt:lpwstr>http://www.effectivehealthcare.ahrq.gov/)</vt:lpwstr>
      </vt:variant>
      <vt:variant>
        <vt:lpwstr/>
      </vt:variant>
      <vt:variant>
        <vt:i4>6225947</vt:i4>
      </vt:variant>
      <vt:variant>
        <vt:i4>5552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5549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3342371</vt:i4>
      </vt:variant>
      <vt:variant>
        <vt:i4>5546</vt:i4>
      </vt:variant>
      <vt:variant>
        <vt:i4>0</vt:i4>
      </vt:variant>
      <vt:variant>
        <vt:i4>5</vt:i4>
      </vt:variant>
      <vt:variant>
        <vt:lpwstr>http://www.fda.gov/NewsEvents/Newsroom/PressAnnouncements/ucm229782.htm</vt:lpwstr>
      </vt:variant>
      <vt:variant>
        <vt:lpwstr/>
      </vt:variant>
      <vt:variant>
        <vt:i4>7798835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5529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5526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5514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4390923</vt:i4>
      </vt:variant>
      <vt:variant>
        <vt:i4>5508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5504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7995452</vt:i4>
      </vt:variant>
      <vt:variant>
        <vt:i4>5489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8060988</vt:i4>
      </vt:variant>
      <vt:variant>
        <vt:i4>5481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7602236</vt:i4>
      </vt:variant>
      <vt:variant>
        <vt:i4>5475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7667772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4390923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4718603</vt:i4>
      </vt:variant>
      <vt:variant>
        <vt:i4>5451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7733308</vt:i4>
      </vt:variant>
      <vt:variant>
        <vt:i4>5447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4390923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8060985</vt:i4>
      </vt:variant>
      <vt:variant>
        <vt:i4>5432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7602238</vt:i4>
      </vt:variant>
      <vt:variant>
        <vt:i4>5424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7798844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5417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5399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5392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5382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7733309</vt:i4>
      </vt:variant>
      <vt:variant>
        <vt:i4>5378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4390923</vt:i4>
      </vt:variant>
      <vt:variant>
        <vt:i4>5375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7798845</vt:i4>
      </vt:variant>
      <vt:variant>
        <vt:i4>5363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4390923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5353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7798835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7340093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8060985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7340094</vt:i4>
      </vt:variant>
      <vt:variant>
        <vt:i4>5311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4784139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7405629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4784139</vt:i4>
      </vt:variant>
      <vt:variant>
        <vt:i4>5283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5275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5267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7798835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7798835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7471165</vt:i4>
      </vt:variant>
      <vt:variant>
        <vt:i4>5235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5227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4784139</vt:i4>
      </vt:variant>
      <vt:variant>
        <vt:i4>5219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8060990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7602238</vt:i4>
      </vt:variant>
      <vt:variant>
        <vt:i4>5203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5195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7995454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7995454</vt:i4>
      </vt:variant>
      <vt:variant>
        <vt:i4>5179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4718603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5163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4718603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7733306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7536702</vt:i4>
      </vt:variant>
      <vt:variant>
        <vt:i4>5135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7405627</vt:i4>
      </vt:variant>
      <vt:variant>
        <vt:i4>5129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7405627</vt:i4>
      </vt:variant>
      <vt:variant>
        <vt:i4>5123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5115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7471154</vt:i4>
      </vt:variant>
      <vt:variant>
        <vt:i4>5095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4718603</vt:i4>
      </vt:variant>
      <vt:variant>
        <vt:i4>5087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7602239</vt:i4>
      </vt:variant>
      <vt:variant>
        <vt:i4>5079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5071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5063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7340082</vt:i4>
      </vt:variant>
      <vt:variant>
        <vt:i4>5049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5043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7340082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7405618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7929907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7929907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7929915</vt:i4>
      </vt:variant>
      <vt:variant>
        <vt:i4>4951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7929915</vt:i4>
      </vt:variant>
      <vt:variant>
        <vt:i4>4939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7995455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7471163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4919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4907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7536699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4863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4819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4779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4761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4695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4665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4657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4651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4639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7405627</vt:i4>
      </vt:variant>
      <vt:variant>
        <vt:i4>4633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7471163</vt:i4>
      </vt:variant>
      <vt:variant>
        <vt:i4>4611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7471163</vt:i4>
      </vt:variant>
      <vt:variant>
        <vt:i4>4603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4597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4593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7602232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4579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4576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4573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4551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4548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4542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4536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4516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7929919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4784139</vt:i4>
      </vt:variant>
      <vt:variant>
        <vt:i4>4505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4497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4494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4491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4483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7340091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4469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4461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4443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4432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4421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4415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4409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4389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7405630</vt:i4>
      </vt:variant>
      <vt:variant>
        <vt:i4>4381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4375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7667771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4369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4366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4363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4355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4349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4343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4329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4326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4323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4320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4317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4314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4306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4303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7667771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4784139</vt:i4>
      </vt:variant>
      <vt:variant>
        <vt:i4>4297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7602232</vt:i4>
      </vt:variant>
      <vt:variant>
        <vt:i4>4289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4283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7602232</vt:i4>
      </vt:variant>
      <vt:variant>
        <vt:i4>4275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7340091</vt:i4>
      </vt:variant>
      <vt:variant>
        <vt:i4>4272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7602232</vt:i4>
      </vt:variant>
      <vt:variant>
        <vt:i4>4264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4261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4784139</vt:i4>
      </vt:variant>
      <vt:variant>
        <vt:i4>4258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7602232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7340094</vt:i4>
      </vt:variant>
      <vt:variant>
        <vt:i4>4247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7405630</vt:i4>
      </vt:variant>
      <vt:variant>
        <vt:i4>4236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4230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7733311</vt:i4>
      </vt:variant>
      <vt:variant>
        <vt:i4>4227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7667771</vt:i4>
      </vt:variant>
      <vt:variant>
        <vt:i4>4224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4207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7929919</vt:i4>
      </vt:variant>
      <vt:variant>
        <vt:i4>4204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4201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4195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4187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4175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4169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7602232</vt:i4>
      </vt:variant>
      <vt:variant>
        <vt:i4>4158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7864383</vt:i4>
      </vt:variant>
      <vt:variant>
        <vt:i4>4155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4152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7340091</vt:i4>
      </vt:variant>
      <vt:variant>
        <vt:i4>4149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4784139</vt:i4>
      </vt:variant>
      <vt:variant>
        <vt:i4>4143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7405630</vt:i4>
      </vt:variant>
      <vt:variant>
        <vt:i4>4135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4129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7602232</vt:i4>
      </vt:variant>
      <vt:variant>
        <vt:i4>4121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7405630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4107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4104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4093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4085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4074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7667771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4390923</vt:i4>
      </vt:variant>
      <vt:variant>
        <vt:i4>4068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4060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4390923</vt:i4>
      </vt:variant>
      <vt:variant>
        <vt:i4>4057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7405630</vt:i4>
      </vt:variant>
      <vt:variant>
        <vt:i4>4049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7602232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7405630</vt:i4>
      </vt:variant>
      <vt:variant>
        <vt:i4>4038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4718603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4032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7995450</vt:i4>
      </vt:variant>
      <vt:variant>
        <vt:i4>4024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4018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7667774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4007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7864376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4001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3987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3981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3975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3972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7602238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3961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3955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3952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3935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3927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7471166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7929912</vt:i4>
      </vt:variant>
      <vt:variant>
        <vt:i4>3921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3907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3893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7995450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3887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7995450</vt:i4>
      </vt:variant>
      <vt:variant>
        <vt:i4>3870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7929912</vt:i4>
      </vt:variant>
      <vt:variant>
        <vt:i4>3867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3859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7602238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7929912</vt:i4>
      </vt:variant>
      <vt:variant>
        <vt:i4>3845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3839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7471166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3828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3820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4718603</vt:i4>
      </vt:variant>
      <vt:variant>
        <vt:i4>3814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7602238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3803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7471166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7995450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3791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7602239</vt:i4>
      </vt:variant>
      <vt:variant>
        <vt:i4>3774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7733306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3760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7733310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7667775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7798847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3738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7798846</vt:i4>
      </vt:variant>
      <vt:variant>
        <vt:i4>3730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7798844</vt:i4>
      </vt:variant>
      <vt:variant>
        <vt:i4>3727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7864381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3708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7667769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7536703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4718603</vt:i4>
      </vt:variant>
      <vt:variant>
        <vt:i4>3694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7405626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3683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8060984</vt:i4>
      </vt:variant>
      <vt:variant>
        <vt:i4>3672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3661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3658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7471163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7405630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7340094</vt:i4>
      </vt:variant>
      <vt:variant>
        <vt:i4>3636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7864383</vt:i4>
      </vt:variant>
      <vt:variant>
        <vt:i4>3633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3630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3627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3624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3621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3618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7471166</vt:i4>
      </vt:variant>
      <vt:variant>
        <vt:i4>3610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7798840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7405626</vt:i4>
      </vt:variant>
      <vt:variant>
        <vt:i4>3597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7733306</vt:i4>
      </vt:variant>
      <vt:variant>
        <vt:i4>3589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3573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7471163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7536702</vt:i4>
      </vt:variant>
      <vt:variant>
        <vt:i4>3561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3555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7536702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7340091</vt:i4>
      </vt:variant>
      <vt:variant>
        <vt:i4>3541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3535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7667771</vt:i4>
      </vt:variant>
      <vt:variant>
        <vt:i4>3527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3519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7798843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7602235</vt:i4>
      </vt:variant>
      <vt:variant>
        <vt:i4>3507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8060986</vt:i4>
      </vt:variant>
      <vt:variant>
        <vt:i4>3499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3491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3483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7995455</vt:i4>
      </vt:variant>
      <vt:variant>
        <vt:i4>3477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7602239</vt:i4>
      </vt:variant>
      <vt:variant>
        <vt:i4>3469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3453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7602239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3438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8060991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7471154</vt:i4>
      </vt:variant>
      <vt:variant>
        <vt:i4>3415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3407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7602239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7929907</vt:i4>
      </vt:variant>
      <vt:variant>
        <vt:i4>3389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7667763</vt:i4>
      </vt:variant>
      <vt:variant>
        <vt:i4>3377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7733299</vt:i4>
      </vt:variant>
      <vt:variant>
        <vt:i4>3357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3346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3343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7733311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7602232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7667775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4784139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7340095</vt:i4>
      </vt:variant>
      <vt:variant>
        <vt:i4>3303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3297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7405628</vt:i4>
      </vt:variant>
      <vt:variant>
        <vt:i4>3291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7405628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7798847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7471162</vt:i4>
      </vt:variant>
      <vt:variant>
        <vt:i4>3278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7340095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7536700</vt:i4>
      </vt:variant>
      <vt:variant>
        <vt:i4>3264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3233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3227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7405631</vt:i4>
      </vt:variant>
      <vt:variant>
        <vt:i4>3209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7405624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3190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7667769</vt:i4>
      </vt:variant>
      <vt:variant>
        <vt:i4>3186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7602233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7536698</vt:i4>
      </vt:variant>
      <vt:variant>
        <vt:i4>3167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7536698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3155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7602233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7602233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7471167</vt:i4>
      </vt:variant>
      <vt:variant>
        <vt:i4>3127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3124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7471167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7929918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7536697</vt:i4>
      </vt:variant>
      <vt:variant>
        <vt:i4>3107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7798841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7929914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7536703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7536703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7405626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7864378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8060984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7733307</vt:i4>
      </vt:variant>
      <vt:variant>
        <vt:i4>3042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7536702</vt:i4>
      </vt:variant>
      <vt:variant>
        <vt:i4>3034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3031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7536699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3002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7602232</vt:i4>
      </vt:variant>
      <vt:variant>
        <vt:i4>2990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2974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7602232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7602239</vt:i4>
      </vt:variant>
      <vt:variant>
        <vt:i4>2962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7995450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7602239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2921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7667768</vt:i4>
      </vt:variant>
      <vt:variant>
        <vt:i4>2909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2893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2871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7667768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7667768</vt:i4>
      </vt:variant>
      <vt:variant>
        <vt:i4>2847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7733304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7798840</vt:i4>
      </vt:variant>
      <vt:variant>
        <vt:i4>2775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7340088</vt:i4>
      </vt:variant>
      <vt:variant>
        <vt:i4>2743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2685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7471160</vt:i4>
      </vt:variant>
      <vt:variant>
        <vt:i4>2679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2671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2649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7536696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4718603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7995449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7667773</vt:i4>
      </vt:variant>
      <vt:variant>
        <vt:i4>2605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8060985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2587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2584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7602233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7667769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2551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7536697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7536699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7602239</vt:i4>
      </vt:variant>
      <vt:variant>
        <vt:i4>2529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2505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2497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7995450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7733306</vt:i4>
      </vt:variant>
      <vt:variant>
        <vt:i4>2481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7602234</vt:i4>
      </vt:variant>
      <vt:variant>
        <vt:i4>2473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2467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2451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2443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7667770</vt:i4>
      </vt:variant>
      <vt:variant>
        <vt:i4>2437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8060986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2413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7667770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2383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7340091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7733298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2338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2335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7405626</vt:i4>
      </vt:variant>
      <vt:variant>
        <vt:i4>2314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7929906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7602235</vt:i4>
      </vt:variant>
      <vt:variant>
        <vt:i4>2302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7667762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7667771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7864371</vt:i4>
      </vt:variant>
      <vt:variant>
        <vt:i4>2272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2266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7471162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7471163</vt:i4>
      </vt:variant>
      <vt:variant>
        <vt:i4>2254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7798834</vt:i4>
      </vt:variant>
      <vt:variant>
        <vt:i4>2248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7471154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7667771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7536698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7471163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7602235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7602235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7667762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7340091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7340091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7405627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7864371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7471163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7864371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7536699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2071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2065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7667762</vt:i4>
      </vt:variant>
      <vt:variant>
        <vt:i4>2050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7798843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7667771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7667771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7536690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4718603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7471154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4718603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7929907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7798835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7667763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1924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7536691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7733299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7667763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7471155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1825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7733304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4718603</vt:i4>
      </vt:variant>
      <vt:variant>
        <vt:i4>1801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7929916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7536700</vt:i4>
      </vt:variant>
      <vt:variant>
        <vt:i4>1741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7536700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7929913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1687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1681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1675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4784139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7864377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7405628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7471164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7340092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7471162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7798841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7733309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1567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7471165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7471165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1549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7733305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7733305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7405625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7340093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7340093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7602233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7929918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7864382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7602234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7602234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7798846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7798846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7798842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1384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7733310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7667771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7340089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7536702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7340089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7536702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7340089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7405627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7471166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7471166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7340091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7405630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4718603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4784139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7798847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7798847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4784139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7667775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7602239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7602239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1090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7929912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4718603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7798840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1036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4718603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7733304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7667768</vt:i4>
      </vt:variant>
      <vt:variant>
        <vt:i4>1006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4718603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7471160</vt:i4>
      </vt:variant>
      <vt:variant>
        <vt:i4>982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4718603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7340088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946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940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934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4718603</vt:i4>
      </vt:variant>
      <vt:variant>
        <vt:i4>880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7864378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862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7471162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7471162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4784139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7405626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4784139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7929915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7864379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655462</vt:i4>
      </vt:variant>
      <vt:variant>
        <vt:i4>669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4587531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4521995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4784139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4521995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4653067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4653067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4194315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655462</vt:i4>
      </vt:variant>
      <vt:variant>
        <vt:i4>370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  <vt:variant>
        <vt:i4>4521995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4194315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6815839</vt:i4>
      </vt:variant>
      <vt:variant>
        <vt:i4>283</vt:i4>
      </vt:variant>
      <vt:variant>
        <vt:i4>0</vt:i4>
      </vt:variant>
      <vt:variant>
        <vt:i4>5</vt:i4>
      </vt:variant>
      <vt:variant>
        <vt:lpwstr>http://www.crd.york.ac.uk/prospero/display_record.asp?ID=CRD42012001918</vt:lpwstr>
      </vt:variant>
      <vt:variant>
        <vt:lpwstr/>
      </vt:variant>
      <vt:variant>
        <vt:i4>4325387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4325387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4456459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https://netfiles.umn.edu/xythoswfs/webui/_xy-21041343_1-t_zdhvSpvy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Marilyn Eells</dc:creator>
  <cp:lastModifiedBy>Venture</cp:lastModifiedBy>
  <cp:revision>3</cp:revision>
  <cp:lastPrinted>2013-04-03T15:40:00Z</cp:lastPrinted>
  <dcterms:created xsi:type="dcterms:W3CDTF">2013-05-10T09:09:00Z</dcterms:created>
  <dcterms:modified xsi:type="dcterms:W3CDTF">2013-05-10T11:35:00Z</dcterms:modified>
</cp:coreProperties>
</file>