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E76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proofErr w:type="spellStart"/>
      <w:r w:rsidRPr="0069565C">
        <w:rPr>
          <w:rFonts w:ascii="Arial" w:hAnsi="Arial" w:cs="Arial"/>
          <w:b/>
          <w:sz w:val="20"/>
        </w:rPr>
        <w:t>Multiplate</w:t>
      </w:r>
      <w:proofErr w:type="spellEnd"/>
      <w:r w:rsidRPr="0069565C">
        <w:rPr>
          <w:rFonts w:ascii="Arial" w:hAnsi="Arial" w:cs="Arial"/>
          <w:b/>
          <w:sz w:val="20"/>
        </w:rPr>
        <w:t xml:space="preserve"> Analyzer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r>
        <w:rPr>
          <w:rFonts w:ascii="Arial" w:hAnsi="Arial" w:cs="Arial"/>
          <w:b/>
          <w:sz w:val="20"/>
        </w:rPr>
        <w:t>r</w:t>
      </w:r>
      <w:r w:rsidRPr="0069565C">
        <w:rPr>
          <w:rFonts w:ascii="Arial" w:hAnsi="Arial" w:cs="Arial"/>
          <w:b/>
          <w:sz w:val="20"/>
        </w:rPr>
        <w:t xml:space="preserve">eactivity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uring </w:t>
      </w:r>
      <w:proofErr w:type="spellStart"/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ollowup</w:t>
      </w:r>
      <w:proofErr w:type="spellEnd"/>
      <w:r w:rsidRPr="0069565C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iscrete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utcome)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isease </w:t>
      </w:r>
    </w:p>
    <w:tbl>
      <w:tblPr>
        <w:tblW w:w="14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70"/>
        <w:gridCol w:w="868"/>
        <w:gridCol w:w="1046"/>
        <w:gridCol w:w="1046"/>
        <w:gridCol w:w="921"/>
        <w:gridCol w:w="1099"/>
        <w:gridCol w:w="1045"/>
        <w:gridCol w:w="850"/>
        <w:gridCol w:w="867"/>
        <w:gridCol w:w="378"/>
        <w:gridCol w:w="1028"/>
        <w:gridCol w:w="379"/>
        <w:gridCol w:w="850"/>
        <w:gridCol w:w="1045"/>
        <w:gridCol w:w="1054"/>
        <w:gridCol w:w="885"/>
      </w:tblGrid>
      <w:tr w:rsidR="00E60974" w:rsidRPr="0069565C" w:rsidTr="00AF2A15">
        <w:trPr>
          <w:cantSplit/>
          <w:jc w:val="center"/>
        </w:trPr>
        <w:tc>
          <w:tcPr>
            <w:tcW w:w="925" w:type="dxa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 year</w:t>
            </w:r>
          </w:p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Reactivity Outcome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1064" w:type="dxa"/>
            <w:shd w:val="clear" w:color="auto" w:fill="auto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006" w:type="dxa"/>
            <w:shd w:val="clear" w:color="auto" w:fill="auto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Outcome status (e.g., </w:t>
            </w:r>
            <w:proofErr w:type="spellStart"/>
            <w:r w:rsidRPr="0069565C">
              <w:rPr>
                <w:rFonts w:ascii="Arial" w:hAnsi="Arial" w:cs="Arial"/>
                <w:b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+ or </w:t>
            </w:r>
            <w:proofErr w:type="spellStart"/>
            <w:r w:rsidRPr="0069565C">
              <w:rPr>
                <w:rFonts w:ascii="Arial" w:hAnsi="Arial" w:cs="Arial"/>
                <w:b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b/>
                <w:sz w:val="16"/>
                <w:szCs w:val="16"/>
              </w:rPr>
              <w:t>-)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Cut-off</w:t>
            </w:r>
          </w:p>
        </w:tc>
        <w:tc>
          <w:tcPr>
            <w:tcW w:w="664" w:type="dxa"/>
            <w:shd w:val="clear" w:color="auto" w:fill="auto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66" w:type="dxa"/>
            <w:shd w:val="clear" w:color="auto" w:fill="auto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290" w:type="dxa"/>
            <w:shd w:val="clear" w:color="auto" w:fill="auto"/>
          </w:tcPr>
          <w:p w:rsidR="00E60974" w:rsidRPr="0069565C" w:rsidRDefault="00E60974" w:rsidP="00AF2A1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25" w:type="dxa"/>
            <w:shd w:val="clear" w:color="auto" w:fill="auto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31" w:type="dxa"/>
            <w:shd w:val="clear" w:color="auto" w:fill="auto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1034" w:type="dxa"/>
            <w:shd w:val="clear" w:color="auto" w:fill="auto"/>
          </w:tcPr>
          <w:p w:rsidR="00E60974" w:rsidRPr="0069565C" w:rsidRDefault="00E60974" w:rsidP="00AF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AF2A15">
        <w:trPr>
          <w:cantSplit/>
          <w:jc w:val="center"/>
        </w:trPr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-Matula,</w:t>
            </w:r>
          </w:p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2009</w:t>
            </w:r>
          </w:p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19135705</w:t>
            </w:r>
          </w:p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75 mg MD</w:t>
            </w:r>
          </w:p>
        </w:tc>
        <w:tc>
          <w:tcPr>
            <w:tcW w:w="90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Impedence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  <w:proofErr w:type="spellEnd"/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Impedence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  <w:proofErr w:type="spellEnd"/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Aggregation measured with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PGE1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ADP</w:t>
            </w:r>
          </w:p>
        </w:tc>
        <w:tc>
          <w:tcPr>
            <w:tcW w:w="1064" w:type="dxa"/>
          </w:tcPr>
          <w:p w:rsidR="00E60974" w:rsidRPr="0069565C" w:rsidRDefault="00E60974" w:rsidP="00AF2A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24 </w:t>
            </w: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hrs</w:t>
            </w:r>
            <w:proofErr w:type="spellEnd"/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after PCI</w:t>
            </w:r>
          </w:p>
        </w:tc>
        <w:tc>
          <w:tcPr>
            <w:tcW w:w="1006" w:type="dxa"/>
          </w:tcPr>
          <w:p w:rsidR="00E60974" w:rsidRPr="0069565C" w:rsidRDefault="00E60974" w:rsidP="00AF2A15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Impedence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between 16-88 units</w:t>
            </w:r>
          </w:p>
        </w:tc>
        <w:tc>
          <w:tcPr>
            <w:tcW w:w="810" w:type="dxa"/>
          </w:tcPr>
          <w:p w:rsidR="00E60974" w:rsidRPr="0069565C" w:rsidRDefault="00E60974" w:rsidP="00AF2A15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Impedence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between 16-88 units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In Fig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1D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; difficult to interpret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Fig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1D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shows shaded area greater than normal range reported in the text</w:t>
            </w:r>
          </w:p>
        </w:tc>
      </w:tr>
      <w:tr w:rsidR="00E60974" w:rsidRPr="0069565C" w:rsidTr="00AF2A15">
        <w:trPr>
          <w:cantSplit/>
          <w:jc w:val="center"/>
        </w:trPr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AF2A1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AF2A15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Impedence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between 16-88 units</w:t>
            </w:r>
          </w:p>
        </w:tc>
        <w:tc>
          <w:tcPr>
            <w:tcW w:w="810" w:type="dxa"/>
          </w:tcPr>
          <w:p w:rsidR="00E60974" w:rsidRPr="0069565C" w:rsidRDefault="00E60974" w:rsidP="00AF2A15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Impedence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between &lt;16 units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In Fig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1D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; difficult to interpret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AF2A1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AF2A15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Impedence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between &lt;16 units</w:t>
            </w:r>
          </w:p>
        </w:tc>
        <w:tc>
          <w:tcPr>
            <w:tcW w:w="810" w:type="dxa"/>
          </w:tcPr>
          <w:p w:rsidR="00E60974" w:rsidRPr="0069565C" w:rsidRDefault="00E60974" w:rsidP="00AF2A15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Impedence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between 16-88 units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In Fig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1D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; difficult to interpret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AF2A1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AF2A15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Impedence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between &lt;16 units</w:t>
            </w:r>
          </w:p>
        </w:tc>
        <w:tc>
          <w:tcPr>
            <w:tcW w:w="810" w:type="dxa"/>
          </w:tcPr>
          <w:p w:rsidR="00E60974" w:rsidRPr="0069565C" w:rsidRDefault="00E60974" w:rsidP="00AF2A15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Impedence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between &lt;16 units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In Fig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1D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; difficult to interpret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Codner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, 2012</w:t>
            </w:r>
          </w:p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22534051</w:t>
            </w:r>
          </w:p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Israel</w:t>
            </w:r>
          </w:p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  <w:proofErr w:type="spellEnd"/>
          </w:p>
        </w:tc>
        <w:tc>
          <w:tcPr>
            <w:tcW w:w="9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LD: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600 mg and aspirin 100 mg </w:t>
            </w:r>
          </w:p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MD: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75 mg/d and aspirin 100 mg/d</w:t>
            </w:r>
          </w:p>
        </w:tc>
        <w:tc>
          <w:tcPr>
            <w:tcW w:w="90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HTPR</w:t>
            </w:r>
            <w:proofErr w:type="spellEnd"/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MEA&gt;47 AU</w:t>
            </w:r>
          </w:p>
        </w:tc>
        <w:tc>
          <w:tcPr>
            <w:tcW w:w="1064" w:type="dxa"/>
          </w:tcPr>
          <w:p w:rsidR="00E60974" w:rsidRPr="0069565C" w:rsidRDefault="00E60974" w:rsidP="00AF2A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006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HTPR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at baseline</w:t>
            </w: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HTPR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at 6 months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≥47</w:t>
            </w:r>
          </w:p>
        </w:tc>
        <w:tc>
          <w:tcPr>
            <w:tcW w:w="66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 )= 3.3</w:t>
            </w:r>
          </w:p>
        </w:tc>
        <w:tc>
          <w:tcPr>
            <w:tcW w:w="566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0.8- 13.1</w:t>
            </w:r>
          </w:p>
        </w:tc>
        <w:tc>
          <w:tcPr>
            <w:tcW w:w="12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= 0.0894</w:t>
            </w:r>
          </w:p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AF2A1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HTPR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at baseline</w:t>
            </w: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at 6 months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AF2A1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at baseline</w:t>
            </w: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HTPR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at 6 months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AF2A1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at baseline</w:t>
            </w:r>
          </w:p>
        </w:tc>
        <w:tc>
          <w:tcPr>
            <w:tcW w:w="81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at 6 months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AF2A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Default="00E60974" w:rsidP="005E1103">
      <w:bookmarkStart w:id="0" w:name="_GoBack"/>
      <w:bookmarkEnd w:id="0"/>
    </w:p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4B" w:rsidRDefault="0077654B" w:rsidP="00FC3BBE">
      <w:r>
        <w:separator/>
      </w:r>
    </w:p>
  </w:endnote>
  <w:endnote w:type="continuationSeparator" w:id="0">
    <w:p w:rsidR="0077654B" w:rsidRDefault="0077654B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08727E">
          <w:rPr>
            <w:rFonts w:ascii="Times New Roman" w:hAnsi="Times New Roman"/>
            <w:sz w:val="24"/>
            <w:szCs w:val="24"/>
          </w:rPr>
          <w:t>511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4B" w:rsidRDefault="0077654B" w:rsidP="00FC3BBE">
      <w:r>
        <w:separator/>
      </w:r>
    </w:p>
  </w:footnote>
  <w:footnote w:type="continuationSeparator" w:id="0">
    <w:p w:rsidR="0077654B" w:rsidRDefault="0077654B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27E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54B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3B0A-B699-448C-99D1-F5B33956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2013-11-11T06:40:00Z</dcterms:modified>
</cp:coreProperties>
</file>