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tblPr>
      <w:tblGrid>
        <w:gridCol w:w="1213"/>
        <w:gridCol w:w="3507"/>
        <w:gridCol w:w="9"/>
        <w:gridCol w:w="3591"/>
        <w:gridCol w:w="11"/>
        <w:gridCol w:w="1339"/>
        <w:gridCol w:w="44"/>
        <w:gridCol w:w="3916"/>
        <w:gridCol w:w="30"/>
      </w:tblGrid>
      <w:tr w:rsidR="006E1E2F" w:rsidRPr="00AF5D89" w:rsidTr="006E1E2F">
        <w:trPr>
          <w:gridAfter w:val="1"/>
          <w:wAfter w:w="30" w:type="dxa"/>
          <w:cantSplit/>
          <w:trHeight w:val="146"/>
          <w:tblHeader/>
        </w:trPr>
        <w:tc>
          <w:tcPr>
            <w:tcW w:w="13630" w:type="dxa"/>
            <w:gridSpan w:val="8"/>
            <w:tcBorders>
              <w:top w:val="nil"/>
              <w:left w:val="nil"/>
              <w:right w:val="nil"/>
            </w:tcBorders>
            <w:shd w:val="clear" w:color="auto" w:fill="auto"/>
          </w:tcPr>
          <w:p w:rsidR="006E1E2F" w:rsidRPr="00AF5D89" w:rsidRDefault="006E1E2F" w:rsidP="00B63431">
            <w:pPr>
              <w:pStyle w:val="TableTitle"/>
            </w:pPr>
            <w:r>
              <w:t>Table E2</w:t>
            </w:r>
            <w:r w:rsidRPr="00AF5D89">
              <w:t xml:space="preserve">. Medical </w:t>
            </w:r>
            <w:r>
              <w:t>i</w:t>
            </w:r>
            <w:r w:rsidRPr="00AF5D89">
              <w:t>nterventions and outcomes (n=11)</w:t>
            </w:r>
          </w:p>
        </w:tc>
      </w:tr>
      <w:tr w:rsidR="006E1E2F" w:rsidRPr="00D45BA8" w:rsidTr="005F3985">
        <w:trPr>
          <w:gridAfter w:val="1"/>
          <w:wAfter w:w="30" w:type="dxa"/>
          <w:cantSplit/>
          <w:trHeight w:val="146"/>
          <w:tblHeader/>
        </w:trPr>
        <w:tc>
          <w:tcPr>
            <w:tcW w:w="1213" w:type="dxa"/>
            <w:shd w:val="clear" w:color="auto" w:fill="auto"/>
          </w:tcPr>
          <w:p w:rsidR="006E1E2F" w:rsidRDefault="006E1E2F" w:rsidP="006E1E2F">
            <w:pPr>
              <w:widowControl w:val="0"/>
              <w:spacing w:after="0" w:line="240" w:lineRule="auto"/>
              <w:rPr>
                <w:rFonts w:ascii="Arial" w:hAnsi="Arial" w:cs="Arial"/>
                <w:b/>
                <w:bCs/>
                <w:sz w:val="18"/>
                <w:szCs w:val="18"/>
              </w:rPr>
            </w:pPr>
            <w:r>
              <w:rPr>
                <w:rFonts w:ascii="Arial" w:hAnsi="Arial" w:cs="Arial"/>
                <w:b/>
                <w:bCs/>
                <w:sz w:val="18"/>
                <w:szCs w:val="18"/>
              </w:rPr>
              <w:t>Author</w:t>
            </w:r>
          </w:p>
          <w:p w:rsidR="006E1E2F" w:rsidRDefault="006E1E2F" w:rsidP="006E1E2F">
            <w:pPr>
              <w:widowControl w:val="0"/>
              <w:spacing w:after="0" w:line="240" w:lineRule="auto"/>
              <w:rPr>
                <w:rFonts w:ascii="Arial" w:hAnsi="Arial" w:cs="Arial"/>
                <w:b/>
                <w:bCs/>
                <w:sz w:val="18"/>
                <w:szCs w:val="18"/>
              </w:rPr>
            </w:pPr>
            <w:r w:rsidRPr="00D45BA8">
              <w:rPr>
                <w:rFonts w:ascii="Arial" w:hAnsi="Arial" w:cs="Arial"/>
                <w:b/>
                <w:bCs/>
                <w:sz w:val="18"/>
                <w:szCs w:val="18"/>
              </w:rPr>
              <w:t>Y</w:t>
            </w:r>
            <w:r>
              <w:rPr>
                <w:rFonts w:ascii="Arial" w:hAnsi="Arial" w:cs="Arial"/>
                <w:b/>
                <w:bCs/>
                <w:sz w:val="18"/>
                <w:szCs w:val="18"/>
              </w:rPr>
              <w:t>ear</w:t>
            </w:r>
          </w:p>
          <w:p w:rsidR="006E1E2F" w:rsidRPr="00D45BA8" w:rsidRDefault="006E1E2F" w:rsidP="006E1E2F">
            <w:pPr>
              <w:widowControl w:val="0"/>
              <w:spacing w:after="0" w:line="240" w:lineRule="auto"/>
              <w:rPr>
                <w:rFonts w:ascii="Arial" w:hAnsi="Arial" w:cs="Arial"/>
                <w:b/>
                <w:bCs/>
                <w:sz w:val="18"/>
                <w:szCs w:val="18"/>
              </w:rPr>
            </w:pPr>
            <w:r w:rsidRPr="00D45BA8">
              <w:rPr>
                <w:rFonts w:ascii="Arial" w:hAnsi="Arial" w:cs="Arial"/>
                <w:b/>
                <w:bCs/>
                <w:sz w:val="18"/>
                <w:szCs w:val="18"/>
              </w:rPr>
              <w:t>Setting</w:t>
            </w:r>
          </w:p>
        </w:tc>
        <w:tc>
          <w:tcPr>
            <w:tcW w:w="3507" w:type="dxa"/>
            <w:shd w:val="clear" w:color="auto" w:fill="auto"/>
          </w:tcPr>
          <w:p w:rsidR="006E1E2F" w:rsidRPr="00D45BA8" w:rsidRDefault="006E1E2F" w:rsidP="006E1E2F">
            <w:pPr>
              <w:widowControl w:val="0"/>
              <w:spacing w:after="0" w:line="240" w:lineRule="auto"/>
              <w:rPr>
                <w:rFonts w:ascii="Arial" w:hAnsi="Arial" w:cs="Arial"/>
                <w:b/>
                <w:sz w:val="18"/>
                <w:szCs w:val="18"/>
              </w:rPr>
            </w:pPr>
            <w:r w:rsidRPr="00D45BA8">
              <w:rPr>
                <w:rFonts w:ascii="Arial" w:hAnsi="Arial" w:cs="Arial"/>
                <w:b/>
                <w:sz w:val="18"/>
                <w:szCs w:val="18"/>
              </w:rPr>
              <w:t>Population</w:t>
            </w:r>
            <w:r>
              <w:rPr>
                <w:rFonts w:ascii="Arial" w:hAnsi="Arial" w:cs="Arial"/>
                <w:b/>
                <w:sz w:val="18"/>
                <w:szCs w:val="18"/>
              </w:rPr>
              <w:t xml:space="preserve"> Description</w:t>
            </w:r>
          </w:p>
        </w:tc>
        <w:tc>
          <w:tcPr>
            <w:tcW w:w="3600" w:type="dxa"/>
            <w:gridSpan w:val="2"/>
            <w:shd w:val="clear" w:color="auto" w:fill="auto"/>
          </w:tcPr>
          <w:p w:rsidR="006E1E2F" w:rsidRPr="00D45BA8" w:rsidRDefault="006E1E2F" w:rsidP="006E1E2F">
            <w:pPr>
              <w:widowControl w:val="0"/>
              <w:spacing w:after="0" w:line="240" w:lineRule="auto"/>
              <w:rPr>
                <w:rFonts w:ascii="Arial" w:hAnsi="Arial" w:cs="Arial"/>
                <w:b/>
                <w:bCs/>
                <w:sz w:val="18"/>
                <w:szCs w:val="18"/>
              </w:rPr>
            </w:pPr>
            <w:r>
              <w:rPr>
                <w:rFonts w:ascii="Arial" w:hAnsi="Arial" w:cs="Arial"/>
                <w:b/>
                <w:bCs/>
                <w:sz w:val="18"/>
                <w:szCs w:val="18"/>
              </w:rPr>
              <w:t>Intervention</w:t>
            </w:r>
          </w:p>
        </w:tc>
        <w:tc>
          <w:tcPr>
            <w:tcW w:w="1350" w:type="dxa"/>
            <w:gridSpan w:val="2"/>
            <w:shd w:val="clear" w:color="auto" w:fill="auto"/>
          </w:tcPr>
          <w:p w:rsidR="006E1E2F" w:rsidRPr="00D45BA8" w:rsidRDefault="006E1E2F" w:rsidP="006E1E2F">
            <w:pPr>
              <w:widowControl w:val="0"/>
              <w:spacing w:after="0" w:line="240" w:lineRule="auto"/>
              <w:rPr>
                <w:rFonts w:ascii="Arial" w:hAnsi="Arial" w:cs="Arial"/>
                <w:b/>
                <w:bCs/>
                <w:sz w:val="18"/>
                <w:szCs w:val="18"/>
              </w:rPr>
            </w:pPr>
            <w:r w:rsidRPr="00D45BA8">
              <w:rPr>
                <w:rFonts w:ascii="Arial" w:hAnsi="Arial" w:cs="Arial"/>
                <w:b/>
                <w:bCs/>
                <w:sz w:val="18"/>
                <w:szCs w:val="18"/>
              </w:rPr>
              <w:t xml:space="preserve">Outcome Measures </w:t>
            </w:r>
          </w:p>
        </w:tc>
        <w:tc>
          <w:tcPr>
            <w:tcW w:w="3960" w:type="dxa"/>
            <w:gridSpan w:val="2"/>
            <w:shd w:val="clear" w:color="auto" w:fill="auto"/>
          </w:tcPr>
          <w:p w:rsidR="006E1E2F" w:rsidRPr="00D45BA8" w:rsidRDefault="006E1E2F" w:rsidP="006E1E2F">
            <w:pPr>
              <w:widowControl w:val="0"/>
              <w:spacing w:after="0" w:line="240" w:lineRule="auto"/>
              <w:rPr>
                <w:rFonts w:ascii="Arial" w:hAnsi="Arial" w:cs="Arial"/>
                <w:b/>
                <w:bCs/>
                <w:sz w:val="18"/>
                <w:szCs w:val="18"/>
              </w:rPr>
            </w:pPr>
            <w:r w:rsidRPr="00D45BA8">
              <w:rPr>
                <w:rFonts w:ascii="Arial" w:hAnsi="Arial" w:cs="Arial"/>
                <w:b/>
                <w:bCs/>
                <w:sz w:val="18"/>
                <w:szCs w:val="18"/>
              </w:rPr>
              <w:t>Results</w:t>
            </w:r>
          </w:p>
        </w:tc>
      </w:tr>
      <w:tr w:rsidR="006E1E2F" w:rsidRPr="00D45BA8" w:rsidTr="005F3985">
        <w:trPr>
          <w:cantSplit/>
          <w:trHeight w:val="5449"/>
        </w:trPr>
        <w:tc>
          <w:tcPr>
            <w:tcW w:w="1213"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Anders,</w:t>
            </w:r>
            <w:r w:rsidR="009F6A97">
              <w:rPr>
                <w:rFonts w:ascii="Arial" w:hAnsi="Arial" w:cs="Arial"/>
                <w:sz w:val="18"/>
                <w:szCs w:val="18"/>
              </w:rPr>
              <w:fldChar w:fldCharType="begin">
                <w:fldData xml:space="preserve">PFJlZm1hbj48Q2l0ZT48QXV0aG9yPkFuZGVyczwvQXV0aG9yPjxZZWFyPjIwMTA8L1llYXI+PFJl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</w:fldData>
              </w:fldChar>
            </w:r>
            <w:r>
              <w:rPr>
                <w:rFonts w:ascii="Arial" w:hAnsi="Arial" w:cs="Arial"/>
                <w:sz w:val="18"/>
                <w:szCs w:val="18"/>
              </w:rPr>
              <w:instrText xml:space="preserve"> ADDIN REFMGR.CITE </w:instrText>
            </w:r>
            <w:r w:rsidR="009F6A97">
              <w:rPr>
                <w:rFonts w:ascii="Arial" w:hAnsi="Arial" w:cs="Arial"/>
                <w:sz w:val="18"/>
                <w:szCs w:val="18"/>
              </w:rPr>
              <w:fldChar w:fldCharType="begin">
                <w:fldData xml:space="preserve">PFJlZm1hbj48Q2l0ZT48QXV0aG9yPkFuZGVyczwvQXV0aG9yPjxZZWFyPjIwMTA8L1llYXI+PFJl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</w:fldData>
              </w:fldChar>
            </w:r>
            <w:r>
              <w:rPr>
                <w:rFonts w:ascii="Arial" w:hAnsi="Arial" w:cs="Arial"/>
                <w:sz w:val="18"/>
                <w:szCs w:val="18"/>
              </w:rPr>
              <w:instrText xml:space="preserve"> ADDIN EN.CITE.DATA </w:instrText>
            </w:r>
            <w:r w:rsidR="009F6A97">
              <w:rPr>
                <w:rFonts w:ascii="Arial" w:hAnsi="Arial" w:cs="Arial"/>
                <w:sz w:val="18"/>
                <w:szCs w:val="18"/>
              </w:rPr>
            </w:r>
            <w:r w:rsidR="009F6A97">
              <w:rPr>
                <w:rFonts w:ascii="Arial" w:hAnsi="Arial" w:cs="Arial"/>
                <w:sz w:val="18"/>
                <w:szCs w:val="18"/>
              </w:rPr>
              <w:fldChar w:fldCharType="end"/>
            </w:r>
            <w:r w:rsidR="009F6A97">
              <w:rPr>
                <w:rFonts w:ascii="Arial" w:hAnsi="Arial" w:cs="Arial"/>
                <w:sz w:val="18"/>
                <w:szCs w:val="18"/>
              </w:rPr>
            </w:r>
            <w:r w:rsidR="009F6A97">
              <w:rPr>
                <w:rFonts w:ascii="Arial" w:hAnsi="Arial" w:cs="Arial"/>
                <w:sz w:val="18"/>
                <w:szCs w:val="18"/>
              </w:rPr>
              <w:fldChar w:fldCharType="separate"/>
            </w:r>
            <w:r w:rsidRPr="00511EB5">
              <w:rPr>
                <w:rFonts w:ascii="Arial" w:hAnsi="Arial" w:cs="Arial"/>
                <w:noProof/>
                <w:sz w:val="18"/>
                <w:szCs w:val="18"/>
                <w:vertAlign w:val="superscript"/>
              </w:rPr>
              <w:t>73</w:t>
            </w:r>
            <w:r w:rsidR="009F6A97">
              <w:rPr>
                <w:rFonts w:ascii="Arial" w:hAnsi="Arial" w:cs="Arial"/>
                <w:sz w:val="18"/>
                <w:szCs w:val="18"/>
              </w:rPr>
              <w:fldChar w:fldCharType="end"/>
            </w:r>
            <w:r w:rsidRPr="00D45BA8">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2010 </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Czech Republic</w:t>
            </w:r>
            <w:r w:rsidRPr="00D45BA8">
              <w:rPr>
                <w:rFonts w:ascii="Arial" w:hAnsi="Arial" w:cs="Arial"/>
                <w:sz w:val="18"/>
                <w:szCs w:val="18"/>
              </w:rPr>
              <w:br/>
            </w:r>
          </w:p>
          <w:p w:rsidR="006E1E2F" w:rsidRPr="00D45BA8" w:rsidRDefault="006E1E2F" w:rsidP="006E1E2F">
            <w:pPr>
              <w:widowControl w:val="0"/>
              <w:spacing w:after="0" w:line="240" w:lineRule="auto"/>
              <w:rPr>
                <w:rFonts w:ascii="Arial" w:hAnsi="Arial" w:cs="Arial"/>
                <w:sz w:val="18"/>
                <w:szCs w:val="18"/>
              </w:rPr>
            </w:pPr>
          </w:p>
        </w:tc>
        <w:tc>
          <w:tcPr>
            <w:tcW w:w="3516" w:type="dxa"/>
            <w:gridSpan w:val="2"/>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Baseline sample:</w:t>
            </w:r>
            <w:r w:rsidR="00D13A7F">
              <w:rPr>
                <w:rFonts w:ascii="Arial" w:hAnsi="Arial" w:cs="Arial"/>
                <w:sz w:val="18"/>
                <w:szCs w:val="18"/>
              </w:rPr>
              <w:t xml:space="preserve"> </w:t>
            </w:r>
            <w:r w:rsidRPr="00D45BA8">
              <w:rPr>
                <w:rFonts w:ascii="Arial" w:hAnsi="Arial" w:cs="Arial"/>
                <w:sz w:val="18"/>
                <w:szCs w:val="18"/>
              </w:rPr>
              <w:t xml:space="preserve">Total n = 52;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n = 26; </w:t>
            </w:r>
            <w:r>
              <w:rPr>
                <w:rFonts w:ascii="Arial" w:hAnsi="Arial" w:cs="Arial"/>
                <w:sz w:val="18"/>
                <w:szCs w:val="18"/>
              </w:rPr>
              <w:t>Cntrl</w:t>
            </w:r>
            <w:r w:rsidRPr="00D45BA8">
              <w:rPr>
                <w:rFonts w:ascii="Arial" w:hAnsi="Arial" w:cs="Arial"/>
                <w:sz w:val="18"/>
                <w:szCs w:val="18"/>
              </w:rPr>
              <w:t xml:space="preserve"> n = 26</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Setting: Outpatient Otorhinolaryngology clinic</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Mean age (SD):</w:t>
            </w:r>
            <w:r w:rsidR="00D13A7F">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48.1y (14.86);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Cntrl</w:t>
            </w:r>
            <w:r w:rsidRPr="00D45BA8">
              <w:rPr>
                <w:rFonts w:ascii="Arial" w:hAnsi="Arial" w:cs="Arial"/>
                <w:sz w:val="18"/>
                <w:szCs w:val="18"/>
              </w:rPr>
              <w:t>: 50.1y (13.97)</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Gender: 69% male</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Presumed etiology of tinnitus: Idiopathic</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Duration of tinnitus: &gt; 6 </w:t>
            </w:r>
            <w:r>
              <w:rPr>
                <w:rFonts w:ascii="Arial" w:hAnsi="Arial" w:cs="Arial"/>
                <w:sz w:val="18"/>
                <w:szCs w:val="18"/>
              </w:rPr>
              <w:t>month</w:t>
            </w:r>
            <w:r w:rsidRPr="00D45BA8">
              <w:rPr>
                <w:rFonts w:ascii="Arial" w:hAnsi="Arial" w:cs="Arial"/>
                <w:sz w:val="18"/>
                <w:szCs w:val="18"/>
              </w:rPr>
              <w:t>s</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 xml:space="preserve">Severity of tinnitus: Uni- or bilateral tinnitus according to KD-10, no response to &gt;3 </w:t>
            </w:r>
            <w:r>
              <w:rPr>
                <w:rFonts w:ascii="Arial" w:hAnsi="Arial" w:cs="Arial"/>
                <w:sz w:val="18"/>
                <w:szCs w:val="18"/>
              </w:rPr>
              <w:t>month</w:t>
            </w:r>
            <w:r w:rsidRPr="00D45BA8">
              <w:rPr>
                <w:rFonts w:ascii="Arial" w:hAnsi="Arial" w:cs="Arial"/>
                <w:sz w:val="18"/>
                <w:szCs w:val="18"/>
              </w:rPr>
              <w:t>s of pharmacological treatment</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Number of dropouts: 10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Reasons for dropouts: Treatment n = 4;</w:t>
            </w:r>
            <w:r>
              <w:rPr>
                <w:rFonts w:ascii="Arial" w:hAnsi="Arial" w:cs="Arial"/>
                <w:sz w:val="18"/>
                <w:szCs w:val="18"/>
              </w:rPr>
              <w:t xml:space="preserve"> worsening of tinnitus </w:t>
            </w:r>
            <w:r w:rsidRPr="00D45BA8">
              <w:rPr>
                <w:rFonts w:ascii="Arial" w:hAnsi="Arial" w:cs="Arial"/>
                <w:sz w:val="18"/>
                <w:szCs w:val="18"/>
              </w:rPr>
              <w:t>(2); adverse events(2)</w:t>
            </w:r>
          </w:p>
          <w:p w:rsidR="006E1E2F" w:rsidRPr="00D45BA8" w:rsidRDefault="006E1E2F" w:rsidP="006E1E2F">
            <w:pPr>
              <w:spacing w:after="0" w:line="240" w:lineRule="auto"/>
              <w:rPr>
                <w:rFonts w:ascii="Arial" w:hAnsi="Arial" w:cs="Arial"/>
                <w:sz w:val="18"/>
                <w:szCs w:val="18"/>
              </w:rPr>
            </w:pPr>
            <w:r>
              <w:rPr>
                <w:rFonts w:ascii="Arial" w:hAnsi="Arial" w:cs="Arial"/>
                <w:sz w:val="18"/>
                <w:szCs w:val="18"/>
              </w:rPr>
              <w:t>Cntrl</w:t>
            </w:r>
            <w:r w:rsidRPr="00D45BA8">
              <w:rPr>
                <w:rFonts w:ascii="Arial" w:hAnsi="Arial" w:cs="Arial"/>
                <w:sz w:val="18"/>
                <w:szCs w:val="18"/>
              </w:rPr>
              <w:t xml:space="preserve"> n = 6; lack of efficacy (3); adverse events (2); unknown (1)</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Audiological factors: Included age-adjusted normal sensorineural hearing. Excluded profound hearing loss or Meniere</w:t>
            </w:r>
            <w:r w:rsidR="00886C3B">
              <w:rPr>
                <w:rFonts w:ascii="Arial" w:hAnsi="Arial" w:cs="Arial"/>
                <w:sz w:val="18"/>
                <w:szCs w:val="18"/>
              </w:rPr>
              <w:t>’</w:t>
            </w:r>
            <w:r w:rsidRPr="00D45BA8">
              <w:rPr>
                <w:rFonts w:ascii="Arial" w:hAnsi="Arial" w:cs="Arial"/>
                <w:sz w:val="18"/>
                <w:szCs w:val="18"/>
              </w:rPr>
              <w:t>s disease</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Comorbidities: NR</w:t>
            </w:r>
          </w:p>
        </w:tc>
        <w:tc>
          <w:tcPr>
            <w:tcW w:w="3602" w:type="dxa"/>
            <w:gridSpan w:val="2"/>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Repetitive Transcranial Magnetic Stimulation (rTMS)</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Patients were treated with either real or sham low frequency rTMS over a period of 2 </w:t>
            </w:r>
            <w:r>
              <w:rPr>
                <w:rFonts w:ascii="Arial" w:hAnsi="Arial" w:cs="Arial"/>
                <w:sz w:val="18"/>
                <w:szCs w:val="18"/>
              </w:rPr>
              <w:t>week</w:t>
            </w:r>
            <w:r w:rsidRPr="00D45BA8">
              <w:rPr>
                <w:rFonts w:ascii="Arial" w:hAnsi="Arial" w:cs="Arial"/>
                <w:sz w:val="18"/>
                <w:szCs w:val="18"/>
              </w:rPr>
              <w:t>s. Blinding design applied.</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Comparator: Placebo</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Duration of treatment: 2 </w:t>
            </w:r>
            <w:r>
              <w:rPr>
                <w:rFonts w:ascii="Arial" w:hAnsi="Arial" w:cs="Arial"/>
                <w:sz w:val="18"/>
                <w:szCs w:val="18"/>
              </w:rPr>
              <w:t>week</w:t>
            </w:r>
            <w:r w:rsidRPr="00D45BA8">
              <w:rPr>
                <w:rFonts w:ascii="Arial" w:hAnsi="Arial" w:cs="Arial"/>
                <w:sz w:val="18"/>
                <w:szCs w:val="18"/>
              </w:rPr>
              <w:t>s</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Number of follow ups: 4</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Duration of study: 6 months</w:t>
            </w:r>
          </w:p>
        </w:tc>
        <w:tc>
          <w:tcPr>
            <w:tcW w:w="1383" w:type="dxa"/>
            <w:gridSpan w:val="2"/>
            <w:shd w:val="clear" w:color="auto" w:fill="auto"/>
          </w:tcPr>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TS-QOL</w:t>
            </w:r>
            <w:r w:rsidRPr="00D45BA8">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(THI</w:t>
            </w:r>
            <w:r>
              <w:rPr>
                <w:rFonts w:ascii="Arial" w:hAnsi="Arial" w:cs="Arial"/>
                <w:sz w:val="18"/>
                <w:szCs w:val="18"/>
              </w:rPr>
              <w:t>*, TQ-mod, VAS</w:t>
            </w:r>
            <w:r w:rsidRPr="00D45BA8">
              <w:rPr>
                <w:rFonts w:ascii="Arial" w:hAnsi="Arial" w:cs="Arial"/>
                <w:sz w:val="18"/>
                <w:szCs w:val="18"/>
              </w:rPr>
              <w:t>)</w:t>
            </w:r>
          </w:p>
        </w:tc>
        <w:tc>
          <w:tcPr>
            <w:tcW w:w="3946" w:type="dxa"/>
            <w:gridSpan w:val="2"/>
            <w:shd w:val="clear" w:color="auto" w:fill="auto"/>
          </w:tcPr>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The ability to reduce the symptoms of the tinnitus appeared in both randomized groups immediately after the 1 Hz rTMS and sham stimulation phase. There was a significant reduction in both groups of the tinnitus total score on the Tinnitus Handicap Inventory (THI) (real rTMS p=0.00t; sham rTMS p=0.049).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Reduction of symptoms as evaluated using the TQ was significant compared to baseline in the real rTMS group at week 2, 6 and 14 (p=0.003; p=0.024; p=0.022). </w:t>
            </w:r>
          </w:p>
          <w:p w:rsidR="006E1E2F" w:rsidRDefault="006E1E2F" w:rsidP="006E1E2F">
            <w:pPr>
              <w:widowControl w:val="0"/>
              <w:spacing w:after="0" w:line="240" w:lineRule="auto"/>
              <w:rPr>
                <w:rFonts w:ascii="Arial" w:hAnsi="Arial" w:cs="Arial"/>
                <w:bCs/>
                <w:sz w:val="18"/>
                <w:szCs w:val="18"/>
                <w:highlight w:val="yellow"/>
              </w:rPr>
            </w:pPr>
          </w:p>
          <w:p w:rsidR="006E1E2F" w:rsidRPr="008D1CF4" w:rsidRDefault="006E1E2F" w:rsidP="006E1E2F">
            <w:pPr>
              <w:widowControl w:val="0"/>
              <w:spacing w:after="0" w:line="240" w:lineRule="auto"/>
              <w:rPr>
                <w:rFonts w:ascii="Arial" w:hAnsi="Arial" w:cs="Arial"/>
                <w:bCs/>
                <w:sz w:val="18"/>
                <w:szCs w:val="18"/>
              </w:rPr>
            </w:pPr>
            <w:r w:rsidRPr="008D1CF4">
              <w:rPr>
                <w:rFonts w:ascii="Arial" w:hAnsi="Arial" w:cs="Arial"/>
                <w:bCs/>
                <w:sz w:val="18"/>
                <w:szCs w:val="18"/>
              </w:rPr>
              <w:t>Real 1 Hz rTMS treatment was capable of significantly reducing the total baseline score of basic scales that measure tinnitus severity.</w:t>
            </w:r>
            <w:r w:rsidR="00D13A7F">
              <w:rPr>
                <w:rFonts w:ascii="Arial" w:hAnsi="Arial" w:cs="Arial"/>
                <w:bCs/>
                <w:sz w:val="18"/>
                <w:szCs w:val="18"/>
              </w:rPr>
              <w:t xml:space="preserve"> </w:t>
            </w:r>
            <w:r w:rsidRPr="008D1CF4">
              <w:rPr>
                <w:rFonts w:ascii="Arial" w:hAnsi="Arial" w:cs="Arial"/>
                <w:bCs/>
                <w:sz w:val="18"/>
                <w:szCs w:val="18"/>
              </w:rPr>
              <w:t xml:space="preserve">Important for patients with long-term symptoms resistant to pharmacological treatment. </w:t>
            </w:r>
          </w:p>
          <w:p w:rsidR="006E1E2F" w:rsidRPr="008D1CF4" w:rsidRDefault="006E1E2F" w:rsidP="006E1E2F">
            <w:pPr>
              <w:widowControl w:val="0"/>
              <w:spacing w:after="0" w:line="240" w:lineRule="auto"/>
              <w:rPr>
                <w:rFonts w:ascii="Arial" w:hAnsi="Arial" w:cs="Arial"/>
                <w:bCs/>
                <w:sz w:val="18"/>
                <w:szCs w:val="18"/>
              </w:rPr>
            </w:pPr>
          </w:p>
          <w:p w:rsidR="006E1E2F" w:rsidRDefault="006E1E2F" w:rsidP="006E1E2F">
            <w:pPr>
              <w:widowControl w:val="0"/>
              <w:spacing w:after="0" w:line="240" w:lineRule="auto"/>
              <w:rPr>
                <w:rFonts w:ascii="Arial" w:hAnsi="Arial" w:cs="Arial"/>
                <w:bCs/>
                <w:sz w:val="18"/>
                <w:szCs w:val="18"/>
              </w:rPr>
            </w:pPr>
            <w:r w:rsidRPr="008D1CF4">
              <w:rPr>
                <w:rFonts w:ascii="Arial" w:hAnsi="Arial" w:cs="Arial"/>
                <w:bCs/>
                <w:sz w:val="18"/>
                <w:szCs w:val="18"/>
              </w:rPr>
              <w:t>Adverse Events: unacceptable pain in stimulation area, headache,</w:t>
            </w:r>
            <w:r w:rsidR="00D13A7F">
              <w:rPr>
                <w:rFonts w:ascii="Arial" w:hAnsi="Arial" w:cs="Arial"/>
                <w:bCs/>
                <w:sz w:val="18"/>
                <w:szCs w:val="18"/>
              </w:rPr>
              <w:t xml:space="preserve"> </w:t>
            </w:r>
            <w:r w:rsidRPr="008D1CF4">
              <w:rPr>
                <w:rFonts w:ascii="Arial" w:hAnsi="Arial" w:cs="Arial"/>
                <w:bCs/>
                <w:sz w:val="18"/>
                <w:szCs w:val="18"/>
              </w:rPr>
              <w:t>lack of efficacy and subjective worsening of tinnitus</w:t>
            </w:r>
          </w:p>
          <w:p w:rsidR="006E1E2F" w:rsidRPr="00D45BA8" w:rsidRDefault="006E1E2F" w:rsidP="006E1E2F">
            <w:pPr>
              <w:widowControl w:val="0"/>
              <w:spacing w:after="0" w:line="240" w:lineRule="auto"/>
              <w:rPr>
                <w:rFonts w:ascii="Arial" w:hAnsi="Arial" w:cs="Arial"/>
                <w:sz w:val="18"/>
                <w:szCs w:val="18"/>
              </w:rPr>
            </w:pPr>
          </w:p>
        </w:tc>
      </w:tr>
    </w:tbl>
    <w:p w:rsidR="006E1E2F" w:rsidRDefault="006E1E2F" w:rsidP="006E1E2F">
      <w:r>
        <w:br w:type="page"/>
      </w:r>
    </w:p>
    <w:tbl>
      <w:tblPr>
        <w:tblW w:w="143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tblPr>
      <w:tblGrid>
        <w:gridCol w:w="1260"/>
        <w:gridCol w:w="3690"/>
        <w:gridCol w:w="3780"/>
        <w:gridCol w:w="1440"/>
        <w:gridCol w:w="4140"/>
      </w:tblGrid>
      <w:tr w:rsidR="006E1E2F" w:rsidRPr="00833D6A" w:rsidTr="006E1E2F">
        <w:trPr>
          <w:cantSplit/>
          <w:trHeight w:val="144"/>
          <w:tblHeader/>
        </w:trPr>
        <w:tc>
          <w:tcPr>
            <w:tcW w:w="14310" w:type="dxa"/>
            <w:gridSpan w:val="5"/>
            <w:tcBorders>
              <w:top w:val="nil"/>
              <w:left w:val="nil"/>
              <w:right w:val="nil"/>
            </w:tcBorders>
            <w:shd w:val="clear" w:color="auto" w:fill="auto"/>
          </w:tcPr>
          <w:p w:rsidR="006E1E2F" w:rsidRPr="00833D6A" w:rsidRDefault="006E1E2F" w:rsidP="006E1E2F">
            <w:pPr>
              <w:spacing w:after="0" w:line="240" w:lineRule="auto"/>
              <w:rPr>
                <w:rFonts w:ascii="Arial" w:hAnsi="Arial" w:cs="Arial"/>
                <w:b/>
                <w:sz w:val="20"/>
                <w:szCs w:val="20"/>
              </w:rPr>
            </w:pPr>
            <w:r w:rsidRPr="00833D6A">
              <w:rPr>
                <w:rFonts w:ascii="Arial" w:hAnsi="Arial" w:cs="Arial"/>
                <w:b/>
                <w:sz w:val="20"/>
                <w:szCs w:val="20"/>
              </w:rPr>
              <w:lastRenderedPageBreak/>
              <w:t xml:space="preserve">Table </w:t>
            </w:r>
            <w:r>
              <w:rPr>
                <w:rFonts w:ascii="Arial" w:hAnsi="Arial" w:cs="Arial"/>
                <w:b/>
                <w:sz w:val="20"/>
                <w:szCs w:val="20"/>
              </w:rPr>
              <w:t>E2.</w:t>
            </w:r>
            <w:r w:rsidRPr="00833D6A">
              <w:rPr>
                <w:rFonts w:ascii="Arial" w:hAnsi="Arial" w:cs="Arial"/>
                <w:b/>
                <w:sz w:val="20"/>
                <w:szCs w:val="20"/>
              </w:rPr>
              <w:t xml:space="preserve"> Medical Interventions and outcomes (n=11) (cont</w:t>
            </w:r>
            <w:r>
              <w:rPr>
                <w:rFonts w:ascii="Arial" w:hAnsi="Arial" w:cs="Arial"/>
                <w:b/>
                <w:sz w:val="20"/>
                <w:szCs w:val="20"/>
              </w:rPr>
              <w:t>inue</w:t>
            </w:r>
            <w:r w:rsidRPr="00833D6A">
              <w:rPr>
                <w:rFonts w:ascii="Arial" w:hAnsi="Arial" w:cs="Arial"/>
                <w:b/>
                <w:sz w:val="20"/>
                <w:szCs w:val="20"/>
              </w:rPr>
              <w:t>d)</w:t>
            </w:r>
          </w:p>
        </w:tc>
      </w:tr>
      <w:tr w:rsidR="006E1E2F" w:rsidRPr="00D45BA8" w:rsidTr="006E1E2F">
        <w:trPr>
          <w:cantSplit/>
          <w:trHeight w:val="144"/>
          <w:tblHeader/>
        </w:trPr>
        <w:tc>
          <w:tcPr>
            <w:tcW w:w="1260" w:type="dxa"/>
            <w:shd w:val="clear" w:color="auto" w:fill="auto"/>
          </w:tcPr>
          <w:p w:rsidR="006E1E2F" w:rsidRDefault="006E1E2F" w:rsidP="006E1E2F">
            <w:pPr>
              <w:widowControl w:val="0"/>
              <w:spacing w:after="0" w:line="240" w:lineRule="auto"/>
              <w:rPr>
                <w:rFonts w:ascii="Arial" w:hAnsi="Arial" w:cs="Arial"/>
                <w:b/>
                <w:bCs/>
                <w:sz w:val="18"/>
                <w:szCs w:val="18"/>
              </w:rPr>
            </w:pPr>
            <w:r>
              <w:rPr>
                <w:rFonts w:ascii="Arial" w:hAnsi="Arial" w:cs="Arial"/>
                <w:b/>
                <w:bCs/>
                <w:sz w:val="18"/>
                <w:szCs w:val="18"/>
              </w:rPr>
              <w:t>Author</w:t>
            </w:r>
          </w:p>
          <w:p w:rsidR="006E1E2F" w:rsidRDefault="006E1E2F" w:rsidP="006E1E2F">
            <w:pPr>
              <w:widowControl w:val="0"/>
              <w:spacing w:after="0" w:line="240" w:lineRule="auto"/>
              <w:rPr>
                <w:rFonts w:ascii="Arial" w:hAnsi="Arial" w:cs="Arial"/>
                <w:b/>
                <w:bCs/>
                <w:sz w:val="18"/>
                <w:szCs w:val="18"/>
              </w:rPr>
            </w:pPr>
            <w:r w:rsidRPr="00D45BA8">
              <w:rPr>
                <w:rFonts w:ascii="Arial" w:hAnsi="Arial" w:cs="Arial"/>
                <w:b/>
                <w:bCs/>
                <w:sz w:val="18"/>
                <w:szCs w:val="18"/>
              </w:rPr>
              <w:t>Y</w:t>
            </w:r>
            <w:r>
              <w:rPr>
                <w:rFonts w:ascii="Arial" w:hAnsi="Arial" w:cs="Arial"/>
                <w:b/>
                <w:bCs/>
                <w:sz w:val="18"/>
                <w:szCs w:val="18"/>
              </w:rPr>
              <w:t>ear</w:t>
            </w:r>
          </w:p>
          <w:p w:rsidR="006E1E2F" w:rsidRPr="00D45BA8" w:rsidRDefault="006E1E2F" w:rsidP="006E1E2F">
            <w:pPr>
              <w:widowControl w:val="0"/>
              <w:spacing w:after="0" w:line="240" w:lineRule="auto"/>
              <w:rPr>
                <w:rFonts w:ascii="Arial" w:hAnsi="Arial" w:cs="Arial"/>
                <w:b/>
                <w:bCs/>
                <w:sz w:val="18"/>
                <w:szCs w:val="18"/>
              </w:rPr>
            </w:pPr>
            <w:r w:rsidRPr="00D45BA8">
              <w:rPr>
                <w:rFonts w:ascii="Arial" w:hAnsi="Arial" w:cs="Arial"/>
                <w:b/>
                <w:bCs/>
                <w:sz w:val="18"/>
                <w:szCs w:val="18"/>
              </w:rPr>
              <w:t>Setting</w:t>
            </w:r>
          </w:p>
        </w:tc>
        <w:tc>
          <w:tcPr>
            <w:tcW w:w="3690" w:type="dxa"/>
            <w:shd w:val="clear" w:color="auto" w:fill="auto"/>
          </w:tcPr>
          <w:p w:rsidR="006E1E2F" w:rsidRPr="00D45BA8" w:rsidRDefault="006E1E2F" w:rsidP="006E1E2F">
            <w:pPr>
              <w:widowControl w:val="0"/>
              <w:spacing w:after="0" w:line="240" w:lineRule="auto"/>
              <w:rPr>
                <w:rFonts w:ascii="Arial" w:hAnsi="Arial" w:cs="Arial"/>
                <w:b/>
                <w:sz w:val="18"/>
                <w:szCs w:val="18"/>
              </w:rPr>
            </w:pPr>
            <w:r w:rsidRPr="00D45BA8">
              <w:rPr>
                <w:rFonts w:ascii="Arial" w:hAnsi="Arial" w:cs="Arial"/>
                <w:b/>
                <w:sz w:val="18"/>
                <w:szCs w:val="18"/>
              </w:rPr>
              <w:t>Population</w:t>
            </w:r>
            <w:r>
              <w:rPr>
                <w:rFonts w:ascii="Arial" w:hAnsi="Arial" w:cs="Arial"/>
                <w:b/>
                <w:sz w:val="18"/>
                <w:szCs w:val="18"/>
              </w:rPr>
              <w:t xml:space="preserve"> Description</w:t>
            </w:r>
          </w:p>
        </w:tc>
        <w:tc>
          <w:tcPr>
            <w:tcW w:w="3780" w:type="dxa"/>
            <w:shd w:val="clear" w:color="auto" w:fill="auto"/>
          </w:tcPr>
          <w:p w:rsidR="006E1E2F" w:rsidRPr="00D45BA8" w:rsidRDefault="006E1E2F" w:rsidP="006E1E2F">
            <w:pPr>
              <w:widowControl w:val="0"/>
              <w:spacing w:after="0" w:line="240" w:lineRule="auto"/>
              <w:rPr>
                <w:rFonts w:ascii="Arial" w:hAnsi="Arial" w:cs="Arial"/>
                <w:b/>
                <w:bCs/>
                <w:sz w:val="18"/>
                <w:szCs w:val="18"/>
              </w:rPr>
            </w:pPr>
            <w:r>
              <w:rPr>
                <w:rFonts w:ascii="Arial" w:hAnsi="Arial" w:cs="Arial"/>
                <w:b/>
                <w:bCs/>
                <w:sz w:val="18"/>
                <w:szCs w:val="18"/>
              </w:rPr>
              <w:t>Intervention</w:t>
            </w:r>
          </w:p>
        </w:tc>
        <w:tc>
          <w:tcPr>
            <w:tcW w:w="1440" w:type="dxa"/>
            <w:shd w:val="clear" w:color="auto" w:fill="auto"/>
          </w:tcPr>
          <w:p w:rsidR="006E1E2F" w:rsidRPr="00D45BA8" w:rsidRDefault="006E1E2F" w:rsidP="006E1E2F">
            <w:pPr>
              <w:widowControl w:val="0"/>
              <w:spacing w:after="0" w:line="240" w:lineRule="auto"/>
              <w:rPr>
                <w:rFonts w:ascii="Arial" w:hAnsi="Arial" w:cs="Arial"/>
                <w:b/>
                <w:bCs/>
                <w:sz w:val="18"/>
                <w:szCs w:val="18"/>
              </w:rPr>
            </w:pPr>
            <w:r w:rsidRPr="00D45BA8">
              <w:rPr>
                <w:rFonts w:ascii="Arial" w:hAnsi="Arial" w:cs="Arial"/>
                <w:b/>
                <w:bCs/>
                <w:sz w:val="18"/>
                <w:szCs w:val="18"/>
              </w:rPr>
              <w:t xml:space="preserve">Outcome Measures </w:t>
            </w:r>
          </w:p>
        </w:tc>
        <w:tc>
          <w:tcPr>
            <w:tcW w:w="4140" w:type="dxa"/>
            <w:shd w:val="clear" w:color="auto" w:fill="auto"/>
          </w:tcPr>
          <w:p w:rsidR="006E1E2F" w:rsidRPr="00D45BA8" w:rsidRDefault="006E1E2F" w:rsidP="006E1E2F">
            <w:pPr>
              <w:widowControl w:val="0"/>
              <w:spacing w:after="0" w:line="240" w:lineRule="auto"/>
              <w:rPr>
                <w:rFonts w:ascii="Arial" w:hAnsi="Arial" w:cs="Arial"/>
                <w:b/>
                <w:bCs/>
                <w:sz w:val="18"/>
                <w:szCs w:val="18"/>
              </w:rPr>
            </w:pPr>
            <w:r w:rsidRPr="00D45BA8">
              <w:rPr>
                <w:rFonts w:ascii="Arial" w:hAnsi="Arial" w:cs="Arial"/>
                <w:b/>
                <w:bCs/>
                <w:sz w:val="18"/>
                <w:szCs w:val="18"/>
              </w:rPr>
              <w:t>Results</w:t>
            </w:r>
          </w:p>
        </w:tc>
      </w:tr>
      <w:tr w:rsidR="006E1E2F" w:rsidRPr="00D45BA8" w:rsidTr="006E1E2F">
        <w:trPr>
          <w:cantSplit/>
        </w:trPr>
        <w:tc>
          <w:tcPr>
            <w:tcW w:w="126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Chung,</w:t>
            </w:r>
            <w:r w:rsidR="009F6A97">
              <w:rPr>
                <w:rFonts w:ascii="Arial" w:hAnsi="Arial" w:cs="Arial"/>
                <w:sz w:val="18"/>
                <w:szCs w:val="18"/>
              </w:rPr>
              <w:fldChar w:fldCharType="begin">
                <w:fldData xml:space="preserve">PFJlZm1hbj48Q2l0ZT48QXV0aG9yPkNodW5nPC9BdXRob3I+PFllYXI+MjAxMjwvWWVhcj48UmVj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==
</w:fldData>
              </w:fldChar>
            </w:r>
            <w:r>
              <w:rPr>
                <w:rFonts w:ascii="Arial" w:hAnsi="Arial" w:cs="Arial"/>
                <w:sz w:val="18"/>
                <w:szCs w:val="18"/>
              </w:rPr>
              <w:instrText xml:space="preserve"> ADDIN REFMGR.CITE </w:instrText>
            </w:r>
            <w:r w:rsidR="009F6A97">
              <w:rPr>
                <w:rFonts w:ascii="Arial" w:hAnsi="Arial" w:cs="Arial"/>
                <w:sz w:val="18"/>
                <w:szCs w:val="18"/>
              </w:rPr>
              <w:fldChar w:fldCharType="begin">
                <w:fldData xml:space="preserve">PFJlZm1hbj48Q2l0ZT48QXV0aG9yPkNodW5nPC9BdXRob3I+PFllYXI+MjAxMjwvWWVhcj48UmVj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==
</w:fldData>
              </w:fldChar>
            </w:r>
            <w:r>
              <w:rPr>
                <w:rFonts w:ascii="Arial" w:hAnsi="Arial" w:cs="Arial"/>
                <w:sz w:val="18"/>
                <w:szCs w:val="18"/>
              </w:rPr>
              <w:instrText xml:space="preserve"> ADDIN EN.CITE.DATA </w:instrText>
            </w:r>
            <w:r w:rsidR="009F6A97">
              <w:rPr>
                <w:rFonts w:ascii="Arial" w:hAnsi="Arial" w:cs="Arial"/>
                <w:sz w:val="18"/>
                <w:szCs w:val="18"/>
              </w:rPr>
            </w:r>
            <w:r w:rsidR="009F6A97">
              <w:rPr>
                <w:rFonts w:ascii="Arial" w:hAnsi="Arial" w:cs="Arial"/>
                <w:sz w:val="18"/>
                <w:szCs w:val="18"/>
              </w:rPr>
              <w:fldChar w:fldCharType="end"/>
            </w:r>
            <w:r w:rsidR="009F6A97">
              <w:rPr>
                <w:rFonts w:ascii="Arial" w:hAnsi="Arial" w:cs="Arial"/>
                <w:sz w:val="18"/>
                <w:szCs w:val="18"/>
              </w:rPr>
            </w:r>
            <w:r w:rsidR="009F6A97">
              <w:rPr>
                <w:rFonts w:ascii="Arial" w:hAnsi="Arial" w:cs="Arial"/>
                <w:sz w:val="18"/>
                <w:szCs w:val="18"/>
              </w:rPr>
              <w:fldChar w:fldCharType="separate"/>
            </w:r>
            <w:r w:rsidRPr="00511EB5">
              <w:rPr>
                <w:rFonts w:ascii="Arial" w:hAnsi="Arial" w:cs="Arial"/>
                <w:noProof/>
                <w:sz w:val="18"/>
                <w:szCs w:val="18"/>
                <w:vertAlign w:val="superscript"/>
              </w:rPr>
              <w:t>79</w:t>
            </w:r>
            <w:r w:rsidR="009F6A97">
              <w:rPr>
                <w:rFonts w:ascii="Arial" w:hAnsi="Arial" w:cs="Arial"/>
                <w:sz w:val="18"/>
                <w:szCs w:val="18"/>
              </w:rPr>
              <w:fldChar w:fldCharType="end"/>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2012</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China</w:t>
            </w:r>
          </w:p>
          <w:p w:rsidR="006E1E2F" w:rsidRPr="00D45BA8" w:rsidRDefault="006E1E2F" w:rsidP="006E1E2F">
            <w:pPr>
              <w:widowControl w:val="0"/>
              <w:spacing w:after="0" w:line="240" w:lineRule="auto"/>
              <w:rPr>
                <w:rFonts w:ascii="Arial" w:hAnsi="Arial" w:cs="Arial"/>
                <w:sz w:val="18"/>
                <w:szCs w:val="18"/>
              </w:rPr>
            </w:pPr>
          </w:p>
        </w:tc>
        <w:tc>
          <w:tcPr>
            <w:tcW w:w="3690" w:type="dxa"/>
            <w:shd w:val="clear" w:color="auto" w:fill="auto"/>
          </w:tcPr>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Baseline sample: Total n = 22</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Intervention n</w:t>
            </w:r>
            <w:r w:rsidR="00D13A7F">
              <w:rPr>
                <w:rFonts w:ascii="Arial" w:hAnsi="Arial" w:cs="Arial"/>
                <w:sz w:val="18"/>
                <w:szCs w:val="18"/>
              </w:rPr>
              <w:t xml:space="preserve"> </w:t>
            </w:r>
            <w:r>
              <w:rPr>
                <w:rFonts w:ascii="Arial" w:hAnsi="Arial" w:cs="Arial"/>
                <w:sz w:val="18"/>
                <w:szCs w:val="18"/>
              </w:rPr>
              <w:t>=</w:t>
            </w:r>
            <w:r w:rsidR="00D13A7F">
              <w:rPr>
                <w:rFonts w:ascii="Arial" w:hAnsi="Arial" w:cs="Arial"/>
                <w:sz w:val="18"/>
                <w:szCs w:val="18"/>
              </w:rPr>
              <w:t xml:space="preserve"> </w:t>
            </w:r>
            <w:r>
              <w:rPr>
                <w:rFonts w:ascii="Arial" w:hAnsi="Arial" w:cs="Arial"/>
                <w:sz w:val="18"/>
                <w:szCs w:val="18"/>
              </w:rPr>
              <w:t>12</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Cntrl n = 10</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Setting:</w:t>
            </w:r>
            <w:r w:rsidR="00D13A7F">
              <w:rPr>
                <w:rFonts w:ascii="Arial" w:hAnsi="Arial" w:cs="Arial"/>
                <w:sz w:val="18"/>
                <w:szCs w:val="18"/>
              </w:rPr>
              <w:t xml:space="preserve"> </w:t>
            </w:r>
            <w:r>
              <w:rPr>
                <w:rFonts w:ascii="Arial" w:hAnsi="Arial" w:cs="Arial"/>
                <w:sz w:val="18"/>
                <w:szCs w:val="18"/>
              </w:rPr>
              <w:t>University medical Hospital</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Total Mean age: </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52.96 (range 20-76 yrs)</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Gender:</w:t>
            </w:r>
            <w:r w:rsidR="00D13A7F">
              <w:rPr>
                <w:rFonts w:ascii="Arial" w:hAnsi="Arial" w:cs="Arial"/>
                <w:sz w:val="18"/>
                <w:szCs w:val="18"/>
              </w:rPr>
              <w:t xml:space="preserve"> </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Int 91.6% male</w:t>
            </w:r>
            <w:r w:rsidR="00886C3B">
              <w:rPr>
                <w:rFonts w:ascii="Arial" w:hAnsi="Arial" w:cs="Arial"/>
                <w:sz w:val="18"/>
                <w:szCs w:val="18"/>
              </w:rPr>
              <w:t xml:space="preserve"> </w:t>
            </w:r>
            <w:r>
              <w:rPr>
                <w:rFonts w:ascii="Arial" w:hAnsi="Arial" w:cs="Arial"/>
                <w:sz w:val="18"/>
                <w:szCs w:val="18"/>
              </w:rPr>
              <w:t xml:space="preserve">Cntrl 90.0% male </w:t>
            </w:r>
          </w:p>
          <w:p w:rsidR="006E1E2F" w:rsidRDefault="006E1E2F" w:rsidP="006E1E2F">
            <w:pPr>
              <w:widowControl w:val="0"/>
              <w:spacing w:after="0" w:line="240" w:lineRule="auto"/>
              <w:rPr>
                <w:rFonts w:ascii="Arial" w:hAnsi="Arial" w:cs="Arial"/>
                <w:sz w:val="18"/>
                <w:szCs w:val="18"/>
              </w:rPr>
            </w:pP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Presumed etiology of tinnitus:</w:t>
            </w:r>
            <w:r w:rsidR="00D13A7F">
              <w:rPr>
                <w:rFonts w:ascii="Arial" w:hAnsi="Arial" w:cs="Arial"/>
                <w:sz w:val="18"/>
                <w:szCs w:val="18"/>
              </w:rPr>
              <w:t xml:space="preserve"> </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Duration of tinnitus: : </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Int range 0.5 to 20 years </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Cntrl: 2 to 10 years</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Severity of tinnitus: Mean score on TQ and THI</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Number of dropouts: 0</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Reasons for dropouts: NA</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Audiological factors: Most subjects had unilateral problems</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Comorbidities: Excluded subjects with known history of metal implants, head injury, stroke, epilepsy</w:t>
            </w:r>
          </w:p>
        </w:tc>
        <w:tc>
          <w:tcPr>
            <w:tcW w:w="3780" w:type="dxa"/>
            <w:shd w:val="clear" w:color="auto" w:fill="auto"/>
          </w:tcPr>
          <w:p w:rsidR="006E1E2F" w:rsidRDefault="006E1E2F" w:rsidP="006E1E2F">
            <w:pPr>
              <w:autoSpaceDE w:val="0"/>
              <w:autoSpaceDN w:val="0"/>
              <w:adjustRightInd w:val="0"/>
              <w:spacing w:after="0" w:line="240" w:lineRule="auto"/>
            </w:pPr>
            <w:r>
              <w:rPr>
                <w:rFonts w:ascii="MinionPro-Regular" w:hAnsi="MinionPro-Regular" w:cs="MinionPro-Regular"/>
                <w:sz w:val="19"/>
                <w:szCs w:val="19"/>
              </w:rPr>
              <w:t>Intervention: rTMS coil was placed over the auditory cortex with the intensity setting at 80% of the resting motor threshold. Continuous theta-burst rTMS (cTBS) was delivered at a burst frequency of 5 Hz (the theta rhythm in the EEG); each burst consisted of 3 pulses repeated at 50 Hz. We administered 900 pulses (300 bursts) of stimulation once daily for 10 consecutive business days.</w:t>
            </w:r>
          </w:p>
          <w:p w:rsidR="006E1E2F" w:rsidRDefault="006E1E2F" w:rsidP="006E1E2F">
            <w:pPr>
              <w:widowControl w:val="0"/>
              <w:spacing w:after="0" w:line="240" w:lineRule="auto"/>
              <w:rPr>
                <w:rFonts w:ascii="Arial" w:hAnsi="Arial" w:cs="Arial"/>
                <w:bCs/>
                <w:sz w:val="18"/>
                <w:szCs w:val="18"/>
              </w:rPr>
            </w:pPr>
          </w:p>
          <w:p w:rsidR="006E1E2F" w:rsidRDefault="006E1E2F" w:rsidP="006E1E2F">
            <w:pPr>
              <w:widowControl w:val="0"/>
              <w:spacing w:after="0" w:line="240" w:lineRule="auto"/>
              <w:rPr>
                <w:rFonts w:ascii="Arial" w:hAnsi="Arial" w:cs="Arial"/>
                <w:bCs/>
                <w:sz w:val="18"/>
                <w:szCs w:val="18"/>
              </w:rPr>
            </w:pPr>
          </w:p>
          <w:p w:rsidR="006E1E2F" w:rsidRDefault="006E1E2F" w:rsidP="006E1E2F">
            <w:pPr>
              <w:widowControl w:val="0"/>
              <w:spacing w:after="0" w:line="240" w:lineRule="auto"/>
              <w:rPr>
                <w:rFonts w:ascii="Arial" w:hAnsi="Arial" w:cs="Arial"/>
                <w:bCs/>
                <w:sz w:val="18"/>
                <w:szCs w:val="18"/>
              </w:rPr>
            </w:pPr>
            <w:r>
              <w:rPr>
                <w:rFonts w:ascii="Arial" w:hAnsi="Arial" w:cs="Arial"/>
                <w:bCs/>
                <w:sz w:val="18"/>
                <w:szCs w:val="18"/>
              </w:rPr>
              <w:t>Comparator: Sham rTMS</w:t>
            </w:r>
          </w:p>
          <w:p w:rsidR="006E1E2F" w:rsidRDefault="006E1E2F" w:rsidP="006E1E2F">
            <w:pPr>
              <w:widowControl w:val="0"/>
              <w:spacing w:after="0" w:line="240" w:lineRule="auto"/>
              <w:rPr>
                <w:rFonts w:ascii="Arial" w:hAnsi="Arial" w:cs="Arial"/>
                <w:bCs/>
                <w:sz w:val="18"/>
                <w:szCs w:val="18"/>
              </w:rPr>
            </w:pPr>
          </w:p>
          <w:p w:rsidR="006E1E2F" w:rsidRDefault="006E1E2F" w:rsidP="006E1E2F">
            <w:pPr>
              <w:widowControl w:val="0"/>
              <w:spacing w:after="0" w:line="240" w:lineRule="auto"/>
              <w:rPr>
                <w:rFonts w:ascii="Arial" w:hAnsi="Arial" w:cs="Arial"/>
                <w:bCs/>
                <w:sz w:val="18"/>
                <w:szCs w:val="18"/>
              </w:rPr>
            </w:pPr>
            <w:r>
              <w:rPr>
                <w:rFonts w:ascii="Arial" w:hAnsi="Arial" w:cs="Arial"/>
                <w:bCs/>
                <w:sz w:val="18"/>
                <w:szCs w:val="18"/>
              </w:rPr>
              <w:t>Duration of treatment: Once daily for 10 consecutive days</w:t>
            </w:r>
          </w:p>
          <w:p w:rsidR="006E1E2F" w:rsidRDefault="006E1E2F" w:rsidP="006E1E2F">
            <w:pPr>
              <w:widowControl w:val="0"/>
              <w:spacing w:after="0" w:line="240" w:lineRule="auto"/>
              <w:rPr>
                <w:rFonts w:ascii="Arial" w:hAnsi="Arial" w:cs="Arial"/>
                <w:bCs/>
                <w:sz w:val="18"/>
                <w:szCs w:val="18"/>
              </w:rPr>
            </w:pPr>
            <w:r>
              <w:rPr>
                <w:rFonts w:ascii="Arial" w:hAnsi="Arial" w:cs="Arial"/>
                <w:bCs/>
                <w:sz w:val="18"/>
                <w:szCs w:val="18"/>
              </w:rPr>
              <w:t>Number of followups: 1 week and 1 month post treatment.</w:t>
            </w:r>
          </w:p>
          <w:p w:rsidR="006E1E2F" w:rsidRDefault="006E1E2F" w:rsidP="006E1E2F">
            <w:pPr>
              <w:widowControl w:val="0"/>
              <w:spacing w:after="0" w:line="240" w:lineRule="auto"/>
              <w:rPr>
                <w:rFonts w:ascii="Arial" w:hAnsi="Arial" w:cs="Arial"/>
                <w:bCs/>
                <w:sz w:val="18"/>
                <w:szCs w:val="18"/>
              </w:rPr>
            </w:pPr>
            <w:r>
              <w:rPr>
                <w:rFonts w:ascii="Arial" w:hAnsi="Arial" w:cs="Arial"/>
                <w:bCs/>
                <w:sz w:val="18"/>
                <w:szCs w:val="18"/>
              </w:rPr>
              <w:t>Duration of study: NR</w:t>
            </w:r>
          </w:p>
        </w:tc>
        <w:tc>
          <w:tcPr>
            <w:tcW w:w="1440" w:type="dxa"/>
            <w:shd w:val="clear" w:color="auto" w:fill="auto"/>
          </w:tcPr>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TS-QOL</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(THI*, TQ)</w:t>
            </w:r>
          </w:p>
          <w:p w:rsidR="006E1E2F"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Loudness (VAS)</w:t>
            </w:r>
          </w:p>
        </w:tc>
        <w:tc>
          <w:tcPr>
            <w:tcW w:w="4140" w:type="dxa"/>
            <w:shd w:val="clear" w:color="auto" w:fill="auto"/>
          </w:tcPr>
          <w:p w:rsidR="006E1E2F" w:rsidRPr="00B00299" w:rsidRDefault="006E1E2F" w:rsidP="006E1E2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9/12 </w:t>
            </w:r>
            <w:r w:rsidRPr="00941593">
              <w:rPr>
                <w:rFonts w:ascii="Arial" w:hAnsi="Arial" w:cs="Arial"/>
                <w:sz w:val="18"/>
                <w:szCs w:val="18"/>
              </w:rPr>
              <w:t>patients (75%) in the active-stimulation group reported</w:t>
            </w:r>
            <w:r>
              <w:rPr>
                <w:rFonts w:ascii="Arial" w:hAnsi="Arial" w:cs="Arial"/>
                <w:sz w:val="18"/>
                <w:szCs w:val="18"/>
              </w:rPr>
              <w:t xml:space="preserve"> </w:t>
            </w:r>
            <w:r w:rsidRPr="00941593">
              <w:rPr>
                <w:rFonts w:ascii="Arial" w:hAnsi="Arial" w:cs="Arial"/>
                <w:sz w:val="18"/>
                <w:szCs w:val="18"/>
              </w:rPr>
              <w:t xml:space="preserve">tinnitus suppression following treatment with rTMS. </w:t>
            </w:r>
          </w:p>
          <w:p w:rsidR="006E1E2F" w:rsidRPr="00B00299" w:rsidRDefault="006E1E2F" w:rsidP="006E1E2F">
            <w:pPr>
              <w:autoSpaceDE w:val="0"/>
              <w:autoSpaceDN w:val="0"/>
              <w:adjustRightInd w:val="0"/>
              <w:spacing w:after="0" w:line="240" w:lineRule="auto"/>
              <w:rPr>
                <w:rFonts w:ascii="Arial" w:hAnsi="Arial" w:cs="Arial"/>
                <w:sz w:val="18"/>
                <w:szCs w:val="18"/>
              </w:rPr>
            </w:pPr>
            <w:r w:rsidRPr="00B00299">
              <w:rPr>
                <w:rFonts w:ascii="Arial" w:hAnsi="Arial" w:cs="Arial"/>
                <w:sz w:val="18"/>
                <w:szCs w:val="18"/>
              </w:rPr>
              <w:t>TQ global scores averaged</w:t>
            </w:r>
            <w:r>
              <w:rPr>
                <w:rFonts w:ascii="Arial" w:hAnsi="Arial" w:cs="Arial"/>
                <w:sz w:val="18"/>
                <w:szCs w:val="18"/>
              </w:rPr>
              <w:t xml:space="preserve"> </w:t>
            </w:r>
            <w:r w:rsidRPr="00B00299">
              <w:rPr>
                <w:rFonts w:ascii="Arial" w:hAnsi="Arial" w:cs="Arial"/>
                <w:sz w:val="18"/>
                <w:szCs w:val="18"/>
              </w:rPr>
              <w:t>8.58 points lower 1 week after treatment, a significant</w:t>
            </w:r>
            <w:r>
              <w:rPr>
                <w:rFonts w:ascii="Arial" w:hAnsi="Arial" w:cs="Arial"/>
                <w:sz w:val="18"/>
                <w:szCs w:val="18"/>
              </w:rPr>
              <w:t xml:space="preserve"> </w:t>
            </w:r>
            <w:r w:rsidRPr="00B00299">
              <w:rPr>
                <w:rFonts w:ascii="Arial" w:hAnsi="Arial" w:cs="Arial"/>
                <w:sz w:val="18"/>
                <w:szCs w:val="18"/>
              </w:rPr>
              <w:t>decrease compared to the sham-stimulation group</w:t>
            </w:r>
          </w:p>
          <w:p w:rsidR="006E1E2F" w:rsidRDefault="006E1E2F" w:rsidP="006E1E2F">
            <w:pPr>
              <w:autoSpaceDE w:val="0"/>
              <w:autoSpaceDN w:val="0"/>
              <w:adjustRightInd w:val="0"/>
              <w:spacing w:after="0" w:line="240" w:lineRule="auto"/>
              <w:rPr>
                <w:rFonts w:ascii="Arial" w:hAnsi="Arial" w:cs="Arial"/>
                <w:sz w:val="18"/>
                <w:szCs w:val="18"/>
              </w:rPr>
            </w:pPr>
            <w:r>
              <w:rPr>
                <w:rFonts w:ascii="Arial" w:hAnsi="Arial" w:cs="Arial"/>
                <w:sz w:val="18"/>
                <w:szCs w:val="18"/>
              </w:rPr>
              <w:t>(p &lt;</w:t>
            </w:r>
            <w:r w:rsidRPr="00B00299">
              <w:rPr>
                <w:rFonts w:ascii="Arial" w:hAnsi="Arial" w:cs="Arial"/>
                <w:sz w:val="18"/>
                <w:szCs w:val="18"/>
              </w:rPr>
              <w:t xml:space="preserve">0.01). </w:t>
            </w:r>
          </w:p>
          <w:p w:rsidR="006E1E2F" w:rsidRDefault="006E1E2F" w:rsidP="006E1E2F">
            <w:pPr>
              <w:autoSpaceDE w:val="0"/>
              <w:autoSpaceDN w:val="0"/>
              <w:adjustRightInd w:val="0"/>
              <w:spacing w:after="0" w:line="240" w:lineRule="auto"/>
              <w:rPr>
                <w:rFonts w:ascii="Arial" w:hAnsi="Arial" w:cs="Arial"/>
                <w:sz w:val="18"/>
                <w:szCs w:val="18"/>
              </w:rPr>
            </w:pPr>
            <w:r w:rsidRPr="00B00299">
              <w:rPr>
                <w:rFonts w:ascii="Arial" w:hAnsi="Arial" w:cs="Arial"/>
                <w:sz w:val="18"/>
                <w:szCs w:val="18"/>
              </w:rPr>
              <w:t>THI scores were, on average, 8.33</w:t>
            </w:r>
            <w:r>
              <w:rPr>
                <w:rFonts w:ascii="Arial" w:hAnsi="Arial" w:cs="Arial"/>
                <w:sz w:val="18"/>
                <w:szCs w:val="18"/>
              </w:rPr>
              <w:t xml:space="preserve"> </w:t>
            </w:r>
            <w:r w:rsidRPr="00B00299">
              <w:rPr>
                <w:rFonts w:ascii="Arial" w:hAnsi="Arial" w:cs="Arial"/>
                <w:sz w:val="18"/>
                <w:szCs w:val="18"/>
              </w:rPr>
              <w:t>points lower after treatment, which were also significantly</w:t>
            </w:r>
            <w:r>
              <w:rPr>
                <w:rFonts w:ascii="Arial" w:hAnsi="Arial" w:cs="Arial"/>
                <w:sz w:val="18"/>
                <w:szCs w:val="18"/>
              </w:rPr>
              <w:t xml:space="preserve"> </w:t>
            </w:r>
            <w:r w:rsidRPr="00B00299">
              <w:rPr>
                <w:rFonts w:ascii="Arial" w:hAnsi="Arial" w:cs="Arial"/>
                <w:sz w:val="18"/>
                <w:szCs w:val="18"/>
              </w:rPr>
              <w:t>lower than those of patients in the sham-stimulation</w:t>
            </w:r>
            <w:r>
              <w:rPr>
                <w:rFonts w:ascii="Arial" w:hAnsi="Arial" w:cs="Arial"/>
                <w:sz w:val="18"/>
                <w:szCs w:val="18"/>
              </w:rPr>
              <w:t xml:space="preserve"> group (p &lt;</w:t>
            </w:r>
            <w:r w:rsidRPr="00B00299">
              <w:rPr>
                <w:rFonts w:ascii="Arial" w:hAnsi="Arial" w:cs="Arial"/>
                <w:sz w:val="18"/>
                <w:szCs w:val="18"/>
              </w:rPr>
              <w:t>0.01)</w:t>
            </w:r>
            <w:r>
              <w:rPr>
                <w:rFonts w:ascii="Arial" w:hAnsi="Arial" w:cs="Arial"/>
                <w:sz w:val="18"/>
                <w:szCs w:val="18"/>
              </w:rPr>
              <w:t xml:space="preserve">. </w:t>
            </w:r>
          </w:p>
          <w:p w:rsidR="006E1E2F" w:rsidRDefault="006E1E2F" w:rsidP="006E1E2F">
            <w:pPr>
              <w:autoSpaceDE w:val="0"/>
              <w:autoSpaceDN w:val="0"/>
              <w:adjustRightInd w:val="0"/>
              <w:spacing w:after="0" w:line="240" w:lineRule="auto"/>
              <w:rPr>
                <w:rFonts w:ascii="Arial" w:hAnsi="Arial" w:cs="Arial"/>
                <w:sz w:val="18"/>
                <w:szCs w:val="18"/>
              </w:rPr>
            </w:pPr>
            <w:r w:rsidRPr="0085496A">
              <w:rPr>
                <w:rFonts w:ascii="Arial" w:hAnsi="Arial" w:cs="Arial"/>
                <w:sz w:val="18"/>
                <w:szCs w:val="18"/>
              </w:rPr>
              <w:t>Tinnitus loudness also decreased significantly after delivering rTMS. (p&lt;0.05)</w:t>
            </w:r>
          </w:p>
          <w:p w:rsidR="006E1E2F" w:rsidRDefault="006E1E2F" w:rsidP="006E1E2F">
            <w:pPr>
              <w:autoSpaceDE w:val="0"/>
              <w:autoSpaceDN w:val="0"/>
              <w:adjustRightInd w:val="0"/>
              <w:spacing w:after="0" w:line="240" w:lineRule="auto"/>
              <w:rPr>
                <w:rFonts w:ascii="Arial" w:hAnsi="Arial" w:cs="Arial"/>
                <w:sz w:val="18"/>
                <w:szCs w:val="18"/>
              </w:rPr>
            </w:pPr>
          </w:p>
          <w:p w:rsidR="006E1E2F" w:rsidRPr="00D45BA8" w:rsidRDefault="006E1E2F" w:rsidP="006E1E2F">
            <w:pPr>
              <w:autoSpaceDE w:val="0"/>
              <w:autoSpaceDN w:val="0"/>
              <w:adjustRightInd w:val="0"/>
              <w:spacing w:after="0" w:line="240" w:lineRule="auto"/>
              <w:rPr>
                <w:rFonts w:ascii="Arial" w:hAnsi="Arial" w:cs="Arial"/>
                <w:sz w:val="18"/>
                <w:szCs w:val="18"/>
              </w:rPr>
            </w:pPr>
            <w:r w:rsidRPr="0085496A">
              <w:rPr>
                <w:rFonts w:ascii="Arial" w:hAnsi="Arial" w:cs="Arial"/>
                <w:sz w:val="18"/>
                <w:szCs w:val="18"/>
              </w:rPr>
              <w:t>Adverse Events: No patients exper</w:t>
            </w:r>
            <w:r>
              <w:rPr>
                <w:rFonts w:ascii="Arial" w:hAnsi="Arial" w:cs="Arial"/>
                <w:sz w:val="18"/>
                <w:szCs w:val="18"/>
              </w:rPr>
              <w:t xml:space="preserve">ienced </w:t>
            </w:r>
            <w:r w:rsidRPr="0085496A">
              <w:rPr>
                <w:rFonts w:ascii="Arial" w:hAnsi="Arial" w:cs="Arial"/>
                <w:sz w:val="18"/>
                <w:szCs w:val="18"/>
              </w:rPr>
              <w:t>sustained side effects after the rTMS treatment.</w:t>
            </w:r>
          </w:p>
        </w:tc>
      </w:tr>
      <w:tr w:rsidR="006E1E2F" w:rsidRPr="00D45BA8" w:rsidTr="006E1E2F">
        <w:trPr>
          <w:cantSplit/>
        </w:trPr>
        <w:tc>
          <w:tcPr>
            <w:tcW w:w="1260" w:type="dxa"/>
            <w:shd w:val="clear" w:color="auto" w:fill="auto"/>
          </w:tcPr>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Cuda,</w:t>
            </w:r>
            <w:r w:rsidR="009F6A97">
              <w:rPr>
                <w:rFonts w:ascii="Arial" w:hAnsi="Arial" w:cs="Arial"/>
                <w:bCs/>
                <w:sz w:val="18"/>
                <w:szCs w:val="18"/>
              </w:rPr>
              <w:fldChar w:fldCharType="begin">
                <w:fldData xml:space="preserve">PFJlZm1hbj48Q2l0ZT48QXV0aG9yPkN1ZGE8L0F1dGhvcj48WWVhcj4yMDA4PC9ZZWFyPjxSZWNO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</w:fldData>
              </w:fldChar>
            </w:r>
            <w:r>
              <w:rPr>
                <w:rFonts w:ascii="Arial" w:hAnsi="Arial" w:cs="Arial"/>
                <w:bCs/>
                <w:sz w:val="18"/>
                <w:szCs w:val="18"/>
              </w:rPr>
              <w:instrText xml:space="preserve"> ADDIN REFMGR.CITE </w:instrText>
            </w:r>
            <w:r w:rsidR="009F6A97">
              <w:rPr>
                <w:rFonts w:ascii="Arial" w:hAnsi="Arial" w:cs="Arial"/>
                <w:bCs/>
                <w:sz w:val="18"/>
                <w:szCs w:val="18"/>
              </w:rPr>
              <w:fldChar w:fldCharType="begin">
                <w:fldData xml:space="preserve">PFJlZm1hbj48Q2l0ZT48QXV0aG9yPkN1ZGE8L0F1dGhvcj48WWVhcj4yMDA4PC9ZZWFyPjxSZWNO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</w:fldData>
              </w:fldChar>
            </w:r>
            <w:r>
              <w:rPr>
                <w:rFonts w:ascii="Arial" w:hAnsi="Arial" w:cs="Arial"/>
                <w:bCs/>
                <w:sz w:val="18"/>
                <w:szCs w:val="18"/>
              </w:rPr>
              <w:instrText xml:space="preserve"> ADDIN EN.CITE.DATA </w:instrText>
            </w:r>
            <w:r w:rsidR="009F6A97">
              <w:rPr>
                <w:rFonts w:ascii="Arial" w:hAnsi="Arial" w:cs="Arial"/>
                <w:bCs/>
                <w:sz w:val="18"/>
                <w:szCs w:val="18"/>
              </w:rPr>
            </w:r>
            <w:r w:rsidR="009F6A97">
              <w:rPr>
                <w:rFonts w:ascii="Arial" w:hAnsi="Arial" w:cs="Arial"/>
                <w:bCs/>
                <w:sz w:val="18"/>
                <w:szCs w:val="18"/>
              </w:rPr>
              <w:fldChar w:fldCharType="end"/>
            </w:r>
            <w:r w:rsidR="009F6A97">
              <w:rPr>
                <w:rFonts w:ascii="Arial" w:hAnsi="Arial" w:cs="Arial"/>
                <w:bCs/>
                <w:sz w:val="18"/>
                <w:szCs w:val="18"/>
              </w:rPr>
            </w:r>
            <w:r w:rsidR="009F6A97">
              <w:rPr>
                <w:rFonts w:ascii="Arial" w:hAnsi="Arial" w:cs="Arial"/>
                <w:bCs/>
                <w:sz w:val="18"/>
                <w:szCs w:val="18"/>
              </w:rPr>
              <w:fldChar w:fldCharType="separate"/>
            </w:r>
            <w:r w:rsidRPr="00511EB5">
              <w:rPr>
                <w:rFonts w:ascii="Arial" w:hAnsi="Arial" w:cs="Arial"/>
                <w:bCs/>
                <w:noProof/>
                <w:sz w:val="18"/>
                <w:szCs w:val="18"/>
                <w:vertAlign w:val="superscript"/>
              </w:rPr>
              <w:t>80</w:t>
            </w:r>
            <w:r w:rsidR="009F6A97">
              <w:rPr>
                <w:rFonts w:ascii="Arial" w:hAnsi="Arial" w:cs="Arial"/>
                <w:bCs/>
                <w:sz w:val="18"/>
                <w:szCs w:val="18"/>
              </w:rPr>
              <w:fldChar w:fldCharType="end"/>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2008</w:t>
            </w:r>
          </w:p>
          <w:p w:rsidR="006E1E2F" w:rsidRPr="00D45BA8"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Italy</w:t>
            </w:r>
          </w:p>
        </w:tc>
        <w:tc>
          <w:tcPr>
            <w:tcW w:w="369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Baseline sample: Total n</w:t>
            </w:r>
            <w:r>
              <w:rPr>
                <w:rFonts w:ascii="Arial" w:hAnsi="Arial" w:cs="Arial"/>
                <w:sz w:val="18"/>
                <w:szCs w:val="18"/>
              </w:rPr>
              <w:t xml:space="preserve">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46</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Interven n = 26; Cntrl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20</w:t>
            </w:r>
          </w:p>
          <w:p w:rsidR="006E1E2F" w:rsidRPr="00D45BA8" w:rsidRDefault="006E1E2F" w:rsidP="006E1E2F">
            <w:pPr>
              <w:widowControl w:val="0"/>
              <w:spacing w:after="0" w:line="240" w:lineRule="auto"/>
              <w:rPr>
                <w:rFonts w:ascii="Arial" w:hAnsi="Arial" w:cs="Arial"/>
                <w:sz w:val="18"/>
                <w:szCs w:val="18"/>
              </w:rPr>
            </w:pPr>
            <w:r w:rsidRPr="00E30B4A">
              <w:rPr>
                <w:rFonts w:ascii="Arial" w:hAnsi="Arial" w:cs="Arial"/>
                <w:sz w:val="18"/>
                <w:szCs w:val="18"/>
              </w:rPr>
              <w:t>Setting: University</w:t>
            </w:r>
            <w:r>
              <w:rPr>
                <w:rFonts w:ascii="Arial" w:hAnsi="Arial" w:cs="Arial"/>
                <w:sz w:val="18"/>
                <w:szCs w:val="18"/>
              </w:rPr>
              <w:t xml:space="preserve"> Otolaryngolgy clinic</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Mean age (SD): 56.4</w:t>
            </w:r>
            <w:r>
              <w:rPr>
                <w:rFonts w:ascii="Arial" w:hAnsi="Arial" w:cs="Arial"/>
                <w:sz w:val="18"/>
                <w:szCs w:val="18"/>
              </w:rPr>
              <w:t>y</w:t>
            </w:r>
            <w:r w:rsidRPr="00D45BA8">
              <w:rPr>
                <w:rFonts w:ascii="Arial" w:hAnsi="Arial" w:cs="Arial"/>
                <w:sz w:val="18"/>
                <w:szCs w:val="18"/>
              </w:rPr>
              <w:t xml:space="preserve"> (13.6)</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Int: 50.3</w:t>
            </w:r>
            <w:r>
              <w:rPr>
                <w:rFonts w:ascii="Arial" w:hAnsi="Arial" w:cs="Arial"/>
                <w:sz w:val="18"/>
                <w:szCs w:val="18"/>
              </w:rPr>
              <w:t>y</w:t>
            </w:r>
            <w:r w:rsidRPr="00D45BA8">
              <w:rPr>
                <w:rFonts w:ascii="Arial" w:hAnsi="Arial" w:cs="Arial"/>
                <w:sz w:val="18"/>
                <w:szCs w:val="18"/>
              </w:rPr>
              <w:t xml:space="preserve"> (9.8)</w:t>
            </w:r>
            <w:r>
              <w:rPr>
                <w:rFonts w:ascii="Arial" w:hAnsi="Arial" w:cs="Arial"/>
                <w:sz w:val="18"/>
                <w:szCs w:val="18"/>
              </w:rPr>
              <w:t>; Cntrl</w:t>
            </w:r>
            <w:r w:rsidRPr="00D45BA8">
              <w:rPr>
                <w:rFonts w:ascii="Arial" w:hAnsi="Arial" w:cs="Arial"/>
                <w:sz w:val="18"/>
                <w:szCs w:val="18"/>
              </w:rPr>
              <w:t>: 64.4</w:t>
            </w:r>
            <w:r>
              <w:rPr>
                <w:rFonts w:ascii="Arial" w:hAnsi="Arial" w:cs="Arial"/>
                <w:sz w:val="18"/>
                <w:szCs w:val="18"/>
              </w:rPr>
              <w:t>y</w:t>
            </w:r>
            <w:r w:rsidRPr="00D45BA8">
              <w:rPr>
                <w:rFonts w:ascii="Arial" w:hAnsi="Arial" w:cs="Arial"/>
                <w:sz w:val="18"/>
                <w:szCs w:val="18"/>
              </w:rPr>
              <w:t xml:space="preserve"> (14.1)</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Gender: 58.7 %</w:t>
            </w:r>
            <w:r>
              <w:rPr>
                <w:rFonts w:ascii="Arial" w:hAnsi="Arial" w:cs="Arial"/>
                <w:sz w:val="18"/>
                <w:szCs w:val="18"/>
              </w:rPr>
              <w:t xml:space="preserve"> </w:t>
            </w:r>
            <w:r w:rsidRPr="00D45BA8">
              <w:rPr>
                <w:rFonts w:ascii="Arial" w:hAnsi="Arial" w:cs="Arial"/>
                <w:sz w:val="18"/>
                <w:szCs w:val="18"/>
              </w:rPr>
              <w:t>male</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Presumed etiology of tinnitus: non-intermittent subjective tinnitus</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Duration of tinnitus: mean 6.4 years (8.8)</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Severity of tinnitus: </w:t>
            </w:r>
            <w:r w:rsidR="00886C3B">
              <w:rPr>
                <w:rFonts w:ascii="Arial" w:hAnsi="Arial" w:cs="Arial"/>
                <w:sz w:val="18"/>
                <w:szCs w:val="18"/>
              </w:rPr>
              <w:t>‘</w:t>
            </w:r>
            <w:r w:rsidRPr="00D45BA8">
              <w:rPr>
                <w:rFonts w:ascii="Arial" w:hAnsi="Arial" w:cs="Arial"/>
                <w:sz w:val="18"/>
                <w:szCs w:val="18"/>
              </w:rPr>
              <w:t>disturbing</w:t>
            </w:r>
            <w:r w:rsidR="00886C3B">
              <w:rPr>
                <w:rFonts w:ascii="Arial" w:hAnsi="Arial" w:cs="Arial"/>
                <w:sz w:val="18"/>
                <w:szCs w:val="18"/>
              </w:rPr>
              <w:t>’</w:t>
            </w:r>
            <w:r w:rsidRPr="00D45BA8">
              <w:rPr>
                <w:rFonts w:ascii="Arial" w:hAnsi="Arial" w:cs="Arial"/>
                <w:sz w:val="18"/>
                <w:szCs w:val="18"/>
              </w:rPr>
              <w:t xml:space="preserve"> &gt; 3 months</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Number of dropouts:</w:t>
            </w:r>
            <w:r>
              <w:rPr>
                <w:rFonts w:ascii="Arial" w:hAnsi="Arial" w:cs="Arial"/>
                <w:sz w:val="18"/>
                <w:szCs w:val="18"/>
              </w:rPr>
              <w:t xml:space="preserve"> None</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Reasons for dropouts: NA</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Audiological factors: 60.9% had no clinically significant hearing impairment</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Comorbidities: NR</w:t>
            </w:r>
          </w:p>
        </w:tc>
        <w:tc>
          <w:tcPr>
            <w:tcW w:w="3780" w:type="dxa"/>
            <w:shd w:val="clear" w:color="auto" w:fill="auto"/>
          </w:tcPr>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Low Level Laser Stimulation + combined counseling protocol (LLS+)</w:t>
            </w:r>
            <w:r>
              <w:rPr>
                <w:rFonts w:ascii="Arial" w:hAnsi="Arial" w:cs="Arial"/>
                <w:bCs/>
                <w:sz w:val="18"/>
                <w:szCs w:val="18"/>
              </w:rPr>
              <w:t>. Emission power was 5mW, and the wavelength was 650nm.</w:t>
            </w:r>
            <w:r w:rsidR="00D13A7F">
              <w:rPr>
                <w:rFonts w:ascii="Arial" w:hAnsi="Arial" w:cs="Arial"/>
                <w:bCs/>
                <w:sz w:val="18"/>
                <w:szCs w:val="18"/>
              </w:rPr>
              <w:t xml:space="preserve"> </w:t>
            </w:r>
            <w:r>
              <w:rPr>
                <w:rFonts w:ascii="Arial" w:hAnsi="Arial" w:cs="Arial"/>
                <w:bCs/>
                <w:sz w:val="18"/>
                <w:szCs w:val="18"/>
              </w:rPr>
              <w:t>Patients trained to use the device for 20 minutes per day, each day for 3 months.</w:t>
            </w:r>
          </w:p>
          <w:p w:rsidR="006E1E2F" w:rsidRPr="00D45BA8"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Comparator: combined counseling protocol with sham LLS (LLS-)</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Combined Counseling consisted of a combination of hypnotic techniques with relations techniques based on respiration, proprioception and insight</w:t>
            </w:r>
          </w:p>
          <w:p w:rsidR="006E1E2F" w:rsidRPr="00D45BA8"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Duration of treatment: 3m</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Number of followups: 10</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Duration of study: NR</w:t>
            </w:r>
          </w:p>
        </w:tc>
        <w:tc>
          <w:tcPr>
            <w:tcW w:w="1440" w:type="dxa"/>
            <w:shd w:val="clear" w:color="auto" w:fill="auto"/>
          </w:tcPr>
          <w:p w:rsidR="006E1E2F" w:rsidRDefault="006E1E2F" w:rsidP="006E1E2F">
            <w:pPr>
              <w:widowControl w:val="0"/>
              <w:spacing w:after="0" w:line="240" w:lineRule="auto"/>
              <w:rPr>
                <w:rFonts w:ascii="Arial" w:hAnsi="Arial" w:cs="Arial"/>
                <w:bCs/>
                <w:sz w:val="18"/>
                <w:szCs w:val="18"/>
              </w:rPr>
            </w:pPr>
            <w:r>
              <w:rPr>
                <w:rFonts w:ascii="Arial" w:hAnsi="Arial" w:cs="Arial"/>
                <w:bCs/>
                <w:sz w:val="18"/>
                <w:szCs w:val="18"/>
              </w:rPr>
              <w:t xml:space="preserve">TS-QOL </w:t>
            </w:r>
          </w:p>
          <w:p w:rsidR="006E1E2F"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(THI)</w:t>
            </w:r>
          </w:p>
          <w:p w:rsidR="006E1E2F"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p>
        </w:tc>
        <w:tc>
          <w:tcPr>
            <w:tcW w:w="4140" w:type="dxa"/>
            <w:shd w:val="clear" w:color="auto" w:fill="auto"/>
          </w:tcPr>
          <w:p w:rsidR="006E1E2F" w:rsidRPr="00E30B4A" w:rsidRDefault="006E1E2F" w:rsidP="006E1E2F">
            <w:pPr>
              <w:autoSpaceDE w:val="0"/>
              <w:autoSpaceDN w:val="0"/>
              <w:adjustRightInd w:val="0"/>
              <w:spacing w:after="0" w:line="240" w:lineRule="auto"/>
              <w:rPr>
                <w:rFonts w:ascii="Arial" w:hAnsi="Arial" w:cs="Arial"/>
                <w:sz w:val="18"/>
                <w:szCs w:val="18"/>
              </w:rPr>
            </w:pPr>
            <w:r w:rsidRPr="00E30B4A">
              <w:rPr>
                <w:rFonts w:ascii="Arial" w:hAnsi="Arial" w:cs="Arial"/>
                <w:sz w:val="18"/>
                <w:szCs w:val="18"/>
              </w:rPr>
              <w:t>Approximately 61% of irradiated patients had tinnitus severity decreased by one class, in comparison to 35% of the placebo group.</w:t>
            </w:r>
          </w:p>
          <w:p w:rsidR="006E1E2F" w:rsidRPr="00E30B4A" w:rsidRDefault="006E1E2F" w:rsidP="006E1E2F">
            <w:pPr>
              <w:widowControl w:val="0"/>
              <w:tabs>
                <w:tab w:val="left" w:pos="6883"/>
              </w:tabs>
              <w:spacing w:after="0" w:line="240" w:lineRule="auto"/>
              <w:rPr>
                <w:rFonts w:ascii="Arial" w:hAnsi="Arial" w:cs="Arial"/>
                <w:sz w:val="18"/>
                <w:szCs w:val="18"/>
              </w:rPr>
            </w:pPr>
          </w:p>
          <w:p w:rsidR="006E1E2F" w:rsidRPr="00E30B4A" w:rsidRDefault="006E1E2F" w:rsidP="006E1E2F">
            <w:pPr>
              <w:autoSpaceDE w:val="0"/>
              <w:autoSpaceDN w:val="0"/>
              <w:adjustRightInd w:val="0"/>
              <w:spacing w:after="0" w:line="240" w:lineRule="auto"/>
              <w:rPr>
                <w:rFonts w:ascii="Arial" w:hAnsi="Arial" w:cs="Arial"/>
                <w:sz w:val="18"/>
                <w:szCs w:val="18"/>
              </w:rPr>
            </w:pPr>
            <w:r w:rsidRPr="00E30B4A">
              <w:rPr>
                <w:rFonts w:ascii="Arial" w:hAnsi="Arial" w:cs="Arial"/>
                <w:sz w:val="18"/>
                <w:szCs w:val="18"/>
              </w:rPr>
              <w:t>This study confirmed a significant difference in the benefit of treatment between the LLS+ and LLS- groups.</w:t>
            </w:r>
          </w:p>
          <w:p w:rsidR="006E1E2F" w:rsidRPr="00E30B4A" w:rsidRDefault="006E1E2F" w:rsidP="006E1E2F">
            <w:pPr>
              <w:widowControl w:val="0"/>
              <w:tabs>
                <w:tab w:val="left" w:pos="6883"/>
              </w:tabs>
              <w:spacing w:after="0" w:line="240" w:lineRule="auto"/>
              <w:rPr>
                <w:rFonts w:ascii="Arial" w:hAnsi="Arial" w:cs="Arial"/>
                <w:bCs/>
                <w:sz w:val="18"/>
                <w:szCs w:val="18"/>
              </w:rPr>
            </w:pPr>
          </w:p>
          <w:p w:rsidR="006E1E2F" w:rsidRPr="00D45BA8" w:rsidRDefault="006E1E2F" w:rsidP="006E1E2F">
            <w:pPr>
              <w:widowControl w:val="0"/>
              <w:tabs>
                <w:tab w:val="left" w:pos="6883"/>
              </w:tabs>
              <w:spacing w:after="0" w:line="240" w:lineRule="auto"/>
              <w:rPr>
                <w:rFonts w:ascii="Arial" w:hAnsi="Arial" w:cs="Arial"/>
                <w:bCs/>
                <w:sz w:val="18"/>
                <w:szCs w:val="18"/>
              </w:rPr>
            </w:pPr>
            <w:r>
              <w:rPr>
                <w:rFonts w:ascii="Arial" w:hAnsi="Arial" w:cs="Arial"/>
                <w:bCs/>
                <w:sz w:val="18"/>
                <w:szCs w:val="18"/>
              </w:rPr>
              <w:t>Adverse events</w:t>
            </w:r>
            <w:r w:rsidRPr="00E30B4A">
              <w:rPr>
                <w:rFonts w:ascii="Arial" w:hAnsi="Arial" w:cs="Arial"/>
                <w:bCs/>
                <w:sz w:val="18"/>
                <w:szCs w:val="18"/>
              </w:rPr>
              <w:t>:</w:t>
            </w:r>
            <w:r w:rsidR="00D13A7F">
              <w:rPr>
                <w:rFonts w:ascii="Arial" w:hAnsi="Arial" w:cs="Arial"/>
                <w:bCs/>
                <w:sz w:val="18"/>
                <w:szCs w:val="18"/>
              </w:rPr>
              <w:t xml:space="preserve"> </w:t>
            </w:r>
            <w:r>
              <w:rPr>
                <w:rFonts w:ascii="Arial" w:hAnsi="Arial" w:cs="Arial"/>
                <w:bCs/>
                <w:sz w:val="18"/>
                <w:szCs w:val="18"/>
              </w:rPr>
              <w:t>NR</w:t>
            </w:r>
          </w:p>
        </w:tc>
      </w:tr>
      <w:tr w:rsidR="006E1E2F" w:rsidRPr="00D45BA8" w:rsidTr="006E1E2F">
        <w:trPr>
          <w:cantSplit/>
        </w:trPr>
        <w:tc>
          <w:tcPr>
            <w:tcW w:w="126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lastRenderedPageBreak/>
              <w:t>Ghossaini,</w:t>
            </w:r>
            <w:r w:rsidR="009F6A97">
              <w:rPr>
                <w:rFonts w:ascii="Arial" w:hAnsi="Arial" w:cs="Arial"/>
                <w:sz w:val="18"/>
                <w:szCs w:val="18"/>
              </w:rPr>
              <w:fldChar w:fldCharType="begin">
                <w:fldData xml:space="preserve">PFJlZm1hbj48Q2l0ZT48QXV0aG9yPkdob3NzYWluaTwvQXV0aG9yPjxZZWFyPjIwMDQ8L1llYXI+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</w:fldData>
              </w:fldChar>
            </w:r>
            <w:r>
              <w:rPr>
                <w:rFonts w:ascii="Arial" w:hAnsi="Arial" w:cs="Arial"/>
                <w:sz w:val="18"/>
                <w:szCs w:val="18"/>
              </w:rPr>
              <w:instrText xml:space="preserve"> ADDIN REFMGR.CITE </w:instrText>
            </w:r>
            <w:r w:rsidR="009F6A97">
              <w:rPr>
                <w:rFonts w:ascii="Arial" w:hAnsi="Arial" w:cs="Arial"/>
                <w:sz w:val="18"/>
                <w:szCs w:val="18"/>
              </w:rPr>
              <w:fldChar w:fldCharType="begin">
                <w:fldData xml:space="preserve">PFJlZm1hbj48Q2l0ZT48QXV0aG9yPkdob3NzYWluaTwvQXV0aG9yPjxZZWFyPjIwMDQ8L1llYXI+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</w:fldData>
              </w:fldChar>
            </w:r>
            <w:r>
              <w:rPr>
                <w:rFonts w:ascii="Arial" w:hAnsi="Arial" w:cs="Arial"/>
                <w:sz w:val="18"/>
                <w:szCs w:val="18"/>
              </w:rPr>
              <w:instrText xml:space="preserve"> ADDIN EN.CITE.DATA </w:instrText>
            </w:r>
            <w:r w:rsidR="009F6A97">
              <w:rPr>
                <w:rFonts w:ascii="Arial" w:hAnsi="Arial" w:cs="Arial"/>
                <w:sz w:val="18"/>
                <w:szCs w:val="18"/>
              </w:rPr>
            </w:r>
            <w:r w:rsidR="009F6A97">
              <w:rPr>
                <w:rFonts w:ascii="Arial" w:hAnsi="Arial" w:cs="Arial"/>
                <w:sz w:val="18"/>
                <w:szCs w:val="18"/>
              </w:rPr>
              <w:fldChar w:fldCharType="end"/>
            </w:r>
            <w:r w:rsidR="009F6A97">
              <w:rPr>
                <w:rFonts w:ascii="Arial" w:hAnsi="Arial" w:cs="Arial"/>
                <w:sz w:val="18"/>
                <w:szCs w:val="18"/>
              </w:rPr>
            </w:r>
            <w:r w:rsidR="009F6A97">
              <w:rPr>
                <w:rFonts w:ascii="Arial" w:hAnsi="Arial" w:cs="Arial"/>
                <w:sz w:val="18"/>
                <w:szCs w:val="18"/>
              </w:rPr>
              <w:fldChar w:fldCharType="separate"/>
            </w:r>
            <w:r w:rsidRPr="00511EB5">
              <w:rPr>
                <w:rFonts w:ascii="Arial" w:hAnsi="Arial" w:cs="Arial"/>
                <w:noProof/>
                <w:sz w:val="18"/>
                <w:szCs w:val="18"/>
                <w:vertAlign w:val="superscript"/>
              </w:rPr>
              <w:t>85</w:t>
            </w:r>
            <w:r w:rsidR="009F6A97">
              <w:rPr>
                <w:rFonts w:ascii="Arial" w:hAnsi="Arial" w:cs="Arial"/>
                <w:sz w:val="18"/>
                <w:szCs w:val="18"/>
              </w:rPr>
              <w:fldChar w:fldCharType="end"/>
            </w:r>
          </w:p>
          <w:p w:rsidR="006E1E2F" w:rsidRPr="00D45BA8" w:rsidRDefault="00886C3B" w:rsidP="006E1E2F">
            <w:pPr>
              <w:widowControl w:val="0"/>
              <w:spacing w:after="0" w:line="240" w:lineRule="auto"/>
              <w:rPr>
                <w:rFonts w:ascii="Arial" w:hAnsi="Arial" w:cs="Arial"/>
                <w:sz w:val="18"/>
                <w:szCs w:val="18"/>
              </w:rPr>
            </w:pPr>
            <w:r>
              <w:rPr>
                <w:rFonts w:ascii="Arial" w:hAnsi="Arial" w:cs="Arial"/>
                <w:sz w:val="18"/>
                <w:szCs w:val="18"/>
              </w:rPr>
              <w:t>2004</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U</w:t>
            </w:r>
            <w:r>
              <w:rPr>
                <w:rFonts w:ascii="Arial" w:hAnsi="Arial" w:cs="Arial"/>
                <w:sz w:val="18"/>
                <w:szCs w:val="18"/>
              </w:rPr>
              <w:t>nited</w:t>
            </w:r>
            <w:r w:rsidRPr="00886C3B">
              <w:rPr>
                <w:rFonts w:ascii="Arial" w:hAnsi="Arial" w:cs="Arial"/>
                <w:sz w:val="18"/>
                <w:szCs w:val="18"/>
              </w:rPr>
              <w:t xml:space="preserve"> </w:t>
            </w:r>
            <w:r w:rsidRPr="00D45BA8">
              <w:rPr>
                <w:rFonts w:ascii="Arial" w:hAnsi="Arial" w:cs="Arial"/>
                <w:sz w:val="18"/>
                <w:szCs w:val="18"/>
              </w:rPr>
              <w:t>S</w:t>
            </w:r>
            <w:r>
              <w:rPr>
                <w:rFonts w:ascii="Arial" w:hAnsi="Arial" w:cs="Arial"/>
                <w:sz w:val="18"/>
                <w:szCs w:val="18"/>
              </w:rPr>
              <w:t>tates</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p>
        </w:tc>
        <w:tc>
          <w:tcPr>
            <w:tcW w:w="3690" w:type="dxa"/>
            <w:shd w:val="clear" w:color="auto" w:fill="auto"/>
          </w:tcPr>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Baseline sample Total n</w:t>
            </w:r>
            <w:r>
              <w:rPr>
                <w:rFonts w:ascii="Arial" w:hAnsi="Arial" w:cs="Arial"/>
                <w:bCs/>
                <w:sz w:val="18"/>
                <w:szCs w:val="18"/>
              </w:rPr>
              <w:t xml:space="preserve"> </w:t>
            </w:r>
            <w:r w:rsidRPr="00D45BA8">
              <w:rPr>
                <w:rFonts w:ascii="Arial" w:hAnsi="Arial" w:cs="Arial"/>
                <w:bCs/>
                <w:sz w:val="18"/>
                <w:szCs w:val="18"/>
              </w:rPr>
              <w:t>=</w:t>
            </w:r>
            <w:r>
              <w:rPr>
                <w:rFonts w:ascii="Arial" w:hAnsi="Arial" w:cs="Arial"/>
                <w:bCs/>
                <w:sz w:val="18"/>
                <w:szCs w:val="18"/>
              </w:rPr>
              <w:t xml:space="preserve"> </w:t>
            </w:r>
            <w:r w:rsidRPr="00D45BA8">
              <w:rPr>
                <w:rFonts w:ascii="Arial" w:hAnsi="Arial" w:cs="Arial"/>
                <w:bCs/>
                <w:sz w:val="18"/>
                <w:szCs w:val="18"/>
              </w:rPr>
              <w:t xml:space="preserve">29 </w:t>
            </w:r>
          </w:p>
          <w:p w:rsidR="006E1E2F" w:rsidRPr="00D45BA8" w:rsidRDefault="006E1E2F" w:rsidP="006E1E2F">
            <w:pPr>
              <w:widowControl w:val="0"/>
              <w:spacing w:after="0" w:line="240" w:lineRule="auto"/>
              <w:rPr>
                <w:rFonts w:ascii="Arial" w:hAnsi="Arial" w:cs="Arial"/>
                <w:bCs/>
                <w:sz w:val="18"/>
                <w:szCs w:val="18"/>
              </w:rPr>
            </w:pPr>
            <w:r>
              <w:rPr>
                <w:rFonts w:ascii="Arial" w:hAnsi="Arial" w:cs="Arial"/>
                <w:bCs/>
                <w:sz w:val="18"/>
                <w:szCs w:val="18"/>
              </w:rPr>
              <w:t xml:space="preserve">Interven n </w:t>
            </w:r>
            <w:r w:rsidRPr="00D45BA8">
              <w:rPr>
                <w:rFonts w:ascii="Arial" w:hAnsi="Arial" w:cs="Arial"/>
                <w:bCs/>
                <w:sz w:val="18"/>
                <w:szCs w:val="18"/>
              </w:rPr>
              <w:t>=</w:t>
            </w:r>
            <w:r>
              <w:rPr>
                <w:rFonts w:ascii="Arial" w:hAnsi="Arial" w:cs="Arial"/>
                <w:bCs/>
                <w:sz w:val="18"/>
                <w:szCs w:val="18"/>
              </w:rPr>
              <w:t xml:space="preserve"> </w:t>
            </w:r>
            <w:r w:rsidRPr="00D45BA8">
              <w:rPr>
                <w:rFonts w:ascii="Arial" w:hAnsi="Arial" w:cs="Arial"/>
                <w:bCs/>
                <w:sz w:val="18"/>
                <w:szCs w:val="18"/>
              </w:rPr>
              <w:t xml:space="preserve">15; </w:t>
            </w:r>
            <w:r>
              <w:rPr>
                <w:rFonts w:ascii="Arial" w:hAnsi="Arial" w:cs="Arial"/>
                <w:bCs/>
                <w:sz w:val="18"/>
                <w:szCs w:val="18"/>
              </w:rPr>
              <w:t xml:space="preserve">Cntrl n </w:t>
            </w:r>
            <w:r w:rsidRPr="00D45BA8">
              <w:rPr>
                <w:rFonts w:ascii="Arial" w:hAnsi="Arial" w:cs="Arial"/>
                <w:bCs/>
                <w:sz w:val="18"/>
                <w:szCs w:val="18"/>
              </w:rPr>
              <w:t>=14</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Setting: NR</w:t>
            </w:r>
          </w:p>
          <w:p w:rsidR="006E1E2F" w:rsidRPr="00D45BA8"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 xml:space="preserve">Age: Range 23 to 83 </w:t>
            </w:r>
            <w:r>
              <w:rPr>
                <w:rFonts w:ascii="Arial" w:hAnsi="Arial" w:cs="Arial"/>
                <w:bCs/>
                <w:sz w:val="18"/>
                <w:szCs w:val="18"/>
              </w:rPr>
              <w:t>y</w:t>
            </w:r>
            <w:r w:rsidRPr="00D45BA8">
              <w:rPr>
                <w:rFonts w:ascii="Arial" w:hAnsi="Arial" w:cs="Arial"/>
                <w:bCs/>
                <w:sz w:val="18"/>
                <w:szCs w:val="18"/>
              </w:rPr>
              <w:t xml:space="preserve"> </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Gender: NR</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Etiology of tinnitus:</w:t>
            </w:r>
            <w:r w:rsidR="00D13A7F">
              <w:rPr>
                <w:rFonts w:ascii="Arial" w:hAnsi="Arial" w:cs="Arial"/>
                <w:bCs/>
                <w:sz w:val="18"/>
                <w:szCs w:val="18"/>
              </w:rPr>
              <w:t xml:space="preserve"> </w:t>
            </w:r>
            <w:r w:rsidRPr="00D45BA8">
              <w:rPr>
                <w:rFonts w:ascii="Arial" w:hAnsi="Arial" w:cs="Arial"/>
                <w:sz w:val="18"/>
                <w:szCs w:val="18"/>
              </w:rPr>
              <w:t>cause/origin of tinnitus in the study sample varied</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bCs/>
                <w:sz w:val="18"/>
                <w:szCs w:val="18"/>
              </w:rPr>
              <w:t xml:space="preserve">Duration of tinnitus: </w:t>
            </w:r>
            <w:r w:rsidRPr="00D45BA8">
              <w:rPr>
                <w:rFonts w:ascii="Arial" w:hAnsi="Arial" w:cs="Arial"/>
                <w:sz w:val="18"/>
                <w:szCs w:val="18"/>
              </w:rPr>
              <w:t xml:space="preserve">7 </w:t>
            </w:r>
            <w:r>
              <w:rPr>
                <w:rFonts w:ascii="Arial" w:hAnsi="Arial" w:cs="Arial"/>
                <w:sz w:val="18"/>
                <w:szCs w:val="18"/>
              </w:rPr>
              <w:t>month</w:t>
            </w:r>
            <w:r w:rsidRPr="00D45BA8">
              <w:rPr>
                <w:rFonts w:ascii="Arial" w:hAnsi="Arial" w:cs="Arial"/>
                <w:sz w:val="18"/>
                <w:szCs w:val="18"/>
              </w:rPr>
              <w:t xml:space="preserve">s to 60 </w:t>
            </w:r>
            <w:r>
              <w:rPr>
                <w:rFonts w:ascii="Arial" w:hAnsi="Arial" w:cs="Arial"/>
                <w:sz w:val="18"/>
                <w:szCs w:val="18"/>
              </w:rPr>
              <w:t>y</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Severity of tinnitus: </w:t>
            </w:r>
            <w:r>
              <w:rPr>
                <w:rFonts w:ascii="Arial" w:hAnsi="Arial" w:cs="Arial"/>
                <w:sz w:val="18"/>
                <w:szCs w:val="18"/>
              </w:rPr>
              <w:t xml:space="preserve">Chronic </w:t>
            </w:r>
            <w:r w:rsidRPr="00D45BA8">
              <w:rPr>
                <w:rFonts w:ascii="Arial" w:hAnsi="Arial" w:cs="Arial"/>
                <w:sz w:val="18"/>
                <w:szCs w:val="18"/>
              </w:rPr>
              <w:t xml:space="preserve">&gt;6 </w:t>
            </w:r>
            <w:r>
              <w:rPr>
                <w:rFonts w:ascii="Arial" w:hAnsi="Arial" w:cs="Arial"/>
                <w:sz w:val="18"/>
                <w:szCs w:val="18"/>
              </w:rPr>
              <w:t>month</w:t>
            </w:r>
            <w:r w:rsidRPr="00D45BA8">
              <w:rPr>
                <w:rFonts w:ascii="Arial" w:hAnsi="Arial" w:cs="Arial"/>
                <w:sz w:val="18"/>
                <w:szCs w:val="18"/>
              </w:rPr>
              <w:t>s</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Number of dropouts: 2</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bCs/>
                <w:sz w:val="18"/>
                <w:szCs w:val="18"/>
              </w:rPr>
              <w:t>Reasons for dropouts: Failure to return for post-treatment testing (not included in analysis)</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Comorbidities: NR</w:t>
            </w:r>
          </w:p>
        </w:tc>
        <w:tc>
          <w:tcPr>
            <w:tcW w:w="378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High-Frequency Pulsed Electromagnetic Energy (Diapulse) </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 xml:space="preserve">Patients received 30-minute treatments with the Diapulse device (model D103) 3 times per </w:t>
            </w:r>
            <w:r>
              <w:rPr>
                <w:rFonts w:ascii="Arial" w:hAnsi="Arial" w:cs="Arial"/>
                <w:bCs/>
                <w:sz w:val="18"/>
                <w:szCs w:val="18"/>
              </w:rPr>
              <w:t>week</w:t>
            </w:r>
            <w:r w:rsidRPr="00D45BA8">
              <w:rPr>
                <w:rFonts w:ascii="Arial" w:hAnsi="Arial" w:cs="Arial"/>
                <w:bCs/>
                <w:sz w:val="18"/>
                <w:szCs w:val="18"/>
              </w:rPr>
              <w:t xml:space="preserve"> for 1 </w:t>
            </w:r>
            <w:r>
              <w:rPr>
                <w:rFonts w:ascii="Arial" w:hAnsi="Arial" w:cs="Arial"/>
                <w:bCs/>
                <w:sz w:val="18"/>
                <w:szCs w:val="18"/>
              </w:rPr>
              <w:t>month</w:t>
            </w:r>
            <w:r w:rsidRPr="00D45BA8">
              <w:rPr>
                <w:rFonts w:ascii="Arial" w:hAnsi="Arial" w:cs="Arial"/>
                <w:bCs/>
                <w:sz w:val="18"/>
                <w:szCs w:val="18"/>
              </w:rPr>
              <w:t>.</w:t>
            </w:r>
          </w:p>
          <w:p w:rsidR="006E1E2F"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Comparator: placebo (deactivated machine)</w:t>
            </w:r>
          </w:p>
          <w:p w:rsidR="006E1E2F"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 xml:space="preserve">Duration of treatment: 1 </w:t>
            </w:r>
            <w:r>
              <w:rPr>
                <w:rFonts w:ascii="Arial" w:hAnsi="Arial" w:cs="Arial"/>
                <w:bCs/>
                <w:sz w:val="18"/>
                <w:szCs w:val="18"/>
              </w:rPr>
              <w:t>month</w:t>
            </w:r>
          </w:p>
          <w:p w:rsidR="006E1E2F"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 xml:space="preserve">Number of follow-ups: NA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bCs/>
                <w:sz w:val="18"/>
                <w:szCs w:val="18"/>
              </w:rPr>
              <w:t xml:space="preserve">Duration of study: </w:t>
            </w:r>
            <w:r>
              <w:rPr>
                <w:rFonts w:ascii="Arial" w:hAnsi="Arial" w:cs="Arial"/>
                <w:bCs/>
                <w:sz w:val="18"/>
                <w:szCs w:val="18"/>
              </w:rPr>
              <w:t>NR</w:t>
            </w:r>
          </w:p>
        </w:tc>
        <w:tc>
          <w:tcPr>
            <w:tcW w:w="1440" w:type="dxa"/>
            <w:shd w:val="clear" w:color="auto" w:fill="auto"/>
          </w:tcPr>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TS-QOL</w:t>
            </w:r>
            <w:r w:rsidRPr="00D45BA8">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(THI</w:t>
            </w:r>
            <w:r>
              <w:rPr>
                <w:rFonts w:ascii="Arial" w:hAnsi="Arial" w:cs="Arial"/>
                <w:sz w:val="18"/>
                <w:szCs w:val="18"/>
              </w:rPr>
              <w:t>*, TMR</w:t>
            </w:r>
            <w:r w:rsidRPr="00D45BA8">
              <w:rPr>
                <w:rFonts w:ascii="Arial" w:hAnsi="Arial" w:cs="Arial"/>
                <w:sz w:val="18"/>
                <w:szCs w:val="18"/>
              </w:rPr>
              <w:t>)</w:t>
            </w:r>
          </w:p>
        </w:tc>
        <w:tc>
          <w:tcPr>
            <w:tcW w:w="4140" w:type="dxa"/>
            <w:shd w:val="clear" w:color="auto" w:fill="auto"/>
          </w:tcPr>
          <w:p w:rsidR="006E1E2F" w:rsidRDefault="006E1E2F" w:rsidP="006E1E2F">
            <w:pPr>
              <w:autoSpaceDE w:val="0"/>
              <w:autoSpaceDN w:val="0"/>
              <w:adjustRightInd w:val="0"/>
              <w:spacing w:after="0" w:line="240" w:lineRule="auto"/>
              <w:rPr>
                <w:rFonts w:ascii="Arial" w:hAnsi="Arial" w:cs="Arial"/>
                <w:bCs/>
                <w:sz w:val="18"/>
                <w:szCs w:val="18"/>
              </w:rPr>
            </w:pPr>
            <w:r w:rsidRPr="009E18B0">
              <w:rPr>
                <w:rFonts w:ascii="Arial" w:hAnsi="Arial" w:cs="Arial"/>
                <w:bCs/>
                <w:sz w:val="18"/>
                <w:szCs w:val="18"/>
              </w:rPr>
              <w:t>There was no significant change in the</w:t>
            </w:r>
            <w:r>
              <w:rPr>
                <w:rFonts w:ascii="Arial" w:hAnsi="Arial" w:cs="Arial"/>
                <w:bCs/>
                <w:sz w:val="18"/>
                <w:szCs w:val="18"/>
              </w:rPr>
              <w:t xml:space="preserve"> </w:t>
            </w:r>
            <w:r w:rsidRPr="009E18B0">
              <w:rPr>
                <w:rFonts w:ascii="Arial" w:hAnsi="Arial" w:cs="Arial"/>
                <w:bCs/>
                <w:sz w:val="18"/>
                <w:szCs w:val="18"/>
              </w:rPr>
              <w:t>pre</w:t>
            </w:r>
            <w:r>
              <w:rPr>
                <w:rFonts w:ascii="Arial" w:hAnsi="Arial" w:cs="Arial"/>
                <w:bCs/>
                <w:sz w:val="18"/>
                <w:szCs w:val="18"/>
              </w:rPr>
              <w:t>-</w:t>
            </w:r>
            <w:r w:rsidRPr="009E18B0">
              <w:rPr>
                <w:rFonts w:ascii="Arial" w:hAnsi="Arial" w:cs="Arial"/>
                <w:bCs/>
                <w:sz w:val="18"/>
                <w:szCs w:val="18"/>
              </w:rPr>
              <w:t>treatment and post-treatment audiometric thresholds</w:t>
            </w:r>
            <w:r>
              <w:rPr>
                <w:rFonts w:ascii="Arial" w:hAnsi="Arial" w:cs="Arial"/>
                <w:bCs/>
                <w:sz w:val="18"/>
                <w:szCs w:val="18"/>
              </w:rPr>
              <w:t xml:space="preserve"> </w:t>
            </w:r>
            <w:r w:rsidRPr="009E18B0">
              <w:rPr>
                <w:rFonts w:ascii="Arial" w:hAnsi="Arial" w:cs="Arial"/>
                <w:bCs/>
                <w:sz w:val="18"/>
                <w:szCs w:val="18"/>
              </w:rPr>
              <w:t xml:space="preserve">in either group. </w:t>
            </w:r>
          </w:p>
          <w:p w:rsidR="006E1E2F" w:rsidRDefault="006E1E2F" w:rsidP="006E1E2F">
            <w:pPr>
              <w:autoSpaceDE w:val="0"/>
              <w:autoSpaceDN w:val="0"/>
              <w:adjustRightInd w:val="0"/>
              <w:spacing w:after="0" w:line="240" w:lineRule="auto"/>
              <w:rPr>
                <w:rFonts w:ascii="Arial" w:hAnsi="Arial" w:cs="Arial"/>
                <w:bCs/>
                <w:sz w:val="18"/>
                <w:szCs w:val="18"/>
              </w:rPr>
            </w:pPr>
          </w:p>
          <w:p w:rsidR="006E1E2F" w:rsidRDefault="006E1E2F" w:rsidP="006E1E2F">
            <w:pPr>
              <w:autoSpaceDE w:val="0"/>
              <w:autoSpaceDN w:val="0"/>
              <w:adjustRightInd w:val="0"/>
              <w:spacing w:after="0" w:line="240" w:lineRule="auto"/>
              <w:rPr>
                <w:rFonts w:ascii="Arial" w:hAnsi="Arial" w:cs="Arial"/>
                <w:bCs/>
                <w:sz w:val="18"/>
                <w:szCs w:val="18"/>
              </w:rPr>
            </w:pPr>
            <w:r w:rsidRPr="009E18B0">
              <w:rPr>
                <w:rFonts w:ascii="Arial" w:hAnsi="Arial" w:cs="Arial"/>
                <w:bCs/>
                <w:sz w:val="18"/>
                <w:szCs w:val="18"/>
              </w:rPr>
              <w:t>There were no significant differences</w:t>
            </w:r>
            <w:r>
              <w:rPr>
                <w:rFonts w:ascii="Arial" w:hAnsi="Arial" w:cs="Arial"/>
                <w:bCs/>
                <w:sz w:val="18"/>
                <w:szCs w:val="18"/>
              </w:rPr>
              <w:t xml:space="preserve"> </w:t>
            </w:r>
            <w:r w:rsidRPr="009E18B0">
              <w:rPr>
                <w:rFonts w:ascii="Arial" w:hAnsi="Arial" w:cs="Arial"/>
                <w:bCs/>
                <w:sz w:val="18"/>
                <w:szCs w:val="18"/>
              </w:rPr>
              <w:t>between the pretreatment and post-treatment</w:t>
            </w:r>
            <w:r>
              <w:rPr>
                <w:rFonts w:ascii="Arial" w:hAnsi="Arial" w:cs="Arial"/>
                <w:bCs/>
                <w:sz w:val="18"/>
                <w:szCs w:val="18"/>
              </w:rPr>
              <w:t xml:space="preserve"> THI</w:t>
            </w:r>
            <w:r w:rsidRPr="009E18B0">
              <w:rPr>
                <w:rFonts w:ascii="Arial" w:hAnsi="Arial" w:cs="Arial"/>
                <w:bCs/>
                <w:sz w:val="18"/>
                <w:szCs w:val="18"/>
              </w:rPr>
              <w:t xml:space="preserve"> scores or the tinnitus</w:t>
            </w:r>
            <w:r>
              <w:rPr>
                <w:rFonts w:ascii="Arial" w:hAnsi="Arial" w:cs="Arial"/>
                <w:bCs/>
                <w:sz w:val="18"/>
                <w:szCs w:val="18"/>
              </w:rPr>
              <w:t xml:space="preserve"> </w:t>
            </w:r>
            <w:r w:rsidRPr="009E18B0">
              <w:rPr>
                <w:rFonts w:ascii="Arial" w:hAnsi="Arial" w:cs="Arial"/>
                <w:bCs/>
                <w:sz w:val="18"/>
                <w:szCs w:val="18"/>
              </w:rPr>
              <w:t>rating scores in either subject group</w:t>
            </w:r>
          </w:p>
          <w:p w:rsidR="006E1E2F" w:rsidRPr="009E18B0" w:rsidRDefault="006E1E2F" w:rsidP="006E1E2F">
            <w:pPr>
              <w:autoSpaceDE w:val="0"/>
              <w:autoSpaceDN w:val="0"/>
              <w:adjustRightInd w:val="0"/>
              <w:spacing w:after="0" w:line="240" w:lineRule="auto"/>
              <w:rPr>
                <w:rFonts w:ascii="Arial" w:hAnsi="Arial" w:cs="Arial"/>
                <w:bCs/>
                <w:sz w:val="18"/>
                <w:szCs w:val="18"/>
                <w:highlight w:val="yellow"/>
              </w:rPr>
            </w:pPr>
          </w:p>
          <w:p w:rsidR="006E1E2F" w:rsidRPr="00D45BA8" w:rsidRDefault="006E1E2F" w:rsidP="006E1E2F">
            <w:pPr>
              <w:widowControl w:val="0"/>
              <w:spacing w:after="0" w:line="240" w:lineRule="auto"/>
              <w:rPr>
                <w:rFonts w:ascii="Arial" w:hAnsi="Arial" w:cs="Arial"/>
                <w:sz w:val="18"/>
                <w:szCs w:val="18"/>
              </w:rPr>
            </w:pPr>
            <w:r w:rsidRPr="009E18B0">
              <w:rPr>
                <w:rFonts w:ascii="Arial" w:hAnsi="Arial" w:cs="Arial"/>
                <w:bCs/>
                <w:sz w:val="18"/>
                <w:szCs w:val="18"/>
              </w:rPr>
              <w:t>Adverse Events:</w:t>
            </w:r>
            <w:r>
              <w:rPr>
                <w:rFonts w:ascii="Arial" w:hAnsi="Arial" w:cs="Arial"/>
                <w:bCs/>
                <w:sz w:val="18"/>
                <w:szCs w:val="18"/>
              </w:rPr>
              <w:t xml:space="preserve"> tingling (Treatment) and worsening of tinnitus (5 Control; 4 Treatment)</w:t>
            </w:r>
          </w:p>
        </w:tc>
      </w:tr>
      <w:tr w:rsidR="006E1E2F" w:rsidRPr="00D45BA8" w:rsidTr="006E1E2F">
        <w:tblPrEx>
          <w:tblLook w:val="0000"/>
        </w:tblPrEx>
        <w:trPr>
          <w:cantSplit/>
        </w:trPr>
        <w:tc>
          <w:tcPr>
            <w:tcW w:w="1260" w:type="dxa"/>
            <w:shd w:val="clear" w:color="auto" w:fill="auto"/>
          </w:tcPr>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Langguth,</w:t>
            </w:r>
            <w:r w:rsidR="009F6A97">
              <w:rPr>
                <w:rFonts w:ascii="Arial" w:hAnsi="Arial" w:cs="Arial"/>
                <w:sz w:val="18"/>
                <w:szCs w:val="18"/>
              </w:rPr>
              <w:fldChar w:fldCharType="begin">
                <w:fldData xml:space="preserve">PFJlZm1hbj48Q2l0ZT48QXV0aG9yPkxhbmdndXRoPC9BdXRob3I+PFllYXI+MjAwODwvWWVhcj48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</w:fldData>
              </w:fldChar>
            </w:r>
            <w:r>
              <w:rPr>
                <w:rFonts w:ascii="Arial" w:hAnsi="Arial" w:cs="Arial"/>
                <w:sz w:val="18"/>
                <w:szCs w:val="18"/>
              </w:rPr>
              <w:instrText xml:space="preserve"> ADDIN REFMGR.CITE </w:instrText>
            </w:r>
            <w:r w:rsidR="009F6A97">
              <w:rPr>
                <w:rFonts w:ascii="Arial" w:hAnsi="Arial" w:cs="Arial"/>
                <w:sz w:val="18"/>
                <w:szCs w:val="18"/>
              </w:rPr>
              <w:fldChar w:fldCharType="begin">
                <w:fldData xml:space="preserve">PFJlZm1hbj48Q2l0ZT48QXV0aG9yPkxhbmdndXRoPC9BdXRob3I+PFllYXI+MjAwODwvWWVhcj48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</w:fldData>
              </w:fldChar>
            </w:r>
            <w:r>
              <w:rPr>
                <w:rFonts w:ascii="Arial" w:hAnsi="Arial" w:cs="Arial"/>
                <w:sz w:val="18"/>
                <w:szCs w:val="18"/>
              </w:rPr>
              <w:instrText xml:space="preserve"> ADDIN EN.CITE.DATA </w:instrText>
            </w:r>
            <w:r w:rsidR="009F6A97">
              <w:rPr>
                <w:rFonts w:ascii="Arial" w:hAnsi="Arial" w:cs="Arial"/>
                <w:sz w:val="18"/>
                <w:szCs w:val="18"/>
              </w:rPr>
            </w:r>
            <w:r w:rsidR="009F6A97">
              <w:rPr>
                <w:rFonts w:ascii="Arial" w:hAnsi="Arial" w:cs="Arial"/>
                <w:sz w:val="18"/>
                <w:szCs w:val="18"/>
              </w:rPr>
              <w:fldChar w:fldCharType="end"/>
            </w:r>
            <w:r w:rsidR="009F6A97">
              <w:rPr>
                <w:rFonts w:ascii="Arial" w:hAnsi="Arial" w:cs="Arial"/>
                <w:sz w:val="18"/>
                <w:szCs w:val="18"/>
              </w:rPr>
            </w:r>
            <w:r w:rsidR="009F6A97">
              <w:rPr>
                <w:rFonts w:ascii="Arial" w:hAnsi="Arial" w:cs="Arial"/>
                <w:sz w:val="18"/>
                <w:szCs w:val="18"/>
              </w:rPr>
              <w:fldChar w:fldCharType="separate"/>
            </w:r>
            <w:r w:rsidRPr="00511EB5">
              <w:rPr>
                <w:rFonts w:ascii="Arial" w:hAnsi="Arial" w:cs="Arial"/>
                <w:noProof/>
                <w:sz w:val="18"/>
                <w:szCs w:val="18"/>
                <w:vertAlign w:val="superscript"/>
              </w:rPr>
              <w:t>94</w:t>
            </w:r>
            <w:r w:rsidR="009F6A97">
              <w:rPr>
                <w:rFonts w:ascii="Arial" w:hAnsi="Arial" w:cs="Arial"/>
                <w:sz w:val="18"/>
                <w:szCs w:val="18"/>
              </w:rPr>
              <w:fldChar w:fldCharType="end"/>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2008</w:t>
            </w:r>
          </w:p>
          <w:p w:rsidR="006E1E2F" w:rsidRPr="00D45BA8" w:rsidRDefault="006E1E2F" w:rsidP="006E1E2F">
            <w:pPr>
              <w:spacing w:after="0" w:line="240" w:lineRule="auto"/>
              <w:rPr>
                <w:rFonts w:ascii="Arial" w:hAnsi="Arial" w:cs="Arial"/>
                <w:sz w:val="18"/>
                <w:szCs w:val="18"/>
              </w:rPr>
            </w:pP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Germany</w:t>
            </w:r>
          </w:p>
        </w:tc>
        <w:tc>
          <w:tcPr>
            <w:tcW w:w="369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Baseline sample: Total n</w:t>
            </w:r>
            <w:r>
              <w:rPr>
                <w:rFonts w:ascii="Arial" w:hAnsi="Arial" w:cs="Arial"/>
                <w:sz w:val="18"/>
                <w:szCs w:val="18"/>
              </w:rPr>
              <w:t xml:space="preserve"> </w:t>
            </w:r>
            <w:r w:rsidRPr="00D45BA8">
              <w:rPr>
                <w:rFonts w:ascii="Arial" w:hAnsi="Arial" w:cs="Arial"/>
                <w:sz w:val="18"/>
                <w:szCs w:val="18"/>
              </w:rPr>
              <w:t>= 32</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n = 16; </w:t>
            </w:r>
            <w:r>
              <w:rPr>
                <w:rFonts w:ascii="Arial" w:hAnsi="Arial" w:cs="Arial"/>
                <w:sz w:val="18"/>
                <w:szCs w:val="18"/>
              </w:rPr>
              <w:t>Cntrl</w:t>
            </w:r>
            <w:r w:rsidRPr="00D45BA8">
              <w:rPr>
                <w:rFonts w:ascii="Arial" w:hAnsi="Arial" w:cs="Arial"/>
                <w:sz w:val="18"/>
                <w:szCs w:val="18"/>
              </w:rPr>
              <w:t xml:space="preserve"> n = 16</w:t>
            </w:r>
          </w:p>
          <w:p w:rsidR="006E1E2F" w:rsidRPr="00D45BA8" w:rsidRDefault="006E1E2F" w:rsidP="006E1E2F">
            <w:pPr>
              <w:widowControl w:val="0"/>
              <w:spacing w:after="0" w:line="240" w:lineRule="auto"/>
              <w:rPr>
                <w:rFonts w:ascii="Arial" w:hAnsi="Arial" w:cs="Arial"/>
                <w:sz w:val="18"/>
                <w:szCs w:val="18"/>
              </w:rPr>
            </w:pPr>
            <w:r w:rsidRPr="00C03071">
              <w:rPr>
                <w:rFonts w:ascii="Arial" w:hAnsi="Arial" w:cs="Arial"/>
                <w:sz w:val="18"/>
                <w:szCs w:val="18"/>
              </w:rPr>
              <w:t>Setting: Dept.</w:t>
            </w:r>
            <w:r>
              <w:rPr>
                <w:rFonts w:ascii="Arial" w:hAnsi="Arial" w:cs="Arial"/>
                <w:sz w:val="18"/>
                <w:szCs w:val="18"/>
              </w:rPr>
              <w:t xml:space="preserve"> of Psychiatry</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Mean age (SD): 51.5y (11.6)</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Int: 52.6y (12.6); </w:t>
            </w:r>
            <w:r>
              <w:rPr>
                <w:rFonts w:ascii="Arial" w:hAnsi="Arial" w:cs="Arial"/>
                <w:sz w:val="18"/>
                <w:szCs w:val="18"/>
              </w:rPr>
              <w:t>Cntrl</w:t>
            </w:r>
            <w:r w:rsidRPr="00D45BA8">
              <w:rPr>
                <w:rFonts w:ascii="Arial" w:hAnsi="Arial" w:cs="Arial"/>
                <w:sz w:val="18"/>
                <w:szCs w:val="18"/>
              </w:rPr>
              <w:t>: 50.3y (10.8)</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Gender:</w:t>
            </w:r>
            <w:r w:rsidR="00D13A7F">
              <w:rPr>
                <w:rFonts w:ascii="Arial" w:hAnsi="Arial" w:cs="Arial"/>
                <w:sz w:val="18"/>
                <w:szCs w:val="18"/>
              </w:rPr>
              <w:t xml:space="preserve"> </w:t>
            </w:r>
            <w:r w:rsidRPr="00D45BA8">
              <w:rPr>
                <w:rFonts w:ascii="Arial" w:hAnsi="Arial" w:cs="Arial"/>
                <w:sz w:val="18"/>
                <w:szCs w:val="18"/>
              </w:rPr>
              <w:t>71.8% male</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Int: 81.3%</w:t>
            </w:r>
            <w:r>
              <w:rPr>
                <w:rFonts w:ascii="Arial" w:hAnsi="Arial" w:cs="Arial"/>
                <w:sz w:val="18"/>
                <w:szCs w:val="18"/>
              </w:rPr>
              <w:t xml:space="preserve"> </w:t>
            </w:r>
            <w:r w:rsidRPr="00D45BA8">
              <w:rPr>
                <w:rFonts w:ascii="Arial" w:hAnsi="Arial" w:cs="Arial"/>
                <w:sz w:val="18"/>
                <w:szCs w:val="18"/>
              </w:rPr>
              <w:t xml:space="preserve">male; </w:t>
            </w:r>
            <w:r>
              <w:rPr>
                <w:rFonts w:ascii="Arial" w:hAnsi="Arial" w:cs="Arial"/>
                <w:sz w:val="18"/>
                <w:szCs w:val="18"/>
              </w:rPr>
              <w:t>Cntrl</w:t>
            </w:r>
            <w:r w:rsidRPr="00D45BA8">
              <w:rPr>
                <w:rFonts w:ascii="Arial" w:hAnsi="Arial" w:cs="Arial"/>
                <w:sz w:val="18"/>
                <w:szCs w:val="18"/>
              </w:rPr>
              <w:t>: 62.5% male</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C03071">
              <w:rPr>
                <w:rFonts w:ascii="Arial" w:hAnsi="Arial" w:cs="Arial"/>
                <w:sz w:val="18"/>
                <w:szCs w:val="18"/>
              </w:rPr>
              <w:t>Presumed etiology of tinnitus: NR</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Duration of tinnitus: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Int: 10.9y (10.1); </w:t>
            </w:r>
            <w:r>
              <w:rPr>
                <w:rFonts w:ascii="Arial" w:hAnsi="Arial" w:cs="Arial"/>
                <w:sz w:val="18"/>
                <w:szCs w:val="18"/>
              </w:rPr>
              <w:t>Cntrl</w:t>
            </w:r>
            <w:r w:rsidRPr="00D45BA8">
              <w:rPr>
                <w:rFonts w:ascii="Arial" w:hAnsi="Arial" w:cs="Arial"/>
                <w:sz w:val="18"/>
                <w:szCs w:val="18"/>
              </w:rPr>
              <w:t>: 11.7y (10.9)</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Severity of tinnitus: </w:t>
            </w:r>
            <w:r w:rsidR="00886C3B">
              <w:rPr>
                <w:rFonts w:ascii="Arial" w:hAnsi="Arial" w:cs="Arial"/>
                <w:sz w:val="18"/>
                <w:szCs w:val="18"/>
              </w:rPr>
              <w:t>‘</w:t>
            </w:r>
            <w:r w:rsidRPr="00D45BA8">
              <w:rPr>
                <w:rFonts w:ascii="Arial" w:hAnsi="Arial" w:cs="Arial"/>
                <w:sz w:val="18"/>
                <w:szCs w:val="18"/>
              </w:rPr>
              <w:t>disturbing</w:t>
            </w:r>
            <w:r w:rsidR="00886C3B">
              <w:rPr>
                <w:rFonts w:ascii="Arial" w:hAnsi="Arial" w:cs="Arial"/>
                <w:sz w:val="18"/>
                <w:szCs w:val="18"/>
              </w:rPr>
              <w:t>’</w:t>
            </w:r>
            <w:r w:rsidRPr="00D45BA8">
              <w:rPr>
                <w:rFonts w:ascii="Arial" w:hAnsi="Arial" w:cs="Arial"/>
                <w:sz w:val="18"/>
                <w:szCs w:val="18"/>
              </w:rPr>
              <w:t xml:space="preserve"> tinnitus</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Number of dropouts:</w:t>
            </w:r>
            <w:r w:rsidR="00D13A7F">
              <w:rPr>
                <w:rFonts w:ascii="Arial" w:hAnsi="Arial" w:cs="Arial"/>
                <w:sz w:val="18"/>
                <w:szCs w:val="18"/>
              </w:rPr>
              <w:t xml:space="preserve"> </w:t>
            </w:r>
            <w:r w:rsidRPr="00D45BA8">
              <w:rPr>
                <w:rFonts w:ascii="Arial" w:hAnsi="Arial" w:cs="Arial"/>
                <w:sz w:val="18"/>
                <w:szCs w:val="18"/>
              </w:rPr>
              <w:t>None</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Reasons for dropouts: NA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Audiological factors: normal middle-ear status</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Comorbidities: all had tried several standard treatment modalities</w:t>
            </w:r>
          </w:p>
        </w:tc>
        <w:tc>
          <w:tcPr>
            <w:tcW w:w="3780" w:type="dxa"/>
            <w:shd w:val="clear" w:color="auto" w:fill="auto"/>
          </w:tcPr>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To investigate whether priming stimulation enhances the</w:t>
            </w:r>
            <w:r>
              <w:rPr>
                <w:rFonts w:ascii="Arial" w:hAnsi="Arial" w:cs="Arial"/>
                <w:bCs/>
                <w:sz w:val="18"/>
                <w:szCs w:val="18"/>
              </w:rPr>
              <w:t xml:space="preserve"> efficacy of low-frequency rTMS. Medtronic</w:t>
            </w:r>
          </w:p>
          <w:p w:rsidR="006E1E2F" w:rsidRPr="00D45BA8"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Pr>
                <w:rFonts w:ascii="Arial" w:hAnsi="Arial" w:cs="Arial"/>
                <w:bCs/>
                <w:sz w:val="18"/>
                <w:szCs w:val="18"/>
              </w:rPr>
              <w:t>Interven</w:t>
            </w:r>
            <w:r w:rsidRPr="00D45BA8">
              <w:rPr>
                <w:rFonts w:ascii="Arial" w:hAnsi="Arial" w:cs="Arial"/>
                <w:bCs/>
                <w:sz w:val="18"/>
                <w:szCs w:val="18"/>
              </w:rPr>
              <w:t>: Priming protocol (960 stimuli; 6 Hz + 1040 stimuli; 1 Hz)</w:t>
            </w:r>
          </w:p>
          <w:p w:rsidR="006E1E2F" w:rsidRPr="00D45BA8"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Comparator: standard protocol (2000 stimuli; 1 Hz)</w:t>
            </w:r>
          </w:p>
          <w:p w:rsidR="006E1E2F" w:rsidRPr="00D45BA8"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Duration of treatment: 10 working days</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Number of followups: 4 over 13 weeks</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Duration of study: NR</w:t>
            </w:r>
          </w:p>
        </w:tc>
        <w:tc>
          <w:tcPr>
            <w:tcW w:w="1440" w:type="dxa"/>
            <w:shd w:val="clear" w:color="auto" w:fill="auto"/>
          </w:tcPr>
          <w:p w:rsidR="006E1E2F" w:rsidRDefault="006E1E2F" w:rsidP="006E1E2F">
            <w:pPr>
              <w:spacing w:after="0" w:line="240" w:lineRule="auto"/>
              <w:rPr>
                <w:rFonts w:ascii="Arial" w:hAnsi="Arial" w:cs="Arial"/>
                <w:sz w:val="18"/>
                <w:szCs w:val="18"/>
              </w:rPr>
            </w:pPr>
            <w:r>
              <w:rPr>
                <w:rFonts w:ascii="Arial" w:hAnsi="Arial" w:cs="Arial"/>
                <w:sz w:val="18"/>
                <w:szCs w:val="18"/>
              </w:rPr>
              <w:t>TS-QOL</w:t>
            </w:r>
          </w:p>
          <w:p w:rsidR="006E1E2F" w:rsidRPr="00D45BA8" w:rsidRDefault="006E1E2F" w:rsidP="006E1E2F">
            <w:pPr>
              <w:spacing w:after="0" w:line="240" w:lineRule="auto"/>
              <w:rPr>
                <w:rFonts w:ascii="Arial" w:hAnsi="Arial" w:cs="Arial"/>
                <w:sz w:val="18"/>
                <w:szCs w:val="18"/>
              </w:rPr>
            </w:pPr>
            <w:r>
              <w:rPr>
                <w:rFonts w:ascii="Arial" w:hAnsi="Arial" w:cs="Arial"/>
                <w:sz w:val="18"/>
                <w:szCs w:val="18"/>
              </w:rPr>
              <w:t>(TQ)</w:t>
            </w:r>
          </w:p>
        </w:tc>
        <w:tc>
          <w:tcPr>
            <w:tcW w:w="4140" w:type="dxa"/>
            <w:shd w:val="clear" w:color="auto" w:fill="auto"/>
          </w:tcPr>
          <w:p w:rsidR="006E1E2F" w:rsidRPr="00C03071" w:rsidRDefault="006E1E2F" w:rsidP="006E1E2F">
            <w:pPr>
              <w:autoSpaceDE w:val="0"/>
              <w:autoSpaceDN w:val="0"/>
              <w:adjustRightInd w:val="0"/>
              <w:spacing w:after="0" w:line="240" w:lineRule="auto"/>
              <w:rPr>
                <w:rFonts w:ascii="Arial" w:hAnsi="Arial" w:cs="Arial"/>
                <w:sz w:val="18"/>
                <w:szCs w:val="18"/>
              </w:rPr>
            </w:pPr>
            <w:r w:rsidRPr="00C03071">
              <w:rPr>
                <w:rFonts w:ascii="Arial" w:hAnsi="Arial" w:cs="Arial"/>
                <w:sz w:val="18"/>
                <w:szCs w:val="18"/>
              </w:rPr>
              <w:t>There was no signi</w:t>
            </w:r>
            <w:r>
              <w:rPr>
                <w:rFonts w:ascii="Arial" w:hAnsi="Arial" w:cs="Arial"/>
                <w:sz w:val="18"/>
                <w:szCs w:val="18"/>
              </w:rPr>
              <w:t>fi</w:t>
            </w:r>
            <w:r w:rsidRPr="00C03071">
              <w:rPr>
                <w:rFonts w:ascii="Arial" w:hAnsi="Arial" w:cs="Arial"/>
                <w:sz w:val="18"/>
                <w:szCs w:val="18"/>
              </w:rPr>
              <w:t>cant di</w:t>
            </w:r>
            <w:r>
              <w:rPr>
                <w:rFonts w:ascii="Arial" w:hAnsi="Arial" w:cs="Arial"/>
                <w:sz w:val="18"/>
                <w:szCs w:val="18"/>
              </w:rPr>
              <w:t xml:space="preserve">fference between the </w:t>
            </w:r>
            <w:r w:rsidRPr="00C03071">
              <w:rPr>
                <w:rFonts w:ascii="Arial" w:hAnsi="Arial" w:cs="Arial"/>
                <w:sz w:val="18"/>
                <w:szCs w:val="18"/>
              </w:rPr>
              <w:t>standard protocol and the protocol involving priming stimulation.</w:t>
            </w:r>
          </w:p>
          <w:p w:rsidR="006E1E2F" w:rsidRDefault="006E1E2F" w:rsidP="006E1E2F">
            <w:pPr>
              <w:autoSpaceDE w:val="0"/>
              <w:autoSpaceDN w:val="0"/>
              <w:adjustRightInd w:val="0"/>
              <w:spacing w:after="0" w:line="240" w:lineRule="auto"/>
              <w:rPr>
                <w:rFonts w:ascii="Arial" w:hAnsi="Arial" w:cs="Arial"/>
                <w:sz w:val="18"/>
                <w:szCs w:val="18"/>
              </w:rPr>
            </w:pPr>
          </w:p>
          <w:p w:rsidR="006E1E2F" w:rsidRPr="00C03071" w:rsidRDefault="006E1E2F" w:rsidP="006E1E2F">
            <w:pPr>
              <w:autoSpaceDE w:val="0"/>
              <w:autoSpaceDN w:val="0"/>
              <w:adjustRightInd w:val="0"/>
              <w:spacing w:after="0" w:line="240" w:lineRule="auto"/>
              <w:rPr>
                <w:rFonts w:ascii="Arial" w:hAnsi="Arial" w:cs="Arial"/>
                <w:sz w:val="18"/>
                <w:szCs w:val="18"/>
              </w:rPr>
            </w:pPr>
            <w:r w:rsidRPr="00C03071">
              <w:rPr>
                <w:rFonts w:ascii="Arial" w:hAnsi="Arial" w:cs="Arial"/>
                <w:sz w:val="18"/>
                <w:szCs w:val="18"/>
              </w:rPr>
              <w:t>Data does not support an enhancing</w:t>
            </w:r>
            <w:r>
              <w:rPr>
                <w:rFonts w:ascii="Arial" w:hAnsi="Arial" w:cs="Arial"/>
                <w:sz w:val="18"/>
                <w:szCs w:val="18"/>
              </w:rPr>
              <w:t xml:space="preserve"> </w:t>
            </w:r>
            <w:r w:rsidRPr="00C03071">
              <w:rPr>
                <w:rFonts w:ascii="Arial" w:hAnsi="Arial" w:cs="Arial"/>
                <w:sz w:val="18"/>
                <w:szCs w:val="18"/>
              </w:rPr>
              <w:t>e</w:t>
            </w:r>
            <w:r>
              <w:rPr>
                <w:rFonts w:ascii="Arial" w:hAnsi="Arial" w:cs="Arial"/>
                <w:sz w:val="18"/>
                <w:szCs w:val="18"/>
              </w:rPr>
              <w:t>ff</w:t>
            </w:r>
            <w:r w:rsidRPr="00C03071">
              <w:rPr>
                <w:rFonts w:ascii="Arial" w:hAnsi="Arial" w:cs="Arial"/>
                <w:sz w:val="18"/>
                <w:szCs w:val="18"/>
              </w:rPr>
              <w:t>ect of higher frequency priming on low-frequency rTMS</w:t>
            </w:r>
            <w:r>
              <w:rPr>
                <w:rFonts w:ascii="Arial" w:hAnsi="Arial" w:cs="Arial"/>
                <w:sz w:val="18"/>
                <w:szCs w:val="18"/>
              </w:rPr>
              <w:t xml:space="preserve"> </w:t>
            </w:r>
            <w:r w:rsidRPr="00C03071">
              <w:rPr>
                <w:rFonts w:ascii="Arial" w:hAnsi="Arial" w:cs="Arial"/>
                <w:sz w:val="18"/>
                <w:szCs w:val="18"/>
              </w:rPr>
              <w:t>in the treatment of tinnitus.</w:t>
            </w:r>
          </w:p>
          <w:p w:rsidR="006E1E2F" w:rsidRDefault="006E1E2F" w:rsidP="006E1E2F">
            <w:pPr>
              <w:spacing w:after="0" w:line="240" w:lineRule="auto"/>
              <w:rPr>
                <w:rFonts w:ascii="Arial" w:hAnsi="Arial" w:cs="Arial"/>
                <w:sz w:val="18"/>
                <w:szCs w:val="18"/>
              </w:rPr>
            </w:pPr>
          </w:p>
          <w:p w:rsidR="006E1E2F" w:rsidRPr="009D049E" w:rsidRDefault="006E1E2F" w:rsidP="006E1E2F">
            <w:pPr>
              <w:spacing w:after="0" w:line="240" w:lineRule="auto"/>
              <w:rPr>
                <w:rFonts w:ascii="Arial" w:hAnsi="Arial" w:cs="Arial"/>
                <w:sz w:val="18"/>
                <w:szCs w:val="18"/>
              </w:rPr>
            </w:pPr>
            <w:r>
              <w:rPr>
                <w:rFonts w:ascii="Arial" w:hAnsi="Arial" w:cs="Arial"/>
                <w:sz w:val="18"/>
                <w:szCs w:val="18"/>
              </w:rPr>
              <w:t>Adverse Events</w:t>
            </w:r>
            <w:r w:rsidRPr="00C03071">
              <w:rPr>
                <w:rFonts w:ascii="Arial" w:hAnsi="Arial" w:cs="Arial"/>
                <w:sz w:val="18"/>
                <w:szCs w:val="18"/>
              </w:rPr>
              <w:t>: No serious adverse or side effects were observed</w:t>
            </w:r>
          </w:p>
        </w:tc>
      </w:tr>
      <w:tr w:rsidR="006E1E2F" w:rsidRPr="00D56ADA" w:rsidTr="006E1E2F">
        <w:trPr>
          <w:cantSplit/>
        </w:trPr>
        <w:tc>
          <w:tcPr>
            <w:tcW w:w="1260" w:type="dxa"/>
            <w:shd w:val="clear" w:color="auto" w:fill="auto"/>
          </w:tcPr>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sz w:val="18"/>
                <w:szCs w:val="18"/>
              </w:rPr>
              <w:lastRenderedPageBreak/>
              <w:t>Marcondes,</w:t>
            </w:r>
            <w:r w:rsidR="009F6A97">
              <w:rPr>
                <w:rFonts w:ascii="Arial" w:hAnsi="Arial" w:cs="Arial"/>
                <w:sz w:val="18"/>
                <w:szCs w:val="18"/>
              </w:rPr>
              <w:fldChar w:fldCharType="begin">
                <w:fldData xml:space="preserve">PFJlZm1hbj48Q2l0ZT48QXV0aG9yPk1hcmNvbmRlczwvQXV0aG9yPjxZZWFyPjIwMTA8L1llYXI+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=
</w:fldData>
              </w:fldChar>
            </w:r>
            <w:r>
              <w:rPr>
                <w:rFonts w:ascii="Arial" w:hAnsi="Arial" w:cs="Arial"/>
                <w:sz w:val="18"/>
                <w:szCs w:val="18"/>
              </w:rPr>
              <w:instrText xml:space="preserve"> ADDIN REFMGR.CITE </w:instrText>
            </w:r>
            <w:r w:rsidR="009F6A97">
              <w:rPr>
                <w:rFonts w:ascii="Arial" w:hAnsi="Arial" w:cs="Arial"/>
                <w:sz w:val="18"/>
                <w:szCs w:val="18"/>
              </w:rPr>
              <w:fldChar w:fldCharType="begin">
                <w:fldData xml:space="preserve">PFJlZm1hbj48Q2l0ZT48QXV0aG9yPk1hcmNvbmRlczwvQXV0aG9yPjxZZWFyPjIwMTA8L1llYXI+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=
</w:fldData>
              </w:fldChar>
            </w:r>
            <w:r>
              <w:rPr>
                <w:rFonts w:ascii="Arial" w:hAnsi="Arial" w:cs="Arial"/>
                <w:sz w:val="18"/>
                <w:szCs w:val="18"/>
              </w:rPr>
              <w:instrText xml:space="preserve"> ADDIN EN.CITE.DATA </w:instrText>
            </w:r>
            <w:r w:rsidR="009F6A97">
              <w:rPr>
                <w:rFonts w:ascii="Arial" w:hAnsi="Arial" w:cs="Arial"/>
                <w:sz w:val="18"/>
                <w:szCs w:val="18"/>
              </w:rPr>
            </w:r>
            <w:r w:rsidR="009F6A97">
              <w:rPr>
                <w:rFonts w:ascii="Arial" w:hAnsi="Arial" w:cs="Arial"/>
                <w:sz w:val="18"/>
                <w:szCs w:val="18"/>
              </w:rPr>
              <w:fldChar w:fldCharType="end"/>
            </w:r>
            <w:r w:rsidR="009F6A97">
              <w:rPr>
                <w:rFonts w:ascii="Arial" w:hAnsi="Arial" w:cs="Arial"/>
                <w:sz w:val="18"/>
                <w:szCs w:val="18"/>
              </w:rPr>
            </w:r>
            <w:r w:rsidR="009F6A97">
              <w:rPr>
                <w:rFonts w:ascii="Arial" w:hAnsi="Arial" w:cs="Arial"/>
                <w:sz w:val="18"/>
                <w:szCs w:val="18"/>
              </w:rPr>
              <w:fldChar w:fldCharType="separate"/>
            </w:r>
            <w:r w:rsidRPr="00511EB5">
              <w:rPr>
                <w:rFonts w:ascii="Arial" w:hAnsi="Arial" w:cs="Arial"/>
                <w:noProof/>
                <w:sz w:val="18"/>
                <w:szCs w:val="18"/>
                <w:vertAlign w:val="superscript"/>
              </w:rPr>
              <w:t>96</w:t>
            </w:r>
            <w:r w:rsidR="009F6A97">
              <w:rPr>
                <w:rFonts w:ascii="Arial" w:hAnsi="Arial" w:cs="Arial"/>
                <w:sz w:val="18"/>
                <w:szCs w:val="18"/>
              </w:rPr>
              <w:fldChar w:fldCharType="end"/>
            </w:r>
            <w:r w:rsidRPr="00D56ADA">
              <w:rPr>
                <w:rFonts w:ascii="Arial" w:hAnsi="Arial" w:cs="Arial"/>
                <w:sz w:val="18"/>
                <w:szCs w:val="18"/>
              </w:rPr>
              <w:t xml:space="preserve"> </w:t>
            </w:r>
          </w:p>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sz w:val="18"/>
                <w:szCs w:val="18"/>
              </w:rPr>
              <w:t>2010</w:t>
            </w:r>
            <w:r w:rsidRPr="00D56ADA">
              <w:rPr>
                <w:rFonts w:ascii="Arial" w:hAnsi="Arial" w:cs="Arial"/>
                <w:sz w:val="18"/>
                <w:szCs w:val="18"/>
              </w:rPr>
              <w:br/>
            </w:r>
          </w:p>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sz w:val="18"/>
                <w:szCs w:val="18"/>
              </w:rPr>
              <w:t>Spain</w:t>
            </w:r>
          </w:p>
        </w:tc>
        <w:tc>
          <w:tcPr>
            <w:tcW w:w="3690" w:type="dxa"/>
            <w:shd w:val="clear" w:color="auto" w:fill="auto"/>
          </w:tcPr>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sz w:val="18"/>
                <w:szCs w:val="18"/>
              </w:rPr>
              <w:t>Baseline sample: Total n=19</w:t>
            </w:r>
          </w:p>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sz w:val="18"/>
                <w:szCs w:val="18"/>
              </w:rPr>
              <w:t>Interven=10</w:t>
            </w:r>
          </w:p>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sz w:val="18"/>
                <w:szCs w:val="18"/>
              </w:rPr>
              <w:t>Cntrl=9</w:t>
            </w:r>
          </w:p>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sz w:val="18"/>
                <w:szCs w:val="18"/>
              </w:rPr>
              <w:t>Setting: Otohinolaryngology clinic</w:t>
            </w:r>
          </w:p>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sz w:val="18"/>
                <w:szCs w:val="18"/>
              </w:rPr>
              <w:t>Mean Age:</w:t>
            </w:r>
            <w:r w:rsidR="00D13A7F">
              <w:rPr>
                <w:rFonts w:ascii="Arial" w:hAnsi="Arial" w:cs="Arial"/>
                <w:sz w:val="18"/>
                <w:szCs w:val="18"/>
              </w:rPr>
              <w:t xml:space="preserve"> </w:t>
            </w:r>
            <w:r w:rsidRPr="00D56ADA">
              <w:rPr>
                <w:rFonts w:ascii="Arial" w:hAnsi="Arial" w:cs="Arial"/>
                <w:sz w:val="18"/>
                <w:szCs w:val="18"/>
              </w:rPr>
              <w:t>NR</w:t>
            </w:r>
          </w:p>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sz w:val="18"/>
                <w:szCs w:val="18"/>
              </w:rPr>
              <w:t>Gender:</w:t>
            </w:r>
            <w:r w:rsidR="00D13A7F">
              <w:rPr>
                <w:rFonts w:ascii="Arial" w:hAnsi="Arial" w:cs="Arial"/>
                <w:sz w:val="18"/>
                <w:szCs w:val="18"/>
              </w:rPr>
              <w:t xml:space="preserve"> </w:t>
            </w:r>
            <w:r w:rsidRPr="00D56ADA">
              <w:rPr>
                <w:rFonts w:ascii="Arial" w:hAnsi="Arial" w:cs="Arial"/>
                <w:sz w:val="18"/>
                <w:szCs w:val="18"/>
              </w:rPr>
              <w:t>NR</w:t>
            </w:r>
          </w:p>
          <w:p w:rsidR="006E1E2F" w:rsidRPr="00D56ADA" w:rsidRDefault="006E1E2F" w:rsidP="006E1E2F">
            <w:pPr>
              <w:widowControl w:val="0"/>
              <w:spacing w:after="0" w:line="240" w:lineRule="auto"/>
              <w:rPr>
                <w:rFonts w:ascii="Arial" w:hAnsi="Arial" w:cs="Arial"/>
                <w:sz w:val="18"/>
                <w:szCs w:val="18"/>
              </w:rPr>
            </w:pPr>
          </w:p>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sz w:val="18"/>
                <w:szCs w:val="18"/>
              </w:rPr>
              <w:t>Presumed etiology of tinnitus: Idiopathic</w:t>
            </w:r>
          </w:p>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sz w:val="18"/>
                <w:szCs w:val="18"/>
              </w:rPr>
              <w:t xml:space="preserve">Duration of tinnitus: &gt; 3 months </w:t>
            </w:r>
            <w:r w:rsidRPr="00D56ADA">
              <w:rPr>
                <w:rFonts w:ascii="Arial" w:hAnsi="Arial" w:cs="Arial"/>
                <w:sz w:val="18"/>
                <w:szCs w:val="18"/>
              </w:rPr>
              <w:br/>
              <w:t>Severity of tinnitus: NR</w:t>
            </w:r>
          </w:p>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sz w:val="18"/>
                <w:szCs w:val="18"/>
              </w:rPr>
              <w:t>Number of dropouts: 1</w:t>
            </w:r>
          </w:p>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sz w:val="18"/>
                <w:szCs w:val="18"/>
              </w:rPr>
              <w:t>Reasons for dropouts: 1 participant withdrew consent before treatment began</w:t>
            </w:r>
            <w:r w:rsidRPr="00D56ADA">
              <w:rPr>
                <w:rFonts w:ascii="Arial" w:hAnsi="Arial" w:cs="Arial"/>
                <w:sz w:val="18"/>
                <w:szCs w:val="18"/>
              </w:rPr>
              <w:br/>
              <w:t>Audiological factors: Hearing lever in tinnitus ears – data presented by ear</w:t>
            </w:r>
          </w:p>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sz w:val="18"/>
                <w:szCs w:val="18"/>
              </w:rPr>
              <w:t>Comorbidities: NR</w:t>
            </w:r>
          </w:p>
        </w:tc>
        <w:tc>
          <w:tcPr>
            <w:tcW w:w="3780" w:type="dxa"/>
            <w:shd w:val="clear" w:color="auto" w:fill="auto"/>
          </w:tcPr>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sz w:val="18"/>
                <w:szCs w:val="18"/>
              </w:rPr>
              <w:t>Repetitive Transcranial Magnetic Stimulation: 5 sessions of rTMS performed on 5 consecutive days</w:t>
            </w:r>
          </w:p>
          <w:p w:rsidR="006E1E2F" w:rsidRPr="00D56ADA" w:rsidRDefault="006E1E2F" w:rsidP="006E1E2F">
            <w:pPr>
              <w:widowControl w:val="0"/>
              <w:spacing w:after="0" w:line="240" w:lineRule="auto"/>
              <w:rPr>
                <w:rFonts w:ascii="Arial" w:hAnsi="Arial" w:cs="Arial"/>
                <w:sz w:val="18"/>
                <w:szCs w:val="18"/>
              </w:rPr>
            </w:pPr>
          </w:p>
          <w:p w:rsidR="006E1E2F" w:rsidRPr="00D56ADA" w:rsidRDefault="006E1E2F" w:rsidP="006E1E2F">
            <w:pPr>
              <w:widowControl w:val="0"/>
              <w:tabs>
                <w:tab w:val="center" w:pos="2772"/>
              </w:tabs>
              <w:spacing w:after="0" w:line="240" w:lineRule="auto"/>
              <w:rPr>
                <w:rFonts w:ascii="Arial" w:hAnsi="Arial" w:cs="Arial"/>
                <w:sz w:val="18"/>
                <w:szCs w:val="18"/>
              </w:rPr>
            </w:pPr>
            <w:r w:rsidRPr="00D56ADA">
              <w:rPr>
                <w:rFonts w:ascii="Arial" w:hAnsi="Arial" w:cs="Arial"/>
                <w:sz w:val="18"/>
                <w:szCs w:val="18"/>
              </w:rPr>
              <w:t>Comparator: Placebo</w:t>
            </w:r>
          </w:p>
          <w:p w:rsidR="006E1E2F" w:rsidRPr="00D56ADA" w:rsidRDefault="006E1E2F" w:rsidP="006E1E2F">
            <w:pPr>
              <w:widowControl w:val="0"/>
              <w:spacing w:after="0" w:line="240" w:lineRule="auto"/>
              <w:rPr>
                <w:rFonts w:ascii="Arial" w:hAnsi="Arial" w:cs="Arial"/>
                <w:sz w:val="18"/>
                <w:szCs w:val="18"/>
              </w:rPr>
            </w:pPr>
          </w:p>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sz w:val="18"/>
                <w:szCs w:val="18"/>
              </w:rPr>
              <w:t>Duration of treatment: 5 days</w:t>
            </w:r>
          </w:p>
          <w:p w:rsidR="006E1E2F" w:rsidRPr="00D56ADA" w:rsidRDefault="006E1E2F" w:rsidP="006E1E2F">
            <w:pPr>
              <w:widowControl w:val="0"/>
              <w:spacing w:after="0" w:line="240" w:lineRule="auto"/>
              <w:rPr>
                <w:rFonts w:ascii="Arial" w:hAnsi="Arial" w:cs="Arial"/>
                <w:sz w:val="18"/>
                <w:szCs w:val="18"/>
              </w:rPr>
            </w:pPr>
          </w:p>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sz w:val="18"/>
                <w:szCs w:val="18"/>
              </w:rPr>
              <w:t>Number of follow ups: 10</w:t>
            </w:r>
          </w:p>
          <w:p w:rsidR="006E1E2F" w:rsidRPr="00D56ADA" w:rsidRDefault="006E1E2F" w:rsidP="006E1E2F">
            <w:pPr>
              <w:widowControl w:val="0"/>
              <w:spacing w:after="0" w:line="240" w:lineRule="auto"/>
              <w:rPr>
                <w:rFonts w:ascii="Arial" w:hAnsi="Arial" w:cs="Arial"/>
                <w:sz w:val="18"/>
                <w:szCs w:val="18"/>
              </w:rPr>
            </w:pPr>
          </w:p>
          <w:p w:rsidR="006E1E2F" w:rsidRPr="00D56ADA" w:rsidRDefault="006E1E2F" w:rsidP="006E1E2F">
            <w:pPr>
              <w:widowControl w:val="0"/>
              <w:tabs>
                <w:tab w:val="center" w:pos="2772"/>
              </w:tabs>
              <w:spacing w:after="0" w:line="240" w:lineRule="auto"/>
              <w:rPr>
                <w:rFonts w:ascii="Arial" w:hAnsi="Arial" w:cs="Arial"/>
                <w:sz w:val="18"/>
                <w:szCs w:val="18"/>
              </w:rPr>
            </w:pPr>
            <w:r w:rsidRPr="00D56ADA">
              <w:rPr>
                <w:rFonts w:ascii="Arial" w:hAnsi="Arial" w:cs="Arial"/>
                <w:sz w:val="18"/>
                <w:szCs w:val="18"/>
              </w:rPr>
              <w:t>Duration of study: 6 months</w:t>
            </w:r>
          </w:p>
          <w:p w:rsidR="006E1E2F" w:rsidRPr="00D56ADA" w:rsidRDefault="006E1E2F" w:rsidP="006E1E2F">
            <w:pPr>
              <w:widowControl w:val="0"/>
              <w:tabs>
                <w:tab w:val="center" w:pos="2772"/>
              </w:tabs>
              <w:spacing w:after="0" w:line="240" w:lineRule="auto"/>
              <w:rPr>
                <w:rFonts w:ascii="Arial" w:hAnsi="Arial" w:cs="Arial"/>
                <w:sz w:val="18"/>
                <w:szCs w:val="18"/>
              </w:rPr>
            </w:pPr>
            <w:r w:rsidRPr="00D56ADA">
              <w:rPr>
                <w:rFonts w:ascii="Arial" w:hAnsi="Arial" w:cs="Arial"/>
                <w:sz w:val="18"/>
                <w:szCs w:val="18"/>
              </w:rPr>
              <w:tab/>
            </w:r>
          </w:p>
          <w:p w:rsidR="006E1E2F" w:rsidRPr="00D56ADA" w:rsidRDefault="006E1E2F" w:rsidP="006E1E2F">
            <w:pPr>
              <w:widowControl w:val="0"/>
              <w:spacing w:after="0" w:line="240" w:lineRule="auto"/>
              <w:rPr>
                <w:rFonts w:ascii="Arial" w:hAnsi="Arial" w:cs="Arial"/>
                <w:sz w:val="18"/>
                <w:szCs w:val="18"/>
              </w:rPr>
            </w:pPr>
          </w:p>
          <w:p w:rsidR="006E1E2F" w:rsidRPr="00D56ADA" w:rsidRDefault="006E1E2F" w:rsidP="006E1E2F">
            <w:pPr>
              <w:widowControl w:val="0"/>
              <w:spacing w:after="0" w:line="240" w:lineRule="auto"/>
              <w:rPr>
                <w:rFonts w:ascii="Arial" w:hAnsi="Arial" w:cs="Arial"/>
                <w:sz w:val="18"/>
                <w:szCs w:val="18"/>
              </w:rPr>
            </w:pPr>
          </w:p>
        </w:tc>
        <w:tc>
          <w:tcPr>
            <w:tcW w:w="1440" w:type="dxa"/>
            <w:shd w:val="clear" w:color="auto" w:fill="auto"/>
          </w:tcPr>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TS-QOL </w:t>
            </w:r>
          </w:p>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sz w:val="18"/>
                <w:szCs w:val="18"/>
              </w:rPr>
              <w:t>(THI)</w:t>
            </w:r>
          </w:p>
        </w:tc>
        <w:tc>
          <w:tcPr>
            <w:tcW w:w="4140" w:type="dxa"/>
            <w:shd w:val="clear" w:color="auto" w:fill="auto"/>
          </w:tcPr>
          <w:p w:rsidR="006E1E2F" w:rsidRDefault="006E1E2F" w:rsidP="006E1E2F">
            <w:pPr>
              <w:autoSpaceDE w:val="0"/>
              <w:autoSpaceDN w:val="0"/>
              <w:adjustRightInd w:val="0"/>
              <w:spacing w:after="0" w:line="240" w:lineRule="auto"/>
              <w:rPr>
                <w:rFonts w:ascii="Arial" w:hAnsi="Arial" w:cs="Arial"/>
                <w:sz w:val="18"/>
                <w:szCs w:val="18"/>
              </w:rPr>
            </w:pPr>
            <w:r>
              <w:rPr>
                <w:rFonts w:ascii="Arial" w:hAnsi="Arial" w:cs="Arial"/>
                <w:sz w:val="18"/>
                <w:szCs w:val="18"/>
              </w:rPr>
              <w:t>S</w:t>
            </w:r>
            <w:r w:rsidRPr="00D56ADA">
              <w:rPr>
                <w:rFonts w:ascii="Arial" w:hAnsi="Arial" w:cs="Arial"/>
                <w:sz w:val="18"/>
                <w:szCs w:val="18"/>
              </w:rPr>
              <w:t>ignificant improvement of the tinnitus score in the active rTMS group as compared to sham rTMS for up to 6 months after stimulation. SPECT measurements</w:t>
            </w:r>
            <w:r>
              <w:rPr>
                <w:rFonts w:ascii="Arial" w:hAnsi="Arial" w:cs="Arial"/>
                <w:sz w:val="18"/>
                <w:szCs w:val="18"/>
              </w:rPr>
              <w:t xml:space="preserve"> </w:t>
            </w:r>
            <w:r w:rsidRPr="00D56ADA">
              <w:rPr>
                <w:rFonts w:ascii="Arial" w:hAnsi="Arial" w:cs="Arial"/>
                <w:sz w:val="18"/>
                <w:szCs w:val="18"/>
              </w:rPr>
              <w:t xml:space="preserve">demonstrated a reduction of metabolic activity in the inferior left temporal lobe after active rTMS. </w:t>
            </w:r>
          </w:p>
          <w:p w:rsidR="006E1E2F" w:rsidRPr="00D56ADA" w:rsidRDefault="006E1E2F" w:rsidP="006E1E2F">
            <w:pPr>
              <w:autoSpaceDE w:val="0"/>
              <w:autoSpaceDN w:val="0"/>
              <w:adjustRightInd w:val="0"/>
              <w:spacing w:after="0" w:line="240" w:lineRule="auto"/>
              <w:rPr>
                <w:rFonts w:ascii="Arial" w:hAnsi="Arial" w:cs="Arial"/>
                <w:sz w:val="18"/>
                <w:szCs w:val="18"/>
              </w:rPr>
            </w:pPr>
            <w:r>
              <w:rPr>
                <w:rFonts w:ascii="Arial" w:hAnsi="Arial" w:cs="Arial"/>
                <w:sz w:val="18"/>
                <w:szCs w:val="18"/>
              </w:rPr>
              <w:t>R</w:t>
            </w:r>
            <w:r w:rsidRPr="00D56ADA">
              <w:rPr>
                <w:rFonts w:ascii="Arial" w:hAnsi="Arial" w:cs="Arial"/>
                <w:sz w:val="18"/>
                <w:szCs w:val="18"/>
              </w:rPr>
              <w:t>esults demonstrate a significant reduction of tinnitus complaints over a period of at least 6 months and significant reduction of neural activity in the inferior temporal cortex.</w:t>
            </w:r>
          </w:p>
          <w:p w:rsidR="006E1E2F" w:rsidRPr="00D56ADA" w:rsidRDefault="006E1E2F" w:rsidP="006E1E2F">
            <w:pPr>
              <w:widowControl w:val="0"/>
              <w:spacing w:after="0" w:line="240" w:lineRule="auto"/>
              <w:rPr>
                <w:rFonts w:ascii="Arial" w:hAnsi="Arial" w:cs="Arial"/>
                <w:sz w:val="18"/>
                <w:szCs w:val="18"/>
              </w:rPr>
            </w:pPr>
          </w:p>
          <w:p w:rsidR="006E1E2F" w:rsidRPr="00D56ADA" w:rsidRDefault="006E1E2F" w:rsidP="006E1E2F">
            <w:pPr>
              <w:widowControl w:val="0"/>
              <w:spacing w:after="0" w:line="240" w:lineRule="auto"/>
              <w:rPr>
                <w:rFonts w:ascii="Arial" w:hAnsi="Arial" w:cs="Arial"/>
                <w:sz w:val="18"/>
                <w:szCs w:val="18"/>
              </w:rPr>
            </w:pPr>
            <w:r w:rsidRPr="00D56ADA">
              <w:rPr>
                <w:rFonts w:ascii="Arial" w:hAnsi="Arial" w:cs="Arial"/>
                <w:bCs/>
                <w:sz w:val="18"/>
                <w:szCs w:val="18"/>
              </w:rPr>
              <w:t>Adverse Events: no relevant side effects</w:t>
            </w:r>
          </w:p>
        </w:tc>
      </w:tr>
      <w:tr w:rsidR="006E1E2F" w:rsidRPr="00D45BA8" w:rsidTr="006E1E2F">
        <w:trPr>
          <w:cantSplit/>
        </w:trPr>
        <w:tc>
          <w:tcPr>
            <w:tcW w:w="126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Mirz,</w:t>
            </w:r>
            <w:r w:rsidR="009F6A97">
              <w:rPr>
                <w:rFonts w:ascii="Arial" w:hAnsi="Arial" w:cs="Arial"/>
                <w:sz w:val="18"/>
                <w:szCs w:val="18"/>
              </w:rPr>
              <w:fldChar w:fldCharType="begin">
                <w:fldData xml:space="preserve">PFJlZm1hbj48Q2l0ZT48QXV0aG9yPk1pcno8L0F1dGhvcj48WWVhcj4xOTk5PC9ZZWFyPjxSZWNO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</w:fldData>
              </w:fldChar>
            </w:r>
            <w:r>
              <w:rPr>
                <w:rFonts w:ascii="Arial" w:hAnsi="Arial" w:cs="Arial"/>
                <w:sz w:val="18"/>
                <w:szCs w:val="18"/>
              </w:rPr>
              <w:instrText xml:space="preserve"> ADDIN REFMGR.CITE </w:instrText>
            </w:r>
            <w:r w:rsidR="009F6A97">
              <w:rPr>
                <w:rFonts w:ascii="Arial" w:hAnsi="Arial" w:cs="Arial"/>
                <w:sz w:val="18"/>
                <w:szCs w:val="18"/>
              </w:rPr>
              <w:fldChar w:fldCharType="begin">
                <w:fldData xml:space="preserve">PFJlZm1hbj48Q2l0ZT48QXV0aG9yPk1pcno8L0F1dGhvcj48WWVhcj4xOTk5PC9ZZWFyPjxSZWNO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</w:fldData>
              </w:fldChar>
            </w:r>
            <w:r>
              <w:rPr>
                <w:rFonts w:ascii="Arial" w:hAnsi="Arial" w:cs="Arial"/>
                <w:sz w:val="18"/>
                <w:szCs w:val="18"/>
              </w:rPr>
              <w:instrText xml:space="preserve"> ADDIN EN.CITE.DATA </w:instrText>
            </w:r>
            <w:r w:rsidR="009F6A97">
              <w:rPr>
                <w:rFonts w:ascii="Arial" w:hAnsi="Arial" w:cs="Arial"/>
                <w:sz w:val="18"/>
                <w:szCs w:val="18"/>
              </w:rPr>
            </w:r>
            <w:r w:rsidR="009F6A97">
              <w:rPr>
                <w:rFonts w:ascii="Arial" w:hAnsi="Arial" w:cs="Arial"/>
                <w:sz w:val="18"/>
                <w:szCs w:val="18"/>
              </w:rPr>
              <w:fldChar w:fldCharType="end"/>
            </w:r>
            <w:r w:rsidR="009F6A97">
              <w:rPr>
                <w:rFonts w:ascii="Arial" w:hAnsi="Arial" w:cs="Arial"/>
                <w:sz w:val="18"/>
                <w:szCs w:val="18"/>
              </w:rPr>
            </w:r>
            <w:r w:rsidR="009F6A97">
              <w:rPr>
                <w:rFonts w:ascii="Arial" w:hAnsi="Arial" w:cs="Arial"/>
                <w:sz w:val="18"/>
                <w:szCs w:val="18"/>
              </w:rPr>
              <w:fldChar w:fldCharType="separate"/>
            </w:r>
            <w:r w:rsidRPr="00511EB5">
              <w:rPr>
                <w:rFonts w:ascii="Arial" w:hAnsi="Arial" w:cs="Arial"/>
                <w:noProof/>
                <w:sz w:val="18"/>
                <w:szCs w:val="18"/>
                <w:vertAlign w:val="superscript"/>
              </w:rPr>
              <w:t>99</w:t>
            </w:r>
            <w:r w:rsidR="009F6A97">
              <w:rPr>
                <w:rFonts w:ascii="Arial" w:hAnsi="Arial" w:cs="Arial"/>
                <w:sz w:val="18"/>
                <w:szCs w:val="18"/>
              </w:rPr>
              <w:fldChar w:fldCharType="end"/>
            </w:r>
            <w:r w:rsidRPr="00D45BA8">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1999</w:t>
            </w:r>
            <w:r w:rsidR="00886C3B">
              <w:rPr>
                <w:rFonts w:ascii="Arial" w:hAnsi="Arial" w:cs="Arial"/>
                <w:sz w:val="18"/>
                <w:szCs w:val="18"/>
              </w:rPr>
              <w:t xml:space="preserve"> </w:t>
            </w:r>
            <w:r w:rsidRPr="00D45BA8">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p>
          <w:p w:rsidR="006E1E2F" w:rsidRPr="003A740D" w:rsidRDefault="006E1E2F" w:rsidP="003A740D">
            <w:pPr>
              <w:widowControl w:val="0"/>
              <w:spacing w:after="0" w:line="240" w:lineRule="auto"/>
              <w:rPr>
                <w:rFonts w:ascii="Arial" w:hAnsi="Arial" w:cs="Arial"/>
                <w:sz w:val="18"/>
                <w:szCs w:val="18"/>
              </w:rPr>
            </w:pPr>
            <w:r w:rsidRPr="00D45BA8">
              <w:rPr>
                <w:rFonts w:ascii="Arial" w:hAnsi="Arial" w:cs="Arial"/>
                <w:sz w:val="18"/>
                <w:szCs w:val="18"/>
              </w:rPr>
              <w:t>Denmark</w:t>
            </w:r>
          </w:p>
        </w:tc>
        <w:tc>
          <w:tcPr>
            <w:tcW w:w="3690" w:type="dxa"/>
            <w:shd w:val="clear" w:color="auto" w:fill="auto"/>
          </w:tcPr>
          <w:p w:rsidR="006E1E2F" w:rsidRPr="00D45BA8" w:rsidRDefault="006E1E2F" w:rsidP="006E1E2F">
            <w:pPr>
              <w:pStyle w:val="PlainText"/>
              <w:rPr>
                <w:rFonts w:ascii="Arial" w:hAnsi="Arial" w:cs="Arial"/>
                <w:sz w:val="18"/>
                <w:szCs w:val="18"/>
              </w:rPr>
            </w:pPr>
            <w:r w:rsidRPr="00D45BA8">
              <w:rPr>
                <w:rFonts w:ascii="Arial" w:hAnsi="Arial" w:cs="Arial"/>
                <w:sz w:val="18"/>
                <w:szCs w:val="18"/>
              </w:rPr>
              <w:t>Baseline sample: Total n</w:t>
            </w:r>
            <w:r>
              <w:rPr>
                <w:rFonts w:ascii="Arial" w:hAnsi="Arial" w:cs="Arial"/>
                <w:sz w:val="18"/>
                <w:szCs w:val="18"/>
              </w:rPr>
              <w:t xml:space="preserve">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 xml:space="preserve">50 </w:t>
            </w:r>
          </w:p>
          <w:p w:rsidR="006E1E2F" w:rsidRPr="00D45BA8" w:rsidRDefault="006E1E2F" w:rsidP="006E1E2F">
            <w:pPr>
              <w:pStyle w:val="PlainText"/>
              <w:rPr>
                <w:rFonts w:ascii="Arial" w:hAnsi="Arial" w:cs="Arial"/>
                <w:sz w:val="18"/>
                <w:szCs w:val="18"/>
              </w:rPr>
            </w:pPr>
            <w:r>
              <w:rPr>
                <w:rFonts w:ascii="Arial" w:hAnsi="Arial" w:cs="Arial"/>
                <w:sz w:val="18"/>
                <w:szCs w:val="18"/>
              </w:rPr>
              <w:t xml:space="preserve">Interven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 xml:space="preserve">25; </w:t>
            </w:r>
            <w:r>
              <w:rPr>
                <w:rFonts w:ascii="Arial" w:hAnsi="Arial" w:cs="Arial"/>
                <w:sz w:val="18"/>
                <w:szCs w:val="18"/>
              </w:rPr>
              <w:t xml:space="preserve">Cntrl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25</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Setting: otorhinolaryngology clinic</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Mean age (SD):</w:t>
            </w:r>
          </w:p>
          <w:p w:rsidR="006E1E2F" w:rsidRPr="00D45BA8" w:rsidRDefault="006E1E2F" w:rsidP="006E1E2F">
            <w:pPr>
              <w:pStyle w:val="PlainText"/>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n</w:t>
            </w:r>
            <w:r>
              <w:rPr>
                <w:rFonts w:ascii="Arial" w:hAnsi="Arial" w:cs="Arial"/>
                <w:sz w:val="18"/>
                <w:szCs w:val="18"/>
              </w:rPr>
              <w:t xml:space="preserve">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 xml:space="preserve">48.6 </w:t>
            </w:r>
            <w:r>
              <w:rPr>
                <w:rFonts w:ascii="Arial" w:hAnsi="Arial" w:cs="Arial"/>
                <w:sz w:val="18"/>
                <w:szCs w:val="18"/>
              </w:rPr>
              <w:t>y</w:t>
            </w:r>
            <w:r w:rsidRPr="00D45BA8">
              <w:rPr>
                <w:rFonts w:ascii="Arial" w:hAnsi="Arial" w:cs="Arial"/>
                <w:sz w:val="18"/>
                <w:szCs w:val="18"/>
              </w:rPr>
              <w:t xml:space="preserve">; </w:t>
            </w:r>
            <w:r>
              <w:rPr>
                <w:rFonts w:ascii="Arial" w:hAnsi="Arial" w:cs="Arial"/>
                <w:sz w:val="18"/>
                <w:szCs w:val="18"/>
              </w:rPr>
              <w:t>Cntrl</w:t>
            </w:r>
            <w:r w:rsidRPr="00D45BA8">
              <w:rPr>
                <w:rFonts w:ascii="Arial" w:hAnsi="Arial" w:cs="Arial"/>
                <w:sz w:val="18"/>
                <w:szCs w:val="18"/>
              </w:rPr>
              <w:t xml:space="preserve"> n</w:t>
            </w:r>
            <w:r>
              <w:rPr>
                <w:rFonts w:ascii="Arial" w:hAnsi="Arial" w:cs="Arial"/>
                <w:sz w:val="18"/>
                <w:szCs w:val="18"/>
              </w:rPr>
              <w:t xml:space="preserve">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 xml:space="preserve">48.7 </w:t>
            </w:r>
            <w:r>
              <w:rPr>
                <w:rFonts w:ascii="Arial" w:hAnsi="Arial" w:cs="Arial"/>
                <w:sz w:val="18"/>
                <w:szCs w:val="18"/>
              </w:rPr>
              <w:t>y</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Gender: Total: 75.5% male</w:t>
            </w:r>
          </w:p>
          <w:p w:rsidR="006E1E2F" w:rsidRPr="00D45BA8" w:rsidRDefault="006E1E2F" w:rsidP="006E1E2F">
            <w:pPr>
              <w:pStyle w:val="PlainText"/>
              <w:rPr>
                <w:rFonts w:ascii="Arial" w:hAnsi="Arial" w:cs="Arial"/>
                <w:sz w:val="18"/>
                <w:szCs w:val="18"/>
              </w:rPr>
            </w:pPr>
            <w:r>
              <w:rPr>
                <w:rFonts w:ascii="Arial" w:hAnsi="Arial" w:cs="Arial"/>
                <w:sz w:val="18"/>
                <w:szCs w:val="18"/>
              </w:rPr>
              <w:t>Interven</w:t>
            </w:r>
            <w:r w:rsidRPr="00D45BA8">
              <w:rPr>
                <w:rFonts w:ascii="Arial" w:hAnsi="Arial" w:cs="Arial"/>
                <w:sz w:val="18"/>
                <w:szCs w:val="18"/>
              </w:rPr>
              <w:t>: 64.0% male;</w:t>
            </w:r>
            <w:r w:rsidR="00D13A7F">
              <w:rPr>
                <w:rFonts w:ascii="Arial" w:hAnsi="Arial" w:cs="Arial"/>
                <w:sz w:val="18"/>
                <w:szCs w:val="18"/>
              </w:rPr>
              <w:t xml:space="preserve"> </w:t>
            </w:r>
            <w:r>
              <w:rPr>
                <w:rFonts w:ascii="Arial" w:hAnsi="Arial" w:cs="Arial"/>
                <w:sz w:val="18"/>
                <w:szCs w:val="18"/>
              </w:rPr>
              <w:t>Cntrl</w:t>
            </w:r>
            <w:r w:rsidRPr="00D45BA8">
              <w:rPr>
                <w:rFonts w:ascii="Arial" w:hAnsi="Arial" w:cs="Arial"/>
                <w:sz w:val="18"/>
                <w:szCs w:val="18"/>
              </w:rPr>
              <w:t>: 87.5% male</w:t>
            </w:r>
          </w:p>
          <w:p w:rsidR="006E1E2F" w:rsidRPr="00D45BA8" w:rsidRDefault="006E1E2F" w:rsidP="006E1E2F">
            <w:pPr>
              <w:pStyle w:val="PlainText"/>
              <w:rPr>
                <w:rFonts w:ascii="Arial" w:hAnsi="Arial" w:cs="Arial"/>
                <w:sz w:val="18"/>
                <w:szCs w:val="18"/>
              </w:rPr>
            </w:pP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Presumed etiology of tinnitus: Idiopathic Duration of tinnitus: Mean 5.5</w:t>
            </w:r>
            <w:r>
              <w:rPr>
                <w:rFonts w:ascii="Arial" w:hAnsi="Arial" w:cs="Arial"/>
                <w:sz w:val="18"/>
                <w:szCs w:val="18"/>
              </w:rPr>
              <w:t>y</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Severity of tinnitus:</w:t>
            </w:r>
            <w:r w:rsidR="00D13A7F">
              <w:rPr>
                <w:rFonts w:ascii="Arial" w:hAnsi="Arial" w:cs="Arial"/>
                <w:sz w:val="18"/>
                <w:szCs w:val="18"/>
              </w:rPr>
              <w:t xml:space="preserve"> </w:t>
            </w:r>
            <w:r>
              <w:rPr>
                <w:rFonts w:ascii="Arial" w:hAnsi="Arial" w:cs="Arial"/>
                <w:sz w:val="18"/>
                <w:szCs w:val="18"/>
              </w:rPr>
              <w:t xml:space="preserve">Disabling, chronic </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Number of dropouts: 1</w:t>
            </w:r>
          </w:p>
          <w:p w:rsidR="006E1E2F" w:rsidRPr="00D45BA8" w:rsidRDefault="006E1E2F" w:rsidP="006E1E2F">
            <w:pPr>
              <w:pStyle w:val="PlainText"/>
              <w:rPr>
                <w:rFonts w:ascii="Arial" w:hAnsi="Arial" w:cs="Arial"/>
                <w:sz w:val="18"/>
                <w:szCs w:val="18"/>
              </w:rPr>
            </w:pPr>
            <w:r>
              <w:rPr>
                <w:rFonts w:ascii="Arial" w:hAnsi="Arial" w:cs="Arial"/>
                <w:sz w:val="18"/>
                <w:szCs w:val="18"/>
              </w:rPr>
              <w:t xml:space="preserve">Reasons for dropouts: </w:t>
            </w:r>
            <w:r w:rsidRPr="00D45BA8">
              <w:rPr>
                <w:rFonts w:ascii="Arial" w:hAnsi="Arial" w:cs="Arial"/>
                <w:sz w:val="18"/>
                <w:szCs w:val="18"/>
              </w:rPr>
              <w:t>Unrelated illness</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Audiological factors:</w:t>
            </w:r>
            <w:r w:rsidR="00D13A7F">
              <w:rPr>
                <w:rFonts w:ascii="Arial" w:hAnsi="Arial" w:cs="Arial"/>
                <w:sz w:val="18"/>
                <w:szCs w:val="18"/>
              </w:rPr>
              <w:t xml:space="preserve"> </w:t>
            </w:r>
            <w:r w:rsidRPr="00D45BA8">
              <w:rPr>
                <w:rFonts w:ascii="Arial" w:hAnsi="Arial" w:cs="Arial"/>
                <w:sz w:val="18"/>
                <w:szCs w:val="18"/>
              </w:rPr>
              <w:t>sensorineural hearing loss</w:t>
            </w:r>
          </w:p>
          <w:p w:rsidR="006E1E2F" w:rsidRPr="00D45BA8" w:rsidRDefault="006E1E2F" w:rsidP="006E1E2F">
            <w:pPr>
              <w:pStyle w:val="PlainText"/>
              <w:rPr>
                <w:rFonts w:ascii="Arial" w:hAnsi="Arial" w:cs="Arial"/>
                <w:sz w:val="18"/>
                <w:szCs w:val="18"/>
              </w:rPr>
            </w:pPr>
            <w:r>
              <w:rPr>
                <w:rFonts w:ascii="Arial" w:hAnsi="Arial" w:cs="Arial"/>
                <w:sz w:val="18"/>
                <w:szCs w:val="18"/>
              </w:rPr>
              <w:t>Comorbidities: N</w:t>
            </w:r>
            <w:r w:rsidRPr="00D45BA8">
              <w:rPr>
                <w:rFonts w:ascii="Arial" w:hAnsi="Arial" w:cs="Arial"/>
                <w:sz w:val="18"/>
                <w:szCs w:val="18"/>
              </w:rPr>
              <w:t>R</w:t>
            </w:r>
          </w:p>
        </w:tc>
        <w:tc>
          <w:tcPr>
            <w:tcW w:w="378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Laser Therapy vs Placebo</w:t>
            </w:r>
          </w:p>
          <w:p w:rsidR="006E1E2F" w:rsidRPr="00D45BA8" w:rsidRDefault="006E1E2F" w:rsidP="006E1E2F">
            <w:pPr>
              <w:autoSpaceDE w:val="0"/>
              <w:autoSpaceDN w:val="0"/>
              <w:adjustRightInd w:val="0"/>
              <w:spacing w:after="0" w:line="240" w:lineRule="auto"/>
              <w:rPr>
                <w:rFonts w:ascii="Arial" w:hAnsi="Arial" w:cs="Arial"/>
                <w:sz w:val="18"/>
                <w:szCs w:val="18"/>
              </w:rPr>
            </w:pPr>
            <w:r>
              <w:rPr>
                <w:rFonts w:ascii="AUPPiOneMath" w:hAnsi="AUPPiOneMath" w:cs="AUPPiOneMath"/>
                <w:sz w:val="18"/>
                <w:szCs w:val="18"/>
              </w:rPr>
              <w:t>The active laser applied 50mW</w:t>
            </w:r>
            <w:r w:rsidR="00D13A7F">
              <w:rPr>
                <w:rFonts w:ascii="AUPPiOneMath" w:hAnsi="AUPPiOneMath" w:cs="AUPPiOneMath"/>
                <w:sz w:val="18"/>
                <w:szCs w:val="18"/>
              </w:rPr>
              <w:t xml:space="preserve"> </w:t>
            </w:r>
            <w:r>
              <w:rPr>
                <w:rFonts w:ascii="AUPPiOneMath" w:hAnsi="AUPPiOneMath" w:cs="AUPPiOneMath"/>
                <w:sz w:val="18"/>
                <w:szCs w:val="18"/>
              </w:rPr>
              <w:t xml:space="preserve">(cw, 830 nm) over a period of 10 min per session. </w:t>
            </w:r>
            <w:r w:rsidRPr="00D45BA8">
              <w:rPr>
                <w:rFonts w:ascii="Arial" w:hAnsi="Arial" w:cs="Arial"/>
                <w:sz w:val="18"/>
                <w:szCs w:val="18"/>
              </w:rPr>
              <w:t>The laser treatment consisted of three periods of five consecutive days separated by weekends, totaling 15 treatment sessions.</w:t>
            </w:r>
          </w:p>
          <w:p w:rsidR="006E1E2F" w:rsidRPr="00D45BA8" w:rsidRDefault="006E1E2F" w:rsidP="006E1E2F">
            <w:pPr>
              <w:pStyle w:val="PlainText"/>
              <w:rPr>
                <w:rFonts w:ascii="Arial" w:hAnsi="Arial" w:cs="Arial"/>
                <w:sz w:val="18"/>
                <w:szCs w:val="18"/>
              </w:rPr>
            </w:pP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Comparator: Placebo</w:t>
            </w:r>
            <w:r>
              <w:rPr>
                <w:rFonts w:ascii="Arial" w:hAnsi="Arial" w:cs="Arial"/>
                <w:sz w:val="18"/>
                <w:szCs w:val="18"/>
              </w:rPr>
              <w:t xml:space="preserve"> – an identical looking laser probe was inactivated by the producer</w:t>
            </w:r>
          </w:p>
          <w:p w:rsidR="006E1E2F" w:rsidRPr="00D45BA8" w:rsidRDefault="006E1E2F" w:rsidP="006E1E2F">
            <w:pPr>
              <w:pStyle w:val="PlainText"/>
              <w:rPr>
                <w:rFonts w:ascii="Arial" w:hAnsi="Arial" w:cs="Arial"/>
                <w:sz w:val="18"/>
                <w:szCs w:val="18"/>
              </w:rPr>
            </w:pP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Duration of treatment: 5 week days</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Number of follow ups: 4</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Duration of study: </w:t>
            </w:r>
          </w:p>
          <w:p w:rsidR="006E1E2F" w:rsidRPr="00D45BA8" w:rsidRDefault="006E1E2F" w:rsidP="006E1E2F">
            <w:pPr>
              <w:spacing w:after="0" w:line="240" w:lineRule="auto"/>
              <w:rPr>
                <w:rFonts w:ascii="Arial" w:hAnsi="Arial" w:cs="Arial"/>
                <w:color w:val="000000"/>
                <w:sz w:val="18"/>
                <w:szCs w:val="18"/>
              </w:rPr>
            </w:pPr>
          </w:p>
        </w:tc>
        <w:tc>
          <w:tcPr>
            <w:tcW w:w="1440" w:type="dxa"/>
            <w:shd w:val="clear" w:color="auto" w:fill="auto"/>
          </w:tcPr>
          <w:p w:rsidR="006E1E2F"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Anxiety (STAI)</w:t>
            </w:r>
            <w:r w:rsidRPr="00D45BA8">
              <w:rPr>
                <w:rFonts w:ascii="Arial" w:hAnsi="Arial" w:cs="Arial"/>
                <w:sz w:val="18"/>
                <w:szCs w:val="18"/>
              </w:rPr>
              <w:br/>
            </w:r>
          </w:p>
          <w:p w:rsidR="006E1E2F"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Depression (BDI)</w:t>
            </w:r>
            <w:r w:rsidRPr="00D45BA8">
              <w:rPr>
                <w:rFonts w:ascii="Arial" w:hAnsi="Arial" w:cs="Arial"/>
                <w:sz w:val="18"/>
                <w:szCs w:val="18"/>
              </w:rPr>
              <w:br/>
            </w:r>
          </w:p>
          <w:p w:rsidR="006E1E2F"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Loudness (VAS)</w:t>
            </w:r>
            <w:r w:rsidRPr="00D45BA8">
              <w:rPr>
                <w:rFonts w:ascii="Arial" w:hAnsi="Arial" w:cs="Arial"/>
                <w:sz w:val="18"/>
                <w:szCs w:val="18"/>
              </w:rPr>
              <w:br/>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TS-QOL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(THI</w:t>
            </w:r>
            <w:r>
              <w:rPr>
                <w:rFonts w:ascii="Arial" w:hAnsi="Arial" w:cs="Arial"/>
                <w:sz w:val="18"/>
                <w:szCs w:val="18"/>
              </w:rPr>
              <w:t>*, VAS-Ann, VAS-Att</w:t>
            </w:r>
            <w:r w:rsidRPr="00D45BA8">
              <w:rPr>
                <w:rFonts w:ascii="Arial" w:hAnsi="Arial" w:cs="Arial"/>
                <w:sz w:val="18"/>
                <w:szCs w:val="18"/>
              </w:rPr>
              <w:t>)</w:t>
            </w:r>
          </w:p>
        </w:tc>
        <w:tc>
          <w:tcPr>
            <w:tcW w:w="4140" w:type="dxa"/>
            <w:shd w:val="clear" w:color="auto" w:fill="auto"/>
          </w:tcPr>
          <w:p w:rsidR="006E1E2F" w:rsidRDefault="006E1E2F" w:rsidP="006E1E2F">
            <w:pPr>
              <w:autoSpaceDE w:val="0"/>
              <w:autoSpaceDN w:val="0"/>
              <w:adjustRightInd w:val="0"/>
              <w:spacing w:after="0" w:line="240" w:lineRule="auto"/>
              <w:rPr>
                <w:rFonts w:ascii="Arial" w:hAnsi="Arial" w:cs="Arial"/>
                <w:sz w:val="18"/>
                <w:szCs w:val="18"/>
              </w:rPr>
            </w:pPr>
            <w:r w:rsidRPr="00737D5E">
              <w:rPr>
                <w:rFonts w:ascii="Arial" w:hAnsi="Arial" w:cs="Arial"/>
                <w:sz w:val="18"/>
                <w:szCs w:val="18"/>
              </w:rPr>
              <w:t>T</w:t>
            </w:r>
            <w:r>
              <w:rPr>
                <w:rFonts w:ascii="Arial" w:hAnsi="Arial" w:cs="Arial"/>
                <w:sz w:val="18"/>
                <w:szCs w:val="18"/>
              </w:rPr>
              <w:t xml:space="preserve">he results showed only moderate (18%) </w:t>
            </w:r>
            <w:r w:rsidRPr="00737D5E">
              <w:rPr>
                <w:rFonts w:ascii="Arial" w:hAnsi="Arial" w:cs="Arial"/>
                <w:sz w:val="18"/>
                <w:szCs w:val="18"/>
              </w:rPr>
              <w:t xml:space="preserve">subjective improvement with no statistically </w:t>
            </w:r>
            <w:r>
              <w:rPr>
                <w:rFonts w:ascii="Arial" w:hAnsi="Arial" w:cs="Arial"/>
                <w:sz w:val="18"/>
                <w:szCs w:val="18"/>
              </w:rPr>
              <w:t>significant differences between the eff</w:t>
            </w:r>
            <w:r w:rsidRPr="00737D5E">
              <w:rPr>
                <w:rFonts w:ascii="Arial" w:hAnsi="Arial" w:cs="Arial"/>
                <w:sz w:val="18"/>
                <w:szCs w:val="18"/>
              </w:rPr>
              <w:t>ects of the active</w:t>
            </w:r>
            <w:r>
              <w:rPr>
                <w:rFonts w:ascii="Arial" w:hAnsi="Arial" w:cs="Arial"/>
                <w:sz w:val="18"/>
                <w:szCs w:val="18"/>
              </w:rPr>
              <w:t xml:space="preserve"> </w:t>
            </w:r>
            <w:r w:rsidRPr="00737D5E">
              <w:rPr>
                <w:rFonts w:ascii="Arial" w:hAnsi="Arial" w:cs="Arial"/>
                <w:sz w:val="18"/>
                <w:szCs w:val="18"/>
              </w:rPr>
              <w:t>laser and placebo treatment</w:t>
            </w:r>
            <w:r>
              <w:rPr>
                <w:rFonts w:ascii="Arial" w:hAnsi="Arial" w:cs="Arial"/>
                <w:sz w:val="18"/>
                <w:szCs w:val="18"/>
              </w:rPr>
              <w:t xml:space="preserve">. </w:t>
            </w:r>
          </w:p>
          <w:p w:rsidR="006E1E2F" w:rsidRDefault="006E1E2F" w:rsidP="006E1E2F">
            <w:pPr>
              <w:autoSpaceDE w:val="0"/>
              <w:autoSpaceDN w:val="0"/>
              <w:adjustRightInd w:val="0"/>
              <w:spacing w:after="0" w:line="240" w:lineRule="auto"/>
              <w:rPr>
                <w:rFonts w:ascii="Arial" w:hAnsi="Arial" w:cs="Arial"/>
                <w:sz w:val="18"/>
                <w:szCs w:val="18"/>
              </w:rPr>
            </w:pPr>
          </w:p>
          <w:p w:rsidR="006E1E2F" w:rsidRPr="00737D5E" w:rsidRDefault="006E1E2F" w:rsidP="006E1E2F">
            <w:pPr>
              <w:autoSpaceDE w:val="0"/>
              <w:autoSpaceDN w:val="0"/>
              <w:adjustRightInd w:val="0"/>
              <w:spacing w:after="0" w:line="240" w:lineRule="auto"/>
              <w:rPr>
                <w:rFonts w:ascii="Arial" w:hAnsi="Arial" w:cs="Arial"/>
                <w:sz w:val="18"/>
                <w:szCs w:val="18"/>
              </w:rPr>
            </w:pPr>
            <w:r>
              <w:rPr>
                <w:rFonts w:ascii="Arial" w:hAnsi="Arial" w:cs="Arial"/>
                <w:sz w:val="18"/>
                <w:szCs w:val="18"/>
              </w:rPr>
              <w:t>T</w:t>
            </w:r>
            <w:r w:rsidRPr="00737D5E">
              <w:rPr>
                <w:rFonts w:ascii="Arial" w:hAnsi="Arial" w:cs="Arial"/>
                <w:sz w:val="18"/>
                <w:szCs w:val="18"/>
              </w:rPr>
              <w:t>h</w:t>
            </w:r>
            <w:r>
              <w:rPr>
                <w:rFonts w:ascii="Arial" w:hAnsi="Arial" w:cs="Arial"/>
                <w:sz w:val="18"/>
                <w:szCs w:val="18"/>
              </w:rPr>
              <w:t>ere were no statistically significant diff</w:t>
            </w:r>
            <w:r w:rsidRPr="00737D5E">
              <w:rPr>
                <w:rFonts w:ascii="Arial" w:hAnsi="Arial" w:cs="Arial"/>
                <w:sz w:val="18"/>
                <w:szCs w:val="18"/>
              </w:rPr>
              <w:t>erences in pre</w:t>
            </w:r>
            <w:r>
              <w:rPr>
                <w:rFonts w:ascii="Arial" w:hAnsi="Arial" w:cs="Arial"/>
                <w:sz w:val="18"/>
                <w:szCs w:val="18"/>
              </w:rPr>
              <w:t>-</w:t>
            </w:r>
            <w:r w:rsidRPr="00737D5E">
              <w:rPr>
                <w:rFonts w:ascii="Arial" w:hAnsi="Arial" w:cs="Arial"/>
                <w:sz w:val="18"/>
                <w:szCs w:val="18"/>
              </w:rPr>
              <w:t>post</w:t>
            </w:r>
            <w:r>
              <w:rPr>
                <w:rFonts w:ascii="Arial" w:hAnsi="Arial" w:cs="Arial"/>
                <w:sz w:val="18"/>
                <w:szCs w:val="18"/>
              </w:rPr>
              <w:t xml:space="preserve"> </w:t>
            </w:r>
            <w:r w:rsidRPr="00737D5E">
              <w:rPr>
                <w:rFonts w:ascii="Arial" w:hAnsi="Arial" w:cs="Arial"/>
                <w:sz w:val="18"/>
                <w:szCs w:val="18"/>
              </w:rPr>
              <w:t>me</w:t>
            </w:r>
            <w:r>
              <w:rPr>
                <w:rFonts w:ascii="Arial" w:hAnsi="Arial" w:cs="Arial"/>
                <w:sz w:val="18"/>
                <w:szCs w:val="18"/>
              </w:rPr>
              <w:t xml:space="preserve">asurements of tinnitus loudness, VAS scores, THI scores, </w:t>
            </w:r>
            <w:r w:rsidRPr="00737D5E">
              <w:rPr>
                <w:rFonts w:ascii="Arial" w:hAnsi="Arial" w:cs="Arial"/>
                <w:sz w:val="18"/>
                <w:szCs w:val="18"/>
              </w:rPr>
              <w:t>or TCSQ scores for patients treated with</w:t>
            </w:r>
            <w:r>
              <w:rPr>
                <w:rFonts w:ascii="Arial" w:hAnsi="Arial" w:cs="Arial"/>
                <w:sz w:val="18"/>
                <w:szCs w:val="18"/>
              </w:rPr>
              <w:t xml:space="preserve"> </w:t>
            </w:r>
            <w:r w:rsidRPr="00737D5E">
              <w:rPr>
                <w:rFonts w:ascii="Arial" w:hAnsi="Arial" w:cs="Arial"/>
                <w:sz w:val="18"/>
                <w:szCs w:val="18"/>
              </w:rPr>
              <w:t>active laser compared with those treated with placebo</w:t>
            </w:r>
            <w:r>
              <w:rPr>
                <w:rFonts w:ascii="Arial" w:hAnsi="Arial" w:cs="Arial"/>
                <w:sz w:val="18"/>
                <w:szCs w:val="18"/>
              </w:rPr>
              <w:t xml:space="preserve">. </w:t>
            </w:r>
          </w:p>
          <w:p w:rsidR="006E1E2F" w:rsidRPr="00737D5E"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737D5E">
              <w:rPr>
                <w:rFonts w:ascii="Arial" w:hAnsi="Arial" w:cs="Arial"/>
                <w:bCs/>
                <w:sz w:val="18"/>
                <w:szCs w:val="18"/>
              </w:rPr>
              <w:t>Adverse Events:</w:t>
            </w:r>
            <w:r w:rsidRPr="00737D5E">
              <w:rPr>
                <w:rFonts w:ascii="Arial" w:hAnsi="Arial" w:cs="Arial"/>
                <w:sz w:val="18"/>
                <w:szCs w:val="18"/>
              </w:rPr>
              <w:t xml:space="preserve"> No serious untoward adverse or side effects were noticed</w:t>
            </w:r>
          </w:p>
        </w:tc>
      </w:tr>
      <w:tr w:rsidR="006E1E2F" w:rsidRPr="00D45BA8" w:rsidTr="006E1E2F">
        <w:tblPrEx>
          <w:tblLook w:val="0000"/>
        </w:tblPrEx>
        <w:trPr>
          <w:cantSplit/>
        </w:trPr>
        <w:tc>
          <w:tcPr>
            <w:tcW w:w="1260" w:type="dxa"/>
            <w:shd w:val="clear" w:color="auto" w:fill="auto"/>
          </w:tcPr>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lastRenderedPageBreak/>
              <w:t>Plewnia,</w:t>
            </w:r>
            <w:r w:rsidR="009F6A97">
              <w:rPr>
                <w:rFonts w:ascii="Arial" w:hAnsi="Arial" w:cs="Arial"/>
                <w:sz w:val="18"/>
                <w:szCs w:val="18"/>
              </w:rPr>
              <w:fldChar w:fldCharType="begin">
                <w:fldData xml:space="preserve">PFJlZm1hbj48Q2l0ZT48QXV0aG9yPlBsZXduaWE8L0F1dGhvcj48WWVhcj4yMDEyPC9ZZWFyPjxS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</w:fldData>
              </w:fldChar>
            </w:r>
            <w:r>
              <w:rPr>
                <w:rFonts w:ascii="Arial" w:hAnsi="Arial" w:cs="Arial"/>
                <w:sz w:val="18"/>
                <w:szCs w:val="18"/>
              </w:rPr>
              <w:instrText xml:space="preserve"> ADDIN REFMGR.CITE </w:instrText>
            </w:r>
            <w:r w:rsidR="009F6A97">
              <w:rPr>
                <w:rFonts w:ascii="Arial" w:hAnsi="Arial" w:cs="Arial"/>
                <w:sz w:val="18"/>
                <w:szCs w:val="18"/>
              </w:rPr>
              <w:fldChar w:fldCharType="begin">
                <w:fldData xml:space="preserve">PFJlZm1hbj48Q2l0ZT48QXV0aG9yPlBsZXduaWE8L0F1dGhvcj48WWVhcj4yMDEyPC9ZZWFyPjxS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</w:fldData>
              </w:fldChar>
            </w:r>
            <w:r>
              <w:rPr>
                <w:rFonts w:ascii="Arial" w:hAnsi="Arial" w:cs="Arial"/>
                <w:sz w:val="18"/>
                <w:szCs w:val="18"/>
              </w:rPr>
              <w:instrText xml:space="preserve"> ADDIN EN.CITE.DATA </w:instrText>
            </w:r>
            <w:r w:rsidR="009F6A97">
              <w:rPr>
                <w:rFonts w:ascii="Arial" w:hAnsi="Arial" w:cs="Arial"/>
                <w:sz w:val="18"/>
                <w:szCs w:val="18"/>
              </w:rPr>
            </w:r>
            <w:r w:rsidR="009F6A97">
              <w:rPr>
                <w:rFonts w:ascii="Arial" w:hAnsi="Arial" w:cs="Arial"/>
                <w:sz w:val="18"/>
                <w:szCs w:val="18"/>
              </w:rPr>
              <w:fldChar w:fldCharType="end"/>
            </w:r>
            <w:r w:rsidR="009F6A97">
              <w:rPr>
                <w:rFonts w:ascii="Arial" w:hAnsi="Arial" w:cs="Arial"/>
                <w:sz w:val="18"/>
                <w:szCs w:val="18"/>
              </w:rPr>
            </w:r>
            <w:r w:rsidR="009F6A97">
              <w:rPr>
                <w:rFonts w:ascii="Arial" w:hAnsi="Arial" w:cs="Arial"/>
                <w:sz w:val="18"/>
                <w:szCs w:val="18"/>
              </w:rPr>
              <w:fldChar w:fldCharType="separate"/>
            </w:r>
            <w:r w:rsidRPr="00511EB5">
              <w:rPr>
                <w:rFonts w:ascii="Arial" w:hAnsi="Arial" w:cs="Arial"/>
                <w:noProof/>
                <w:sz w:val="18"/>
                <w:szCs w:val="18"/>
                <w:vertAlign w:val="superscript"/>
              </w:rPr>
              <w:t>102</w:t>
            </w:r>
            <w:r w:rsidR="009F6A97">
              <w:rPr>
                <w:rFonts w:ascii="Arial" w:hAnsi="Arial" w:cs="Arial"/>
                <w:sz w:val="18"/>
                <w:szCs w:val="18"/>
              </w:rPr>
              <w:fldChar w:fldCharType="end"/>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2012</w:t>
            </w:r>
          </w:p>
          <w:p w:rsidR="006E1E2F" w:rsidRPr="00D45BA8" w:rsidRDefault="006E1E2F" w:rsidP="006E1E2F">
            <w:pPr>
              <w:spacing w:after="0" w:line="240" w:lineRule="auto"/>
              <w:rPr>
                <w:rFonts w:ascii="Arial" w:hAnsi="Arial" w:cs="Arial"/>
                <w:sz w:val="18"/>
                <w:szCs w:val="18"/>
              </w:rPr>
            </w:pP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Germany</w:t>
            </w:r>
          </w:p>
        </w:tc>
        <w:tc>
          <w:tcPr>
            <w:tcW w:w="369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Baseline sample: Total n = 48</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1 (SAC) n = 16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2 (TAC) n = 16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Cntrl</w:t>
            </w:r>
            <w:r w:rsidRPr="00D45BA8">
              <w:rPr>
                <w:rFonts w:ascii="Arial" w:hAnsi="Arial" w:cs="Arial"/>
                <w:sz w:val="18"/>
                <w:szCs w:val="18"/>
              </w:rPr>
              <w:t xml:space="preserve"> (PLC) n = 16</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Setting: University Psychiatry and outpatient clinic Department of Otorhinolaryngology</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Mean age (SD):</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SAC: 46.4y (13.0); TAC: 55.8y (9.7);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PLC: 45.6y (10.3)</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Gender:</w:t>
            </w:r>
            <w:r w:rsidR="00886C3B">
              <w:rPr>
                <w:rFonts w:ascii="Arial" w:hAnsi="Arial" w:cs="Arial"/>
                <w:sz w:val="18"/>
                <w:szCs w:val="18"/>
              </w:rPr>
              <w:t xml:space="preserve"> </w:t>
            </w:r>
            <w:r w:rsidRPr="00D45BA8">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SAC 10.5%male; TAC 43.8%male;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PLC 50%male</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Presumed etiology of tinnitus: NR</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Duration of tinnitus: &lt; 5</w:t>
            </w:r>
            <w:r>
              <w:rPr>
                <w:rFonts w:ascii="Arial" w:hAnsi="Arial" w:cs="Arial"/>
                <w:sz w:val="18"/>
                <w:szCs w:val="18"/>
              </w:rPr>
              <w:t>y</w:t>
            </w:r>
            <w:r w:rsidRPr="00D45BA8">
              <w:rPr>
                <w:rFonts w:ascii="Arial" w:hAnsi="Arial" w:cs="Arial"/>
                <w:sz w:val="18"/>
                <w:szCs w:val="18"/>
              </w:rPr>
              <w:t xml:space="preserve"> chronic tinnitus</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Severity of tinnitus: NR</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Number of dropouts: total n = 8;</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SAC n = 4; TAC n = 2; PLC n= 2</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Reasons for dropouts: Tinnitus worsening (4); Patient decision (3); sudden hearing loss (1)</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Audiological factors: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Comorbidities: </w:t>
            </w:r>
          </w:p>
        </w:tc>
        <w:tc>
          <w:tcPr>
            <w:tcW w:w="3780" w:type="dxa"/>
            <w:shd w:val="clear" w:color="auto" w:fill="auto"/>
          </w:tcPr>
          <w:p w:rsidR="006E1E2F" w:rsidRPr="00D45BA8" w:rsidRDefault="006E1E2F" w:rsidP="006E1E2F">
            <w:pPr>
              <w:autoSpaceDE w:val="0"/>
              <w:autoSpaceDN w:val="0"/>
              <w:adjustRightInd w:val="0"/>
              <w:spacing w:after="0" w:line="240" w:lineRule="auto"/>
              <w:rPr>
                <w:rFonts w:ascii="Arial" w:hAnsi="Arial" w:cs="Arial"/>
                <w:sz w:val="18"/>
                <w:szCs w:val="18"/>
              </w:rPr>
            </w:pPr>
            <w:r w:rsidRPr="00D45BA8">
              <w:rPr>
                <w:rFonts w:ascii="Arial" w:hAnsi="Arial" w:cs="Arial"/>
                <w:sz w:val="18"/>
                <w:szCs w:val="18"/>
              </w:rPr>
              <w:t xml:space="preserve">4 weeks of bilateral cTBS to the secondary auditory cortex (SAC) and temporoparietal cortex (TAC) </w:t>
            </w:r>
          </w:p>
          <w:p w:rsidR="006E1E2F" w:rsidRPr="00D45BA8" w:rsidRDefault="006E1E2F" w:rsidP="006E1E2F">
            <w:pPr>
              <w:autoSpaceDE w:val="0"/>
              <w:autoSpaceDN w:val="0"/>
              <w:adjustRightInd w:val="0"/>
              <w:spacing w:after="0" w:line="240" w:lineRule="auto"/>
              <w:rPr>
                <w:rFonts w:ascii="Arial" w:hAnsi="Arial" w:cs="Arial"/>
                <w:sz w:val="18"/>
                <w:szCs w:val="18"/>
              </w:rPr>
            </w:pPr>
            <w:r w:rsidRPr="00D45BA8">
              <w:rPr>
                <w:rFonts w:ascii="Arial" w:hAnsi="Arial" w:cs="Arial"/>
                <w:sz w:val="18"/>
                <w:szCs w:val="18"/>
              </w:rPr>
              <w:t>Stimulation (cTBS) intensity was standardized at 80% AMT</w:t>
            </w:r>
          </w:p>
          <w:p w:rsidR="006E1E2F" w:rsidRPr="00D45BA8" w:rsidRDefault="006E1E2F" w:rsidP="006E1E2F">
            <w:pPr>
              <w:autoSpaceDE w:val="0"/>
              <w:autoSpaceDN w:val="0"/>
              <w:adjustRightInd w:val="0"/>
              <w:spacing w:after="0" w:line="240" w:lineRule="auto"/>
              <w:rPr>
                <w:rFonts w:ascii="Arial" w:hAnsi="Arial" w:cs="Arial"/>
                <w:bCs/>
                <w:sz w:val="18"/>
                <w:szCs w:val="18"/>
              </w:rPr>
            </w:pPr>
            <w:r w:rsidRPr="00D45BA8">
              <w:rPr>
                <w:rFonts w:ascii="Arial" w:hAnsi="Arial" w:cs="Arial"/>
                <w:sz w:val="18"/>
                <w:szCs w:val="18"/>
              </w:rPr>
              <w:t>Each stimulation train (40 s) consisted of 600 stimuli applied in bursts of 3 pulses at 50 Hz given every 200 msec (i.e., at 5 Hz). Fifteen minutes after the first 2 trains, a second pair of cTBS trains was given (a total of 2,400 stimuli/day). Patients received cTBS treatment each working day for 4 weeks (20 sessions) the 10–20 EEG electrode placement system was used to localize Brodmann area 39 (TAC: halfway between T5/P3 and T6/P4) and Brodmann area 42/22 (SAC: halfway between T3/C3 and T4/C4).</w:t>
            </w:r>
          </w:p>
          <w:p w:rsidR="006E1E2F" w:rsidRPr="00D45BA8" w:rsidRDefault="006E1E2F" w:rsidP="006E1E2F">
            <w:pPr>
              <w:autoSpaceDE w:val="0"/>
              <w:autoSpaceDN w:val="0"/>
              <w:adjustRightInd w:val="0"/>
              <w:spacing w:after="0" w:line="240" w:lineRule="auto"/>
              <w:rPr>
                <w:rFonts w:ascii="Arial" w:hAnsi="Arial" w:cs="Arial"/>
                <w:bCs/>
                <w:sz w:val="18"/>
                <w:szCs w:val="18"/>
              </w:rPr>
            </w:pPr>
            <w:r w:rsidRPr="00D45BA8">
              <w:rPr>
                <w:rFonts w:ascii="Arial" w:hAnsi="Arial" w:cs="Arial"/>
                <w:sz w:val="18"/>
                <w:szCs w:val="18"/>
              </w:rPr>
              <w:t>For adequate masking of the patients, sham stimulation (PLC) was performed behind the mastoid.</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Comparator: sham stimulation (PLC)</w:t>
            </w:r>
          </w:p>
          <w:p w:rsidR="006E1E2F" w:rsidRPr="00D45BA8"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Duration of treatment: 4 weeks</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Number of followups: 1 (12 weeks)</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Duration of study: Feb 2008 to May 2010</w:t>
            </w:r>
          </w:p>
        </w:tc>
        <w:tc>
          <w:tcPr>
            <w:tcW w:w="1440" w:type="dxa"/>
            <w:shd w:val="clear" w:color="auto" w:fill="auto"/>
          </w:tcPr>
          <w:p w:rsidR="006E1E2F" w:rsidRPr="00D45BA8" w:rsidRDefault="006E1E2F" w:rsidP="006E1E2F">
            <w:pPr>
              <w:spacing w:after="0" w:line="240" w:lineRule="auto"/>
              <w:rPr>
                <w:rFonts w:ascii="Arial" w:hAnsi="Arial" w:cs="Arial"/>
                <w:sz w:val="18"/>
                <w:szCs w:val="18"/>
              </w:rPr>
            </w:pPr>
            <w:r>
              <w:rPr>
                <w:rFonts w:ascii="Arial" w:hAnsi="Arial" w:cs="Arial"/>
                <w:sz w:val="18"/>
                <w:szCs w:val="18"/>
              </w:rPr>
              <w:t>TS-QOL (</w:t>
            </w:r>
            <w:r w:rsidRPr="00D45BA8">
              <w:rPr>
                <w:rFonts w:ascii="Arial" w:hAnsi="Arial" w:cs="Arial"/>
                <w:sz w:val="18"/>
                <w:szCs w:val="18"/>
              </w:rPr>
              <w:t>TQ</w:t>
            </w:r>
            <w:r>
              <w:rPr>
                <w:rFonts w:ascii="Arial" w:hAnsi="Arial" w:cs="Arial"/>
                <w:sz w:val="18"/>
                <w:szCs w:val="18"/>
              </w:rPr>
              <w:t>)</w:t>
            </w:r>
          </w:p>
        </w:tc>
        <w:tc>
          <w:tcPr>
            <w:tcW w:w="4140" w:type="dxa"/>
            <w:shd w:val="clear" w:color="auto" w:fill="auto"/>
          </w:tcPr>
          <w:p w:rsidR="006E1E2F" w:rsidRPr="00D45BA8" w:rsidRDefault="006E1E2F" w:rsidP="006E1E2F">
            <w:pPr>
              <w:autoSpaceDE w:val="0"/>
              <w:autoSpaceDN w:val="0"/>
              <w:adjustRightInd w:val="0"/>
              <w:spacing w:after="0" w:line="240" w:lineRule="auto"/>
              <w:rPr>
                <w:rFonts w:ascii="Arial" w:hAnsi="Arial" w:cs="Arial"/>
                <w:sz w:val="18"/>
                <w:szCs w:val="18"/>
              </w:rPr>
            </w:pPr>
            <w:r w:rsidRPr="00D45BA8">
              <w:rPr>
                <w:rFonts w:ascii="Arial" w:hAnsi="Arial" w:cs="Arial"/>
                <w:sz w:val="18"/>
                <w:szCs w:val="18"/>
              </w:rPr>
              <w:t xml:space="preserve">Tinnitus severity was slightly reduced from baseline by a mean (SD) 2.6 (8.2) after sham, 2.4 (8.0) after temporoparietal, 2.2 (8.3) after temporal treatment of 16 patients each, but there was no significant difference between sham treatments and temporal (confidence interval [CI] -5.4 to +6.7) or temporoparietal cTBS (CI -5.9 to +6.3) or real cTBS (CI -7 to +5.1). </w:t>
            </w:r>
          </w:p>
          <w:p w:rsidR="006E1E2F" w:rsidRPr="00D45BA8" w:rsidRDefault="006E1E2F" w:rsidP="006E1E2F">
            <w:pPr>
              <w:autoSpaceDE w:val="0"/>
              <w:autoSpaceDN w:val="0"/>
              <w:adjustRightInd w:val="0"/>
              <w:spacing w:after="0" w:line="240" w:lineRule="auto"/>
              <w:rPr>
                <w:rFonts w:ascii="Arial" w:hAnsi="Arial" w:cs="Arial"/>
                <w:sz w:val="18"/>
                <w:szCs w:val="18"/>
              </w:rPr>
            </w:pPr>
          </w:p>
          <w:p w:rsidR="006E1E2F" w:rsidRPr="00D45BA8" w:rsidRDefault="006E1E2F" w:rsidP="006E1E2F">
            <w:pPr>
              <w:autoSpaceDE w:val="0"/>
              <w:autoSpaceDN w:val="0"/>
              <w:adjustRightInd w:val="0"/>
              <w:spacing w:after="0" w:line="240" w:lineRule="auto"/>
              <w:rPr>
                <w:rFonts w:ascii="Arial" w:hAnsi="Arial" w:cs="Arial"/>
                <w:sz w:val="18"/>
                <w:szCs w:val="18"/>
              </w:rPr>
            </w:pPr>
            <w:r w:rsidRPr="00D45BA8">
              <w:rPr>
                <w:rFonts w:ascii="Arial" w:hAnsi="Arial" w:cs="Arial"/>
                <w:sz w:val="18"/>
                <w:szCs w:val="18"/>
              </w:rPr>
              <w:t>Patients</w:t>
            </w:r>
            <w:r w:rsidR="00886C3B">
              <w:rPr>
                <w:rFonts w:ascii="Arial" w:hAnsi="Arial" w:cs="Arial"/>
                <w:sz w:val="18"/>
                <w:szCs w:val="18"/>
              </w:rPr>
              <w:t>’</w:t>
            </w:r>
            <w:r w:rsidRPr="00D45BA8">
              <w:rPr>
                <w:rFonts w:ascii="Arial" w:hAnsi="Arial" w:cs="Arial"/>
                <w:sz w:val="18"/>
                <w:szCs w:val="18"/>
              </w:rPr>
              <w:t xml:space="preserve"> global evaluation of tinnitus change after treatment did not indicate any effects.</w:t>
            </w:r>
          </w:p>
          <w:p w:rsidR="006E1E2F" w:rsidRPr="00D45BA8" w:rsidRDefault="006E1E2F" w:rsidP="006E1E2F">
            <w:pPr>
              <w:autoSpaceDE w:val="0"/>
              <w:autoSpaceDN w:val="0"/>
              <w:adjustRightInd w:val="0"/>
              <w:spacing w:after="0" w:line="240" w:lineRule="auto"/>
              <w:rPr>
                <w:rFonts w:ascii="Arial" w:hAnsi="Arial" w:cs="Arial"/>
                <w:sz w:val="18"/>
                <w:szCs w:val="18"/>
              </w:rPr>
            </w:pPr>
          </w:p>
          <w:p w:rsidR="006E1E2F" w:rsidRPr="00D45BA8" w:rsidRDefault="006E1E2F" w:rsidP="006E1E2F">
            <w:pPr>
              <w:spacing w:after="0" w:line="240" w:lineRule="auto"/>
              <w:rPr>
                <w:rFonts w:ascii="Arial" w:hAnsi="Arial" w:cs="Arial"/>
                <w:sz w:val="18"/>
                <w:szCs w:val="18"/>
              </w:rPr>
            </w:pPr>
            <w:r>
              <w:rPr>
                <w:rFonts w:ascii="Arial" w:hAnsi="Arial" w:cs="Arial"/>
                <w:sz w:val="18"/>
                <w:szCs w:val="18"/>
              </w:rPr>
              <w:t>Adverse events</w:t>
            </w:r>
            <w:r w:rsidRPr="00D45BA8">
              <w:rPr>
                <w:rFonts w:ascii="Arial" w:hAnsi="Arial" w:cs="Arial"/>
                <w:sz w:val="18"/>
                <w:szCs w:val="18"/>
              </w:rPr>
              <w:t xml:space="preserve">: </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Patients reported the following side effects:</w:t>
            </w:r>
            <w:r w:rsidR="00D13A7F">
              <w:rPr>
                <w:rFonts w:ascii="Arial" w:hAnsi="Arial" w:cs="Arial"/>
                <w:sz w:val="18"/>
                <w:szCs w:val="18"/>
              </w:rPr>
              <w:t xml:space="preserve"> </w:t>
            </w:r>
            <w:r w:rsidRPr="00D45BA8">
              <w:rPr>
                <w:rFonts w:ascii="Arial" w:hAnsi="Arial" w:cs="Arial"/>
                <w:sz w:val="18"/>
                <w:szCs w:val="18"/>
              </w:rPr>
              <w:t>headache (SAC: 2, TAC: 2, PLC: 3), worsening of tinnitus (SAC: 1, TAC: 2, PLC: 3), increased sensitivity to noise (TAC: 1, PLC: 1), painful local sensation (SAC: 1), and sleep disturbance (SAC: 1). An acute hearing loss associated with increased tinnitus loudness was observed in 1 patient after session 17 (SAC). In this patient, hearing thresholds and tinnitus returned to baseline after 3 weeks.</w:t>
            </w:r>
          </w:p>
        </w:tc>
      </w:tr>
      <w:tr w:rsidR="006E1E2F" w:rsidRPr="00D45BA8" w:rsidTr="006E1E2F">
        <w:trPr>
          <w:cantSplit/>
        </w:trPr>
        <w:tc>
          <w:tcPr>
            <w:tcW w:w="126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lastRenderedPageBreak/>
              <w:t>Tass,</w:t>
            </w:r>
            <w:r w:rsidR="009F6A97">
              <w:rPr>
                <w:rFonts w:ascii="Arial" w:hAnsi="Arial" w:cs="Arial"/>
                <w:sz w:val="18"/>
                <w:szCs w:val="18"/>
              </w:rPr>
              <w:fldChar w:fldCharType="begin">
                <w:fldData xml:space="preserve">PFJlZm1hbj48Q2l0ZT48QXV0aG9yPlRhc3M8L0F1dGhvcj48WWVhcj4yMDEyPC9ZZWFyPjxSZWNO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</w:fldData>
              </w:fldChar>
            </w:r>
            <w:r>
              <w:rPr>
                <w:rFonts w:ascii="Arial" w:hAnsi="Arial" w:cs="Arial"/>
                <w:sz w:val="18"/>
                <w:szCs w:val="18"/>
              </w:rPr>
              <w:instrText xml:space="preserve"> ADDIN REFMGR.CITE </w:instrText>
            </w:r>
            <w:r w:rsidR="009F6A97">
              <w:rPr>
                <w:rFonts w:ascii="Arial" w:hAnsi="Arial" w:cs="Arial"/>
                <w:sz w:val="18"/>
                <w:szCs w:val="18"/>
              </w:rPr>
              <w:fldChar w:fldCharType="begin">
                <w:fldData xml:space="preserve">PFJlZm1hbj48Q2l0ZT48QXV0aG9yPlRhc3M8L0F1dGhvcj48WWVhcj4yMDEyPC9ZZWFyPjxSZWNO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</w:fldData>
              </w:fldChar>
            </w:r>
            <w:r>
              <w:rPr>
                <w:rFonts w:ascii="Arial" w:hAnsi="Arial" w:cs="Arial"/>
                <w:sz w:val="18"/>
                <w:szCs w:val="18"/>
              </w:rPr>
              <w:instrText xml:space="preserve"> ADDIN EN.CITE.DATA </w:instrText>
            </w:r>
            <w:r w:rsidR="009F6A97">
              <w:rPr>
                <w:rFonts w:ascii="Arial" w:hAnsi="Arial" w:cs="Arial"/>
                <w:sz w:val="18"/>
                <w:szCs w:val="18"/>
              </w:rPr>
            </w:r>
            <w:r w:rsidR="009F6A97">
              <w:rPr>
                <w:rFonts w:ascii="Arial" w:hAnsi="Arial" w:cs="Arial"/>
                <w:sz w:val="18"/>
                <w:szCs w:val="18"/>
              </w:rPr>
              <w:fldChar w:fldCharType="end"/>
            </w:r>
            <w:r w:rsidR="009F6A97">
              <w:rPr>
                <w:rFonts w:ascii="Arial" w:hAnsi="Arial" w:cs="Arial"/>
                <w:sz w:val="18"/>
                <w:szCs w:val="18"/>
              </w:rPr>
            </w:r>
            <w:r w:rsidR="009F6A97">
              <w:rPr>
                <w:rFonts w:ascii="Arial" w:hAnsi="Arial" w:cs="Arial"/>
                <w:sz w:val="18"/>
                <w:szCs w:val="18"/>
              </w:rPr>
              <w:fldChar w:fldCharType="separate"/>
            </w:r>
            <w:r w:rsidRPr="00511EB5">
              <w:rPr>
                <w:rFonts w:ascii="Arial" w:hAnsi="Arial" w:cs="Arial"/>
                <w:noProof/>
                <w:sz w:val="18"/>
                <w:szCs w:val="18"/>
                <w:vertAlign w:val="superscript"/>
              </w:rPr>
              <w:t>108</w:t>
            </w:r>
            <w:r w:rsidR="009F6A97">
              <w:rPr>
                <w:rFonts w:ascii="Arial" w:hAnsi="Arial" w:cs="Arial"/>
                <w:sz w:val="18"/>
                <w:szCs w:val="18"/>
              </w:rPr>
              <w:fldChar w:fldCharType="end"/>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2012</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Germany</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p>
        </w:tc>
        <w:tc>
          <w:tcPr>
            <w:tcW w:w="369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Baseline sample: Total n=63</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(4 groups) G1 n = 22; G2 n = 12; G3 n</w:t>
            </w:r>
            <w:r>
              <w:rPr>
                <w:rFonts w:ascii="Arial" w:hAnsi="Arial" w:cs="Arial"/>
                <w:sz w:val="18"/>
                <w:szCs w:val="18"/>
              </w:rPr>
              <w:t xml:space="preserve">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12; G4 n</w:t>
            </w:r>
            <w:r>
              <w:rPr>
                <w:rFonts w:ascii="Arial" w:hAnsi="Arial" w:cs="Arial"/>
                <w:sz w:val="18"/>
                <w:szCs w:val="18"/>
              </w:rPr>
              <w:t xml:space="preserve">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12</w:t>
            </w:r>
            <w:r w:rsidR="00886C3B">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Cntrl</w:t>
            </w:r>
            <w:r w:rsidRPr="00D45BA8">
              <w:rPr>
                <w:rFonts w:ascii="Arial" w:hAnsi="Arial" w:cs="Arial"/>
                <w:sz w:val="18"/>
                <w:szCs w:val="18"/>
              </w:rPr>
              <w:t xml:space="preserve"> (G5) n = 5</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Setting: 2 treatment centers in Germany</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Mean age (SD): &gt;18</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G1: 45.7 (10.8); G2 47.7 (5.6); G3 50.0 (14.7); G4 50.3 (11.8); G5 57.6 (6.3)</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Gender:</w:t>
            </w:r>
            <w:r w:rsidR="00886C3B">
              <w:rPr>
                <w:rFonts w:ascii="Arial" w:hAnsi="Arial" w:cs="Arial"/>
                <w:sz w:val="18"/>
                <w:szCs w:val="18"/>
              </w:rPr>
              <w:t xml:space="preserve"> </w:t>
            </w:r>
            <w:r w:rsidRPr="00D45BA8">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G1: 72.7% male; G2: 83.3% male; G3: 50.0% male; G4: 75.0% male; G5: 60.0% male</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Presumed etiology of tinnitus: chronic tonal tinnitus</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Duration of tinnitus [years – Mean (SD)]: all &gt;6 months</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G1: 5.7 (5.1); G2: 6.6 (6.0); G3: 5.4 (3.5);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G4: 7.9 (9.8); G5: 11.3 (5.6)</w:t>
            </w:r>
          </w:p>
          <w:p w:rsidR="006E1E2F" w:rsidRPr="00D45BA8" w:rsidRDefault="006E1E2F" w:rsidP="006E1E2F">
            <w:pPr>
              <w:widowControl w:val="0"/>
              <w:spacing w:after="0" w:line="240" w:lineRule="auto"/>
              <w:rPr>
                <w:rFonts w:ascii="Arial" w:hAnsi="Arial" w:cs="Arial"/>
                <w:sz w:val="18"/>
                <w:szCs w:val="18"/>
              </w:rPr>
            </w:pPr>
            <w:r w:rsidRPr="005D28DD">
              <w:rPr>
                <w:rFonts w:ascii="Arial" w:hAnsi="Arial" w:cs="Arial"/>
                <w:sz w:val="18"/>
                <w:szCs w:val="18"/>
              </w:rPr>
              <w:t>Severity of tinnitus:</w:t>
            </w:r>
            <w:r w:rsidR="00D13A7F">
              <w:rPr>
                <w:rFonts w:ascii="Arial" w:hAnsi="Arial" w:cs="Arial"/>
                <w:sz w:val="18"/>
                <w:szCs w:val="18"/>
              </w:rPr>
              <w:t xml:space="preserve"> </w:t>
            </w:r>
            <w:r>
              <w:rPr>
                <w:rFonts w:ascii="Arial" w:hAnsi="Arial" w:cs="Arial"/>
                <w:sz w:val="18"/>
                <w:szCs w:val="18"/>
              </w:rPr>
              <w:t>chronic</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Number of dropouts: 0</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Reasons for dropouts: N/A</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Audiological factors: Morbus Meniere, TMJ, psychiatric disorders and objective tinnitus excluded</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Comorbidities: NR</w:t>
            </w:r>
          </w:p>
        </w:tc>
        <w:tc>
          <w:tcPr>
            <w:tcW w:w="3780" w:type="dxa"/>
            <w:shd w:val="clear" w:color="auto" w:fill="auto"/>
          </w:tcPr>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 xml:space="preserve">Acoustic Coordinated Reset (CR) neuromodulation: </w:t>
            </w:r>
            <w:r w:rsidRPr="00D45BA8">
              <w:rPr>
                <w:rFonts w:ascii="Arial" w:hAnsi="Arial" w:cs="Arial"/>
                <w:sz w:val="18"/>
                <w:szCs w:val="18"/>
              </w:rPr>
              <w:t xml:space="preserve">4 stimulation groups. For G1, G3 and G4 four tones (top, f1 to f4) are grouped around the tinnitus frequency (ft). G3 differs only in repetition rate F being adapted to the individual EEG § -band peak. </w:t>
            </w:r>
          </w:p>
          <w:p w:rsidR="006E1E2F" w:rsidRPr="00D45BA8" w:rsidRDefault="006E1E2F" w:rsidP="006E1E2F">
            <w:pPr>
              <w:autoSpaceDE w:val="0"/>
              <w:autoSpaceDN w:val="0"/>
              <w:adjustRightInd w:val="0"/>
              <w:spacing w:after="0" w:line="240" w:lineRule="auto"/>
              <w:rPr>
                <w:rFonts w:ascii="Arial" w:hAnsi="Arial" w:cs="Arial"/>
                <w:sz w:val="18"/>
                <w:szCs w:val="18"/>
              </w:rPr>
            </w:pPr>
            <w:r w:rsidRPr="00D45BA8">
              <w:rPr>
                <w:rFonts w:ascii="Arial" w:hAnsi="Arial" w:cs="Arial"/>
                <w:sz w:val="18"/>
                <w:szCs w:val="18"/>
              </w:rPr>
              <w:t>For G2 each CR cycle is formed by a varying composition of four tones (dark green: active) chosen out of twelve tones (middle, f1 to f12) surrounding ft.</w:t>
            </w:r>
          </w:p>
          <w:p w:rsidR="006E1E2F" w:rsidRDefault="006E1E2F" w:rsidP="006E1E2F">
            <w:pPr>
              <w:widowControl w:val="0"/>
              <w:spacing w:after="0" w:line="240" w:lineRule="auto"/>
              <w:rPr>
                <w:rFonts w:ascii="Arial" w:hAnsi="Arial" w:cs="Arial"/>
                <w:bCs/>
                <w:sz w:val="18"/>
                <w:szCs w:val="18"/>
              </w:rPr>
            </w:pPr>
          </w:p>
          <w:p w:rsidR="006E1E2F" w:rsidRPr="00D45BA8" w:rsidRDefault="006E1E2F" w:rsidP="006E1E2F">
            <w:pPr>
              <w:autoSpaceDE w:val="0"/>
              <w:autoSpaceDN w:val="0"/>
              <w:adjustRightInd w:val="0"/>
              <w:spacing w:after="0" w:line="240" w:lineRule="auto"/>
              <w:rPr>
                <w:rFonts w:ascii="Arial" w:hAnsi="Arial" w:cs="Arial"/>
                <w:bCs/>
                <w:sz w:val="18"/>
                <w:szCs w:val="18"/>
              </w:rPr>
            </w:pPr>
            <w:r>
              <w:rPr>
                <w:rFonts w:ascii="Arial" w:hAnsi="Arial" w:cs="Arial"/>
                <w:bCs/>
                <w:sz w:val="18"/>
                <w:szCs w:val="18"/>
              </w:rPr>
              <w:t xml:space="preserve">Comparator: </w:t>
            </w:r>
            <w:r w:rsidRPr="00D45BA8">
              <w:rPr>
                <w:rFonts w:ascii="Arial" w:hAnsi="Arial" w:cs="Arial"/>
                <w:sz w:val="18"/>
                <w:szCs w:val="18"/>
              </w:rPr>
              <w:t>Placebo stimulation (G5) is formed similar to G1 using a down-shifted stimulation-frequency fp (fp = 0.7071</w:t>
            </w:r>
            <w:r w:rsidRPr="00D45BA8">
              <w:rPr>
                <w:rFonts w:ascii="Arial" w:eastAsia="MTSY" w:hAnsi="Arial" w:cs="Arial"/>
                <w:sz w:val="18"/>
                <w:szCs w:val="18"/>
              </w:rPr>
              <w:t>·</w:t>
            </w:r>
            <w:r w:rsidRPr="00D45BA8">
              <w:rPr>
                <w:rFonts w:ascii="Arial" w:hAnsi="Arial" w:cs="Arial"/>
                <w:sz w:val="18"/>
                <w:szCs w:val="18"/>
              </w:rPr>
              <w:t>ft/ (2n), fp within [300 Hz,</w:t>
            </w:r>
            <w:r>
              <w:rPr>
                <w:rFonts w:ascii="Arial" w:hAnsi="Arial" w:cs="Arial"/>
                <w:sz w:val="18"/>
                <w:szCs w:val="18"/>
              </w:rPr>
              <w:t xml:space="preserve"> </w:t>
            </w:r>
            <w:r w:rsidRPr="00D45BA8">
              <w:rPr>
                <w:rFonts w:ascii="Arial" w:hAnsi="Arial" w:cs="Arial"/>
                <w:sz w:val="18"/>
                <w:szCs w:val="18"/>
              </w:rPr>
              <w:t>600 Hz]) outside the synchronized tinnitus focus.</w:t>
            </w:r>
          </w:p>
          <w:p w:rsidR="006E1E2F"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Pr>
                <w:rFonts w:ascii="Arial" w:hAnsi="Arial" w:cs="Arial"/>
                <w:bCs/>
                <w:sz w:val="18"/>
                <w:szCs w:val="18"/>
              </w:rPr>
              <w:t xml:space="preserve">Duration of treatment: </w:t>
            </w:r>
            <w:r w:rsidRPr="00D45BA8">
              <w:rPr>
                <w:rFonts w:ascii="Arial" w:hAnsi="Arial" w:cs="Arial"/>
                <w:bCs/>
                <w:sz w:val="18"/>
                <w:szCs w:val="18"/>
              </w:rPr>
              <w:t>G1 to G3 received stimulation for 4 to 6 hours every day for 12 weeks applied either continuously or split into several sessions not shorter than 1 hour</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G4 and G5 all received stimulation for 1 hour max. every day</w:t>
            </w:r>
          </w:p>
          <w:p w:rsidR="006E1E2F" w:rsidRPr="00D45BA8"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Number of followups: 1,4,8, 12 and 16 weeks after beginning of treatment and every 4 weeks during optional 24 week LTE</w:t>
            </w:r>
          </w:p>
          <w:p w:rsidR="006E1E2F" w:rsidRPr="00D45BA8"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Duration of study: NR</w:t>
            </w:r>
          </w:p>
        </w:tc>
        <w:tc>
          <w:tcPr>
            <w:tcW w:w="1440" w:type="dxa"/>
            <w:shd w:val="clear" w:color="auto" w:fill="auto"/>
          </w:tcPr>
          <w:p w:rsidR="006E1E2F" w:rsidRDefault="006E1E2F" w:rsidP="006E1E2F">
            <w:pPr>
              <w:spacing w:after="0" w:line="240" w:lineRule="auto"/>
              <w:rPr>
                <w:rFonts w:ascii="Arial" w:hAnsi="Arial" w:cs="Arial"/>
                <w:sz w:val="18"/>
                <w:szCs w:val="18"/>
              </w:rPr>
            </w:pPr>
            <w:r>
              <w:rPr>
                <w:rFonts w:ascii="Arial" w:hAnsi="Arial" w:cs="Arial"/>
                <w:sz w:val="18"/>
                <w:szCs w:val="18"/>
              </w:rPr>
              <w:t>TS-QOL</w:t>
            </w:r>
          </w:p>
          <w:p w:rsidR="006E1E2F" w:rsidRPr="00D45BA8" w:rsidRDefault="006E1E2F" w:rsidP="006E1E2F">
            <w:pPr>
              <w:spacing w:after="0" w:line="240" w:lineRule="auto"/>
              <w:rPr>
                <w:rFonts w:ascii="Arial" w:hAnsi="Arial" w:cs="Arial"/>
                <w:sz w:val="18"/>
                <w:szCs w:val="18"/>
              </w:rPr>
            </w:pPr>
            <w:r>
              <w:rPr>
                <w:rFonts w:ascii="Arial" w:hAnsi="Arial" w:cs="Arial"/>
                <w:sz w:val="18"/>
                <w:szCs w:val="18"/>
              </w:rPr>
              <w:t>(</w:t>
            </w:r>
            <w:r w:rsidRPr="00D45BA8">
              <w:rPr>
                <w:rFonts w:ascii="Arial" w:hAnsi="Arial" w:cs="Arial"/>
                <w:sz w:val="18"/>
                <w:szCs w:val="18"/>
              </w:rPr>
              <w:t>TQ</w:t>
            </w:r>
            <w:r>
              <w:rPr>
                <w:rFonts w:ascii="Arial" w:hAnsi="Arial" w:cs="Arial"/>
                <w:sz w:val="18"/>
                <w:szCs w:val="18"/>
              </w:rPr>
              <w:t>*, VAS)</w:t>
            </w:r>
            <w:r w:rsidRPr="00D45BA8">
              <w:rPr>
                <w:rFonts w:ascii="Arial" w:hAnsi="Arial" w:cs="Arial"/>
                <w:sz w:val="18"/>
                <w:szCs w:val="18"/>
              </w:rPr>
              <w:t xml:space="preserve"> </w:t>
            </w:r>
          </w:p>
          <w:p w:rsidR="006E1E2F" w:rsidRPr="00D45BA8" w:rsidRDefault="006E1E2F" w:rsidP="006E1E2F">
            <w:pPr>
              <w:spacing w:after="0" w:line="240" w:lineRule="auto"/>
              <w:rPr>
                <w:rFonts w:ascii="Arial" w:hAnsi="Arial" w:cs="Arial"/>
                <w:sz w:val="18"/>
                <w:szCs w:val="18"/>
              </w:rPr>
            </w:pPr>
          </w:p>
          <w:p w:rsidR="006E1E2F" w:rsidRPr="00D45BA8" w:rsidRDefault="006E1E2F" w:rsidP="006E1E2F">
            <w:pPr>
              <w:spacing w:after="0" w:line="240" w:lineRule="auto"/>
              <w:rPr>
                <w:rFonts w:ascii="Arial" w:hAnsi="Arial" w:cs="Arial"/>
                <w:sz w:val="18"/>
                <w:szCs w:val="18"/>
              </w:rPr>
            </w:pPr>
            <w:r>
              <w:rPr>
                <w:rFonts w:ascii="Arial" w:hAnsi="Arial" w:cs="Arial"/>
                <w:sz w:val="18"/>
                <w:szCs w:val="18"/>
              </w:rPr>
              <w:t>L</w:t>
            </w:r>
            <w:r w:rsidRPr="00D45BA8">
              <w:rPr>
                <w:rFonts w:ascii="Arial" w:hAnsi="Arial" w:cs="Arial"/>
                <w:sz w:val="18"/>
                <w:szCs w:val="18"/>
              </w:rPr>
              <w:t>oudness</w:t>
            </w:r>
            <w:r>
              <w:rPr>
                <w:rFonts w:ascii="Arial" w:hAnsi="Arial" w:cs="Arial"/>
                <w:sz w:val="18"/>
                <w:szCs w:val="18"/>
              </w:rPr>
              <w:t xml:space="preserve"> (VAS)</w:t>
            </w:r>
          </w:p>
        </w:tc>
        <w:tc>
          <w:tcPr>
            <w:tcW w:w="4140" w:type="dxa"/>
            <w:shd w:val="clear" w:color="auto" w:fill="auto"/>
          </w:tcPr>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Strong and significant reduction of VAS loudness in G1 and G3 in the on-stimulation condition (p≤0.01)</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G1 also significant compared to placebo (G5) (p&lt;0.05)</w:t>
            </w:r>
          </w:p>
          <w:p w:rsidR="006E1E2F" w:rsidRPr="00D45BA8" w:rsidRDefault="006E1E2F" w:rsidP="006E1E2F">
            <w:pPr>
              <w:spacing w:after="0" w:line="240" w:lineRule="auto"/>
              <w:rPr>
                <w:rFonts w:ascii="Arial" w:hAnsi="Arial" w:cs="Arial"/>
                <w:sz w:val="18"/>
                <w:szCs w:val="18"/>
              </w:rPr>
            </w:pP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A reduction of at least 6 TQ points was obtained in 75% of patients with a mean TQ reduction of 50% among responders.</w:t>
            </w:r>
          </w:p>
          <w:p w:rsidR="006E1E2F" w:rsidRPr="00D45BA8" w:rsidRDefault="006E1E2F" w:rsidP="006E1E2F">
            <w:pPr>
              <w:spacing w:after="0" w:line="240" w:lineRule="auto"/>
              <w:rPr>
                <w:rFonts w:ascii="Arial" w:hAnsi="Arial" w:cs="Arial"/>
                <w:sz w:val="18"/>
                <w:szCs w:val="18"/>
              </w:rPr>
            </w:pPr>
          </w:p>
          <w:p w:rsidR="006E1E2F" w:rsidRPr="00D45BA8" w:rsidRDefault="006E1E2F" w:rsidP="006E1E2F">
            <w:pPr>
              <w:spacing w:after="0" w:line="240" w:lineRule="auto"/>
              <w:rPr>
                <w:rFonts w:ascii="Arial" w:hAnsi="Arial" w:cs="Arial"/>
                <w:sz w:val="18"/>
                <w:szCs w:val="18"/>
              </w:rPr>
            </w:pPr>
            <w:r>
              <w:rPr>
                <w:rFonts w:ascii="Arial" w:hAnsi="Arial" w:cs="Arial"/>
                <w:sz w:val="18"/>
                <w:szCs w:val="18"/>
              </w:rPr>
              <w:t>Adverse events</w:t>
            </w:r>
            <w:r w:rsidRPr="00D45BA8">
              <w:rPr>
                <w:rFonts w:ascii="Arial" w:hAnsi="Arial" w:cs="Arial"/>
                <w:sz w:val="18"/>
                <w:szCs w:val="18"/>
              </w:rPr>
              <w:t xml:space="preserve"> – 15 AEs: 13 AEs during blinded phase, 2 AEs in LTE. </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2 SAEs not associated with treatment were reported; All other AEs were of mild to moderate intensity and none was permanent.</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8 AEs were judged to be treatment related of which 3 AEs were associated with a transient increase of tinnitus loudness</w:t>
            </w:r>
          </w:p>
        </w:tc>
      </w:tr>
      <w:tr w:rsidR="006E1E2F" w:rsidRPr="00D45BA8" w:rsidTr="006E1E2F">
        <w:trPr>
          <w:cantSplit/>
        </w:trPr>
        <w:tc>
          <w:tcPr>
            <w:tcW w:w="126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lastRenderedPageBreak/>
              <w:t>Teggi,</w:t>
            </w:r>
            <w:r w:rsidR="009F6A97">
              <w:rPr>
                <w:rFonts w:ascii="Arial" w:hAnsi="Arial" w:cs="Arial"/>
                <w:sz w:val="18"/>
                <w:szCs w:val="18"/>
              </w:rPr>
              <w:fldChar w:fldCharType="begin">
                <w:fldData xml:space="preserve">PFJlZm1hbj48Q2l0ZT48QXV0aG9yPlRlZ2dpPC9BdXRob3I+PFllYXI+MjAwOTwvWWVhcj48UmVj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</w:fldData>
              </w:fldChar>
            </w:r>
            <w:r>
              <w:rPr>
                <w:rFonts w:ascii="Arial" w:hAnsi="Arial" w:cs="Arial"/>
                <w:sz w:val="18"/>
                <w:szCs w:val="18"/>
              </w:rPr>
              <w:instrText xml:space="preserve"> ADDIN REFMGR.CITE </w:instrText>
            </w:r>
            <w:r w:rsidR="009F6A97">
              <w:rPr>
                <w:rFonts w:ascii="Arial" w:hAnsi="Arial" w:cs="Arial"/>
                <w:sz w:val="18"/>
                <w:szCs w:val="18"/>
              </w:rPr>
              <w:fldChar w:fldCharType="begin">
                <w:fldData xml:space="preserve">PFJlZm1hbj48Q2l0ZT48QXV0aG9yPlRlZ2dpPC9BdXRob3I+PFllYXI+MjAwOTwvWWVhcj48UmVj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</w:fldData>
              </w:fldChar>
            </w:r>
            <w:r>
              <w:rPr>
                <w:rFonts w:ascii="Arial" w:hAnsi="Arial" w:cs="Arial"/>
                <w:sz w:val="18"/>
                <w:szCs w:val="18"/>
              </w:rPr>
              <w:instrText xml:space="preserve"> ADDIN EN.CITE.DATA </w:instrText>
            </w:r>
            <w:r w:rsidR="009F6A97">
              <w:rPr>
                <w:rFonts w:ascii="Arial" w:hAnsi="Arial" w:cs="Arial"/>
                <w:sz w:val="18"/>
                <w:szCs w:val="18"/>
              </w:rPr>
            </w:r>
            <w:r w:rsidR="009F6A97">
              <w:rPr>
                <w:rFonts w:ascii="Arial" w:hAnsi="Arial" w:cs="Arial"/>
                <w:sz w:val="18"/>
                <w:szCs w:val="18"/>
              </w:rPr>
              <w:fldChar w:fldCharType="end"/>
            </w:r>
            <w:r w:rsidR="009F6A97">
              <w:rPr>
                <w:rFonts w:ascii="Arial" w:hAnsi="Arial" w:cs="Arial"/>
                <w:sz w:val="18"/>
                <w:szCs w:val="18"/>
              </w:rPr>
            </w:r>
            <w:r w:rsidR="009F6A97">
              <w:rPr>
                <w:rFonts w:ascii="Arial" w:hAnsi="Arial" w:cs="Arial"/>
                <w:sz w:val="18"/>
                <w:szCs w:val="18"/>
              </w:rPr>
              <w:fldChar w:fldCharType="separate"/>
            </w:r>
            <w:r w:rsidRPr="00511EB5">
              <w:rPr>
                <w:rFonts w:ascii="Arial" w:hAnsi="Arial" w:cs="Arial"/>
                <w:noProof/>
                <w:sz w:val="18"/>
                <w:szCs w:val="18"/>
                <w:vertAlign w:val="superscript"/>
              </w:rPr>
              <w:t>31</w:t>
            </w:r>
            <w:r w:rsidR="009F6A97">
              <w:rPr>
                <w:rFonts w:ascii="Arial" w:hAnsi="Arial" w:cs="Arial"/>
                <w:sz w:val="18"/>
                <w:szCs w:val="18"/>
              </w:rPr>
              <w:fldChar w:fldCharType="end"/>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2009</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Italy</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p>
        </w:tc>
        <w:tc>
          <w:tcPr>
            <w:tcW w:w="369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Baseline sample Total n = 60</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n = 30; </w:t>
            </w:r>
            <w:r>
              <w:rPr>
                <w:rFonts w:ascii="Arial" w:hAnsi="Arial" w:cs="Arial"/>
                <w:sz w:val="18"/>
                <w:szCs w:val="18"/>
              </w:rPr>
              <w:t>Cntrl</w:t>
            </w:r>
            <w:r w:rsidRPr="00D45BA8">
              <w:rPr>
                <w:rFonts w:ascii="Arial" w:hAnsi="Arial" w:cs="Arial"/>
                <w:sz w:val="18"/>
                <w:szCs w:val="18"/>
              </w:rPr>
              <w:t xml:space="preserve"> n = 30</w:t>
            </w:r>
          </w:p>
          <w:p w:rsidR="006E1E2F" w:rsidRPr="00D45BA8" w:rsidRDefault="006E1E2F" w:rsidP="006E1E2F">
            <w:pPr>
              <w:widowControl w:val="0"/>
              <w:tabs>
                <w:tab w:val="center" w:pos="2772"/>
              </w:tabs>
              <w:spacing w:after="0" w:line="240" w:lineRule="auto"/>
              <w:rPr>
                <w:rFonts w:ascii="Arial" w:hAnsi="Arial" w:cs="Arial"/>
                <w:sz w:val="18"/>
                <w:szCs w:val="18"/>
              </w:rPr>
            </w:pPr>
            <w:r w:rsidRPr="00D45BA8">
              <w:rPr>
                <w:rFonts w:ascii="Arial" w:hAnsi="Arial" w:cs="Arial"/>
                <w:sz w:val="18"/>
                <w:szCs w:val="18"/>
              </w:rPr>
              <w:t>Setting: ENT department</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Mean age (SD):</w:t>
            </w:r>
            <w:r w:rsidR="00D13A7F">
              <w:rPr>
                <w:rFonts w:ascii="Arial" w:hAnsi="Arial" w:cs="Arial"/>
                <w:sz w:val="18"/>
                <w:szCs w:val="18"/>
              </w:rPr>
              <w:t xml:space="preserve"> </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51.6y (11.3);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Cntrl</w:t>
            </w:r>
            <w:r w:rsidRPr="00D45BA8">
              <w:rPr>
                <w:rFonts w:ascii="Arial" w:hAnsi="Arial" w:cs="Arial"/>
                <w:sz w:val="18"/>
                <w:szCs w:val="18"/>
              </w:rPr>
              <w:t>: 53.1y (12.9)</w:t>
            </w:r>
          </w:p>
          <w:p w:rsidR="006E1E2F" w:rsidRPr="00D45BA8" w:rsidRDefault="006E1E2F" w:rsidP="006E1E2F">
            <w:pPr>
              <w:pStyle w:val="BodyText0"/>
            </w:pPr>
            <w:r w:rsidRPr="00D45BA8">
              <w:t>Gender:</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59.2% male;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Cntrl</w:t>
            </w:r>
            <w:r w:rsidRPr="00D45BA8">
              <w:rPr>
                <w:rFonts w:ascii="Arial" w:hAnsi="Arial" w:cs="Arial"/>
                <w:sz w:val="18"/>
                <w:szCs w:val="18"/>
              </w:rPr>
              <w:t>: 51.2% male</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Presumed etiology of tinnitus: NR</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Duration of Tinnitus: NR</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Severity of tinnitus: NR</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Number of dropouts: </w:t>
            </w:r>
            <w:r>
              <w:rPr>
                <w:rFonts w:ascii="Arial" w:hAnsi="Arial" w:cs="Arial"/>
                <w:sz w:val="18"/>
                <w:szCs w:val="18"/>
              </w:rPr>
              <w:t xml:space="preserve">Interven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 xml:space="preserve">3; </w:t>
            </w:r>
            <w:r>
              <w:rPr>
                <w:rFonts w:ascii="Arial" w:hAnsi="Arial" w:cs="Arial"/>
                <w:sz w:val="18"/>
                <w:szCs w:val="18"/>
              </w:rPr>
              <w:t>Cntrl</w:t>
            </w:r>
            <w:r w:rsidR="00D13A7F">
              <w:rPr>
                <w:rFonts w:ascii="Arial" w:hAnsi="Arial" w:cs="Arial"/>
                <w:sz w:val="18"/>
                <w:szCs w:val="18"/>
              </w:rPr>
              <w:t xml:space="preserve"> </w:t>
            </w:r>
            <w:r>
              <w:rPr>
                <w:rFonts w:ascii="Arial" w:hAnsi="Arial" w:cs="Arial"/>
                <w:sz w:val="18"/>
                <w:szCs w:val="18"/>
              </w:rPr>
              <w:t xml:space="preserve">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3</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Reasons for dropouts: familial reasons (4), increase in tinnitus loudness (2)</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Audiological factors: NR</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Comorbidities: NR</w:t>
            </w:r>
          </w:p>
        </w:tc>
        <w:tc>
          <w:tcPr>
            <w:tcW w:w="378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Laser Therapy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All patients instructed to perform laser therapy with the TinniTool soft laser at home for 20 min a day for a period of 3 </w:t>
            </w:r>
            <w:r>
              <w:rPr>
                <w:rFonts w:ascii="Arial" w:hAnsi="Arial" w:cs="Arial"/>
                <w:sz w:val="18"/>
                <w:szCs w:val="18"/>
              </w:rPr>
              <w:t>month</w:t>
            </w:r>
            <w:r w:rsidRPr="00D45BA8">
              <w:rPr>
                <w:rFonts w:ascii="Arial" w:hAnsi="Arial" w:cs="Arial"/>
                <w:sz w:val="18"/>
                <w:szCs w:val="18"/>
              </w:rPr>
              <w:t xml:space="preserve">s; patients in the first group (group L) received an </w:t>
            </w:r>
            <w:r>
              <w:rPr>
                <w:rFonts w:ascii="Arial" w:hAnsi="Arial" w:cs="Arial"/>
                <w:sz w:val="18"/>
                <w:szCs w:val="18"/>
              </w:rPr>
              <w:t>active laser</w:t>
            </w:r>
            <w:r w:rsidR="00D13A7F">
              <w:rPr>
                <w:rFonts w:ascii="Arial" w:hAnsi="Arial" w:cs="Arial"/>
                <w:sz w:val="18"/>
                <w:szCs w:val="18"/>
              </w:rPr>
              <w:t xml:space="preserve"> </w:t>
            </w:r>
          </w:p>
          <w:p w:rsidR="006E1E2F" w:rsidRDefault="006E1E2F" w:rsidP="006E1E2F">
            <w:pPr>
              <w:widowControl w:val="0"/>
              <w:tabs>
                <w:tab w:val="center" w:pos="2772"/>
              </w:tabs>
              <w:spacing w:after="0" w:line="240" w:lineRule="auto"/>
              <w:rPr>
                <w:rFonts w:ascii="Arial" w:hAnsi="Arial" w:cs="Arial"/>
                <w:sz w:val="18"/>
                <w:szCs w:val="18"/>
              </w:rPr>
            </w:pPr>
          </w:p>
          <w:p w:rsidR="006E1E2F" w:rsidRPr="00D45BA8" w:rsidRDefault="006E1E2F" w:rsidP="006E1E2F">
            <w:pPr>
              <w:widowControl w:val="0"/>
              <w:tabs>
                <w:tab w:val="center" w:pos="2772"/>
              </w:tabs>
              <w:spacing w:after="0" w:line="240" w:lineRule="auto"/>
              <w:rPr>
                <w:rFonts w:ascii="Arial" w:hAnsi="Arial" w:cs="Arial"/>
                <w:sz w:val="18"/>
                <w:szCs w:val="18"/>
              </w:rPr>
            </w:pPr>
            <w:r w:rsidRPr="00D45BA8">
              <w:rPr>
                <w:rFonts w:ascii="Arial" w:hAnsi="Arial" w:cs="Arial"/>
                <w:sz w:val="18"/>
                <w:szCs w:val="18"/>
              </w:rPr>
              <w:t>Comparator: Placebo</w:t>
            </w:r>
            <w:r>
              <w:rPr>
                <w:rFonts w:ascii="Arial" w:hAnsi="Arial" w:cs="Arial"/>
                <w:sz w:val="18"/>
                <w:szCs w:val="18"/>
              </w:rPr>
              <w:t xml:space="preserve"> - </w:t>
            </w:r>
            <w:r w:rsidRPr="00D45BA8">
              <w:rPr>
                <w:rFonts w:ascii="Arial" w:hAnsi="Arial" w:cs="Arial"/>
                <w:sz w:val="18"/>
                <w:szCs w:val="18"/>
              </w:rPr>
              <w:t>a dummy laser (group C).</w:t>
            </w:r>
          </w:p>
          <w:p w:rsidR="006E1E2F"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Duration of treatment: 3 </w:t>
            </w:r>
            <w:r>
              <w:rPr>
                <w:rFonts w:ascii="Arial" w:hAnsi="Arial" w:cs="Arial"/>
                <w:sz w:val="18"/>
                <w:szCs w:val="18"/>
              </w:rPr>
              <w:t>month</w:t>
            </w:r>
            <w:r w:rsidRPr="00D45BA8">
              <w:rPr>
                <w:rFonts w:ascii="Arial" w:hAnsi="Arial" w:cs="Arial"/>
                <w:sz w:val="18"/>
                <w:szCs w:val="18"/>
              </w:rPr>
              <w:t>s</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Number of follow ups: 1</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Duration of study: NR</w:t>
            </w:r>
          </w:p>
        </w:tc>
        <w:tc>
          <w:tcPr>
            <w:tcW w:w="1440" w:type="dxa"/>
            <w:shd w:val="clear" w:color="auto" w:fill="auto"/>
          </w:tcPr>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TS-QOL</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(THI)</w:t>
            </w:r>
          </w:p>
          <w:p w:rsidR="006E1E2F"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Loudness (VAS)</w:t>
            </w:r>
            <w:r w:rsidRPr="00D45BA8">
              <w:rPr>
                <w:rFonts w:ascii="Arial" w:hAnsi="Arial" w:cs="Arial"/>
                <w:sz w:val="18"/>
                <w:szCs w:val="18"/>
              </w:rPr>
              <w:br/>
            </w:r>
          </w:p>
        </w:tc>
        <w:tc>
          <w:tcPr>
            <w:tcW w:w="4140" w:type="dxa"/>
            <w:shd w:val="clear" w:color="auto" w:fill="auto"/>
          </w:tcPr>
          <w:p w:rsidR="006E1E2F" w:rsidRPr="00C80BDE" w:rsidRDefault="006E1E2F" w:rsidP="006E1E2F">
            <w:pPr>
              <w:autoSpaceDE w:val="0"/>
              <w:autoSpaceDN w:val="0"/>
              <w:adjustRightInd w:val="0"/>
              <w:spacing w:after="0" w:line="240" w:lineRule="auto"/>
              <w:rPr>
                <w:rFonts w:ascii="Arial" w:hAnsi="Arial" w:cs="Arial"/>
                <w:bCs/>
                <w:sz w:val="18"/>
                <w:szCs w:val="18"/>
              </w:rPr>
            </w:pPr>
            <w:r w:rsidRPr="00C80BDE">
              <w:rPr>
                <w:rFonts w:ascii="Arial" w:hAnsi="Arial" w:cs="Arial"/>
                <w:color w:val="231F20"/>
                <w:sz w:val="18"/>
                <w:szCs w:val="18"/>
              </w:rPr>
              <w:t xml:space="preserve">No statistical difference was detected between the 2 groups in the THI total </w:t>
            </w:r>
            <w:r>
              <w:rPr>
                <w:rFonts w:ascii="Arial" w:hAnsi="Arial" w:cs="Arial"/>
                <w:color w:val="231F20"/>
                <w:sz w:val="18"/>
                <w:szCs w:val="18"/>
              </w:rPr>
              <w:t>score (p = 0.97), and the</w:t>
            </w:r>
            <w:r w:rsidRPr="00C80BDE">
              <w:rPr>
                <w:rFonts w:ascii="Arial" w:hAnsi="Arial" w:cs="Arial"/>
                <w:color w:val="231F20"/>
                <w:sz w:val="18"/>
                <w:szCs w:val="18"/>
              </w:rPr>
              <w:t xml:space="preserve"> functional (p = 0.89), emotional (p = 0.89) and catastrophic (p = 0.89) subscales. VAS for self-perceived loudness of the tinnitus showed no difference between the groups (p = 0.69).</w:t>
            </w:r>
          </w:p>
          <w:p w:rsidR="006E1E2F" w:rsidRPr="00C80BDE" w:rsidRDefault="006E1E2F" w:rsidP="006E1E2F">
            <w:pPr>
              <w:widowControl w:val="0"/>
              <w:spacing w:after="0" w:line="240" w:lineRule="auto"/>
              <w:rPr>
                <w:rFonts w:ascii="Arial" w:hAnsi="Arial" w:cs="Arial"/>
                <w:bCs/>
                <w:sz w:val="18"/>
                <w:szCs w:val="18"/>
              </w:rPr>
            </w:pPr>
          </w:p>
          <w:p w:rsidR="006E1E2F" w:rsidRPr="00C80BDE" w:rsidRDefault="006E1E2F" w:rsidP="006E1E2F">
            <w:pPr>
              <w:autoSpaceDE w:val="0"/>
              <w:autoSpaceDN w:val="0"/>
              <w:adjustRightInd w:val="0"/>
              <w:spacing w:after="0" w:line="240" w:lineRule="auto"/>
              <w:rPr>
                <w:rFonts w:ascii="Arial" w:hAnsi="Arial" w:cs="Arial"/>
                <w:color w:val="231F20"/>
                <w:sz w:val="18"/>
                <w:szCs w:val="18"/>
              </w:rPr>
            </w:pPr>
            <w:r w:rsidRPr="00C80BDE">
              <w:rPr>
                <w:rFonts w:ascii="Arial" w:hAnsi="Arial" w:cs="Arial"/>
                <w:color w:val="231F20"/>
                <w:sz w:val="18"/>
                <w:szCs w:val="18"/>
              </w:rPr>
              <w:t>Soft laser therapy demonstrated no efficacy as a therapeutic measure for tinnitus in this report.</w:t>
            </w:r>
          </w:p>
          <w:p w:rsidR="006E1E2F" w:rsidRPr="00C80BDE" w:rsidRDefault="006E1E2F" w:rsidP="006E1E2F">
            <w:pPr>
              <w:autoSpaceDE w:val="0"/>
              <w:autoSpaceDN w:val="0"/>
              <w:adjustRightInd w:val="0"/>
              <w:spacing w:after="0" w:line="240" w:lineRule="auto"/>
              <w:rPr>
                <w:rFonts w:ascii="Arial" w:hAnsi="Arial" w:cs="Arial"/>
                <w:bCs/>
                <w:sz w:val="18"/>
                <w:szCs w:val="18"/>
              </w:rPr>
            </w:pPr>
          </w:p>
          <w:p w:rsidR="006E1E2F" w:rsidRDefault="006E1E2F" w:rsidP="006E1E2F">
            <w:pPr>
              <w:autoSpaceDE w:val="0"/>
              <w:autoSpaceDN w:val="0"/>
              <w:adjustRightInd w:val="0"/>
              <w:spacing w:after="0" w:line="240" w:lineRule="auto"/>
              <w:rPr>
                <w:rFonts w:ascii="Arial" w:hAnsi="Arial" w:cs="Arial"/>
                <w:color w:val="231F20"/>
                <w:sz w:val="18"/>
                <w:szCs w:val="18"/>
              </w:rPr>
            </w:pPr>
            <w:r w:rsidRPr="00E35945">
              <w:rPr>
                <w:rFonts w:ascii="Arial" w:hAnsi="Arial" w:cs="Arial"/>
                <w:bCs/>
                <w:sz w:val="18"/>
                <w:szCs w:val="18"/>
              </w:rPr>
              <w:t xml:space="preserve">Adverse Events: </w:t>
            </w:r>
            <w:r>
              <w:rPr>
                <w:rFonts w:ascii="Arial" w:hAnsi="Arial" w:cs="Arial"/>
                <w:color w:val="231F20"/>
                <w:sz w:val="18"/>
                <w:szCs w:val="18"/>
              </w:rPr>
              <w:t>subjects</w:t>
            </w:r>
            <w:r w:rsidRPr="00E35945">
              <w:rPr>
                <w:rFonts w:ascii="Arial" w:hAnsi="Arial" w:cs="Arial"/>
                <w:color w:val="231F20"/>
                <w:sz w:val="18"/>
                <w:szCs w:val="18"/>
              </w:rPr>
              <w:t xml:space="preserve"> </w:t>
            </w:r>
            <w:r>
              <w:rPr>
                <w:rFonts w:ascii="Arial" w:hAnsi="Arial" w:cs="Arial"/>
                <w:color w:val="231F20"/>
                <w:sz w:val="18"/>
                <w:szCs w:val="18"/>
              </w:rPr>
              <w:t xml:space="preserve">with migraine </w:t>
            </w:r>
            <w:r w:rsidRPr="00E35945">
              <w:rPr>
                <w:rFonts w:ascii="Arial" w:hAnsi="Arial" w:cs="Arial"/>
                <w:color w:val="231F20"/>
                <w:sz w:val="18"/>
                <w:szCs w:val="18"/>
              </w:rPr>
              <w:t xml:space="preserve">presenting hyperacusis </w:t>
            </w:r>
            <w:r>
              <w:rPr>
                <w:rFonts w:ascii="Arial" w:hAnsi="Arial" w:cs="Arial"/>
                <w:color w:val="231F20"/>
                <w:sz w:val="18"/>
                <w:szCs w:val="18"/>
              </w:rPr>
              <w:t xml:space="preserve">(Treatment = 4; Control = 2). </w:t>
            </w:r>
          </w:p>
          <w:p w:rsidR="006E1E2F" w:rsidRPr="00D45BA8" w:rsidRDefault="006E1E2F" w:rsidP="006E1E2F">
            <w:pPr>
              <w:autoSpaceDE w:val="0"/>
              <w:autoSpaceDN w:val="0"/>
              <w:adjustRightInd w:val="0"/>
              <w:spacing w:after="0" w:line="240" w:lineRule="auto"/>
              <w:rPr>
                <w:rFonts w:ascii="Arial" w:hAnsi="Arial" w:cs="Arial"/>
                <w:sz w:val="18"/>
                <w:szCs w:val="18"/>
              </w:rPr>
            </w:pPr>
            <w:r>
              <w:rPr>
                <w:rFonts w:ascii="Arial" w:hAnsi="Arial" w:cs="Arial"/>
                <w:color w:val="231F20"/>
                <w:sz w:val="18"/>
                <w:szCs w:val="18"/>
              </w:rPr>
              <w:t>Increase in loudness (Treatment = 1; Control = 1)</w:t>
            </w:r>
          </w:p>
          <w:p w:rsidR="006E1E2F" w:rsidRPr="00D45BA8" w:rsidRDefault="006E1E2F" w:rsidP="006E1E2F">
            <w:pPr>
              <w:widowControl w:val="0"/>
              <w:spacing w:after="0" w:line="240" w:lineRule="auto"/>
              <w:rPr>
                <w:rFonts w:ascii="Arial" w:hAnsi="Arial" w:cs="Arial"/>
                <w:sz w:val="18"/>
                <w:szCs w:val="18"/>
              </w:rPr>
            </w:pPr>
          </w:p>
        </w:tc>
      </w:tr>
      <w:tr w:rsidR="006E1E2F" w:rsidRPr="00D45BA8" w:rsidTr="006E1E2F">
        <w:trPr>
          <w:cantSplit/>
        </w:trPr>
        <w:tc>
          <w:tcPr>
            <w:tcW w:w="126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Vilholm,</w:t>
            </w:r>
            <w:r w:rsidR="009F6A97">
              <w:rPr>
                <w:rFonts w:ascii="Arial" w:hAnsi="Arial" w:cs="Arial"/>
                <w:sz w:val="18"/>
                <w:szCs w:val="18"/>
              </w:rPr>
              <w:fldChar w:fldCharType="begin">
                <w:fldData xml:space="preserve">PFJlZm1hbj48Q2l0ZT48QXV0aG9yPlZpbGhvbG08L0F1dGhvcj48WWVhcj4xOTk4PC9ZZWFyPjxS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</w:fldData>
              </w:fldChar>
            </w:r>
            <w:r>
              <w:rPr>
                <w:rFonts w:ascii="Arial" w:hAnsi="Arial" w:cs="Arial"/>
                <w:sz w:val="18"/>
                <w:szCs w:val="18"/>
              </w:rPr>
              <w:instrText xml:space="preserve"> ADDIN REFMGR.CITE </w:instrText>
            </w:r>
            <w:r w:rsidR="009F6A97">
              <w:rPr>
                <w:rFonts w:ascii="Arial" w:hAnsi="Arial" w:cs="Arial"/>
                <w:sz w:val="18"/>
                <w:szCs w:val="18"/>
              </w:rPr>
              <w:fldChar w:fldCharType="begin">
                <w:fldData xml:space="preserve">PFJlZm1hbj48Q2l0ZT48QXV0aG9yPlZpbGhvbG08L0F1dGhvcj48WWVhcj4xOTk4PC9ZZWFyPjxS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</w:fldData>
              </w:fldChar>
            </w:r>
            <w:r>
              <w:rPr>
                <w:rFonts w:ascii="Arial" w:hAnsi="Arial" w:cs="Arial"/>
                <w:sz w:val="18"/>
                <w:szCs w:val="18"/>
              </w:rPr>
              <w:instrText xml:space="preserve"> ADDIN EN.CITE.DATA </w:instrText>
            </w:r>
            <w:r w:rsidR="009F6A97">
              <w:rPr>
                <w:rFonts w:ascii="Arial" w:hAnsi="Arial" w:cs="Arial"/>
                <w:sz w:val="18"/>
                <w:szCs w:val="18"/>
              </w:rPr>
            </w:r>
            <w:r w:rsidR="009F6A97">
              <w:rPr>
                <w:rFonts w:ascii="Arial" w:hAnsi="Arial" w:cs="Arial"/>
                <w:sz w:val="18"/>
                <w:szCs w:val="18"/>
              </w:rPr>
              <w:fldChar w:fldCharType="end"/>
            </w:r>
            <w:r w:rsidR="009F6A97">
              <w:rPr>
                <w:rFonts w:ascii="Arial" w:hAnsi="Arial" w:cs="Arial"/>
                <w:sz w:val="18"/>
                <w:szCs w:val="18"/>
              </w:rPr>
            </w:r>
            <w:r w:rsidR="009F6A97">
              <w:rPr>
                <w:rFonts w:ascii="Arial" w:hAnsi="Arial" w:cs="Arial"/>
                <w:sz w:val="18"/>
                <w:szCs w:val="18"/>
              </w:rPr>
              <w:fldChar w:fldCharType="separate"/>
            </w:r>
            <w:r w:rsidRPr="00511EB5">
              <w:rPr>
                <w:rFonts w:ascii="Arial" w:hAnsi="Arial" w:cs="Arial"/>
                <w:noProof/>
                <w:sz w:val="18"/>
                <w:szCs w:val="18"/>
                <w:vertAlign w:val="superscript"/>
              </w:rPr>
              <w:t>110</w:t>
            </w:r>
            <w:r w:rsidR="009F6A97">
              <w:rPr>
                <w:rFonts w:ascii="Arial" w:hAnsi="Arial" w:cs="Arial"/>
                <w:sz w:val="18"/>
                <w:szCs w:val="18"/>
              </w:rPr>
              <w:fldChar w:fldCharType="end"/>
            </w:r>
            <w:r w:rsidRPr="00D45BA8">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1998</w:t>
            </w:r>
            <w:r w:rsidR="00886C3B">
              <w:rPr>
                <w:rFonts w:ascii="Arial" w:hAnsi="Arial" w:cs="Arial"/>
                <w:sz w:val="18"/>
                <w:szCs w:val="18"/>
              </w:rPr>
              <w:t xml:space="preserve"> </w:t>
            </w:r>
            <w:r w:rsidR="00D13A7F">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Denmark</w:t>
            </w:r>
            <w:r w:rsidR="00886C3B">
              <w:rPr>
                <w:rFonts w:ascii="Arial" w:hAnsi="Arial" w:cs="Arial"/>
                <w:sz w:val="18"/>
                <w:szCs w:val="18"/>
              </w:rPr>
              <w:t xml:space="preserve"> </w:t>
            </w:r>
            <w:r w:rsidR="00D13A7F">
              <w:rPr>
                <w:rFonts w:ascii="Arial" w:hAnsi="Arial" w:cs="Arial"/>
                <w:sz w:val="18"/>
                <w:szCs w:val="18"/>
              </w:rPr>
              <w:t xml:space="preserve"> </w:t>
            </w:r>
            <w:r w:rsidRPr="00D45BA8">
              <w:rPr>
                <w:rFonts w:ascii="Arial" w:hAnsi="Arial" w:cs="Arial"/>
                <w:sz w:val="18"/>
                <w:szCs w:val="18"/>
              </w:rPr>
              <w:br/>
            </w:r>
          </w:p>
          <w:p w:rsidR="006E1E2F" w:rsidRPr="00D45BA8" w:rsidRDefault="006E1E2F" w:rsidP="006E1E2F">
            <w:pPr>
              <w:widowControl w:val="0"/>
              <w:spacing w:after="0" w:line="240" w:lineRule="auto"/>
              <w:rPr>
                <w:rFonts w:ascii="Arial" w:hAnsi="Arial" w:cs="Arial"/>
                <w:sz w:val="18"/>
                <w:szCs w:val="18"/>
              </w:rPr>
            </w:pPr>
          </w:p>
        </w:tc>
        <w:tc>
          <w:tcPr>
            <w:tcW w:w="369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Baseline sample Total n</w:t>
            </w:r>
            <w:r>
              <w:rPr>
                <w:rFonts w:ascii="Arial" w:hAnsi="Arial" w:cs="Arial"/>
                <w:sz w:val="18"/>
                <w:szCs w:val="18"/>
              </w:rPr>
              <w:t xml:space="preserve">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54</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Interven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 xml:space="preserve">29; </w:t>
            </w:r>
            <w:r>
              <w:rPr>
                <w:rFonts w:ascii="Arial" w:hAnsi="Arial" w:cs="Arial"/>
                <w:sz w:val="18"/>
                <w:szCs w:val="18"/>
              </w:rPr>
              <w:t xml:space="preserve">Cntrl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25</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Setting: Department of Audiology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Mean Age (SD): 53.1 </w:t>
            </w:r>
            <w:r>
              <w:rPr>
                <w:rFonts w:ascii="Arial" w:hAnsi="Arial" w:cs="Arial"/>
                <w:sz w:val="18"/>
                <w:szCs w:val="18"/>
              </w:rPr>
              <w:t>y</w:t>
            </w:r>
            <w:r w:rsidRPr="00D45BA8">
              <w:rPr>
                <w:rFonts w:ascii="Arial" w:hAnsi="Arial" w:cs="Arial"/>
                <w:sz w:val="18"/>
                <w:szCs w:val="18"/>
              </w:rPr>
              <w:t xml:space="preserve"> </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Gender: </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Int: 68.9% male; </w:t>
            </w:r>
            <w:r>
              <w:rPr>
                <w:rFonts w:ascii="Arial" w:hAnsi="Arial" w:cs="Arial"/>
                <w:sz w:val="18"/>
                <w:szCs w:val="18"/>
              </w:rPr>
              <w:t>Cntrl</w:t>
            </w:r>
            <w:r w:rsidRPr="00D45BA8">
              <w:rPr>
                <w:rFonts w:ascii="Arial" w:hAnsi="Arial" w:cs="Arial"/>
                <w:sz w:val="18"/>
                <w:szCs w:val="18"/>
              </w:rPr>
              <w:t>: 60.0% male</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Presumed etiology of tinnitus: Idiopathic</w:t>
            </w:r>
            <w:r w:rsidRPr="00D45BA8">
              <w:rPr>
                <w:rFonts w:ascii="Arial" w:hAnsi="Arial" w:cs="Arial"/>
                <w:sz w:val="18"/>
                <w:szCs w:val="18"/>
              </w:rPr>
              <w:br/>
              <w:t>Duration of tinnitus: ≥ 1 yr</w:t>
            </w:r>
            <w:r w:rsidRPr="00D45BA8">
              <w:rPr>
                <w:rFonts w:ascii="Arial" w:hAnsi="Arial" w:cs="Arial"/>
                <w:sz w:val="18"/>
                <w:szCs w:val="18"/>
              </w:rPr>
              <w:br/>
              <w:t>Severity of tinnitus: Severe treatment-resistant tinnitus</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Number of dropouts: 0</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Reasons for dropouts: N/A</w:t>
            </w:r>
            <w:r w:rsidRPr="00D45BA8">
              <w:rPr>
                <w:rFonts w:ascii="Arial" w:hAnsi="Arial" w:cs="Arial"/>
                <w:sz w:val="18"/>
                <w:szCs w:val="18"/>
              </w:rPr>
              <w:br/>
              <w:t>Audiological factors: NR</w:t>
            </w:r>
            <w:r w:rsidRPr="00D45BA8">
              <w:rPr>
                <w:rFonts w:ascii="Arial" w:hAnsi="Arial" w:cs="Arial"/>
                <w:sz w:val="18"/>
                <w:szCs w:val="18"/>
              </w:rPr>
              <w:br/>
              <w:t>Comorbidities: NR</w:t>
            </w:r>
          </w:p>
        </w:tc>
        <w:tc>
          <w:tcPr>
            <w:tcW w:w="378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Acupuncture vs Placebo</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Acupuncture group treated with traditional Chinese acupuncture of 25 treatment sessions over 2 months. Sessions distributed over 3 treatment periods of 10, 5 and 10 treatments separated first by a pause of one week, and then by a pause of two weeks. Treatment given each day for 30 minutes.</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Comparator: Placebo group treated with placebo acupuncture. </w:t>
            </w:r>
          </w:p>
          <w:p w:rsidR="006E1E2F" w:rsidRPr="00D45BA8" w:rsidRDefault="006E1E2F" w:rsidP="006E1E2F">
            <w:pPr>
              <w:pStyle w:val="PlainText"/>
              <w:rPr>
                <w:rFonts w:ascii="Arial" w:hAnsi="Arial" w:cs="Arial"/>
                <w:sz w:val="18"/>
                <w:szCs w:val="18"/>
              </w:rPr>
            </w:pP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Duration of treatment: 4 months</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Number of follow ups: 2</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Duration of study: NR</w:t>
            </w:r>
          </w:p>
        </w:tc>
        <w:tc>
          <w:tcPr>
            <w:tcW w:w="1440" w:type="dxa"/>
            <w:shd w:val="clear" w:color="auto" w:fill="auto"/>
          </w:tcPr>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TS-QOL</w:t>
            </w:r>
          </w:p>
          <w:p w:rsidR="006E1E2F"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(VAS</w:t>
            </w:r>
            <w:r>
              <w:rPr>
                <w:rFonts w:ascii="Arial" w:hAnsi="Arial" w:cs="Arial"/>
                <w:sz w:val="18"/>
                <w:szCs w:val="18"/>
              </w:rPr>
              <w:t>-Ann*, VAS-Awr</w:t>
            </w:r>
            <w:r w:rsidRPr="00D45BA8">
              <w:rPr>
                <w:rFonts w:ascii="Arial" w:hAnsi="Arial" w:cs="Arial"/>
                <w:sz w:val="18"/>
                <w:szCs w:val="18"/>
              </w:rPr>
              <w:t>)</w:t>
            </w:r>
            <w:r w:rsidRPr="00D45BA8">
              <w:rPr>
                <w:rFonts w:ascii="Arial" w:hAnsi="Arial" w:cs="Arial"/>
                <w:sz w:val="18"/>
                <w:szCs w:val="18"/>
              </w:rPr>
              <w:br/>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Loudness (VAS)</w:t>
            </w:r>
          </w:p>
        </w:tc>
        <w:tc>
          <w:tcPr>
            <w:tcW w:w="4140" w:type="dxa"/>
            <w:shd w:val="clear" w:color="auto" w:fill="auto"/>
          </w:tcPr>
          <w:p w:rsidR="006E1E2F" w:rsidRPr="00CA0E92" w:rsidRDefault="006E1E2F" w:rsidP="006E1E2F">
            <w:pPr>
              <w:autoSpaceDE w:val="0"/>
              <w:autoSpaceDN w:val="0"/>
              <w:adjustRightInd w:val="0"/>
              <w:spacing w:after="0" w:line="240" w:lineRule="auto"/>
              <w:rPr>
                <w:rFonts w:ascii="Arial" w:hAnsi="Arial" w:cs="Arial"/>
                <w:sz w:val="18"/>
                <w:szCs w:val="18"/>
              </w:rPr>
            </w:pPr>
            <w:r w:rsidRPr="00CA0E92">
              <w:rPr>
                <w:rFonts w:ascii="Arial" w:hAnsi="Arial" w:cs="Arial"/>
                <w:sz w:val="18"/>
                <w:szCs w:val="18"/>
              </w:rPr>
              <w:t>No statistically significant differences were found between the acupuncture group and the placebo group.</w:t>
            </w:r>
          </w:p>
          <w:p w:rsidR="006E1E2F" w:rsidRPr="00CA0E92" w:rsidRDefault="006E1E2F" w:rsidP="006E1E2F">
            <w:pPr>
              <w:spacing w:after="0" w:line="240" w:lineRule="auto"/>
              <w:rPr>
                <w:rFonts w:ascii="Arial" w:hAnsi="Arial" w:cs="Arial"/>
                <w:sz w:val="18"/>
                <w:szCs w:val="18"/>
              </w:rPr>
            </w:pPr>
            <w:r w:rsidRPr="00CA0E92">
              <w:rPr>
                <w:rFonts w:ascii="Arial" w:hAnsi="Arial" w:cs="Arial"/>
                <w:sz w:val="18"/>
                <w:szCs w:val="18"/>
              </w:rPr>
              <w:t> </w:t>
            </w:r>
          </w:p>
          <w:p w:rsidR="006E1E2F" w:rsidRPr="00CA0E92" w:rsidRDefault="006E1E2F" w:rsidP="006E1E2F">
            <w:pPr>
              <w:spacing w:after="0" w:line="240" w:lineRule="auto"/>
              <w:rPr>
                <w:rFonts w:ascii="Arial" w:hAnsi="Arial" w:cs="Arial"/>
                <w:color w:val="000000"/>
                <w:sz w:val="18"/>
                <w:szCs w:val="18"/>
              </w:rPr>
            </w:pPr>
            <w:r w:rsidRPr="00CA0E92">
              <w:rPr>
                <w:rFonts w:ascii="Arial" w:hAnsi="Arial" w:cs="Arial"/>
                <w:bCs/>
                <w:sz w:val="18"/>
                <w:szCs w:val="18"/>
              </w:rPr>
              <w:t>Adverse Events: NR</w:t>
            </w:r>
          </w:p>
          <w:p w:rsidR="006E1E2F" w:rsidRPr="00D45BA8" w:rsidRDefault="006E1E2F" w:rsidP="006E1E2F">
            <w:pPr>
              <w:widowControl w:val="0"/>
              <w:spacing w:after="0" w:line="240" w:lineRule="auto"/>
              <w:rPr>
                <w:rFonts w:ascii="Arial" w:hAnsi="Arial" w:cs="Arial"/>
                <w:sz w:val="18"/>
                <w:szCs w:val="18"/>
              </w:rPr>
            </w:pPr>
          </w:p>
        </w:tc>
      </w:tr>
    </w:tbl>
    <w:p w:rsidR="003A740D" w:rsidRDefault="006E1E2F" w:rsidP="003A740D">
      <w:pPr>
        <w:pStyle w:val="TableNote"/>
      </w:pPr>
      <w:r>
        <w:t>*Indicates the test used to measure outcomes which were selected to represent the domain in the forest plots (and subsequent SOE decisions)</w:t>
      </w:r>
      <w:r w:rsidR="003A740D">
        <w:br/>
      </w:r>
      <w:r w:rsidRPr="003A740D">
        <w:rPr>
          <w:b/>
        </w:rPr>
        <w:t>Abbreviations:</w:t>
      </w:r>
      <w:r>
        <w:t xml:space="preserve"> </w:t>
      </w:r>
      <w:r w:rsidRPr="000C0A50">
        <w:t>A/E</w:t>
      </w:r>
      <w:r>
        <w:t xml:space="preserve"> </w:t>
      </w:r>
      <w:r w:rsidRPr="000C0A50">
        <w:t>=</w:t>
      </w:r>
      <w:r w:rsidR="00D13A7F">
        <w:t xml:space="preserve"> </w:t>
      </w:r>
      <w:r>
        <w:t>Adverse events</w:t>
      </w:r>
      <w:r w:rsidRPr="000C0A50">
        <w:t>; AMT = active motor threshold; CBT = cognitive behavioral treatment; ENT</w:t>
      </w:r>
      <w:r>
        <w:t xml:space="preserve"> </w:t>
      </w:r>
      <w:r w:rsidRPr="000C0A50">
        <w:t>=</w:t>
      </w:r>
      <w:r>
        <w:t xml:space="preserve"> </w:t>
      </w:r>
      <w:r w:rsidRPr="000C0A50">
        <w:t xml:space="preserve">ear, nose and throat; </w:t>
      </w:r>
      <w:r>
        <w:t xml:space="preserve">G1 to G5 = group; G-QOL = global quality of life; </w:t>
      </w:r>
      <w:r w:rsidRPr="000C0A50">
        <w:t>HADS = Hospital Anxiety and Depression Scale; int</w:t>
      </w:r>
      <w:r>
        <w:t xml:space="preserve">erven </w:t>
      </w:r>
      <w:r w:rsidRPr="000C0A50">
        <w:t>=</w:t>
      </w:r>
      <w:r>
        <w:t xml:space="preserve"> Intervention</w:t>
      </w:r>
      <w:r w:rsidRPr="000C0A50">
        <w:t xml:space="preserve">; </w:t>
      </w:r>
      <w:r>
        <w:t xml:space="preserve">month </w:t>
      </w:r>
      <w:r w:rsidRPr="000C0A50">
        <w:t>=</w:t>
      </w:r>
      <w:r>
        <w:t xml:space="preserve"> </w:t>
      </w:r>
      <w:r w:rsidRPr="000C0A50">
        <w:t xml:space="preserve">month; N/A = not applicable; NR = not reported; </w:t>
      </w:r>
      <w:r>
        <w:t xml:space="preserve">QOL = quality of life; </w:t>
      </w:r>
      <w:r w:rsidRPr="000C0A50">
        <w:t xml:space="preserve">RCT = randomized </w:t>
      </w:r>
      <w:r>
        <w:t>Controlled</w:t>
      </w:r>
      <w:r w:rsidRPr="000C0A50">
        <w:t xml:space="preserve"> trial; SD = standard deviation; TCT = Tinnitus Coping Therapy; THI = Tinnitus Handicap Inventory; TMJ = temporal mandibular joint; </w:t>
      </w:r>
      <w:r>
        <w:t xml:space="preserve">TS = tinnitus specific; </w:t>
      </w:r>
      <w:r w:rsidRPr="000C0A50">
        <w:t xml:space="preserve">TSQ = Tinnitus Severity Questionnaire; VAS = visual analog scale; </w:t>
      </w:r>
      <w:r>
        <w:t>week</w:t>
      </w:r>
      <w:r w:rsidRPr="000C0A50">
        <w:t xml:space="preserve"> = week; </w:t>
      </w:r>
      <w:r>
        <w:t>WLC = wait list Cntrl; yr = year</w:t>
      </w:r>
    </w:p>
    <w:sectPr w:rsidR="003A740D" w:rsidSect="00934E70">
      <w:footerReference w:type="default" r:id="rId8"/>
      <w:pgSz w:w="15840" w:h="12240" w:orient="landscape"/>
      <w:pgMar w:top="1440" w:right="1440" w:bottom="1440" w:left="1440" w:header="720" w:footer="720" w:gutter="0"/>
      <w:pgNumType w:start="13"/>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AAC" w:rsidRDefault="00533AAC">
      <w:pPr>
        <w:spacing w:after="0" w:line="240" w:lineRule="auto"/>
      </w:pPr>
      <w:r>
        <w:separator/>
      </w:r>
    </w:p>
  </w:endnote>
  <w:endnote w:type="continuationSeparator" w:id="0">
    <w:p w:rsidR="00533AAC" w:rsidRDefault="00533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AUPPiOneMath">
    <w:panose1 w:val="00000000000000000000"/>
    <w:charset w:val="00"/>
    <w:family w:val="auto"/>
    <w:notTrueType/>
    <w:pitch w:val="default"/>
    <w:sig w:usb0="00000003" w:usb1="00000000" w:usb2="00000000" w:usb3="00000000" w:csb0="00000001" w:csb1="00000000"/>
  </w:font>
  <w:font w:name="MTSY">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E88" w:rsidRDefault="00521054">
    <w:pPr>
      <w:pStyle w:val="PageNumber"/>
    </w:pPr>
    <w:r>
      <w:t>E</w:t>
    </w:r>
    <w:r w:rsidR="00760E88">
      <w:t>-</w:t>
    </w:r>
    <w:fldSimple w:instr=" PAGE   \* MERGEFORMAT ">
      <w:r w:rsidR="00B63431">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AAC" w:rsidRDefault="00533AAC">
      <w:pPr>
        <w:spacing w:after="0" w:line="240" w:lineRule="auto"/>
      </w:pPr>
      <w:r>
        <w:separator/>
      </w:r>
    </w:p>
  </w:footnote>
  <w:footnote w:type="continuationSeparator" w:id="0">
    <w:p w:rsidR="00533AAC" w:rsidRDefault="00533A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5EE"/>
    <w:multiLevelType w:val="hybridMultilevel"/>
    <w:tmpl w:val="50BC8C7E"/>
    <w:lvl w:ilvl="0" w:tplc="C744035C">
      <w:start w:val="1"/>
      <w:numFmt w:val="bullet"/>
      <w:lvlText w:val=""/>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3446D26"/>
    <w:multiLevelType w:val="hybridMultilevel"/>
    <w:tmpl w:val="325C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9573F"/>
    <w:multiLevelType w:val="hybridMultilevel"/>
    <w:tmpl w:val="3EC6B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E337DD9"/>
    <w:multiLevelType w:val="hybridMultilevel"/>
    <w:tmpl w:val="96D4DF6E"/>
    <w:lvl w:ilvl="0" w:tplc="DC24CEE8">
      <w:start w:val="1"/>
      <w:numFmt w:val="bullet"/>
      <w:lvlText w:val="•"/>
      <w:lvlJc w:val="left"/>
      <w:pPr>
        <w:ind w:left="720" w:hanging="360"/>
      </w:pPr>
      <w:rPr>
        <w:rFonts w:ascii="Arial" w:hAnsi="Arial" w:hint="default"/>
        <w:b/>
        <w:i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8A5BD3"/>
    <w:multiLevelType w:val="hybridMultilevel"/>
    <w:tmpl w:val="CACA647E"/>
    <w:lvl w:ilvl="0" w:tplc="10090001">
      <w:start w:val="1"/>
      <w:numFmt w:val="bullet"/>
      <w:lvlText w:val=""/>
      <w:lvlJc w:val="left"/>
      <w:pPr>
        <w:ind w:left="244" w:hanging="360"/>
      </w:pPr>
      <w:rPr>
        <w:rFonts w:ascii="Symbol" w:hAnsi="Symbol" w:hint="default"/>
      </w:rPr>
    </w:lvl>
    <w:lvl w:ilvl="1" w:tplc="10090003">
      <w:start w:val="1"/>
      <w:numFmt w:val="bullet"/>
      <w:lvlText w:val="o"/>
      <w:lvlJc w:val="left"/>
      <w:pPr>
        <w:ind w:left="964" w:hanging="360"/>
      </w:pPr>
      <w:rPr>
        <w:rFonts w:ascii="Courier New" w:hAnsi="Courier New" w:hint="default"/>
      </w:rPr>
    </w:lvl>
    <w:lvl w:ilvl="2" w:tplc="10090005">
      <w:start w:val="1"/>
      <w:numFmt w:val="bullet"/>
      <w:lvlText w:val=""/>
      <w:lvlJc w:val="left"/>
      <w:pPr>
        <w:ind w:left="1684" w:hanging="360"/>
      </w:pPr>
      <w:rPr>
        <w:rFonts w:ascii="Wingdings" w:hAnsi="Wingdings" w:hint="default"/>
      </w:rPr>
    </w:lvl>
    <w:lvl w:ilvl="3" w:tplc="10090001">
      <w:start w:val="1"/>
      <w:numFmt w:val="bullet"/>
      <w:lvlText w:val=""/>
      <w:lvlJc w:val="left"/>
      <w:pPr>
        <w:ind w:left="2404" w:hanging="360"/>
      </w:pPr>
      <w:rPr>
        <w:rFonts w:ascii="Symbol" w:hAnsi="Symbol" w:hint="default"/>
      </w:rPr>
    </w:lvl>
    <w:lvl w:ilvl="4" w:tplc="10090003">
      <w:start w:val="1"/>
      <w:numFmt w:val="bullet"/>
      <w:lvlText w:val="o"/>
      <w:lvlJc w:val="left"/>
      <w:pPr>
        <w:ind w:left="3124" w:hanging="360"/>
      </w:pPr>
      <w:rPr>
        <w:rFonts w:ascii="Courier New" w:hAnsi="Courier New" w:hint="default"/>
      </w:rPr>
    </w:lvl>
    <w:lvl w:ilvl="5" w:tplc="10090005">
      <w:start w:val="1"/>
      <w:numFmt w:val="bullet"/>
      <w:lvlText w:val=""/>
      <w:lvlJc w:val="left"/>
      <w:pPr>
        <w:ind w:left="3844" w:hanging="360"/>
      </w:pPr>
      <w:rPr>
        <w:rFonts w:ascii="Wingdings" w:hAnsi="Wingdings" w:hint="default"/>
      </w:rPr>
    </w:lvl>
    <w:lvl w:ilvl="6" w:tplc="10090001">
      <w:start w:val="1"/>
      <w:numFmt w:val="bullet"/>
      <w:lvlText w:val=""/>
      <w:lvlJc w:val="left"/>
      <w:pPr>
        <w:ind w:left="4564" w:hanging="360"/>
      </w:pPr>
      <w:rPr>
        <w:rFonts w:ascii="Symbol" w:hAnsi="Symbol" w:hint="default"/>
      </w:rPr>
    </w:lvl>
    <w:lvl w:ilvl="7" w:tplc="10090003">
      <w:start w:val="1"/>
      <w:numFmt w:val="bullet"/>
      <w:lvlText w:val="o"/>
      <w:lvlJc w:val="left"/>
      <w:pPr>
        <w:ind w:left="5284" w:hanging="360"/>
      </w:pPr>
      <w:rPr>
        <w:rFonts w:ascii="Courier New" w:hAnsi="Courier New" w:hint="default"/>
      </w:rPr>
    </w:lvl>
    <w:lvl w:ilvl="8" w:tplc="10090005">
      <w:start w:val="1"/>
      <w:numFmt w:val="bullet"/>
      <w:lvlText w:val=""/>
      <w:lvlJc w:val="left"/>
      <w:pPr>
        <w:ind w:left="6004" w:hanging="360"/>
      </w:pPr>
      <w:rPr>
        <w:rFonts w:ascii="Wingdings" w:hAnsi="Wingdings" w:hint="default"/>
      </w:rPr>
    </w:lvl>
  </w:abstractNum>
  <w:abstractNum w:abstractNumId="5">
    <w:nsid w:val="16F267E5"/>
    <w:multiLevelType w:val="hybridMultilevel"/>
    <w:tmpl w:val="12022C98"/>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6">
    <w:nsid w:val="193C3BAB"/>
    <w:multiLevelType w:val="hybridMultilevel"/>
    <w:tmpl w:val="9C2A9ABC"/>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7">
    <w:nsid w:val="1E920769"/>
    <w:multiLevelType w:val="hybridMultilevel"/>
    <w:tmpl w:val="E6501C7E"/>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nsid w:val="22555BD8"/>
    <w:multiLevelType w:val="hybridMultilevel"/>
    <w:tmpl w:val="FDA2D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5E57980"/>
    <w:multiLevelType w:val="hybridMultilevel"/>
    <w:tmpl w:val="CACA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56D62"/>
    <w:multiLevelType w:val="hybridMultilevel"/>
    <w:tmpl w:val="608C334A"/>
    <w:lvl w:ilvl="0" w:tplc="0409000F">
      <w:start w:val="1"/>
      <w:numFmt w:val="decimal"/>
      <w:lvlText w:val="%1."/>
      <w:lvlJc w:val="left"/>
      <w:pPr>
        <w:ind w:left="900" w:hanging="360"/>
      </w:pPr>
      <w:rPr>
        <w:rFonts w:cs="Times New Roman"/>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11">
    <w:nsid w:val="28BF5145"/>
    <w:multiLevelType w:val="hybridMultilevel"/>
    <w:tmpl w:val="107E1A5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12">
    <w:nsid w:val="2DE734E6"/>
    <w:multiLevelType w:val="multilevel"/>
    <w:tmpl w:val="A5E4C03A"/>
    <w:styleLink w:val="StyleNumberedTimesNewRomanLeft025Hanging025"/>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31F71B09"/>
    <w:multiLevelType w:val="hybridMultilevel"/>
    <w:tmpl w:val="9DE25E6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32563FCF"/>
    <w:multiLevelType w:val="hybridMultilevel"/>
    <w:tmpl w:val="70027F5A"/>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15">
    <w:nsid w:val="3267447E"/>
    <w:multiLevelType w:val="hybridMultilevel"/>
    <w:tmpl w:val="95183DE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16">
    <w:nsid w:val="33614E3E"/>
    <w:multiLevelType w:val="hybridMultilevel"/>
    <w:tmpl w:val="A84012E4"/>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17">
    <w:nsid w:val="33F467EA"/>
    <w:multiLevelType w:val="hybridMultilevel"/>
    <w:tmpl w:val="7C6A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3D3A47"/>
    <w:multiLevelType w:val="hybridMultilevel"/>
    <w:tmpl w:val="DF94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527D57"/>
    <w:multiLevelType w:val="hybridMultilevel"/>
    <w:tmpl w:val="4CF24D32"/>
    <w:lvl w:ilvl="0" w:tplc="D0526F58">
      <w:start w:val="1"/>
      <w:numFmt w:val="decimal"/>
      <w:lvlText w:val="%1."/>
      <w:lvlJc w:val="left"/>
      <w:pPr>
        <w:ind w:left="810" w:hanging="360"/>
      </w:pPr>
      <w:rPr>
        <w:rFonts w:ascii="Times New Roman" w:hAnsi="Times New Roman" w:cs="Times New Roman" w:hint="default"/>
        <w:sz w:val="24"/>
        <w:szCs w:val="24"/>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20">
    <w:nsid w:val="34D80A03"/>
    <w:multiLevelType w:val="hybridMultilevel"/>
    <w:tmpl w:val="CB6C8CF0"/>
    <w:lvl w:ilvl="0" w:tplc="73E6C078">
      <w:start w:val="4"/>
      <w:numFmt w:val="decimal"/>
      <w:lvlText w:val="%1."/>
      <w:lvlJc w:val="left"/>
      <w:pPr>
        <w:ind w:left="810" w:hanging="360"/>
      </w:pPr>
      <w:rPr>
        <w:rFonts w:cs="Times New Roman" w:hint="default"/>
        <w:b w:val="0"/>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21">
    <w:nsid w:val="3504141B"/>
    <w:multiLevelType w:val="hybridMultilevel"/>
    <w:tmpl w:val="080866C0"/>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2">
    <w:nsid w:val="36592057"/>
    <w:multiLevelType w:val="hybridMultilevel"/>
    <w:tmpl w:val="2B441920"/>
    <w:lvl w:ilvl="0" w:tplc="3B4E9EEC">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7">
      <w:start w:val="1"/>
      <w:numFmt w:val="lowerLetter"/>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36604BBE"/>
    <w:multiLevelType w:val="hybridMultilevel"/>
    <w:tmpl w:val="ED1E5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6DC5C6D"/>
    <w:multiLevelType w:val="hybridMultilevel"/>
    <w:tmpl w:val="74E8844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36FF08B6"/>
    <w:multiLevelType w:val="hybridMultilevel"/>
    <w:tmpl w:val="6192B7F2"/>
    <w:lvl w:ilvl="0" w:tplc="04090001">
      <w:start w:val="1"/>
      <w:numFmt w:val="bullet"/>
      <w:lvlText w:val=""/>
      <w:lvlJc w:val="left"/>
      <w:pPr>
        <w:ind w:left="900" w:hanging="360"/>
      </w:pPr>
      <w:rPr>
        <w:rFonts w:ascii="Symbol" w:hAnsi="Symbol" w:hint="default"/>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26">
    <w:nsid w:val="37CA7E10"/>
    <w:multiLevelType w:val="hybridMultilevel"/>
    <w:tmpl w:val="2460E876"/>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27">
    <w:nsid w:val="380D04D1"/>
    <w:multiLevelType w:val="hybridMultilevel"/>
    <w:tmpl w:val="D5000FE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28">
    <w:nsid w:val="3866581C"/>
    <w:multiLevelType w:val="hybridMultilevel"/>
    <w:tmpl w:val="F19C7E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B236A61"/>
    <w:multiLevelType w:val="hybridMultilevel"/>
    <w:tmpl w:val="AA3AE4E8"/>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3C122C62"/>
    <w:multiLevelType w:val="hybridMultilevel"/>
    <w:tmpl w:val="250218F0"/>
    <w:lvl w:ilvl="0" w:tplc="04090001">
      <w:start w:val="1"/>
      <w:numFmt w:val="bullet"/>
      <w:lvlText w:val=""/>
      <w:lvlJc w:val="left"/>
      <w:pPr>
        <w:tabs>
          <w:tab w:val="num" w:pos="624"/>
        </w:tabs>
        <w:ind w:left="624" w:hanging="624"/>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3D2734F5"/>
    <w:multiLevelType w:val="hybridMultilevel"/>
    <w:tmpl w:val="0AE08800"/>
    <w:lvl w:ilvl="0" w:tplc="04090001">
      <w:start w:val="1"/>
      <w:numFmt w:val="bullet"/>
      <w:lvlText w:val=""/>
      <w:lvlJc w:val="left"/>
      <w:pPr>
        <w:ind w:left="900" w:hanging="360"/>
      </w:pPr>
      <w:rPr>
        <w:rFonts w:ascii="Symbol" w:hAnsi="Symbol" w:hint="default"/>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32">
    <w:nsid w:val="3F2C39B8"/>
    <w:multiLevelType w:val="hybridMultilevel"/>
    <w:tmpl w:val="8BEEC920"/>
    <w:lvl w:ilvl="0" w:tplc="0409000F">
      <w:start w:val="1"/>
      <w:numFmt w:val="decimal"/>
      <w:lvlText w:val="%1."/>
      <w:lvlJc w:val="left"/>
      <w:pPr>
        <w:tabs>
          <w:tab w:val="num" w:pos="624"/>
        </w:tabs>
        <w:ind w:left="624" w:hanging="62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3F6A7D9C"/>
    <w:multiLevelType w:val="hybridMultilevel"/>
    <w:tmpl w:val="4D36A4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34">
    <w:nsid w:val="42FD374F"/>
    <w:multiLevelType w:val="hybridMultilevel"/>
    <w:tmpl w:val="09F4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415B07"/>
    <w:multiLevelType w:val="hybridMultilevel"/>
    <w:tmpl w:val="6A50F3B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36">
    <w:nsid w:val="43444238"/>
    <w:multiLevelType w:val="hybridMultilevel"/>
    <w:tmpl w:val="975C2B0E"/>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452C61F9"/>
    <w:multiLevelType w:val="hybridMultilevel"/>
    <w:tmpl w:val="B5C28B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nsid w:val="45382D74"/>
    <w:multiLevelType w:val="hybridMultilevel"/>
    <w:tmpl w:val="1B2E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7763869"/>
    <w:multiLevelType w:val="hybridMultilevel"/>
    <w:tmpl w:val="8838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CBB7438"/>
    <w:multiLevelType w:val="hybridMultilevel"/>
    <w:tmpl w:val="BD4A7A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2">
    <w:nsid w:val="4DF75164"/>
    <w:multiLevelType w:val="hybridMultilevel"/>
    <w:tmpl w:val="0952E934"/>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4548FB"/>
    <w:multiLevelType w:val="hybridMultilevel"/>
    <w:tmpl w:val="67B035D4"/>
    <w:lvl w:ilvl="0" w:tplc="0409000F">
      <w:start w:val="1"/>
      <w:numFmt w:val="decimal"/>
      <w:lvlText w:val="%1."/>
      <w:lvlJc w:val="left"/>
      <w:pPr>
        <w:ind w:left="900" w:hanging="360"/>
      </w:pPr>
      <w:rPr>
        <w:rFonts w:cs="Times New Roman"/>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45">
    <w:nsid w:val="543F2C7C"/>
    <w:multiLevelType w:val="hybridMultilevel"/>
    <w:tmpl w:val="C2EC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6194B19"/>
    <w:multiLevelType w:val="hybridMultilevel"/>
    <w:tmpl w:val="4CF24D32"/>
    <w:lvl w:ilvl="0" w:tplc="D0526F58">
      <w:start w:val="1"/>
      <w:numFmt w:val="decimal"/>
      <w:lvlText w:val="%1."/>
      <w:lvlJc w:val="left"/>
      <w:pPr>
        <w:ind w:left="810" w:hanging="360"/>
      </w:pPr>
      <w:rPr>
        <w:rFonts w:ascii="Times New Roman" w:hAnsi="Times New Roman" w:cs="Times New Roman" w:hint="default"/>
        <w:sz w:val="24"/>
        <w:szCs w:val="24"/>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47">
    <w:nsid w:val="57675D80"/>
    <w:multiLevelType w:val="hybridMultilevel"/>
    <w:tmpl w:val="3CF01DFE"/>
    <w:lvl w:ilvl="0" w:tplc="04090001">
      <w:start w:val="1"/>
      <w:numFmt w:val="bullet"/>
      <w:lvlText w:val=""/>
      <w:lvlJc w:val="left"/>
      <w:pPr>
        <w:ind w:left="900" w:hanging="360"/>
      </w:pPr>
      <w:rPr>
        <w:rFonts w:ascii="Symbol" w:hAnsi="Symbol" w:hint="default"/>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48">
    <w:nsid w:val="58805EFF"/>
    <w:multiLevelType w:val="hybridMultilevel"/>
    <w:tmpl w:val="389C0E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5B422ECA"/>
    <w:multiLevelType w:val="hybridMultilevel"/>
    <w:tmpl w:val="92961A8A"/>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nsid w:val="5D0439CF"/>
    <w:multiLevelType w:val="hybridMultilevel"/>
    <w:tmpl w:val="F418CC50"/>
    <w:lvl w:ilvl="0" w:tplc="C5BC55BC">
      <w:start w:val="1"/>
      <w:numFmt w:val="bullet"/>
      <w:lvlText w:val=""/>
      <w:lvlJc w:val="left"/>
      <w:pPr>
        <w:tabs>
          <w:tab w:val="num" w:pos="113"/>
        </w:tabs>
        <w:ind w:left="226" w:hanging="226"/>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51">
    <w:nsid w:val="5DA84F05"/>
    <w:multiLevelType w:val="hybridMultilevel"/>
    <w:tmpl w:val="54F6D9B6"/>
    <w:lvl w:ilvl="0" w:tplc="3B4E9EEC">
      <w:start w:val="1"/>
      <w:numFmt w:val="decimal"/>
      <w:lvlText w:val="%1."/>
      <w:lvlJc w:val="left"/>
      <w:pPr>
        <w:ind w:left="720" w:hanging="360"/>
      </w:pPr>
      <w:rPr>
        <w:rFonts w:hint="default"/>
      </w:rPr>
    </w:lvl>
    <w:lvl w:ilvl="1" w:tplc="10090017">
      <w:start w:val="1"/>
      <w:numFmt w:val="lowerLetter"/>
      <w:lvlText w:val="%2)"/>
      <w:lvlJc w:val="left"/>
      <w:pPr>
        <w:ind w:left="1440" w:hanging="360"/>
      </w:pPr>
      <w:rPr>
        <w:rFonts w:hint="default"/>
      </w:rPr>
    </w:lvl>
    <w:lvl w:ilvl="2" w:tplc="10090017">
      <w:start w:val="1"/>
      <w:numFmt w:val="lowerLetter"/>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nsid w:val="5EA34CFF"/>
    <w:multiLevelType w:val="hybridMultilevel"/>
    <w:tmpl w:val="6354F4AC"/>
    <w:lvl w:ilvl="0" w:tplc="0228332A">
      <w:start w:val="1"/>
      <w:numFmt w:val="decimal"/>
      <w:lvlText w:val="%1."/>
      <w:lvlJc w:val="left"/>
      <w:pPr>
        <w:ind w:left="900" w:hanging="360"/>
      </w:pPr>
      <w:rPr>
        <w:rFonts w:ascii="Times New Roman" w:hAnsi="Times New Roman" w:cs="Times New Roman" w:hint="default"/>
        <w:sz w:val="24"/>
        <w:szCs w:val="24"/>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53">
    <w:nsid w:val="5FC43C73"/>
    <w:multiLevelType w:val="hybridMultilevel"/>
    <w:tmpl w:val="922AE0D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54">
    <w:nsid w:val="60961DEE"/>
    <w:multiLevelType w:val="multilevel"/>
    <w:tmpl w:val="6902D506"/>
    <w:styleLink w:val="AHRQ-NumberedList"/>
    <w:lvl w:ilvl="0">
      <w:start w:val="1"/>
      <w:numFmt w:val="decimal"/>
      <w:lvlText w:val="%1."/>
      <w:lvlJc w:val="left"/>
      <w:pPr>
        <w:tabs>
          <w:tab w:val="num" w:pos="1080"/>
        </w:tabs>
        <w:ind w:left="1080" w:hanging="720"/>
      </w:pPr>
      <w:rPr>
        <w:rFonts w:ascii="Times New Roman" w:hAnsi="Times New Roman" w:hint="default"/>
        <w:b w:val="0"/>
        <w:i w:val="0"/>
        <w:sz w:val="24"/>
      </w:rPr>
    </w:lvl>
    <w:lvl w:ilvl="1">
      <w:start w:val="1"/>
      <w:numFmt w:val="lowerLetter"/>
      <w:lvlText w:val="%2."/>
      <w:lvlJc w:val="left"/>
      <w:pPr>
        <w:tabs>
          <w:tab w:val="num" w:pos="1800"/>
        </w:tabs>
        <w:ind w:left="1800" w:hanging="720"/>
      </w:pPr>
      <w:rPr>
        <w:rFonts w:ascii="Times New Roman" w:hAnsi="Times New Roman" w:hint="default"/>
        <w:b w:val="0"/>
        <w:i w:val="0"/>
        <w:sz w:val="24"/>
      </w:rPr>
    </w:lvl>
    <w:lvl w:ilvl="2">
      <w:start w:val="1"/>
      <w:numFmt w:val="lowerRoman"/>
      <w:lvlText w:val="%3."/>
      <w:lvlJc w:val="left"/>
      <w:pPr>
        <w:tabs>
          <w:tab w:val="num" w:pos="2520"/>
        </w:tabs>
        <w:ind w:left="252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5">
    <w:nsid w:val="61A24E3F"/>
    <w:multiLevelType w:val="hybridMultilevel"/>
    <w:tmpl w:val="3D5AFDB2"/>
    <w:lvl w:ilvl="0" w:tplc="04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6">
    <w:nsid w:val="624E07E1"/>
    <w:multiLevelType w:val="hybridMultilevel"/>
    <w:tmpl w:val="CCCC4A64"/>
    <w:lvl w:ilvl="0" w:tplc="C744035C">
      <w:start w:val="1"/>
      <w:numFmt w:val="bullet"/>
      <w:lvlText w:val=""/>
      <w:lvlJc w:val="left"/>
      <w:pPr>
        <w:ind w:left="720" w:hanging="360"/>
      </w:pPr>
      <w:rPr>
        <w:rFonts w:ascii="Wingdings 2" w:hAnsi="Wingdings 2"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634800C1"/>
    <w:multiLevelType w:val="hybridMultilevel"/>
    <w:tmpl w:val="2642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52A43DA"/>
    <w:multiLevelType w:val="hybridMultilevel"/>
    <w:tmpl w:val="6B146A4E"/>
    <w:lvl w:ilvl="0" w:tplc="91F4E9CC">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59">
    <w:nsid w:val="65443567"/>
    <w:multiLevelType w:val="hybridMultilevel"/>
    <w:tmpl w:val="53D237DE"/>
    <w:lvl w:ilvl="0" w:tplc="04090001">
      <w:start w:val="1"/>
      <w:numFmt w:val="bullet"/>
      <w:lvlText w:val=""/>
      <w:lvlJc w:val="left"/>
      <w:pPr>
        <w:ind w:left="810" w:hanging="360"/>
      </w:pPr>
      <w:rPr>
        <w:rFonts w:ascii="Symbol" w:hAnsi="Symbol" w:hint="default"/>
      </w:rPr>
    </w:lvl>
    <w:lvl w:ilvl="1" w:tplc="10090019" w:tentative="1">
      <w:start w:val="1"/>
      <w:numFmt w:val="lowerLetter"/>
      <w:lvlText w:val="%2."/>
      <w:lvlJc w:val="left"/>
      <w:pPr>
        <w:ind w:left="1530" w:hanging="360"/>
      </w:pPr>
      <w:rPr>
        <w:rFonts w:cs="Times New Roman"/>
      </w:rPr>
    </w:lvl>
    <w:lvl w:ilvl="2" w:tplc="1009001B" w:tentative="1">
      <w:start w:val="1"/>
      <w:numFmt w:val="lowerRoman"/>
      <w:lvlText w:val="%3."/>
      <w:lvlJc w:val="right"/>
      <w:pPr>
        <w:ind w:left="2250" w:hanging="180"/>
      </w:pPr>
      <w:rPr>
        <w:rFonts w:cs="Times New Roman"/>
      </w:rPr>
    </w:lvl>
    <w:lvl w:ilvl="3" w:tplc="1009000F" w:tentative="1">
      <w:start w:val="1"/>
      <w:numFmt w:val="decimal"/>
      <w:lvlText w:val="%4."/>
      <w:lvlJc w:val="left"/>
      <w:pPr>
        <w:ind w:left="2970" w:hanging="360"/>
      </w:pPr>
      <w:rPr>
        <w:rFonts w:cs="Times New Roman"/>
      </w:rPr>
    </w:lvl>
    <w:lvl w:ilvl="4" w:tplc="10090019" w:tentative="1">
      <w:start w:val="1"/>
      <w:numFmt w:val="lowerLetter"/>
      <w:lvlText w:val="%5."/>
      <w:lvlJc w:val="left"/>
      <w:pPr>
        <w:ind w:left="3690" w:hanging="360"/>
      </w:pPr>
      <w:rPr>
        <w:rFonts w:cs="Times New Roman"/>
      </w:rPr>
    </w:lvl>
    <w:lvl w:ilvl="5" w:tplc="1009001B" w:tentative="1">
      <w:start w:val="1"/>
      <w:numFmt w:val="lowerRoman"/>
      <w:lvlText w:val="%6."/>
      <w:lvlJc w:val="right"/>
      <w:pPr>
        <w:ind w:left="4410" w:hanging="180"/>
      </w:pPr>
      <w:rPr>
        <w:rFonts w:cs="Times New Roman"/>
      </w:rPr>
    </w:lvl>
    <w:lvl w:ilvl="6" w:tplc="1009000F" w:tentative="1">
      <w:start w:val="1"/>
      <w:numFmt w:val="decimal"/>
      <w:lvlText w:val="%7."/>
      <w:lvlJc w:val="left"/>
      <w:pPr>
        <w:ind w:left="5130" w:hanging="360"/>
      </w:pPr>
      <w:rPr>
        <w:rFonts w:cs="Times New Roman"/>
      </w:rPr>
    </w:lvl>
    <w:lvl w:ilvl="7" w:tplc="10090019" w:tentative="1">
      <w:start w:val="1"/>
      <w:numFmt w:val="lowerLetter"/>
      <w:lvlText w:val="%8."/>
      <w:lvlJc w:val="left"/>
      <w:pPr>
        <w:ind w:left="5850" w:hanging="360"/>
      </w:pPr>
      <w:rPr>
        <w:rFonts w:cs="Times New Roman"/>
      </w:rPr>
    </w:lvl>
    <w:lvl w:ilvl="8" w:tplc="1009001B" w:tentative="1">
      <w:start w:val="1"/>
      <w:numFmt w:val="lowerRoman"/>
      <w:lvlText w:val="%9."/>
      <w:lvlJc w:val="right"/>
      <w:pPr>
        <w:ind w:left="6570" w:hanging="180"/>
      </w:pPr>
      <w:rPr>
        <w:rFonts w:cs="Times New Roman"/>
      </w:rPr>
    </w:lvl>
  </w:abstractNum>
  <w:abstractNum w:abstractNumId="60">
    <w:nsid w:val="658D18B6"/>
    <w:multiLevelType w:val="hybridMultilevel"/>
    <w:tmpl w:val="83C4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59B3018"/>
    <w:multiLevelType w:val="hybridMultilevel"/>
    <w:tmpl w:val="7500E1C4"/>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62">
    <w:nsid w:val="65C91252"/>
    <w:multiLevelType w:val="hybridMultilevel"/>
    <w:tmpl w:val="AC2E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682E7732"/>
    <w:multiLevelType w:val="hybridMultilevel"/>
    <w:tmpl w:val="2FA2A7C0"/>
    <w:lvl w:ilvl="0" w:tplc="0A50FF8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688B5B53"/>
    <w:multiLevelType w:val="hybridMultilevel"/>
    <w:tmpl w:val="A2AAC35A"/>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nsid w:val="69EE235E"/>
    <w:multiLevelType w:val="hybridMultilevel"/>
    <w:tmpl w:val="FAC26A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6C774DBE"/>
    <w:multiLevelType w:val="hybridMultilevel"/>
    <w:tmpl w:val="56F66DCA"/>
    <w:lvl w:ilvl="0" w:tplc="510821BA">
      <w:start w:val="1"/>
      <w:numFmt w:val="lowerRoman"/>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F9E4BF3"/>
    <w:multiLevelType w:val="hybridMultilevel"/>
    <w:tmpl w:val="DF02FF9A"/>
    <w:lvl w:ilvl="0" w:tplc="CC847BAC">
      <w:start w:val="6"/>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nsid w:val="714069F2"/>
    <w:multiLevelType w:val="hybridMultilevel"/>
    <w:tmpl w:val="71EA870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70">
    <w:nsid w:val="778E4C65"/>
    <w:multiLevelType w:val="hybridMultilevel"/>
    <w:tmpl w:val="C0EE1D3C"/>
    <w:lvl w:ilvl="0" w:tplc="FDCC0EC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80A5958"/>
    <w:multiLevelType w:val="hybridMultilevel"/>
    <w:tmpl w:val="92680C5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72">
    <w:nsid w:val="7E7E03F1"/>
    <w:multiLevelType w:val="hybridMultilevel"/>
    <w:tmpl w:val="379016D6"/>
    <w:lvl w:ilvl="0" w:tplc="510821BA">
      <w:start w:val="1"/>
      <w:numFmt w:val="lowerRoman"/>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42"/>
  </w:num>
  <w:num w:numId="3">
    <w:abstractNumId w:val="48"/>
  </w:num>
  <w:num w:numId="4">
    <w:abstractNumId w:val="2"/>
  </w:num>
  <w:num w:numId="5">
    <w:abstractNumId w:val="35"/>
  </w:num>
  <w:num w:numId="6">
    <w:abstractNumId w:val="21"/>
  </w:num>
  <w:num w:numId="7">
    <w:abstractNumId w:val="27"/>
  </w:num>
  <w:num w:numId="8">
    <w:abstractNumId w:val="4"/>
  </w:num>
  <w:num w:numId="9">
    <w:abstractNumId w:val="15"/>
  </w:num>
  <w:num w:numId="10">
    <w:abstractNumId w:val="12"/>
  </w:num>
  <w:num w:numId="11">
    <w:abstractNumId w:val="31"/>
  </w:num>
  <w:num w:numId="12">
    <w:abstractNumId w:val="47"/>
  </w:num>
  <w:num w:numId="13">
    <w:abstractNumId w:val="25"/>
  </w:num>
  <w:num w:numId="14">
    <w:abstractNumId w:val="63"/>
  </w:num>
  <w:num w:numId="15">
    <w:abstractNumId w:val="19"/>
  </w:num>
  <w:num w:numId="16">
    <w:abstractNumId w:val="55"/>
  </w:num>
  <w:num w:numId="17">
    <w:abstractNumId w:val="30"/>
  </w:num>
  <w:num w:numId="18">
    <w:abstractNumId w:val="41"/>
  </w:num>
  <w:num w:numId="19">
    <w:abstractNumId w:val="59"/>
  </w:num>
  <w:num w:numId="20">
    <w:abstractNumId w:val="16"/>
  </w:num>
  <w:num w:numId="21">
    <w:abstractNumId w:val="71"/>
  </w:num>
  <w:num w:numId="22">
    <w:abstractNumId w:val="11"/>
  </w:num>
  <w:num w:numId="23">
    <w:abstractNumId w:val="69"/>
  </w:num>
  <w:num w:numId="24">
    <w:abstractNumId w:val="5"/>
  </w:num>
  <w:num w:numId="25">
    <w:abstractNumId w:val="26"/>
  </w:num>
  <w:num w:numId="26">
    <w:abstractNumId w:val="61"/>
  </w:num>
  <w:num w:numId="27">
    <w:abstractNumId w:val="14"/>
  </w:num>
  <w:num w:numId="28">
    <w:abstractNumId w:val="6"/>
  </w:num>
  <w:num w:numId="29">
    <w:abstractNumId w:val="53"/>
  </w:num>
  <w:num w:numId="30">
    <w:abstractNumId w:val="3"/>
  </w:num>
  <w:num w:numId="31">
    <w:abstractNumId w:val="33"/>
  </w:num>
  <w:num w:numId="32">
    <w:abstractNumId w:val="50"/>
  </w:num>
  <w:num w:numId="33">
    <w:abstractNumId w:val="58"/>
  </w:num>
  <w:num w:numId="34">
    <w:abstractNumId w:val="66"/>
  </w:num>
  <w:num w:numId="35">
    <w:abstractNumId w:val="7"/>
  </w:num>
  <w:num w:numId="36">
    <w:abstractNumId w:val="32"/>
  </w:num>
  <w:num w:numId="37">
    <w:abstractNumId w:val="72"/>
  </w:num>
  <w:num w:numId="38">
    <w:abstractNumId w:val="67"/>
  </w:num>
  <w:num w:numId="39">
    <w:abstractNumId w:val="60"/>
  </w:num>
  <w:num w:numId="40">
    <w:abstractNumId w:val="20"/>
  </w:num>
  <w:num w:numId="41">
    <w:abstractNumId w:val="52"/>
  </w:num>
  <w:num w:numId="42">
    <w:abstractNumId w:val="44"/>
  </w:num>
  <w:num w:numId="43">
    <w:abstractNumId w:val="10"/>
  </w:num>
  <w:num w:numId="44">
    <w:abstractNumId w:val="46"/>
  </w:num>
  <w:num w:numId="45">
    <w:abstractNumId w:val="23"/>
  </w:num>
  <w:num w:numId="46">
    <w:abstractNumId w:val="37"/>
  </w:num>
  <w:num w:numId="47">
    <w:abstractNumId w:val="43"/>
  </w:num>
  <w:num w:numId="48">
    <w:abstractNumId w:val="40"/>
  </w:num>
  <w:num w:numId="49">
    <w:abstractNumId w:val="45"/>
  </w:num>
  <w:num w:numId="50">
    <w:abstractNumId w:val="70"/>
  </w:num>
  <w:num w:numId="51">
    <w:abstractNumId w:val="57"/>
  </w:num>
  <w:num w:numId="52">
    <w:abstractNumId w:val="34"/>
  </w:num>
  <w:num w:numId="53">
    <w:abstractNumId w:val="18"/>
  </w:num>
  <w:num w:numId="54">
    <w:abstractNumId w:val="9"/>
  </w:num>
  <w:num w:numId="55">
    <w:abstractNumId w:val="38"/>
  </w:num>
  <w:num w:numId="56">
    <w:abstractNumId w:val="17"/>
  </w:num>
  <w:num w:numId="57">
    <w:abstractNumId w:val="1"/>
  </w:num>
  <w:num w:numId="58">
    <w:abstractNumId w:val="39"/>
  </w:num>
  <w:num w:numId="59">
    <w:abstractNumId w:val="62"/>
  </w:num>
  <w:num w:numId="60">
    <w:abstractNumId w:val="22"/>
  </w:num>
  <w:num w:numId="61">
    <w:abstractNumId w:val="51"/>
  </w:num>
  <w:num w:numId="62">
    <w:abstractNumId w:val="13"/>
  </w:num>
  <w:num w:numId="63">
    <w:abstractNumId w:val="49"/>
  </w:num>
  <w:num w:numId="64">
    <w:abstractNumId w:val="29"/>
  </w:num>
  <w:num w:numId="65">
    <w:abstractNumId w:val="24"/>
  </w:num>
  <w:num w:numId="66">
    <w:abstractNumId w:val="65"/>
  </w:num>
  <w:num w:numId="67">
    <w:abstractNumId w:val="36"/>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num>
  <w:num w:numId="70">
    <w:abstractNumId w:val="64"/>
  </w:num>
  <w:num w:numId="71">
    <w:abstractNumId w:val="0"/>
  </w:num>
  <w:num w:numId="72">
    <w:abstractNumId w:val="8"/>
  </w:num>
  <w:num w:numId="73">
    <w:abstractNumId w:val="68"/>
  </w:num>
  <w:num w:numId="74">
    <w:abstractNumId w:val="8"/>
  </w:num>
  <w:num w:numId="75">
    <w:abstractNumId w:val="28"/>
  </w:num>
  <w:num w:numId="76">
    <w:abstractNumId w:val="40"/>
    <w:lvlOverride w:ilvl="0">
      <w:startOverride w:val="1"/>
    </w:lvlOverride>
  </w:num>
  <w:num w:numId="77">
    <w:abstractNumId w:val="40"/>
    <w:lvlOverride w:ilvl="0">
      <w:startOverride w:val="1"/>
    </w:lvlOverride>
  </w:num>
  <w:num w:numId="78">
    <w:abstractNumId w:val="40"/>
    <w:lvlOverride w:ilvl="0">
      <w:startOverride w:val="1"/>
    </w:lvlOverride>
  </w:num>
  <w:num w:numId="79">
    <w:abstractNumId w:val="40"/>
    <w:lvlOverride w:ilvl="0">
      <w:startOverride w:val="1"/>
    </w:lvlOverride>
  </w:num>
  <w:num w:numId="80">
    <w:abstractNumId w:val="40"/>
    <w:lvlOverride w:ilvl="0">
      <w:startOverride w:val="1"/>
    </w:lvlOverride>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defaultTabStop w:val="720"/>
  <w:drawingGridHorizontalSpacing w:val="110"/>
  <w:displayHorizontalDrawingGridEvery w:val="2"/>
  <w:characterSpacingControl w:val="doNotCompress"/>
  <w:hdrShapeDefaults>
    <o:shapedefaults v:ext="edit" spidmax="44034"/>
  </w:hdrShapeDefaults>
  <w:footnotePr>
    <w:footnote w:id="-1"/>
    <w:footnote w:id="0"/>
  </w:footnotePr>
  <w:endnotePr>
    <w:endnote w:id="-1"/>
    <w:endnote w:id="0"/>
  </w:endnotePr>
  <w:compat/>
  <w:docVars>
    <w:docVar w:name="REFMGR.InstantFormat" w:val="&lt;ENInstantFormat&gt;&lt;Enabled&gt;0&lt;/Enabled&gt;&lt;ScanUnformatted&gt;1&lt;/ScanUnformatted&gt;&lt;ScanChanges&gt;1&lt;/ScanChanges&gt;&lt;/ENInstantFormat&gt;"/>
    <w:docVar w:name="REFMGR.Layout" w:val="&lt;ENLayout&gt;&lt;Style&gt;AHRQ output for report reference lists&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tinnitus_report&lt;/item&gt;&lt;/Libraries&gt;&lt;/ENLibraries&gt;"/>
  </w:docVars>
  <w:rsids>
    <w:rsidRoot w:val="008A6E97"/>
    <w:rsid w:val="00001FFF"/>
    <w:rsid w:val="00017B9A"/>
    <w:rsid w:val="0002076C"/>
    <w:rsid w:val="0002755F"/>
    <w:rsid w:val="00027F33"/>
    <w:rsid w:val="00031C36"/>
    <w:rsid w:val="000336DD"/>
    <w:rsid w:val="000619F9"/>
    <w:rsid w:val="000625DC"/>
    <w:rsid w:val="00064325"/>
    <w:rsid w:val="00066799"/>
    <w:rsid w:val="00070760"/>
    <w:rsid w:val="0007333A"/>
    <w:rsid w:val="000744E6"/>
    <w:rsid w:val="00074F4F"/>
    <w:rsid w:val="00075134"/>
    <w:rsid w:val="000812EA"/>
    <w:rsid w:val="00092377"/>
    <w:rsid w:val="00096BEC"/>
    <w:rsid w:val="000A3C57"/>
    <w:rsid w:val="000A42E9"/>
    <w:rsid w:val="000A5A32"/>
    <w:rsid w:val="000A6187"/>
    <w:rsid w:val="000B09A3"/>
    <w:rsid w:val="000B552A"/>
    <w:rsid w:val="000B6117"/>
    <w:rsid w:val="000C1B83"/>
    <w:rsid w:val="000C2B86"/>
    <w:rsid w:val="000D5CF6"/>
    <w:rsid w:val="000D70F4"/>
    <w:rsid w:val="000E4797"/>
    <w:rsid w:val="00100C66"/>
    <w:rsid w:val="00106C8C"/>
    <w:rsid w:val="0012385B"/>
    <w:rsid w:val="00123F62"/>
    <w:rsid w:val="001274F6"/>
    <w:rsid w:val="00130266"/>
    <w:rsid w:val="0013419B"/>
    <w:rsid w:val="0014178B"/>
    <w:rsid w:val="00142AFD"/>
    <w:rsid w:val="00143048"/>
    <w:rsid w:val="0014796C"/>
    <w:rsid w:val="00152EA5"/>
    <w:rsid w:val="00153F7A"/>
    <w:rsid w:val="00166FA9"/>
    <w:rsid w:val="001714DF"/>
    <w:rsid w:val="0017231B"/>
    <w:rsid w:val="0018412D"/>
    <w:rsid w:val="001859CE"/>
    <w:rsid w:val="001874C7"/>
    <w:rsid w:val="00191EA6"/>
    <w:rsid w:val="001925A3"/>
    <w:rsid w:val="001B5DE2"/>
    <w:rsid w:val="001B72BD"/>
    <w:rsid w:val="001C7793"/>
    <w:rsid w:val="001C78DF"/>
    <w:rsid w:val="001C7D7E"/>
    <w:rsid w:val="001D653B"/>
    <w:rsid w:val="001E121E"/>
    <w:rsid w:val="001E3BB5"/>
    <w:rsid w:val="001E3D6D"/>
    <w:rsid w:val="001E5937"/>
    <w:rsid w:val="001E5E1F"/>
    <w:rsid w:val="001E7DE0"/>
    <w:rsid w:val="001F3FBC"/>
    <w:rsid w:val="002012E9"/>
    <w:rsid w:val="002034F5"/>
    <w:rsid w:val="0020486E"/>
    <w:rsid w:val="0020526B"/>
    <w:rsid w:val="002126B0"/>
    <w:rsid w:val="00214DBF"/>
    <w:rsid w:val="00215207"/>
    <w:rsid w:val="0022272D"/>
    <w:rsid w:val="002252FC"/>
    <w:rsid w:val="002274AB"/>
    <w:rsid w:val="00230ACF"/>
    <w:rsid w:val="00233275"/>
    <w:rsid w:val="002406EE"/>
    <w:rsid w:val="00253CF5"/>
    <w:rsid w:val="0025796A"/>
    <w:rsid w:val="00280803"/>
    <w:rsid w:val="002816DB"/>
    <w:rsid w:val="002857C3"/>
    <w:rsid w:val="00287D30"/>
    <w:rsid w:val="00290468"/>
    <w:rsid w:val="002966AA"/>
    <w:rsid w:val="002A3ED8"/>
    <w:rsid w:val="002A646B"/>
    <w:rsid w:val="002B7A6B"/>
    <w:rsid w:val="002C200B"/>
    <w:rsid w:val="002F4DA5"/>
    <w:rsid w:val="002F6960"/>
    <w:rsid w:val="002F7113"/>
    <w:rsid w:val="00301845"/>
    <w:rsid w:val="00302243"/>
    <w:rsid w:val="003025AC"/>
    <w:rsid w:val="00316034"/>
    <w:rsid w:val="0031735D"/>
    <w:rsid w:val="0031748E"/>
    <w:rsid w:val="003219A3"/>
    <w:rsid w:val="003267AD"/>
    <w:rsid w:val="00327652"/>
    <w:rsid w:val="0033012F"/>
    <w:rsid w:val="0033022C"/>
    <w:rsid w:val="003453E2"/>
    <w:rsid w:val="00367D3C"/>
    <w:rsid w:val="00374986"/>
    <w:rsid w:val="00384C62"/>
    <w:rsid w:val="00384DE4"/>
    <w:rsid w:val="00390F29"/>
    <w:rsid w:val="003934E4"/>
    <w:rsid w:val="00395B55"/>
    <w:rsid w:val="00395C46"/>
    <w:rsid w:val="003A02B2"/>
    <w:rsid w:val="003A1757"/>
    <w:rsid w:val="003A6453"/>
    <w:rsid w:val="003A65BE"/>
    <w:rsid w:val="003A740D"/>
    <w:rsid w:val="003B0ADA"/>
    <w:rsid w:val="003B1A27"/>
    <w:rsid w:val="003B3E5A"/>
    <w:rsid w:val="003B5D9E"/>
    <w:rsid w:val="003B7053"/>
    <w:rsid w:val="003C0B33"/>
    <w:rsid w:val="003C1129"/>
    <w:rsid w:val="003E5256"/>
    <w:rsid w:val="003F1D38"/>
    <w:rsid w:val="004047F1"/>
    <w:rsid w:val="00423837"/>
    <w:rsid w:val="0043024C"/>
    <w:rsid w:val="00431596"/>
    <w:rsid w:val="00434312"/>
    <w:rsid w:val="00435ADE"/>
    <w:rsid w:val="00435CBF"/>
    <w:rsid w:val="00437C72"/>
    <w:rsid w:val="0044117E"/>
    <w:rsid w:val="00441CE2"/>
    <w:rsid w:val="00450F17"/>
    <w:rsid w:val="00453B98"/>
    <w:rsid w:val="00455069"/>
    <w:rsid w:val="00455BFA"/>
    <w:rsid w:val="00470E66"/>
    <w:rsid w:val="00470F5D"/>
    <w:rsid w:val="00471F93"/>
    <w:rsid w:val="00473107"/>
    <w:rsid w:val="00476C4B"/>
    <w:rsid w:val="00477BD3"/>
    <w:rsid w:val="00477D01"/>
    <w:rsid w:val="00481165"/>
    <w:rsid w:val="004827DD"/>
    <w:rsid w:val="00482C2E"/>
    <w:rsid w:val="004830B6"/>
    <w:rsid w:val="004856B3"/>
    <w:rsid w:val="004914C6"/>
    <w:rsid w:val="00494A42"/>
    <w:rsid w:val="004A0129"/>
    <w:rsid w:val="004A06EC"/>
    <w:rsid w:val="004A414C"/>
    <w:rsid w:val="004A44B5"/>
    <w:rsid w:val="004A7D8D"/>
    <w:rsid w:val="004B0516"/>
    <w:rsid w:val="004B0C09"/>
    <w:rsid w:val="004B5CB4"/>
    <w:rsid w:val="004B75EB"/>
    <w:rsid w:val="004C0236"/>
    <w:rsid w:val="004C3534"/>
    <w:rsid w:val="004D2F86"/>
    <w:rsid w:val="004D3532"/>
    <w:rsid w:val="004D6419"/>
    <w:rsid w:val="004E6068"/>
    <w:rsid w:val="004E6A4F"/>
    <w:rsid w:val="004F275B"/>
    <w:rsid w:val="005005B7"/>
    <w:rsid w:val="005010FE"/>
    <w:rsid w:val="0051526E"/>
    <w:rsid w:val="0051689C"/>
    <w:rsid w:val="00521054"/>
    <w:rsid w:val="005256B0"/>
    <w:rsid w:val="00533AAC"/>
    <w:rsid w:val="0053783D"/>
    <w:rsid w:val="005431D6"/>
    <w:rsid w:val="005445F7"/>
    <w:rsid w:val="005502DE"/>
    <w:rsid w:val="00552141"/>
    <w:rsid w:val="0055704A"/>
    <w:rsid w:val="00557717"/>
    <w:rsid w:val="00571E34"/>
    <w:rsid w:val="00571F7F"/>
    <w:rsid w:val="005734AA"/>
    <w:rsid w:val="00575CC1"/>
    <w:rsid w:val="00577748"/>
    <w:rsid w:val="0058431C"/>
    <w:rsid w:val="00587860"/>
    <w:rsid w:val="00592108"/>
    <w:rsid w:val="005A0E30"/>
    <w:rsid w:val="005A1941"/>
    <w:rsid w:val="005A2E1A"/>
    <w:rsid w:val="005A62C5"/>
    <w:rsid w:val="005B23BC"/>
    <w:rsid w:val="005B261A"/>
    <w:rsid w:val="005B5377"/>
    <w:rsid w:val="005B5F1A"/>
    <w:rsid w:val="005B77A5"/>
    <w:rsid w:val="005D18AA"/>
    <w:rsid w:val="005D35E6"/>
    <w:rsid w:val="005D5F3F"/>
    <w:rsid w:val="005D6593"/>
    <w:rsid w:val="005D6790"/>
    <w:rsid w:val="005D7638"/>
    <w:rsid w:val="005E4CCC"/>
    <w:rsid w:val="005F3985"/>
    <w:rsid w:val="005F6609"/>
    <w:rsid w:val="00602C5D"/>
    <w:rsid w:val="006078C5"/>
    <w:rsid w:val="00610F61"/>
    <w:rsid w:val="00614DBA"/>
    <w:rsid w:val="00615757"/>
    <w:rsid w:val="006221DC"/>
    <w:rsid w:val="006223C2"/>
    <w:rsid w:val="0063134A"/>
    <w:rsid w:val="0063394A"/>
    <w:rsid w:val="00633D8E"/>
    <w:rsid w:val="00636B80"/>
    <w:rsid w:val="006449F4"/>
    <w:rsid w:val="0064790F"/>
    <w:rsid w:val="00661BBD"/>
    <w:rsid w:val="006739AE"/>
    <w:rsid w:val="00676F6A"/>
    <w:rsid w:val="0068143F"/>
    <w:rsid w:val="00681C42"/>
    <w:rsid w:val="00683027"/>
    <w:rsid w:val="0069790C"/>
    <w:rsid w:val="006A1748"/>
    <w:rsid w:val="006A7A30"/>
    <w:rsid w:val="006B0228"/>
    <w:rsid w:val="006B6325"/>
    <w:rsid w:val="006C2DBE"/>
    <w:rsid w:val="006C35EF"/>
    <w:rsid w:val="006D3854"/>
    <w:rsid w:val="006D4B0F"/>
    <w:rsid w:val="006E1E2F"/>
    <w:rsid w:val="006E564D"/>
    <w:rsid w:val="006E5DFA"/>
    <w:rsid w:val="006E5E39"/>
    <w:rsid w:val="0070090A"/>
    <w:rsid w:val="00701DF8"/>
    <w:rsid w:val="0070210B"/>
    <w:rsid w:val="00706BEF"/>
    <w:rsid w:val="0071077E"/>
    <w:rsid w:val="00713E38"/>
    <w:rsid w:val="0072064C"/>
    <w:rsid w:val="00722316"/>
    <w:rsid w:val="00742ECF"/>
    <w:rsid w:val="00747700"/>
    <w:rsid w:val="00754B54"/>
    <w:rsid w:val="00757239"/>
    <w:rsid w:val="00760E88"/>
    <w:rsid w:val="007619CF"/>
    <w:rsid w:val="00761D05"/>
    <w:rsid w:val="00762AB0"/>
    <w:rsid w:val="00762BEB"/>
    <w:rsid w:val="00764584"/>
    <w:rsid w:val="00764FA8"/>
    <w:rsid w:val="00765777"/>
    <w:rsid w:val="00770D10"/>
    <w:rsid w:val="00772179"/>
    <w:rsid w:val="00777922"/>
    <w:rsid w:val="00780BEC"/>
    <w:rsid w:val="0078216D"/>
    <w:rsid w:val="00782B94"/>
    <w:rsid w:val="00785D56"/>
    <w:rsid w:val="00786A09"/>
    <w:rsid w:val="00794FB6"/>
    <w:rsid w:val="007A1101"/>
    <w:rsid w:val="007A2571"/>
    <w:rsid w:val="007A5DB5"/>
    <w:rsid w:val="007A78CD"/>
    <w:rsid w:val="007B2C25"/>
    <w:rsid w:val="007B75D5"/>
    <w:rsid w:val="007C0076"/>
    <w:rsid w:val="007D154A"/>
    <w:rsid w:val="007D22D2"/>
    <w:rsid w:val="007E4DE3"/>
    <w:rsid w:val="007E502F"/>
    <w:rsid w:val="007E6EB0"/>
    <w:rsid w:val="007E6F3A"/>
    <w:rsid w:val="007F5B27"/>
    <w:rsid w:val="007F7393"/>
    <w:rsid w:val="00815A51"/>
    <w:rsid w:val="00821F65"/>
    <w:rsid w:val="00823D69"/>
    <w:rsid w:val="008252AA"/>
    <w:rsid w:val="00830707"/>
    <w:rsid w:val="00832650"/>
    <w:rsid w:val="00832A2D"/>
    <w:rsid w:val="0084136B"/>
    <w:rsid w:val="008455C4"/>
    <w:rsid w:val="00847C24"/>
    <w:rsid w:val="008509D1"/>
    <w:rsid w:val="00865158"/>
    <w:rsid w:val="008665FC"/>
    <w:rsid w:val="00870EF2"/>
    <w:rsid w:val="00873223"/>
    <w:rsid w:val="008867D6"/>
    <w:rsid w:val="00886C3B"/>
    <w:rsid w:val="00891479"/>
    <w:rsid w:val="008A00F6"/>
    <w:rsid w:val="008A0494"/>
    <w:rsid w:val="008A2EC5"/>
    <w:rsid w:val="008A4C5B"/>
    <w:rsid w:val="008A6E97"/>
    <w:rsid w:val="008B655E"/>
    <w:rsid w:val="008C087F"/>
    <w:rsid w:val="008C0966"/>
    <w:rsid w:val="008C7A91"/>
    <w:rsid w:val="008D2B7A"/>
    <w:rsid w:val="008D35FA"/>
    <w:rsid w:val="008E0BD2"/>
    <w:rsid w:val="008E0D59"/>
    <w:rsid w:val="008E1297"/>
    <w:rsid w:val="008E7498"/>
    <w:rsid w:val="008F0E28"/>
    <w:rsid w:val="008F24CA"/>
    <w:rsid w:val="008F4B3C"/>
    <w:rsid w:val="009022F0"/>
    <w:rsid w:val="00902B9D"/>
    <w:rsid w:val="00907095"/>
    <w:rsid w:val="009079D9"/>
    <w:rsid w:val="0092300F"/>
    <w:rsid w:val="00926A7E"/>
    <w:rsid w:val="00931656"/>
    <w:rsid w:val="00931E62"/>
    <w:rsid w:val="00933AE8"/>
    <w:rsid w:val="00934E70"/>
    <w:rsid w:val="00941D98"/>
    <w:rsid w:val="00946E90"/>
    <w:rsid w:val="00947082"/>
    <w:rsid w:val="009529F0"/>
    <w:rsid w:val="00956D4F"/>
    <w:rsid w:val="00957E30"/>
    <w:rsid w:val="00960B94"/>
    <w:rsid w:val="00967E3F"/>
    <w:rsid w:val="0097228F"/>
    <w:rsid w:val="00976C3A"/>
    <w:rsid w:val="00981046"/>
    <w:rsid w:val="00981D71"/>
    <w:rsid w:val="00982622"/>
    <w:rsid w:val="00983585"/>
    <w:rsid w:val="009838BB"/>
    <w:rsid w:val="00986939"/>
    <w:rsid w:val="00987328"/>
    <w:rsid w:val="00991E3C"/>
    <w:rsid w:val="0099244C"/>
    <w:rsid w:val="00995350"/>
    <w:rsid w:val="009B196F"/>
    <w:rsid w:val="009B1AE0"/>
    <w:rsid w:val="009B5920"/>
    <w:rsid w:val="009D366F"/>
    <w:rsid w:val="009D3F2E"/>
    <w:rsid w:val="009D7511"/>
    <w:rsid w:val="009E05CC"/>
    <w:rsid w:val="009E08F9"/>
    <w:rsid w:val="009E1F40"/>
    <w:rsid w:val="009F148C"/>
    <w:rsid w:val="009F4C57"/>
    <w:rsid w:val="009F6A97"/>
    <w:rsid w:val="00A141FC"/>
    <w:rsid w:val="00A30E08"/>
    <w:rsid w:val="00A40094"/>
    <w:rsid w:val="00A55C84"/>
    <w:rsid w:val="00A5777F"/>
    <w:rsid w:val="00A63BD4"/>
    <w:rsid w:val="00A737C5"/>
    <w:rsid w:val="00A75401"/>
    <w:rsid w:val="00A76CB9"/>
    <w:rsid w:val="00A80633"/>
    <w:rsid w:val="00A83159"/>
    <w:rsid w:val="00A86BB8"/>
    <w:rsid w:val="00AA4DFD"/>
    <w:rsid w:val="00AB4785"/>
    <w:rsid w:val="00AB4E60"/>
    <w:rsid w:val="00AB7DAD"/>
    <w:rsid w:val="00AC0C52"/>
    <w:rsid w:val="00AC14F0"/>
    <w:rsid w:val="00AC4E72"/>
    <w:rsid w:val="00AC5810"/>
    <w:rsid w:val="00AC5C75"/>
    <w:rsid w:val="00AD1D20"/>
    <w:rsid w:val="00AD238B"/>
    <w:rsid w:val="00AD4A64"/>
    <w:rsid w:val="00AD5609"/>
    <w:rsid w:val="00AF15DA"/>
    <w:rsid w:val="00AF3973"/>
    <w:rsid w:val="00B01B5B"/>
    <w:rsid w:val="00B12D65"/>
    <w:rsid w:val="00B15801"/>
    <w:rsid w:val="00B15C4F"/>
    <w:rsid w:val="00B15CA0"/>
    <w:rsid w:val="00B166EE"/>
    <w:rsid w:val="00B1683D"/>
    <w:rsid w:val="00B221E4"/>
    <w:rsid w:val="00B24A81"/>
    <w:rsid w:val="00B3318C"/>
    <w:rsid w:val="00B346C8"/>
    <w:rsid w:val="00B34B09"/>
    <w:rsid w:val="00B40D40"/>
    <w:rsid w:val="00B42FCE"/>
    <w:rsid w:val="00B449AF"/>
    <w:rsid w:val="00B46662"/>
    <w:rsid w:val="00B46AD2"/>
    <w:rsid w:val="00B479EC"/>
    <w:rsid w:val="00B538D8"/>
    <w:rsid w:val="00B555FE"/>
    <w:rsid w:val="00B60A6A"/>
    <w:rsid w:val="00B62CA3"/>
    <w:rsid w:val="00B62D09"/>
    <w:rsid w:val="00B631B8"/>
    <w:rsid w:val="00B63431"/>
    <w:rsid w:val="00B67462"/>
    <w:rsid w:val="00B7639A"/>
    <w:rsid w:val="00B87844"/>
    <w:rsid w:val="00B92351"/>
    <w:rsid w:val="00B94A50"/>
    <w:rsid w:val="00B95112"/>
    <w:rsid w:val="00BC1114"/>
    <w:rsid w:val="00BC65A3"/>
    <w:rsid w:val="00BC69C8"/>
    <w:rsid w:val="00BD466D"/>
    <w:rsid w:val="00BD6B69"/>
    <w:rsid w:val="00BE239C"/>
    <w:rsid w:val="00BE2C4F"/>
    <w:rsid w:val="00BF044F"/>
    <w:rsid w:val="00BF1A21"/>
    <w:rsid w:val="00BF1EDC"/>
    <w:rsid w:val="00BF431A"/>
    <w:rsid w:val="00BF548A"/>
    <w:rsid w:val="00BF6319"/>
    <w:rsid w:val="00C0562C"/>
    <w:rsid w:val="00C069D2"/>
    <w:rsid w:val="00C105AE"/>
    <w:rsid w:val="00C21247"/>
    <w:rsid w:val="00C218C8"/>
    <w:rsid w:val="00C22724"/>
    <w:rsid w:val="00C2657B"/>
    <w:rsid w:val="00C31193"/>
    <w:rsid w:val="00C32534"/>
    <w:rsid w:val="00C46B83"/>
    <w:rsid w:val="00C63563"/>
    <w:rsid w:val="00C76648"/>
    <w:rsid w:val="00C8228D"/>
    <w:rsid w:val="00C903AB"/>
    <w:rsid w:val="00C90DE5"/>
    <w:rsid w:val="00C91094"/>
    <w:rsid w:val="00C94C39"/>
    <w:rsid w:val="00CA0501"/>
    <w:rsid w:val="00CA0CEB"/>
    <w:rsid w:val="00CA31E6"/>
    <w:rsid w:val="00CA5527"/>
    <w:rsid w:val="00CA66DC"/>
    <w:rsid w:val="00CB00B1"/>
    <w:rsid w:val="00CB47EF"/>
    <w:rsid w:val="00CC2E18"/>
    <w:rsid w:val="00CE38BA"/>
    <w:rsid w:val="00CE56ED"/>
    <w:rsid w:val="00D03295"/>
    <w:rsid w:val="00D044FF"/>
    <w:rsid w:val="00D077A6"/>
    <w:rsid w:val="00D13A7F"/>
    <w:rsid w:val="00D14367"/>
    <w:rsid w:val="00D24074"/>
    <w:rsid w:val="00D313F3"/>
    <w:rsid w:val="00D45FD1"/>
    <w:rsid w:val="00D5048D"/>
    <w:rsid w:val="00D5182A"/>
    <w:rsid w:val="00D53247"/>
    <w:rsid w:val="00D55F04"/>
    <w:rsid w:val="00D5605F"/>
    <w:rsid w:val="00D62561"/>
    <w:rsid w:val="00D76186"/>
    <w:rsid w:val="00D80E56"/>
    <w:rsid w:val="00DA3100"/>
    <w:rsid w:val="00DA4B2F"/>
    <w:rsid w:val="00DB609F"/>
    <w:rsid w:val="00DB67B4"/>
    <w:rsid w:val="00DC12D8"/>
    <w:rsid w:val="00DC251F"/>
    <w:rsid w:val="00DC53F1"/>
    <w:rsid w:val="00DE0BBA"/>
    <w:rsid w:val="00DE5B09"/>
    <w:rsid w:val="00DE5FFB"/>
    <w:rsid w:val="00DF6C23"/>
    <w:rsid w:val="00E030A1"/>
    <w:rsid w:val="00E05FFA"/>
    <w:rsid w:val="00E07F9B"/>
    <w:rsid w:val="00E110FD"/>
    <w:rsid w:val="00E11473"/>
    <w:rsid w:val="00E17DB2"/>
    <w:rsid w:val="00E21190"/>
    <w:rsid w:val="00E339D7"/>
    <w:rsid w:val="00E35321"/>
    <w:rsid w:val="00E42F8B"/>
    <w:rsid w:val="00E440F5"/>
    <w:rsid w:val="00E44DAD"/>
    <w:rsid w:val="00E47B38"/>
    <w:rsid w:val="00E5453C"/>
    <w:rsid w:val="00E605C2"/>
    <w:rsid w:val="00E61FB5"/>
    <w:rsid w:val="00E65DAE"/>
    <w:rsid w:val="00E72A95"/>
    <w:rsid w:val="00E83E06"/>
    <w:rsid w:val="00E860ED"/>
    <w:rsid w:val="00E904B4"/>
    <w:rsid w:val="00E9199C"/>
    <w:rsid w:val="00E95784"/>
    <w:rsid w:val="00E97774"/>
    <w:rsid w:val="00EA12B6"/>
    <w:rsid w:val="00EA25D8"/>
    <w:rsid w:val="00EA2910"/>
    <w:rsid w:val="00EB390B"/>
    <w:rsid w:val="00EB4D05"/>
    <w:rsid w:val="00EB5163"/>
    <w:rsid w:val="00EC6B56"/>
    <w:rsid w:val="00ED006B"/>
    <w:rsid w:val="00ED502A"/>
    <w:rsid w:val="00ED553F"/>
    <w:rsid w:val="00EE20D7"/>
    <w:rsid w:val="00EE5AEB"/>
    <w:rsid w:val="00EE6971"/>
    <w:rsid w:val="00EF0EC4"/>
    <w:rsid w:val="00EF5DA8"/>
    <w:rsid w:val="00EF765E"/>
    <w:rsid w:val="00F05CC2"/>
    <w:rsid w:val="00F10506"/>
    <w:rsid w:val="00F118B2"/>
    <w:rsid w:val="00F15290"/>
    <w:rsid w:val="00F30784"/>
    <w:rsid w:val="00F34977"/>
    <w:rsid w:val="00F36C20"/>
    <w:rsid w:val="00F4079F"/>
    <w:rsid w:val="00F5319B"/>
    <w:rsid w:val="00F5577B"/>
    <w:rsid w:val="00F61DF0"/>
    <w:rsid w:val="00F62EED"/>
    <w:rsid w:val="00F66577"/>
    <w:rsid w:val="00F75591"/>
    <w:rsid w:val="00F75C25"/>
    <w:rsid w:val="00F77050"/>
    <w:rsid w:val="00F83E46"/>
    <w:rsid w:val="00F8484F"/>
    <w:rsid w:val="00F865B4"/>
    <w:rsid w:val="00F86669"/>
    <w:rsid w:val="00F86C37"/>
    <w:rsid w:val="00F870AC"/>
    <w:rsid w:val="00F91077"/>
    <w:rsid w:val="00F92DB3"/>
    <w:rsid w:val="00F97E92"/>
    <w:rsid w:val="00FA2AF8"/>
    <w:rsid w:val="00FA2C21"/>
    <w:rsid w:val="00FC2B62"/>
    <w:rsid w:val="00FC330B"/>
    <w:rsid w:val="00FE6C0D"/>
    <w:rsid w:val="00FF2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97"/>
    <w:pPr>
      <w:spacing w:after="200" w:line="276" w:lineRule="auto"/>
    </w:pPr>
    <w:rPr>
      <w:rFonts w:eastAsia="Times New Roman" w:cs="Calibri"/>
      <w:sz w:val="22"/>
      <w:szCs w:val="22"/>
      <w:lang w:val="en-CA"/>
    </w:rPr>
  </w:style>
  <w:style w:type="paragraph" w:styleId="Heading1">
    <w:name w:val="heading 1"/>
    <w:basedOn w:val="Normal"/>
    <w:next w:val="Normal"/>
    <w:link w:val="Heading1Char"/>
    <w:uiPriority w:val="99"/>
    <w:qFormat/>
    <w:rsid w:val="008A6E97"/>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8A6E9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8A6E97"/>
    <w:pPr>
      <w:keepNext/>
      <w:keepLines/>
      <w:spacing w:before="200" w:after="0"/>
      <w:outlineLvl w:val="2"/>
    </w:pPr>
    <w:rPr>
      <w:rFonts w:ascii="Cambria" w:hAnsi="Cambria" w:cs="Times New Roman"/>
      <w:b/>
      <w:bCs/>
      <w:color w:val="4F81BD"/>
      <w:sz w:val="20"/>
      <w:szCs w:val="20"/>
    </w:rPr>
  </w:style>
  <w:style w:type="paragraph" w:styleId="Heading4">
    <w:name w:val="heading 4"/>
    <w:basedOn w:val="Normal"/>
    <w:next w:val="Normal"/>
    <w:link w:val="Heading4Char"/>
    <w:uiPriority w:val="99"/>
    <w:qFormat/>
    <w:rsid w:val="008A6E97"/>
    <w:pPr>
      <w:keepNext/>
      <w:keepLines/>
      <w:spacing w:before="200" w:after="0"/>
      <w:outlineLvl w:val="3"/>
    </w:pPr>
    <w:rPr>
      <w:rFonts w:ascii="Cambria"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8A6E97"/>
    <w:pPr>
      <w:spacing w:before="240" w:after="60"/>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A6E97"/>
    <w:rPr>
      <w:rFonts w:ascii="Cambria" w:eastAsia="Times New Roman" w:hAnsi="Cambria" w:cs="Times New Roman"/>
      <w:b/>
      <w:bCs/>
      <w:color w:val="365F91"/>
      <w:sz w:val="28"/>
      <w:szCs w:val="28"/>
    </w:rPr>
  </w:style>
  <w:style w:type="character" w:customStyle="1" w:styleId="Heading2Char">
    <w:name w:val="Heading 2 Char"/>
    <w:link w:val="Heading2"/>
    <w:uiPriority w:val="99"/>
    <w:rsid w:val="008A6E97"/>
    <w:rPr>
      <w:rFonts w:ascii="Cambria" w:eastAsia="Times New Roman" w:hAnsi="Cambria" w:cs="Times New Roman"/>
      <w:b/>
      <w:bCs/>
      <w:color w:val="4F81BD"/>
      <w:sz w:val="26"/>
      <w:szCs w:val="26"/>
    </w:rPr>
  </w:style>
  <w:style w:type="character" w:customStyle="1" w:styleId="Heading3Char">
    <w:name w:val="Heading 3 Char"/>
    <w:link w:val="Heading3"/>
    <w:uiPriority w:val="99"/>
    <w:rsid w:val="008A6E97"/>
    <w:rPr>
      <w:rFonts w:ascii="Cambria" w:eastAsia="Times New Roman" w:hAnsi="Cambria" w:cs="Times New Roman"/>
      <w:b/>
      <w:bCs/>
      <w:color w:val="4F81BD"/>
      <w:sz w:val="20"/>
      <w:szCs w:val="20"/>
    </w:rPr>
  </w:style>
  <w:style w:type="character" w:customStyle="1" w:styleId="Heading4Char">
    <w:name w:val="Heading 4 Char"/>
    <w:link w:val="Heading4"/>
    <w:uiPriority w:val="99"/>
    <w:rsid w:val="008A6E97"/>
    <w:rPr>
      <w:rFonts w:ascii="Cambria" w:eastAsia="Times New Roman" w:hAnsi="Cambria" w:cs="Times New Roman"/>
      <w:b/>
      <w:bCs/>
      <w:i/>
      <w:iCs/>
      <w:color w:val="4F81BD"/>
      <w:sz w:val="20"/>
      <w:szCs w:val="20"/>
    </w:rPr>
  </w:style>
  <w:style w:type="character" w:customStyle="1" w:styleId="Heading5Char">
    <w:name w:val="Heading 5 Char"/>
    <w:link w:val="Heading5"/>
    <w:uiPriority w:val="9"/>
    <w:semiHidden/>
    <w:rsid w:val="008A6E97"/>
    <w:rPr>
      <w:rFonts w:ascii="Calibri" w:eastAsia="Times New Roman" w:hAnsi="Calibri" w:cs="Times New Roman"/>
      <w:b/>
      <w:bCs/>
      <w:i/>
      <w:iCs/>
      <w:sz w:val="26"/>
      <w:szCs w:val="26"/>
    </w:rPr>
  </w:style>
  <w:style w:type="paragraph" w:customStyle="1" w:styleId="AHRQBodyText">
    <w:name w:val="AHRQ Body Text"/>
    <w:basedOn w:val="Normal"/>
    <w:link w:val="AHRQBodyTextChar"/>
    <w:rsid w:val="008A6E97"/>
    <w:pPr>
      <w:spacing w:after="0" w:line="240" w:lineRule="auto"/>
      <w:ind w:firstLine="360"/>
    </w:pPr>
    <w:rPr>
      <w:rFonts w:ascii="Times New Roman" w:hAnsi="Times New Roman" w:cs="Times New Roman"/>
      <w:sz w:val="24"/>
      <w:szCs w:val="24"/>
      <w:lang w:val="en-US"/>
    </w:rPr>
  </w:style>
  <w:style w:type="character" w:customStyle="1" w:styleId="AHRQBodyTextChar">
    <w:name w:val="AHRQ Body Text Char"/>
    <w:link w:val="AHRQBodyText"/>
    <w:locked/>
    <w:rsid w:val="008A6E97"/>
    <w:rPr>
      <w:rFonts w:ascii="Times New Roman" w:eastAsia="Times New Roman" w:hAnsi="Times New Roman" w:cs="Times New Roman"/>
      <w:sz w:val="24"/>
      <w:szCs w:val="24"/>
      <w:lang w:val="en-US"/>
    </w:rPr>
  </w:style>
  <w:style w:type="paragraph" w:customStyle="1" w:styleId="AHRQChapterHeading">
    <w:name w:val="AHRQ Chapter Heading"/>
    <w:basedOn w:val="Normal"/>
    <w:next w:val="Normal"/>
    <w:rsid w:val="008A6E97"/>
    <w:pPr>
      <w:spacing w:after="60" w:line="240" w:lineRule="auto"/>
      <w:jc w:val="center"/>
    </w:pPr>
    <w:rPr>
      <w:rFonts w:ascii="Arial" w:hAnsi="Arial" w:cs="Times New Roman"/>
      <w:b/>
      <w:sz w:val="36"/>
      <w:szCs w:val="24"/>
      <w:lang w:val="en-US"/>
    </w:rPr>
  </w:style>
  <w:style w:type="paragraph" w:customStyle="1" w:styleId="AHRQExecSumLevel1">
    <w:name w:val="AHRQ ExecSum Level 1"/>
    <w:basedOn w:val="Normal"/>
    <w:rsid w:val="008A6E97"/>
    <w:pPr>
      <w:keepNext/>
      <w:keepLines/>
      <w:widowControl w:val="0"/>
      <w:spacing w:before="240" w:after="60" w:line="240" w:lineRule="auto"/>
    </w:pPr>
    <w:rPr>
      <w:rFonts w:ascii="Arial" w:eastAsia="Times" w:hAnsi="Arial" w:cs="Times New Roman"/>
      <w:b/>
      <w:sz w:val="32"/>
      <w:szCs w:val="20"/>
      <w:lang w:val="en-US"/>
    </w:rPr>
  </w:style>
  <w:style w:type="paragraph" w:customStyle="1" w:styleId="AHRQExecSumLevel2">
    <w:name w:val="AHRQ ExecSum Level 2"/>
    <w:basedOn w:val="Normal"/>
    <w:qFormat/>
    <w:rsid w:val="008A6E97"/>
    <w:pPr>
      <w:keepNext/>
      <w:keepLines/>
      <w:widowControl w:val="0"/>
      <w:spacing w:before="240" w:after="60" w:line="240" w:lineRule="auto"/>
    </w:pPr>
    <w:rPr>
      <w:rFonts w:ascii="Times New Roman" w:eastAsia="Calibri" w:hAnsi="Times New Roman" w:cs="Arial"/>
      <w:b/>
      <w:noProof/>
      <w:sz w:val="32"/>
      <w:szCs w:val="28"/>
      <w:lang w:val="en-US"/>
    </w:rPr>
  </w:style>
  <w:style w:type="paragraph" w:customStyle="1" w:styleId="AHRQFigureHeading">
    <w:name w:val="AHRQ Figure Heading"/>
    <w:basedOn w:val="Normal"/>
    <w:next w:val="Normal"/>
    <w:link w:val="AHRQFigureHeadingChar"/>
    <w:rsid w:val="008A6E97"/>
    <w:pPr>
      <w:keepNext/>
      <w:keepLines/>
      <w:widowControl w:val="0"/>
      <w:spacing w:after="0" w:line="240" w:lineRule="auto"/>
    </w:pPr>
    <w:rPr>
      <w:rFonts w:ascii="Arial" w:hAnsi="Arial" w:cs="Times New Roman"/>
      <w:b/>
      <w:sz w:val="20"/>
      <w:szCs w:val="24"/>
      <w:lang w:val="en-US"/>
    </w:rPr>
  </w:style>
  <w:style w:type="character" w:customStyle="1" w:styleId="AHRQFigureHeadingChar">
    <w:name w:val="AHRQ Figure Heading Char"/>
    <w:link w:val="AHRQFigureHeading"/>
    <w:rsid w:val="008A6E97"/>
    <w:rPr>
      <w:rFonts w:ascii="Arial" w:eastAsia="Times New Roman" w:hAnsi="Arial" w:cs="Times New Roman"/>
      <w:b/>
      <w:sz w:val="20"/>
      <w:szCs w:val="24"/>
      <w:lang w:val="en-US"/>
    </w:rPr>
  </w:style>
  <w:style w:type="paragraph" w:customStyle="1" w:styleId="AHRQLevel3Heading">
    <w:name w:val="AHRQ Level 3 Heading"/>
    <w:basedOn w:val="Normal"/>
    <w:next w:val="Normal"/>
    <w:link w:val="AHRQLevel3HeadingChar"/>
    <w:rsid w:val="008A6E97"/>
    <w:pPr>
      <w:keepNext/>
      <w:keepLines/>
      <w:widowControl w:val="0"/>
      <w:spacing w:before="240" w:after="0" w:line="240" w:lineRule="auto"/>
    </w:pPr>
    <w:rPr>
      <w:rFonts w:ascii="Arial" w:hAnsi="Arial" w:cs="Times New Roman"/>
      <w:b/>
      <w:sz w:val="28"/>
      <w:szCs w:val="24"/>
    </w:rPr>
  </w:style>
  <w:style w:type="character" w:customStyle="1" w:styleId="AHRQLevel3HeadingChar">
    <w:name w:val="AHRQ Level 3 Heading Char"/>
    <w:link w:val="AHRQLevel3Heading"/>
    <w:rsid w:val="008A6E97"/>
    <w:rPr>
      <w:rFonts w:ascii="Arial" w:eastAsia="Times New Roman" w:hAnsi="Arial" w:cs="Times New Roman"/>
      <w:b/>
      <w:sz w:val="28"/>
      <w:szCs w:val="24"/>
    </w:rPr>
  </w:style>
  <w:style w:type="paragraph" w:customStyle="1" w:styleId="AHRQKeyQuestion">
    <w:name w:val="AHRQ KeyQuestion"/>
    <w:basedOn w:val="AHRQLevel3Heading"/>
    <w:qFormat/>
    <w:rsid w:val="008A6E97"/>
    <w:pPr>
      <w:keepNext w:val="0"/>
      <w:spacing w:after="60"/>
    </w:pPr>
    <w:rPr>
      <w:noProof/>
      <w:sz w:val="24"/>
    </w:rPr>
  </w:style>
  <w:style w:type="paragraph" w:customStyle="1" w:styleId="AHRQLevel1Heading">
    <w:name w:val="AHRQ Level 1 Heading"/>
    <w:basedOn w:val="Normal"/>
    <w:next w:val="Normal"/>
    <w:rsid w:val="008A6E97"/>
    <w:pPr>
      <w:keepNext/>
      <w:keepLines/>
      <w:widowControl w:val="0"/>
      <w:spacing w:before="240" w:after="60" w:line="240" w:lineRule="auto"/>
    </w:pPr>
    <w:rPr>
      <w:rFonts w:ascii="Arial" w:hAnsi="Arial" w:cs="Times New Roman"/>
      <w:b/>
      <w:sz w:val="32"/>
      <w:szCs w:val="24"/>
      <w:lang w:val="en-US"/>
    </w:rPr>
  </w:style>
  <w:style w:type="paragraph" w:customStyle="1" w:styleId="AHRQLevel2Heading">
    <w:name w:val="AHRQ Level 2 Heading"/>
    <w:basedOn w:val="Normal"/>
    <w:next w:val="Normal"/>
    <w:link w:val="AHRQLevel2HeadingChar"/>
    <w:rsid w:val="008A6E97"/>
    <w:pPr>
      <w:keepNext/>
      <w:keepLines/>
      <w:widowControl w:val="0"/>
      <w:spacing w:before="240" w:after="60" w:line="240" w:lineRule="auto"/>
    </w:pPr>
    <w:rPr>
      <w:rFonts w:ascii="Times New Roman" w:hAnsi="Times New Roman" w:cs="Times New Roman"/>
      <w:b/>
      <w:sz w:val="32"/>
      <w:szCs w:val="24"/>
      <w:lang w:val="en-US"/>
    </w:rPr>
  </w:style>
  <w:style w:type="character" w:customStyle="1" w:styleId="AHRQLevel2HeadingChar">
    <w:name w:val="AHRQ Level 2 Heading Char"/>
    <w:link w:val="AHRQLevel2Heading"/>
    <w:rsid w:val="008A6E97"/>
    <w:rPr>
      <w:rFonts w:ascii="Times New Roman" w:eastAsia="Times New Roman" w:hAnsi="Times New Roman" w:cs="Times New Roman"/>
      <w:b/>
      <w:sz w:val="32"/>
      <w:szCs w:val="24"/>
      <w:lang w:val="en-US"/>
    </w:rPr>
  </w:style>
  <w:style w:type="paragraph" w:customStyle="1" w:styleId="AHRQLevel5Heading">
    <w:name w:val="AHRQ Level 5 Heading"/>
    <w:basedOn w:val="AHRQLevel3Heading"/>
    <w:link w:val="AHRQLevel5HeadingChar"/>
    <w:qFormat/>
    <w:rsid w:val="008A6E97"/>
    <w:rPr>
      <w:noProof/>
      <w:sz w:val="24"/>
    </w:rPr>
  </w:style>
  <w:style w:type="paragraph" w:customStyle="1" w:styleId="AHRQLevel4Heading">
    <w:name w:val="AHRQ Level 4 Heading"/>
    <w:basedOn w:val="AHRQLevel5Heading"/>
    <w:next w:val="AHRQBodyText"/>
    <w:qFormat/>
    <w:rsid w:val="008A6E97"/>
    <w:rPr>
      <w:rFonts w:ascii="Times New Roman" w:hAnsi="Times New Roman"/>
      <w:sz w:val="28"/>
    </w:rPr>
  </w:style>
  <w:style w:type="paragraph" w:customStyle="1" w:styleId="AHRQLevel6Heading">
    <w:name w:val="AHRQ Level 6 Heading"/>
    <w:basedOn w:val="Normal"/>
    <w:qFormat/>
    <w:rsid w:val="008A6E97"/>
    <w:pPr>
      <w:keepNext/>
      <w:keepLines/>
      <w:widowControl w:val="0"/>
      <w:autoSpaceDE w:val="0"/>
      <w:autoSpaceDN w:val="0"/>
      <w:adjustRightInd w:val="0"/>
      <w:spacing w:before="240" w:after="0" w:line="240" w:lineRule="auto"/>
    </w:pPr>
    <w:rPr>
      <w:rFonts w:ascii="Times New Roman" w:eastAsia="Calibri" w:hAnsi="Times New Roman" w:cs="Arial"/>
      <w:b/>
      <w:color w:val="000000"/>
      <w:sz w:val="24"/>
      <w:szCs w:val="28"/>
      <w:lang w:val="en-US"/>
    </w:rPr>
  </w:style>
  <w:style w:type="paragraph" w:customStyle="1" w:styleId="AHRQLevel7Heading">
    <w:name w:val="AHRQ Level 7 Heading"/>
    <w:basedOn w:val="Normal"/>
    <w:qFormat/>
    <w:rsid w:val="008A6E97"/>
    <w:pPr>
      <w:keepNext/>
      <w:keepLines/>
      <w:widowControl w:val="0"/>
      <w:spacing w:after="0" w:line="240" w:lineRule="auto"/>
    </w:pPr>
    <w:rPr>
      <w:rFonts w:ascii="Times New Roman" w:eastAsia="Calibri" w:hAnsi="Times New Roman" w:cs="Times New Roman"/>
      <w:b/>
      <w:sz w:val="24"/>
      <w:lang w:val="en-US"/>
    </w:rPr>
  </w:style>
  <w:style w:type="paragraph" w:customStyle="1" w:styleId="AHRQLevel8Heading">
    <w:name w:val="AHRQ Level 8 Heading"/>
    <w:basedOn w:val="AHRQLevel7Heading"/>
    <w:qFormat/>
    <w:rsid w:val="008A6E97"/>
    <w:pPr>
      <w:spacing w:before="240"/>
    </w:pPr>
    <w:rPr>
      <w:b w:val="0"/>
      <w:i/>
    </w:rPr>
  </w:style>
  <w:style w:type="paragraph" w:customStyle="1" w:styleId="AHRQRefs">
    <w:name w:val="AHRQ Refs"/>
    <w:basedOn w:val="AHRQChapterHeading"/>
    <w:qFormat/>
    <w:rsid w:val="008A6E97"/>
    <w:pPr>
      <w:keepLines/>
      <w:widowControl w:val="0"/>
      <w:spacing w:after="240"/>
      <w:ind w:left="720" w:hanging="720"/>
      <w:jc w:val="left"/>
    </w:pPr>
    <w:rPr>
      <w:rFonts w:ascii="Times New Roman" w:hAnsi="Times New Roman"/>
      <w:b w:val="0"/>
      <w:sz w:val="20"/>
      <w:szCs w:val="20"/>
    </w:rPr>
  </w:style>
  <w:style w:type="paragraph" w:customStyle="1" w:styleId="AHRQTableText">
    <w:name w:val="AHRQ Table Text"/>
    <w:basedOn w:val="Normal"/>
    <w:rsid w:val="008A6E97"/>
    <w:pPr>
      <w:spacing w:after="0" w:line="240" w:lineRule="auto"/>
    </w:pPr>
    <w:rPr>
      <w:rFonts w:ascii="Arial" w:eastAsia="Times" w:hAnsi="Arial" w:cs="Times New Roman"/>
      <w:sz w:val="18"/>
      <w:szCs w:val="20"/>
      <w:lang w:val="en-US"/>
    </w:rPr>
  </w:style>
  <w:style w:type="paragraph" w:customStyle="1" w:styleId="AHRQTableTitle">
    <w:name w:val="AHRQ Table Title"/>
    <w:basedOn w:val="Normal"/>
    <w:qFormat/>
    <w:rsid w:val="008A6E97"/>
    <w:pPr>
      <w:keepNext/>
      <w:keepLines/>
      <w:widowControl w:val="0"/>
      <w:spacing w:after="0" w:line="240" w:lineRule="auto"/>
    </w:pPr>
    <w:rPr>
      <w:rFonts w:ascii="Arial" w:eastAsia="Calibri" w:hAnsi="Arial" w:cs="Arial"/>
      <w:b/>
      <w:sz w:val="20"/>
      <w:szCs w:val="20"/>
      <w:lang w:val="en-US"/>
    </w:rPr>
  </w:style>
  <w:style w:type="paragraph" w:customStyle="1" w:styleId="AHRQTableFigureFootnotes">
    <w:name w:val="AHRQ Table/Figure Footnotes"/>
    <w:basedOn w:val="AHRQFigureHeading"/>
    <w:qFormat/>
    <w:rsid w:val="008A6E97"/>
    <w:pPr>
      <w:keepNext w:val="0"/>
    </w:pPr>
    <w:rPr>
      <w:rFonts w:ascii="Times New Roman" w:hAnsi="Times New Roman"/>
      <w:b w:val="0"/>
      <w:noProof/>
      <w:sz w:val="18"/>
      <w:szCs w:val="18"/>
    </w:rPr>
  </w:style>
  <w:style w:type="numbering" w:customStyle="1" w:styleId="AHRQ-NumberedList">
    <w:name w:val="AHRQ-NumberedList"/>
    <w:basedOn w:val="NoList"/>
    <w:uiPriority w:val="99"/>
    <w:rsid w:val="008A6E97"/>
    <w:pPr>
      <w:numPr>
        <w:numId w:val="1"/>
      </w:numPr>
    </w:pPr>
  </w:style>
  <w:style w:type="character" w:styleId="Hyperlink">
    <w:name w:val="Hyperlink"/>
    <w:uiPriority w:val="99"/>
    <w:rsid w:val="008A6E97"/>
    <w:rPr>
      <w:rFonts w:cs="Times New Roman"/>
      <w:color w:val="0000FF"/>
      <w:u w:val="single"/>
    </w:rPr>
  </w:style>
  <w:style w:type="paragraph" w:styleId="BalloonText">
    <w:name w:val="Balloon Text"/>
    <w:basedOn w:val="Normal"/>
    <w:link w:val="BalloonTextChar"/>
    <w:uiPriority w:val="99"/>
    <w:semiHidden/>
    <w:rsid w:val="008A6E9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A6E97"/>
    <w:rPr>
      <w:rFonts w:ascii="Tahoma" w:eastAsia="Times New Roman" w:hAnsi="Tahoma" w:cs="Times New Roman"/>
      <w:sz w:val="16"/>
      <w:szCs w:val="16"/>
    </w:rPr>
  </w:style>
  <w:style w:type="paragraph" w:styleId="Header">
    <w:name w:val="header"/>
    <w:basedOn w:val="Normal"/>
    <w:link w:val="HeaderChar"/>
    <w:uiPriority w:val="99"/>
    <w:rsid w:val="008A6E97"/>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8A6E97"/>
    <w:rPr>
      <w:rFonts w:ascii="Calibri" w:eastAsia="Times New Roman" w:hAnsi="Calibri" w:cs="Times New Roman"/>
      <w:sz w:val="20"/>
      <w:szCs w:val="20"/>
    </w:rPr>
  </w:style>
  <w:style w:type="paragraph" w:styleId="Footer">
    <w:name w:val="footer"/>
    <w:basedOn w:val="Normal"/>
    <w:link w:val="FooterChar"/>
    <w:uiPriority w:val="99"/>
    <w:rsid w:val="008A6E97"/>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8A6E97"/>
    <w:rPr>
      <w:rFonts w:ascii="Calibri" w:eastAsia="Times New Roman" w:hAnsi="Calibri" w:cs="Times New Roman"/>
      <w:sz w:val="20"/>
      <w:szCs w:val="20"/>
    </w:rPr>
  </w:style>
  <w:style w:type="character" w:customStyle="1" w:styleId="PlaceholderText1">
    <w:name w:val="Placeholder Text1"/>
    <w:uiPriority w:val="99"/>
    <w:semiHidden/>
    <w:rsid w:val="008A6E97"/>
    <w:rPr>
      <w:color w:val="808080"/>
    </w:rPr>
  </w:style>
  <w:style w:type="character" w:styleId="CommentReference">
    <w:name w:val="annotation reference"/>
    <w:uiPriority w:val="99"/>
    <w:semiHidden/>
    <w:rsid w:val="008A6E97"/>
    <w:rPr>
      <w:rFonts w:cs="Times New Roman"/>
      <w:sz w:val="16"/>
    </w:rPr>
  </w:style>
  <w:style w:type="paragraph" w:styleId="CommentText">
    <w:name w:val="annotation text"/>
    <w:basedOn w:val="Normal"/>
    <w:link w:val="CommentTextChar"/>
    <w:uiPriority w:val="99"/>
    <w:semiHidden/>
    <w:rsid w:val="008A6E97"/>
    <w:pPr>
      <w:spacing w:line="240" w:lineRule="auto"/>
    </w:pPr>
    <w:rPr>
      <w:rFonts w:cs="Times New Roman"/>
      <w:sz w:val="20"/>
      <w:szCs w:val="20"/>
    </w:rPr>
  </w:style>
  <w:style w:type="character" w:customStyle="1" w:styleId="CommentTextChar">
    <w:name w:val="Comment Text Char"/>
    <w:link w:val="CommentText"/>
    <w:uiPriority w:val="99"/>
    <w:semiHidden/>
    <w:rsid w:val="008A6E9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8A6E97"/>
    <w:rPr>
      <w:b/>
      <w:bCs/>
    </w:rPr>
  </w:style>
  <w:style w:type="character" w:customStyle="1" w:styleId="CommentSubjectChar">
    <w:name w:val="Comment Subject Char"/>
    <w:link w:val="CommentSubject"/>
    <w:uiPriority w:val="99"/>
    <w:semiHidden/>
    <w:rsid w:val="008A6E97"/>
    <w:rPr>
      <w:rFonts w:ascii="Calibri" w:eastAsia="Times New Roman" w:hAnsi="Calibri" w:cs="Times New Roman"/>
      <w:b/>
      <w:bCs/>
      <w:sz w:val="20"/>
      <w:szCs w:val="20"/>
    </w:rPr>
  </w:style>
  <w:style w:type="paragraph" w:customStyle="1" w:styleId="ColorfulList-Accent11">
    <w:name w:val="Colorful List - Accent 11"/>
    <w:basedOn w:val="Normal"/>
    <w:uiPriority w:val="34"/>
    <w:qFormat/>
    <w:rsid w:val="008A6E97"/>
    <w:pPr>
      <w:ind w:left="720"/>
    </w:pPr>
  </w:style>
  <w:style w:type="paragraph" w:customStyle="1" w:styleId="text">
    <w:name w:val="text"/>
    <w:basedOn w:val="Normal"/>
    <w:uiPriority w:val="99"/>
    <w:rsid w:val="008A6E97"/>
    <w:pPr>
      <w:spacing w:before="120" w:after="0" w:line="240" w:lineRule="auto"/>
      <w:ind w:firstLine="720"/>
    </w:pPr>
    <w:rPr>
      <w:rFonts w:ascii="Arial" w:hAnsi="Arial" w:cs="Arial"/>
      <w:sz w:val="24"/>
      <w:szCs w:val="24"/>
      <w:lang w:val="en-US"/>
    </w:rPr>
  </w:style>
  <w:style w:type="table" w:styleId="TableGrid">
    <w:name w:val="Table Grid"/>
    <w:basedOn w:val="TableNormal"/>
    <w:uiPriority w:val="59"/>
    <w:rsid w:val="008A6E97"/>
    <w:rPr>
      <w:rFonts w:eastAsia="Times New Roman" w:cs="Calibri"/>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providedbyAHRQOCKT">
    <w:name w:val="Text provided by AHRQ OCKT"/>
    <w:basedOn w:val="Normal"/>
    <w:rsid w:val="008A6E97"/>
    <w:pPr>
      <w:spacing w:before="60" w:after="0" w:line="240" w:lineRule="auto"/>
      <w:ind w:firstLine="360"/>
    </w:pPr>
    <w:rPr>
      <w:rFonts w:ascii="Arial" w:hAnsi="Arial" w:cs="Arial"/>
      <w:color w:val="000080"/>
      <w:sz w:val="20"/>
      <w:szCs w:val="20"/>
      <w:lang w:val="en-US"/>
    </w:rPr>
  </w:style>
  <w:style w:type="paragraph" w:styleId="PlainText">
    <w:name w:val="Plain Text"/>
    <w:basedOn w:val="Normal"/>
    <w:link w:val="PlainTextChar"/>
    <w:rsid w:val="008A6E97"/>
    <w:pPr>
      <w:spacing w:after="0" w:line="240" w:lineRule="auto"/>
    </w:pPr>
    <w:rPr>
      <w:rFonts w:ascii="Courier New" w:hAnsi="Courier New" w:cs="Times New Roman"/>
      <w:sz w:val="20"/>
      <w:szCs w:val="20"/>
    </w:rPr>
  </w:style>
  <w:style w:type="character" w:customStyle="1" w:styleId="PlainTextChar">
    <w:name w:val="Plain Text Char"/>
    <w:link w:val="PlainText"/>
    <w:rsid w:val="008A6E97"/>
    <w:rPr>
      <w:rFonts w:ascii="Courier New" w:eastAsia="Times New Roman" w:hAnsi="Courier New" w:cs="Times New Roman"/>
      <w:sz w:val="20"/>
      <w:szCs w:val="20"/>
    </w:rPr>
  </w:style>
  <w:style w:type="paragraph" w:customStyle="1" w:styleId="StylePlainTextTimesNewRoman12pt">
    <w:name w:val="Style Plain Text + Times New Roman 12 pt"/>
    <w:basedOn w:val="PlainText"/>
    <w:link w:val="StylePlainTextTimesNewRoman12ptChar"/>
    <w:rsid w:val="008A6E97"/>
    <w:pPr>
      <w:spacing w:before="240" w:after="240"/>
    </w:pPr>
    <w:rPr>
      <w:rFonts w:ascii="Times New Roman" w:hAnsi="Times New Roman"/>
    </w:rPr>
  </w:style>
  <w:style w:type="character" w:customStyle="1" w:styleId="StylePlainTextTimesNewRoman12ptChar">
    <w:name w:val="Style Plain Text + Times New Roman 12 pt Char"/>
    <w:link w:val="StylePlainTextTimesNewRoman12pt"/>
    <w:locked/>
    <w:rsid w:val="008A6E97"/>
    <w:rPr>
      <w:rFonts w:ascii="Times New Roman" w:eastAsia="Times New Roman" w:hAnsi="Times New Roman" w:cs="Times New Roman"/>
      <w:sz w:val="20"/>
      <w:szCs w:val="20"/>
    </w:rPr>
  </w:style>
  <w:style w:type="paragraph" w:customStyle="1" w:styleId="TitlePageReportNumber">
    <w:name w:val="Title Page Report Number"/>
    <w:basedOn w:val="Normal"/>
    <w:rsid w:val="008A6E97"/>
    <w:pPr>
      <w:spacing w:after="0" w:line="240" w:lineRule="auto"/>
    </w:pPr>
    <w:rPr>
      <w:rFonts w:ascii="Arial" w:hAnsi="Arial" w:cs="Arial"/>
      <w:b/>
      <w:bCs/>
      <w:sz w:val="28"/>
      <w:szCs w:val="28"/>
      <w:lang w:val="en-US"/>
    </w:rPr>
  </w:style>
  <w:style w:type="paragraph" w:customStyle="1" w:styleId="StylePlainTextTimesNewRoman12ptBold">
    <w:name w:val="Style Plain Text + Times New Roman 12 pt Bold"/>
    <w:basedOn w:val="PlainText"/>
    <w:link w:val="StylePlainTextTimesNewRoman12ptBoldChar"/>
    <w:rsid w:val="008A6E97"/>
    <w:pPr>
      <w:keepNext/>
    </w:pPr>
    <w:rPr>
      <w:rFonts w:ascii="Times New Roman" w:hAnsi="Times New Roman"/>
      <w:b/>
    </w:rPr>
  </w:style>
  <w:style w:type="character" w:customStyle="1" w:styleId="StylePlainTextTimesNewRoman12ptBoldChar">
    <w:name w:val="Style Plain Text + Times New Roman 12 pt Bold Char"/>
    <w:link w:val="StylePlainTextTimesNewRoman12ptBold"/>
    <w:locked/>
    <w:rsid w:val="008A6E97"/>
    <w:rPr>
      <w:rFonts w:ascii="Times New Roman" w:eastAsia="Times New Roman" w:hAnsi="Times New Roman" w:cs="Times New Roman"/>
      <w:b/>
      <w:sz w:val="20"/>
      <w:szCs w:val="20"/>
    </w:rPr>
  </w:style>
  <w:style w:type="character" w:styleId="Emphasis">
    <w:name w:val="Emphasis"/>
    <w:uiPriority w:val="20"/>
    <w:qFormat/>
    <w:rsid w:val="008A6E97"/>
    <w:rPr>
      <w:rFonts w:cs="Times New Roman"/>
      <w:i/>
    </w:rPr>
  </w:style>
  <w:style w:type="paragraph" w:styleId="TOC1">
    <w:name w:val="toc 1"/>
    <w:basedOn w:val="Normal"/>
    <w:next w:val="Normal"/>
    <w:autoRedefine/>
    <w:uiPriority w:val="39"/>
    <w:qFormat/>
    <w:rsid w:val="008A6E97"/>
    <w:pPr>
      <w:tabs>
        <w:tab w:val="right" w:leader="dot" w:pos="9360"/>
      </w:tabs>
      <w:spacing w:before="120" w:after="0" w:line="240" w:lineRule="auto"/>
    </w:pPr>
    <w:rPr>
      <w:rFonts w:ascii="Times New Roman" w:hAnsi="Times New Roman" w:cs="Times New Roman"/>
      <w:b/>
      <w:bCs/>
      <w:sz w:val="24"/>
      <w:szCs w:val="24"/>
      <w:lang w:val="en-US"/>
    </w:rPr>
  </w:style>
  <w:style w:type="paragraph" w:styleId="TOC2">
    <w:name w:val="toc 2"/>
    <w:basedOn w:val="Normal"/>
    <w:next w:val="Normal"/>
    <w:autoRedefine/>
    <w:uiPriority w:val="39"/>
    <w:qFormat/>
    <w:rsid w:val="00BF6319"/>
    <w:pPr>
      <w:tabs>
        <w:tab w:val="right" w:leader="dot" w:pos="9360"/>
      </w:tabs>
      <w:spacing w:after="0" w:line="240" w:lineRule="auto"/>
      <w:ind w:left="630"/>
    </w:pPr>
    <w:rPr>
      <w:rFonts w:ascii="Times New Roman" w:hAnsi="Times New Roman" w:cs="Times New Roman"/>
      <w:sz w:val="24"/>
      <w:szCs w:val="24"/>
      <w:lang w:val="en-US"/>
    </w:rPr>
  </w:style>
  <w:style w:type="paragraph" w:styleId="TOC3">
    <w:name w:val="toc 3"/>
    <w:basedOn w:val="Normal"/>
    <w:next w:val="Normal"/>
    <w:autoRedefine/>
    <w:uiPriority w:val="39"/>
    <w:qFormat/>
    <w:rsid w:val="00941D98"/>
    <w:pPr>
      <w:tabs>
        <w:tab w:val="right" w:leader="dot" w:pos="9360"/>
      </w:tabs>
      <w:spacing w:after="0" w:line="240" w:lineRule="auto"/>
      <w:ind w:left="360"/>
    </w:pPr>
    <w:rPr>
      <w:rFonts w:ascii="Times New Roman" w:hAnsi="Times New Roman" w:cs="Times New Roman"/>
      <w:sz w:val="24"/>
      <w:szCs w:val="24"/>
      <w:lang w:val="en-US"/>
    </w:rPr>
  </w:style>
  <w:style w:type="paragraph" w:styleId="TableofFigures">
    <w:name w:val="table of figures"/>
    <w:basedOn w:val="Normal"/>
    <w:next w:val="Normal"/>
    <w:uiPriority w:val="99"/>
    <w:rsid w:val="008A6E97"/>
    <w:pPr>
      <w:tabs>
        <w:tab w:val="right" w:leader="dot" w:pos="9360"/>
      </w:tabs>
      <w:spacing w:after="0" w:line="240" w:lineRule="auto"/>
    </w:pPr>
    <w:rPr>
      <w:rFonts w:ascii="Times New Roman" w:hAnsi="Times New Roman" w:cs="Times New Roman"/>
      <w:sz w:val="24"/>
      <w:szCs w:val="24"/>
      <w:lang w:val="en-US"/>
    </w:rPr>
  </w:style>
  <w:style w:type="character" w:customStyle="1" w:styleId="st">
    <w:name w:val="st"/>
    <w:rsid w:val="008A6E97"/>
  </w:style>
  <w:style w:type="table" w:customStyle="1" w:styleId="Ombrageclair1">
    <w:name w:val="Ombrage clair1"/>
    <w:uiPriority w:val="99"/>
    <w:rsid w:val="008A6E97"/>
    <w:rPr>
      <w:rFonts w:eastAsia="Times New Roman" w:cs="Calibri"/>
      <w:color w:val="000000"/>
      <w:lang w:val="fr-F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NoSpacing1">
    <w:name w:val="No Spacing1"/>
    <w:uiPriority w:val="1"/>
    <w:qFormat/>
    <w:rsid w:val="008A6E97"/>
    <w:rPr>
      <w:rFonts w:eastAsia="Times New Roman" w:cs="Calibri"/>
      <w:sz w:val="22"/>
      <w:szCs w:val="22"/>
      <w:lang w:val="en-CA"/>
    </w:rPr>
  </w:style>
  <w:style w:type="paragraph" w:customStyle="1" w:styleId="TOCHeading1">
    <w:name w:val="TOC Heading1"/>
    <w:basedOn w:val="Heading1"/>
    <w:next w:val="Normal"/>
    <w:uiPriority w:val="39"/>
    <w:semiHidden/>
    <w:qFormat/>
    <w:rsid w:val="008A6E97"/>
    <w:pPr>
      <w:outlineLvl w:val="9"/>
    </w:pPr>
    <w:rPr>
      <w:rFonts w:eastAsia="MS Gothic"/>
      <w:lang w:val="en-US" w:eastAsia="ja-JP"/>
    </w:rPr>
  </w:style>
  <w:style w:type="paragraph" w:customStyle="1" w:styleId="HeadingI">
    <w:name w:val="Heading I"/>
    <w:basedOn w:val="Normal"/>
    <w:uiPriority w:val="99"/>
    <w:rsid w:val="008A6E97"/>
    <w:pPr>
      <w:keepNext/>
      <w:keepLines/>
      <w:widowControl w:val="0"/>
      <w:tabs>
        <w:tab w:val="left" w:pos="450"/>
      </w:tabs>
      <w:spacing w:before="240" w:after="0" w:line="240" w:lineRule="auto"/>
      <w:ind w:left="450" w:hanging="450"/>
    </w:pPr>
    <w:rPr>
      <w:rFonts w:ascii="Arial" w:hAnsi="Arial" w:cs="Arial"/>
      <w:b/>
      <w:bCs/>
      <w:sz w:val="28"/>
      <w:szCs w:val="28"/>
      <w:lang w:val="en-US"/>
    </w:rPr>
  </w:style>
  <w:style w:type="paragraph" w:customStyle="1" w:styleId="Text0">
    <w:name w:val="Text"/>
    <w:basedOn w:val="Normal"/>
    <w:link w:val="TextChar"/>
    <w:rsid w:val="008A6E97"/>
    <w:pPr>
      <w:shd w:val="clear" w:color="auto" w:fill="FFFFFF"/>
      <w:spacing w:before="60" w:after="0" w:line="240" w:lineRule="auto"/>
      <w:ind w:firstLine="360"/>
    </w:pPr>
    <w:rPr>
      <w:rFonts w:ascii="Times New Roman" w:hAnsi="Times New Roman" w:cs="Times New Roman"/>
      <w:sz w:val="24"/>
      <w:szCs w:val="20"/>
      <w:lang w:val="en-US"/>
    </w:rPr>
  </w:style>
  <w:style w:type="character" w:customStyle="1" w:styleId="TextChar">
    <w:name w:val="Text Char"/>
    <w:link w:val="Text0"/>
    <w:locked/>
    <w:rsid w:val="008A6E97"/>
    <w:rPr>
      <w:rFonts w:ascii="Times New Roman" w:eastAsia="Times New Roman" w:hAnsi="Times New Roman" w:cs="Times New Roman"/>
      <w:sz w:val="24"/>
      <w:szCs w:val="20"/>
      <w:shd w:val="clear" w:color="auto" w:fill="FFFFFF"/>
      <w:lang w:val="en-US"/>
    </w:rPr>
  </w:style>
  <w:style w:type="character" w:customStyle="1" w:styleId="font1">
    <w:name w:val="font1"/>
    <w:rsid w:val="008A6E97"/>
  </w:style>
  <w:style w:type="paragraph" w:customStyle="1" w:styleId="HeadingA">
    <w:name w:val="Heading A"/>
    <w:basedOn w:val="Normal"/>
    <w:uiPriority w:val="99"/>
    <w:rsid w:val="008A6E97"/>
    <w:pPr>
      <w:keepNext/>
      <w:tabs>
        <w:tab w:val="left" w:pos="1080"/>
      </w:tabs>
      <w:spacing w:before="240" w:after="0" w:line="240" w:lineRule="auto"/>
      <w:ind w:left="1080" w:hanging="360"/>
    </w:pPr>
    <w:rPr>
      <w:rFonts w:ascii="Arial (W1)" w:hAnsi="Arial (W1)" w:cs="Arial (W1)"/>
      <w:b/>
      <w:bCs/>
      <w:sz w:val="24"/>
      <w:szCs w:val="24"/>
      <w:lang w:val="en-US"/>
    </w:rPr>
  </w:style>
  <w:style w:type="paragraph" w:customStyle="1" w:styleId="shadedheader">
    <w:name w:val="shaded header"/>
    <w:basedOn w:val="Normal"/>
    <w:link w:val="shadedheaderChar"/>
    <w:rsid w:val="008A6E97"/>
    <w:pPr>
      <w:keepNext/>
      <w:shd w:val="clear" w:color="auto" w:fill="FFE8B4"/>
      <w:spacing w:before="103" w:after="0" w:line="240" w:lineRule="auto"/>
    </w:pPr>
    <w:rPr>
      <w:rFonts w:ascii="Arial" w:hAnsi="Arial" w:cs="Times New Roman"/>
      <w:b/>
      <w:sz w:val="20"/>
      <w:szCs w:val="20"/>
      <w:lang w:val="en-US"/>
    </w:rPr>
  </w:style>
  <w:style w:type="character" w:customStyle="1" w:styleId="shadedheaderChar">
    <w:name w:val="shaded header Char"/>
    <w:link w:val="shadedheader"/>
    <w:locked/>
    <w:rsid w:val="008A6E97"/>
    <w:rPr>
      <w:rFonts w:ascii="Arial" w:eastAsia="Times New Roman" w:hAnsi="Arial" w:cs="Times New Roman"/>
      <w:b/>
      <w:sz w:val="20"/>
      <w:szCs w:val="20"/>
      <w:shd w:val="clear" w:color="auto" w:fill="FFE8B4"/>
      <w:lang w:val="en-US"/>
    </w:rPr>
  </w:style>
  <w:style w:type="paragraph" w:customStyle="1" w:styleId="indentedbullets">
    <w:name w:val="indented bullets"/>
    <w:basedOn w:val="Normal"/>
    <w:rsid w:val="008A6E97"/>
    <w:pPr>
      <w:numPr>
        <w:numId w:val="2"/>
      </w:numPr>
      <w:shd w:val="clear" w:color="auto" w:fill="FFFFFF"/>
      <w:spacing w:after="0" w:line="360" w:lineRule="atLeast"/>
    </w:pPr>
    <w:rPr>
      <w:rFonts w:ascii="Arial" w:hAnsi="Arial" w:cs="Arial"/>
      <w:sz w:val="19"/>
      <w:szCs w:val="19"/>
      <w:lang w:val="en-US"/>
    </w:rPr>
  </w:style>
  <w:style w:type="paragraph" w:styleId="FootnoteText">
    <w:name w:val="footnote text"/>
    <w:basedOn w:val="Normal"/>
    <w:link w:val="FootnoteTextChar"/>
    <w:uiPriority w:val="99"/>
    <w:semiHidden/>
    <w:rsid w:val="008A6E97"/>
    <w:pPr>
      <w:spacing w:after="0" w:line="240" w:lineRule="auto"/>
    </w:pPr>
    <w:rPr>
      <w:rFonts w:ascii="Arial" w:hAnsi="Arial" w:cs="Times New Roman"/>
      <w:sz w:val="20"/>
      <w:szCs w:val="20"/>
      <w:lang w:val="en-US"/>
    </w:rPr>
  </w:style>
  <w:style w:type="character" w:customStyle="1" w:styleId="FootnoteTextChar">
    <w:name w:val="Footnote Text Char"/>
    <w:link w:val="FootnoteText"/>
    <w:uiPriority w:val="99"/>
    <w:semiHidden/>
    <w:rsid w:val="008A6E97"/>
    <w:rPr>
      <w:rFonts w:ascii="Arial" w:eastAsia="Times New Roman" w:hAnsi="Arial" w:cs="Times New Roman"/>
      <w:sz w:val="20"/>
      <w:szCs w:val="20"/>
      <w:lang w:val="en-US"/>
    </w:rPr>
  </w:style>
  <w:style w:type="character" w:styleId="FootnoteReference">
    <w:name w:val="footnote reference"/>
    <w:uiPriority w:val="99"/>
    <w:semiHidden/>
    <w:rsid w:val="008A6E97"/>
    <w:rPr>
      <w:rFonts w:cs="Times New Roman"/>
      <w:vertAlign w:val="superscript"/>
    </w:rPr>
  </w:style>
  <w:style w:type="character" w:styleId="Strong">
    <w:name w:val="Strong"/>
    <w:uiPriority w:val="22"/>
    <w:qFormat/>
    <w:rsid w:val="008A6E97"/>
    <w:rPr>
      <w:rFonts w:cs="Times New Roman"/>
      <w:b/>
    </w:rPr>
  </w:style>
  <w:style w:type="character" w:styleId="FollowedHyperlink">
    <w:name w:val="FollowedHyperlink"/>
    <w:uiPriority w:val="99"/>
    <w:semiHidden/>
    <w:rsid w:val="008A6E97"/>
    <w:rPr>
      <w:rFonts w:cs="Times New Roman"/>
      <w:color w:val="800080"/>
      <w:u w:val="single"/>
    </w:rPr>
  </w:style>
  <w:style w:type="character" w:customStyle="1" w:styleId="msoins0">
    <w:name w:val="msoins"/>
    <w:semiHidden/>
    <w:rsid w:val="008A6E97"/>
  </w:style>
  <w:style w:type="paragraph" w:styleId="TOC4">
    <w:name w:val="toc 4"/>
    <w:basedOn w:val="TOC3"/>
    <w:next w:val="Normal"/>
    <w:autoRedefine/>
    <w:uiPriority w:val="39"/>
    <w:rsid w:val="008A6E97"/>
    <w:pPr>
      <w:ind w:left="1080"/>
    </w:pPr>
    <w:rPr>
      <w:rFonts w:eastAsia="MS Mincho"/>
      <w:lang w:eastAsia="en-CA"/>
    </w:rPr>
  </w:style>
  <w:style w:type="paragraph" w:styleId="TOC5">
    <w:name w:val="toc 5"/>
    <w:basedOn w:val="TOC4"/>
    <w:next w:val="Normal"/>
    <w:autoRedefine/>
    <w:uiPriority w:val="39"/>
    <w:rsid w:val="008A6E97"/>
    <w:pPr>
      <w:ind w:left="1440"/>
    </w:pPr>
  </w:style>
  <w:style w:type="paragraph" w:styleId="TOC6">
    <w:name w:val="toc 6"/>
    <w:basedOn w:val="TOC5"/>
    <w:next w:val="Normal"/>
    <w:autoRedefine/>
    <w:uiPriority w:val="39"/>
    <w:rsid w:val="008A6E97"/>
    <w:pPr>
      <w:ind w:left="1800"/>
    </w:pPr>
  </w:style>
  <w:style w:type="paragraph" w:styleId="TOC7">
    <w:name w:val="toc 7"/>
    <w:basedOn w:val="Normal"/>
    <w:next w:val="Normal"/>
    <w:autoRedefine/>
    <w:uiPriority w:val="39"/>
    <w:rsid w:val="008A6E97"/>
    <w:pPr>
      <w:spacing w:after="100"/>
      <w:ind w:left="1320"/>
    </w:pPr>
    <w:rPr>
      <w:rFonts w:eastAsia="MS Mincho"/>
      <w:lang w:eastAsia="en-CA"/>
    </w:rPr>
  </w:style>
  <w:style w:type="paragraph" w:styleId="TOC8">
    <w:name w:val="toc 8"/>
    <w:basedOn w:val="Normal"/>
    <w:next w:val="Normal"/>
    <w:autoRedefine/>
    <w:uiPriority w:val="39"/>
    <w:rsid w:val="008A6E97"/>
    <w:pPr>
      <w:spacing w:after="100"/>
      <w:ind w:left="1540"/>
    </w:pPr>
    <w:rPr>
      <w:rFonts w:eastAsia="MS Mincho"/>
      <w:lang w:eastAsia="en-CA"/>
    </w:rPr>
  </w:style>
  <w:style w:type="paragraph" w:styleId="TOC9">
    <w:name w:val="toc 9"/>
    <w:basedOn w:val="Normal"/>
    <w:next w:val="Normal"/>
    <w:autoRedefine/>
    <w:uiPriority w:val="39"/>
    <w:rsid w:val="008A6E97"/>
    <w:pPr>
      <w:spacing w:after="100"/>
      <w:ind w:left="1760"/>
    </w:pPr>
    <w:rPr>
      <w:rFonts w:eastAsia="MS Mincho"/>
      <w:lang w:eastAsia="en-CA"/>
    </w:rPr>
  </w:style>
  <w:style w:type="paragraph" w:styleId="EndnoteText">
    <w:name w:val="endnote text"/>
    <w:basedOn w:val="Normal"/>
    <w:link w:val="EndnoteTextChar"/>
    <w:uiPriority w:val="99"/>
    <w:semiHidden/>
    <w:rsid w:val="008A6E97"/>
    <w:pPr>
      <w:spacing w:after="0" w:line="240" w:lineRule="auto"/>
    </w:pPr>
    <w:rPr>
      <w:rFonts w:eastAsia="MS Mincho" w:cs="Times New Roman"/>
      <w:sz w:val="20"/>
      <w:szCs w:val="20"/>
    </w:rPr>
  </w:style>
  <w:style w:type="character" w:customStyle="1" w:styleId="EndnoteTextChar">
    <w:name w:val="Endnote Text Char"/>
    <w:link w:val="EndnoteText"/>
    <w:uiPriority w:val="99"/>
    <w:semiHidden/>
    <w:rsid w:val="008A6E97"/>
    <w:rPr>
      <w:rFonts w:ascii="Calibri" w:eastAsia="MS Mincho" w:hAnsi="Calibri" w:cs="Times New Roman"/>
      <w:sz w:val="20"/>
      <w:szCs w:val="20"/>
    </w:rPr>
  </w:style>
  <w:style w:type="character" w:styleId="EndnoteReference">
    <w:name w:val="endnote reference"/>
    <w:uiPriority w:val="99"/>
    <w:semiHidden/>
    <w:rsid w:val="008A6E97"/>
    <w:rPr>
      <w:rFonts w:cs="Times New Roman"/>
      <w:vertAlign w:val="superscript"/>
    </w:rPr>
  </w:style>
  <w:style w:type="paragraph" w:styleId="ListParagraph">
    <w:name w:val="List Paragraph"/>
    <w:basedOn w:val="Normal"/>
    <w:uiPriority w:val="34"/>
    <w:qFormat/>
    <w:rsid w:val="008A6E97"/>
    <w:pPr>
      <w:ind w:left="720"/>
    </w:pPr>
  </w:style>
  <w:style w:type="character" w:styleId="PlaceholderText">
    <w:name w:val="Placeholder Text"/>
    <w:uiPriority w:val="99"/>
    <w:semiHidden/>
    <w:rsid w:val="008A6E97"/>
    <w:rPr>
      <w:rFonts w:cs="Times New Roman"/>
      <w:color w:val="808080"/>
    </w:rPr>
  </w:style>
  <w:style w:type="paragraph" w:styleId="NoSpacing">
    <w:name w:val="No Spacing"/>
    <w:uiPriority w:val="1"/>
    <w:qFormat/>
    <w:rsid w:val="008A6E97"/>
    <w:rPr>
      <w:rFonts w:eastAsia="Times New Roman" w:cs="Calibri"/>
      <w:sz w:val="22"/>
      <w:szCs w:val="22"/>
      <w:lang w:val="en-CA"/>
    </w:rPr>
  </w:style>
  <w:style w:type="paragraph" w:styleId="TOCHeading">
    <w:name w:val="TOC Heading"/>
    <w:basedOn w:val="Heading1"/>
    <w:next w:val="Normal"/>
    <w:uiPriority w:val="39"/>
    <w:qFormat/>
    <w:rsid w:val="008A6E97"/>
    <w:pPr>
      <w:outlineLvl w:val="9"/>
    </w:pPr>
    <w:rPr>
      <w:rFonts w:eastAsia="MS Gothic"/>
      <w:lang w:val="en-US" w:eastAsia="ja-JP"/>
    </w:rPr>
  </w:style>
  <w:style w:type="paragraph" w:styleId="NormalWeb">
    <w:name w:val="Normal (Web)"/>
    <w:basedOn w:val="Normal"/>
    <w:uiPriority w:val="99"/>
    <w:rsid w:val="008A6E97"/>
    <w:pPr>
      <w:spacing w:before="100" w:beforeAutospacing="1" w:after="100" w:afterAutospacing="1" w:line="240" w:lineRule="auto"/>
    </w:pPr>
    <w:rPr>
      <w:rFonts w:cs="Times New Roman"/>
      <w:sz w:val="24"/>
      <w:szCs w:val="24"/>
      <w:lang w:val="en-US"/>
    </w:rPr>
  </w:style>
  <w:style w:type="paragraph" w:customStyle="1" w:styleId="text-subbullet3">
    <w:name w:val="text -sub bullet 3"/>
    <w:basedOn w:val="Normal"/>
    <w:rsid w:val="008A6E97"/>
    <w:pPr>
      <w:widowControl w:val="0"/>
      <w:spacing w:after="0" w:line="240" w:lineRule="auto"/>
      <w:ind w:left="720" w:firstLine="360"/>
    </w:pPr>
    <w:rPr>
      <w:rFonts w:ascii="Arial" w:hAnsi="Arial" w:cs="Arial"/>
      <w:sz w:val="24"/>
      <w:szCs w:val="24"/>
      <w:lang w:val="en-US"/>
    </w:rPr>
  </w:style>
  <w:style w:type="paragraph" w:customStyle="1" w:styleId="textbullets2">
    <w:name w:val="text bullets 2"/>
    <w:basedOn w:val="Normal"/>
    <w:uiPriority w:val="99"/>
    <w:rsid w:val="008A6E97"/>
    <w:pPr>
      <w:widowControl w:val="0"/>
      <w:tabs>
        <w:tab w:val="num" w:pos="360"/>
        <w:tab w:val="num" w:pos="720"/>
      </w:tabs>
      <w:spacing w:before="120" w:after="0" w:line="240" w:lineRule="auto"/>
      <w:ind w:left="720" w:hanging="360"/>
    </w:pPr>
    <w:rPr>
      <w:rFonts w:ascii="Arial" w:hAnsi="Arial" w:cs="Arial"/>
      <w:b/>
      <w:bCs/>
      <w:sz w:val="24"/>
      <w:szCs w:val="24"/>
      <w:lang w:val="en-US"/>
    </w:rPr>
  </w:style>
  <w:style w:type="paragraph" w:customStyle="1" w:styleId="text-bullets3">
    <w:name w:val="text - bullets 3"/>
    <w:basedOn w:val="Normal"/>
    <w:uiPriority w:val="99"/>
    <w:rsid w:val="008A6E97"/>
    <w:pPr>
      <w:widowControl w:val="0"/>
      <w:tabs>
        <w:tab w:val="num" w:pos="1080"/>
        <w:tab w:val="num" w:pos="1170"/>
      </w:tabs>
      <w:spacing w:after="0" w:line="240" w:lineRule="auto"/>
      <w:ind w:left="1080" w:hanging="360"/>
    </w:pPr>
    <w:rPr>
      <w:rFonts w:ascii="Arial" w:hAnsi="Arial" w:cs="Arial"/>
      <w:sz w:val="24"/>
      <w:szCs w:val="24"/>
      <w:lang w:val="en-US"/>
    </w:rPr>
  </w:style>
  <w:style w:type="paragraph" w:styleId="Subtitle">
    <w:name w:val="Subtitle"/>
    <w:basedOn w:val="Normal"/>
    <w:next w:val="Normal"/>
    <w:link w:val="SubtitleChar"/>
    <w:qFormat/>
    <w:rsid w:val="008A6E97"/>
    <w:pPr>
      <w:spacing w:after="60" w:line="240" w:lineRule="auto"/>
      <w:jc w:val="center"/>
      <w:outlineLvl w:val="1"/>
    </w:pPr>
    <w:rPr>
      <w:rFonts w:ascii="Cambria" w:eastAsia="MS Gothic" w:hAnsi="Cambria" w:cs="Times New Roman"/>
      <w:sz w:val="24"/>
      <w:szCs w:val="24"/>
      <w:lang w:val="en-US"/>
    </w:rPr>
  </w:style>
  <w:style w:type="character" w:customStyle="1" w:styleId="SubtitleChar">
    <w:name w:val="Subtitle Char"/>
    <w:link w:val="Subtitle"/>
    <w:rsid w:val="008A6E97"/>
    <w:rPr>
      <w:rFonts w:ascii="Cambria" w:eastAsia="MS Gothic" w:hAnsi="Cambria" w:cs="Times New Roman"/>
      <w:sz w:val="24"/>
      <w:szCs w:val="24"/>
      <w:lang w:val="en-US"/>
    </w:rPr>
  </w:style>
  <w:style w:type="paragraph" w:styleId="Revision">
    <w:name w:val="Revision"/>
    <w:hidden/>
    <w:uiPriority w:val="99"/>
    <w:rsid w:val="008A6E97"/>
    <w:rPr>
      <w:rFonts w:eastAsia="Times New Roman" w:cs="Calibri"/>
      <w:sz w:val="22"/>
      <w:szCs w:val="22"/>
    </w:rPr>
  </w:style>
  <w:style w:type="paragraph" w:styleId="E-mailSignature">
    <w:name w:val="E-mail Signature"/>
    <w:basedOn w:val="Normal"/>
    <w:link w:val="E-mailSignatureChar"/>
    <w:rsid w:val="008A6E97"/>
    <w:pPr>
      <w:spacing w:after="0" w:line="240" w:lineRule="auto"/>
    </w:pPr>
    <w:rPr>
      <w:rFonts w:ascii="Times New Roman" w:hAnsi="Times New Roman" w:cs="Times New Roman"/>
      <w:sz w:val="24"/>
      <w:szCs w:val="24"/>
      <w:lang w:val="en-US"/>
    </w:rPr>
  </w:style>
  <w:style w:type="character" w:customStyle="1" w:styleId="E-mailSignatureChar">
    <w:name w:val="E-mail Signature Char"/>
    <w:link w:val="E-mailSignature"/>
    <w:rsid w:val="008A6E97"/>
    <w:rPr>
      <w:rFonts w:ascii="Times New Roman" w:eastAsia="Times New Roman" w:hAnsi="Times New Roman" w:cs="Times New Roman"/>
      <w:sz w:val="24"/>
      <w:szCs w:val="24"/>
      <w:lang w:val="en-US"/>
    </w:rPr>
  </w:style>
  <w:style w:type="character" w:customStyle="1" w:styleId="yiv722293299apple-style-span">
    <w:name w:val="yiv722293299apple-style-span"/>
    <w:rsid w:val="008A6E97"/>
    <w:rPr>
      <w:rFonts w:cs="Times New Roman"/>
    </w:rPr>
  </w:style>
  <w:style w:type="character" w:customStyle="1" w:styleId="googqs-tidbit">
    <w:name w:val="goog_qs-tidbit"/>
    <w:rsid w:val="008A6E97"/>
    <w:rPr>
      <w:rFonts w:cs="Times New Roman"/>
    </w:rPr>
  </w:style>
  <w:style w:type="character" w:styleId="HTMLCite">
    <w:name w:val="HTML Cite"/>
    <w:uiPriority w:val="99"/>
    <w:semiHidden/>
    <w:rsid w:val="008A6E97"/>
    <w:rPr>
      <w:rFonts w:cs="Times New Roman"/>
      <w:i/>
    </w:rPr>
  </w:style>
  <w:style w:type="character" w:customStyle="1" w:styleId="b1">
    <w:name w:val="b1"/>
    <w:rsid w:val="008A6E97"/>
    <w:rPr>
      <w:b/>
    </w:rPr>
  </w:style>
  <w:style w:type="character" w:customStyle="1" w:styleId="vshid1">
    <w:name w:val="vshid1"/>
    <w:rsid w:val="008A6E97"/>
    <w:rPr>
      <w:vanish/>
    </w:rPr>
  </w:style>
  <w:style w:type="paragraph" w:customStyle="1" w:styleId="AHRQBODYTEXT0">
    <w:name w:val="AHRQ BODY TEXT"/>
    <w:basedOn w:val="Normal"/>
    <w:link w:val="AHRQBODYTEXTChar0"/>
    <w:rsid w:val="008A6E97"/>
    <w:pPr>
      <w:spacing w:after="0" w:line="240" w:lineRule="auto"/>
      <w:ind w:firstLine="360"/>
    </w:pPr>
    <w:rPr>
      <w:rFonts w:ascii="Times New Roman" w:hAnsi="Times New Roman" w:cs="Times New Roman"/>
      <w:sz w:val="20"/>
      <w:szCs w:val="20"/>
    </w:rPr>
  </w:style>
  <w:style w:type="character" w:customStyle="1" w:styleId="AHRQBODYTEXTChar0">
    <w:name w:val="AHRQ BODY TEXT Char"/>
    <w:link w:val="AHRQBODYTEXT0"/>
    <w:locked/>
    <w:rsid w:val="008A6E97"/>
    <w:rPr>
      <w:rFonts w:ascii="Times New Roman" w:eastAsia="Times New Roman" w:hAnsi="Times New Roman" w:cs="Times New Roman"/>
      <w:sz w:val="20"/>
      <w:szCs w:val="20"/>
    </w:rPr>
  </w:style>
  <w:style w:type="character" w:customStyle="1" w:styleId="hitorg1">
    <w:name w:val="hit_org1"/>
    <w:rsid w:val="008A6E97"/>
    <w:rPr>
      <w:b/>
      <w:shd w:val="clear" w:color="auto" w:fill="FFEEDD"/>
    </w:rPr>
  </w:style>
  <w:style w:type="paragraph" w:customStyle="1" w:styleId="AHRQ-BodyText">
    <w:name w:val="AHRQ-Body Text"/>
    <w:basedOn w:val="Normal"/>
    <w:qFormat/>
    <w:rsid w:val="008A6E97"/>
    <w:pPr>
      <w:spacing w:after="0" w:line="240" w:lineRule="auto"/>
      <w:ind w:firstLine="360"/>
    </w:pPr>
    <w:rPr>
      <w:rFonts w:ascii="Times New Roman" w:hAnsi="Times New Roman" w:cs="Times New Roman"/>
      <w:sz w:val="24"/>
      <w:lang w:val="en-US"/>
    </w:rPr>
  </w:style>
  <w:style w:type="paragraph" w:customStyle="1" w:styleId="AHRQ-ChapterHeading">
    <w:name w:val="AHRQ-ChapterHeading"/>
    <w:basedOn w:val="Normal"/>
    <w:next w:val="Normal"/>
    <w:qFormat/>
    <w:rsid w:val="008A6E97"/>
    <w:pPr>
      <w:spacing w:after="60" w:line="240" w:lineRule="auto"/>
      <w:jc w:val="center"/>
    </w:pPr>
    <w:rPr>
      <w:rFonts w:ascii="Arial" w:hAnsi="Arial" w:cs="Arial"/>
      <w:b/>
      <w:color w:val="000000"/>
      <w:sz w:val="36"/>
      <w:szCs w:val="18"/>
      <w:lang w:val="en-US"/>
    </w:rPr>
  </w:style>
  <w:style w:type="paragraph" w:customStyle="1" w:styleId="AHRQ-ES-Level1Heading">
    <w:name w:val="AHRQ-ES-Level1Heading"/>
    <w:basedOn w:val="Normal"/>
    <w:qFormat/>
    <w:rsid w:val="008A6E97"/>
    <w:pPr>
      <w:keepNext/>
      <w:spacing w:before="240" w:after="60" w:line="240" w:lineRule="auto"/>
    </w:pPr>
    <w:rPr>
      <w:rFonts w:ascii="Arial" w:hAnsi="Arial" w:cs="Arial"/>
      <w:b/>
      <w:sz w:val="32"/>
      <w:szCs w:val="32"/>
      <w:lang w:val="en-US"/>
    </w:rPr>
  </w:style>
  <w:style w:type="paragraph" w:customStyle="1" w:styleId="AHRQ-KeyQuestion">
    <w:name w:val="AHRQ-KeyQuestion"/>
    <w:basedOn w:val="Normal"/>
    <w:qFormat/>
    <w:rsid w:val="008A6E97"/>
    <w:pPr>
      <w:spacing w:before="240" w:after="60" w:line="240" w:lineRule="auto"/>
    </w:pPr>
    <w:rPr>
      <w:rFonts w:ascii="Arial" w:hAnsi="Arial" w:cs="Arial"/>
      <w:b/>
      <w:sz w:val="28"/>
      <w:szCs w:val="28"/>
      <w:lang w:val="en-US"/>
    </w:rPr>
  </w:style>
  <w:style w:type="paragraph" w:customStyle="1" w:styleId="AHRQ-Level7Heading">
    <w:name w:val="AHRQ-Level7Heading"/>
    <w:basedOn w:val="Normal"/>
    <w:qFormat/>
    <w:rsid w:val="008A6E97"/>
    <w:pPr>
      <w:keepLines/>
      <w:widowControl w:val="0"/>
      <w:spacing w:before="240" w:after="0" w:line="240" w:lineRule="auto"/>
    </w:pPr>
    <w:rPr>
      <w:rFonts w:ascii="Times New Roman" w:hAnsi="Times New Roman" w:cs="Times New Roman"/>
      <w:b/>
      <w:sz w:val="24"/>
      <w:lang w:val="en-US"/>
    </w:rPr>
  </w:style>
  <w:style w:type="paragraph" w:customStyle="1" w:styleId="AHRQ-TableTitle">
    <w:name w:val="AHRQ-Table Title"/>
    <w:basedOn w:val="Normal"/>
    <w:qFormat/>
    <w:rsid w:val="008A6E97"/>
    <w:pPr>
      <w:keepNext/>
      <w:widowControl w:val="0"/>
      <w:spacing w:after="0" w:line="240" w:lineRule="auto"/>
    </w:pPr>
    <w:rPr>
      <w:rFonts w:ascii="Arial" w:hAnsi="Arial" w:cs="Arial"/>
      <w:b/>
      <w:sz w:val="20"/>
      <w:szCs w:val="20"/>
      <w:lang w:val="en-US"/>
    </w:rPr>
  </w:style>
  <w:style w:type="paragraph" w:customStyle="1" w:styleId="CERexecsumheader1">
    <w:name w:val="CER exec sum header 1"/>
    <w:basedOn w:val="Normal"/>
    <w:rsid w:val="008A6E97"/>
    <w:pPr>
      <w:keepNext/>
      <w:keepLines/>
      <w:spacing w:before="120" w:after="0" w:line="240" w:lineRule="auto"/>
    </w:pPr>
    <w:rPr>
      <w:rFonts w:ascii="Arial" w:hAnsi="Arial" w:cs="Arial"/>
      <w:b/>
      <w:color w:val="000000"/>
      <w:szCs w:val="20"/>
      <w:lang w:val="en-US"/>
    </w:rPr>
  </w:style>
  <w:style w:type="paragraph" w:customStyle="1" w:styleId="CERexecsumtext">
    <w:name w:val="CER exec sum text"/>
    <w:basedOn w:val="Normal"/>
    <w:rsid w:val="008A6E97"/>
    <w:pPr>
      <w:spacing w:before="60" w:after="0" w:line="240" w:lineRule="auto"/>
      <w:ind w:firstLine="360"/>
    </w:pPr>
    <w:rPr>
      <w:rFonts w:ascii="Arial" w:hAnsi="Arial" w:cs="Arial"/>
      <w:color w:val="000000"/>
      <w:sz w:val="20"/>
      <w:szCs w:val="20"/>
      <w:lang w:val="en-US"/>
    </w:rPr>
  </w:style>
  <w:style w:type="character" w:customStyle="1" w:styleId="CER-AHRQbodytextChar">
    <w:name w:val="CER-AHRQ body text Char"/>
    <w:link w:val="CER-AHRQbodytext"/>
    <w:locked/>
    <w:rsid w:val="008A6E97"/>
  </w:style>
  <w:style w:type="paragraph" w:customStyle="1" w:styleId="CER-AHRQbodytext">
    <w:name w:val="CER-AHRQ body text"/>
    <w:basedOn w:val="Normal"/>
    <w:link w:val="CER-AHRQbodytextChar"/>
    <w:rsid w:val="008A6E97"/>
    <w:pPr>
      <w:spacing w:after="0" w:line="240" w:lineRule="auto"/>
      <w:ind w:firstLine="360"/>
    </w:pPr>
    <w:rPr>
      <w:rFonts w:eastAsia="Calibri" w:cs="Times New Roman"/>
    </w:rPr>
  </w:style>
  <w:style w:type="paragraph" w:customStyle="1" w:styleId="AHRQTABLEHEADING">
    <w:name w:val="AHRQ TABLE HEADING"/>
    <w:basedOn w:val="Normal"/>
    <w:next w:val="Normal"/>
    <w:rsid w:val="008A6E97"/>
    <w:pPr>
      <w:spacing w:after="0" w:line="240" w:lineRule="auto"/>
    </w:pPr>
    <w:rPr>
      <w:rFonts w:ascii="Times" w:hAnsi="Times" w:cs="Times New Roman"/>
      <w:b/>
      <w:sz w:val="20"/>
      <w:szCs w:val="20"/>
      <w:lang w:val="en-US"/>
    </w:rPr>
  </w:style>
  <w:style w:type="paragraph" w:customStyle="1" w:styleId="AHRQTableHeader">
    <w:name w:val="AHRQ Table Header"/>
    <w:link w:val="AHRQTableHeaderChar"/>
    <w:rsid w:val="008A6E97"/>
    <w:rPr>
      <w:rFonts w:ascii="Arial" w:eastAsia="Times New Roman" w:hAnsi="Arial"/>
      <w:b/>
      <w:sz w:val="24"/>
      <w:lang w:eastAsia="en-CA"/>
    </w:rPr>
  </w:style>
  <w:style w:type="character" w:customStyle="1" w:styleId="AHRQTableHeaderChar">
    <w:name w:val="AHRQ Table Header Char"/>
    <w:link w:val="AHRQTableHeader"/>
    <w:locked/>
    <w:rsid w:val="008A6E97"/>
    <w:rPr>
      <w:rFonts w:ascii="Arial" w:eastAsia="Times New Roman" w:hAnsi="Arial" w:cs="Times New Roman"/>
      <w:b/>
      <w:sz w:val="24"/>
      <w:szCs w:val="20"/>
      <w:lang w:val="en-US" w:eastAsia="en-CA"/>
    </w:rPr>
  </w:style>
  <w:style w:type="paragraph" w:customStyle="1" w:styleId="AHRQ-TableFootnotes">
    <w:name w:val="AHRQ-TableFootnotes"/>
    <w:basedOn w:val="AHRQ-BodyText"/>
    <w:qFormat/>
    <w:rsid w:val="008A6E97"/>
    <w:pPr>
      <w:ind w:firstLine="0"/>
    </w:pPr>
    <w:rPr>
      <w:sz w:val="18"/>
    </w:rPr>
  </w:style>
  <w:style w:type="paragraph" w:customStyle="1" w:styleId="AHRQ-TableFigurefootnotes">
    <w:name w:val="AHRQ-Table/Figure footnotes"/>
    <w:basedOn w:val="Normal"/>
    <w:qFormat/>
    <w:rsid w:val="008A6E97"/>
    <w:pPr>
      <w:spacing w:after="0" w:line="240" w:lineRule="auto"/>
    </w:pPr>
    <w:rPr>
      <w:rFonts w:ascii="Times New Roman" w:hAnsi="Times New Roman"/>
      <w:sz w:val="18"/>
      <w:szCs w:val="18"/>
      <w:lang w:val="en-US"/>
    </w:rPr>
  </w:style>
  <w:style w:type="paragraph" w:customStyle="1" w:styleId="AHRQ-TableText">
    <w:name w:val="AHRQ-TableText"/>
    <w:basedOn w:val="Normal"/>
    <w:qFormat/>
    <w:rsid w:val="008A6E97"/>
    <w:pPr>
      <w:spacing w:after="0" w:line="240" w:lineRule="auto"/>
    </w:pPr>
    <w:rPr>
      <w:rFonts w:ascii="Arial" w:hAnsi="Arial" w:cs="Arial"/>
      <w:color w:val="000000"/>
      <w:sz w:val="18"/>
      <w:szCs w:val="18"/>
      <w:lang w:val="en-US"/>
    </w:rPr>
  </w:style>
  <w:style w:type="paragraph" w:customStyle="1" w:styleId="AHRQ-TableTitle0">
    <w:name w:val="AHRQ-TableTitle"/>
    <w:basedOn w:val="Normal"/>
    <w:qFormat/>
    <w:rsid w:val="008A6E97"/>
    <w:pPr>
      <w:keepNext/>
      <w:keepLines/>
      <w:widowControl w:val="0"/>
      <w:spacing w:after="0" w:line="240" w:lineRule="auto"/>
    </w:pPr>
    <w:rPr>
      <w:rFonts w:ascii="Arial" w:hAnsi="Arial"/>
      <w:b/>
      <w:bCs/>
      <w:sz w:val="20"/>
      <w:szCs w:val="18"/>
      <w:lang w:val="en-US"/>
    </w:rPr>
  </w:style>
  <w:style w:type="paragraph" w:customStyle="1" w:styleId="AHRQ-Level1Heading">
    <w:name w:val="AHRQ-Level1Heading"/>
    <w:basedOn w:val="Normal"/>
    <w:next w:val="Normal"/>
    <w:qFormat/>
    <w:rsid w:val="008A6E97"/>
    <w:pPr>
      <w:keepNext/>
      <w:widowControl w:val="0"/>
      <w:spacing w:before="240" w:after="60" w:line="240" w:lineRule="auto"/>
    </w:pPr>
    <w:rPr>
      <w:rFonts w:ascii="Arial" w:hAnsi="Arial" w:cs="Arial"/>
      <w:b/>
      <w:sz w:val="32"/>
      <w:szCs w:val="32"/>
      <w:lang w:val="en-US"/>
    </w:rPr>
  </w:style>
  <w:style w:type="paragraph" w:customStyle="1" w:styleId="AHRQ-Level2Heading">
    <w:name w:val="AHRQ-Level2Heading"/>
    <w:basedOn w:val="Normal"/>
    <w:qFormat/>
    <w:rsid w:val="008A6E97"/>
    <w:pPr>
      <w:keepNext/>
      <w:spacing w:before="240" w:after="60" w:line="240" w:lineRule="auto"/>
    </w:pPr>
    <w:rPr>
      <w:rFonts w:ascii="Times New Roman" w:hAnsi="Times New Roman" w:cs="Arial"/>
      <w:b/>
      <w:sz w:val="32"/>
      <w:szCs w:val="28"/>
      <w:lang w:val="en-US"/>
    </w:rPr>
  </w:style>
  <w:style w:type="paragraph" w:customStyle="1" w:styleId="AHRQ-Level3Heading">
    <w:name w:val="AHRQ-Level3Heading"/>
    <w:basedOn w:val="Normal"/>
    <w:qFormat/>
    <w:rsid w:val="008A6E97"/>
    <w:pPr>
      <w:spacing w:before="240" w:after="60" w:line="240" w:lineRule="auto"/>
    </w:pPr>
    <w:rPr>
      <w:rFonts w:ascii="Arial" w:hAnsi="Arial" w:cs="Times New Roman"/>
      <w:b/>
      <w:sz w:val="28"/>
      <w:lang w:val="en-US"/>
    </w:rPr>
  </w:style>
  <w:style w:type="paragraph" w:customStyle="1" w:styleId="AHRQ-ES-Level2Heading">
    <w:name w:val="AHRQ-ES-Level2Heading"/>
    <w:basedOn w:val="Normal"/>
    <w:qFormat/>
    <w:rsid w:val="008A6E97"/>
    <w:pPr>
      <w:spacing w:before="240" w:after="60" w:line="240" w:lineRule="auto"/>
    </w:pPr>
    <w:rPr>
      <w:rFonts w:ascii="Arial" w:hAnsi="Arial" w:cs="Arial"/>
      <w:b/>
      <w:sz w:val="28"/>
      <w:szCs w:val="28"/>
      <w:lang w:val="en-US"/>
    </w:rPr>
  </w:style>
  <w:style w:type="paragraph" w:customStyle="1" w:styleId="CERexecsumbullet2">
    <w:name w:val="CER exec sum bullet 2"/>
    <w:basedOn w:val="Normal"/>
    <w:rsid w:val="008A6E97"/>
    <w:pPr>
      <w:numPr>
        <w:numId w:val="14"/>
      </w:numPr>
      <w:spacing w:before="60" w:after="0" w:line="240" w:lineRule="auto"/>
    </w:pPr>
    <w:rPr>
      <w:rFonts w:ascii="Arial" w:hAnsi="Arial" w:cs="Arial"/>
      <w:color w:val="000000"/>
      <w:sz w:val="20"/>
      <w:szCs w:val="20"/>
      <w:lang w:val="en-US"/>
    </w:rPr>
  </w:style>
  <w:style w:type="paragraph" w:customStyle="1" w:styleId="AHRQ-Level6Heading">
    <w:name w:val="AHRQ-Level6Heading"/>
    <w:basedOn w:val="AHRQ-Level2Heading"/>
    <w:qFormat/>
    <w:rsid w:val="008A6E97"/>
    <w:pPr>
      <w:widowControl w:val="0"/>
      <w:autoSpaceDE w:val="0"/>
      <w:autoSpaceDN w:val="0"/>
      <w:adjustRightInd w:val="0"/>
      <w:spacing w:after="0"/>
    </w:pPr>
    <w:rPr>
      <w:i/>
      <w:color w:val="000000"/>
      <w:sz w:val="24"/>
    </w:rPr>
  </w:style>
  <w:style w:type="paragraph" w:customStyle="1" w:styleId="AHRQ-FigureHeading">
    <w:name w:val="AHRQ-FigureHeading"/>
    <w:basedOn w:val="Normal"/>
    <w:qFormat/>
    <w:rsid w:val="008A6E97"/>
    <w:pPr>
      <w:spacing w:after="0" w:line="240" w:lineRule="auto"/>
    </w:pPr>
    <w:rPr>
      <w:rFonts w:ascii="Arial" w:hAnsi="Arial" w:cs="Times New Roman"/>
      <w:b/>
      <w:sz w:val="20"/>
      <w:lang w:val="en-US"/>
    </w:rPr>
  </w:style>
  <w:style w:type="paragraph" w:customStyle="1" w:styleId="BodyText">
    <w:name w:val="BodyText"/>
    <w:basedOn w:val="Normal"/>
    <w:link w:val="BodyTextChar"/>
    <w:rsid w:val="008A6E97"/>
    <w:pPr>
      <w:spacing w:after="120" w:line="240" w:lineRule="auto"/>
    </w:pPr>
    <w:rPr>
      <w:rFonts w:ascii="Times New Roman" w:hAnsi="Times New Roman" w:cs="Times New Roman"/>
      <w:sz w:val="24"/>
      <w:szCs w:val="20"/>
      <w:lang w:val="en-US"/>
    </w:rPr>
  </w:style>
  <w:style w:type="character" w:customStyle="1" w:styleId="BodyTextChar">
    <w:name w:val="BodyText Char"/>
    <w:link w:val="BodyText"/>
    <w:locked/>
    <w:rsid w:val="008A6E97"/>
    <w:rPr>
      <w:rFonts w:ascii="Times New Roman" w:eastAsia="Times New Roman" w:hAnsi="Times New Roman" w:cs="Times New Roman"/>
      <w:sz w:val="24"/>
      <w:szCs w:val="20"/>
      <w:lang w:val="en-US"/>
    </w:rPr>
  </w:style>
  <w:style w:type="paragraph" w:customStyle="1" w:styleId="AHRQ-TableFootnotesAbbreviations">
    <w:name w:val="AHRQ-TableFootnotes&amp;Abbreviations"/>
    <w:basedOn w:val="Normal"/>
    <w:qFormat/>
    <w:rsid w:val="008A6E97"/>
    <w:pPr>
      <w:spacing w:after="0" w:line="240" w:lineRule="auto"/>
    </w:pPr>
    <w:rPr>
      <w:rFonts w:ascii="Times New Roman" w:hAnsi="Times New Roman" w:cs="Times New Roman"/>
      <w:sz w:val="18"/>
      <w:szCs w:val="18"/>
      <w:lang w:val="en-US"/>
    </w:rPr>
  </w:style>
  <w:style w:type="paragraph" w:customStyle="1" w:styleId="AHRQ-Protocol-L1">
    <w:name w:val="AHRQ-Protocol-L1"/>
    <w:basedOn w:val="HeadingI"/>
    <w:qFormat/>
    <w:rsid w:val="008A6E97"/>
    <w:pPr>
      <w:spacing w:after="120"/>
      <w:ind w:left="446" w:hanging="446"/>
    </w:pPr>
    <w:rPr>
      <w:rFonts w:ascii="Times New Roman" w:hAnsi="Times New Roman" w:cs="Times New Roman"/>
      <w:bCs w:val="0"/>
      <w:sz w:val="24"/>
      <w:szCs w:val="24"/>
    </w:rPr>
  </w:style>
  <w:style w:type="paragraph" w:customStyle="1" w:styleId="AHRQ-Protocol-L2">
    <w:name w:val="AHRQ-Protocol-L2"/>
    <w:basedOn w:val="Normal"/>
    <w:qFormat/>
    <w:rsid w:val="008A6E97"/>
    <w:pPr>
      <w:keepNext/>
      <w:keepLines/>
      <w:widowControl w:val="0"/>
      <w:autoSpaceDE w:val="0"/>
      <w:autoSpaceDN w:val="0"/>
      <w:adjustRightInd w:val="0"/>
      <w:spacing w:before="120" w:after="120" w:line="240" w:lineRule="auto"/>
    </w:pPr>
    <w:rPr>
      <w:rFonts w:ascii="Times New Roman" w:hAnsi="Times New Roman" w:cs="Times New Roman"/>
      <w:sz w:val="24"/>
      <w:szCs w:val="24"/>
      <w:u w:val="single"/>
      <w:lang w:val="en-US"/>
    </w:rPr>
  </w:style>
  <w:style w:type="paragraph" w:customStyle="1" w:styleId="AHRQ-Protocol-text">
    <w:name w:val="AHRQ-Protocol-text"/>
    <w:basedOn w:val="Normal"/>
    <w:qFormat/>
    <w:rsid w:val="008A6E97"/>
    <w:pPr>
      <w:autoSpaceDE w:val="0"/>
      <w:autoSpaceDN w:val="0"/>
      <w:adjustRightInd w:val="0"/>
      <w:spacing w:after="0" w:line="240" w:lineRule="auto"/>
      <w:ind w:firstLine="360"/>
    </w:pPr>
    <w:rPr>
      <w:rFonts w:ascii="Times New Roman" w:hAnsi="Times New Roman" w:cs="Times New Roman"/>
      <w:sz w:val="24"/>
      <w:szCs w:val="24"/>
      <w:lang w:val="en-US"/>
    </w:rPr>
  </w:style>
  <w:style w:type="paragraph" w:customStyle="1" w:styleId="AHRQ-Protocol-L3">
    <w:name w:val="AHRQ-Protocol-L3"/>
    <w:basedOn w:val="Normal"/>
    <w:qFormat/>
    <w:rsid w:val="008A6E97"/>
    <w:pPr>
      <w:keepNext/>
      <w:keepLines/>
      <w:widowControl w:val="0"/>
      <w:spacing w:before="120" w:after="0" w:line="240" w:lineRule="auto"/>
    </w:pPr>
    <w:rPr>
      <w:rFonts w:ascii="Times New Roman" w:hAnsi="Times New Roman" w:cs="Times New Roman"/>
      <w:i/>
      <w:sz w:val="24"/>
      <w:szCs w:val="24"/>
      <w:lang w:val="en-US"/>
    </w:rPr>
  </w:style>
  <w:style w:type="paragraph" w:customStyle="1" w:styleId="AHRQ-TableAbbrev">
    <w:name w:val="AHRQ-TableAbbrev"/>
    <w:basedOn w:val="Text0"/>
    <w:qFormat/>
    <w:rsid w:val="008A6E97"/>
    <w:pPr>
      <w:keepLines/>
      <w:widowControl w:val="0"/>
      <w:spacing w:before="0"/>
      <w:ind w:firstLine="0"/>
    </w:pPr>
    <w:rPr>
      <w:sz w:val="20"/>
    </w:rPr>
  </w:style>
  <w:style w:type="paragraph" w:customStyle="1" w:styleId="ahrqbodytext1">
    <w:name w:val="ahrqbodytext"/>
    <w:basedOn w:val="Normal"/>
    <w:rsid w:val="008A6E97"/>
    <w:pPr>
      <w:spacing w:after="0" w:line="240" w:lineRule="auto"/>
      <w:ind w:firstLine="360"/>
    </w:pPr>
    <w:rPr>
      <w:rFonts w:ascii="Times New Roman" w:hAnsi="Times New Roman" w:cs="Times New Roman"/>
      <w:sz w:val="24"/>
      <w:szCs w:val="24"/>
      <w:lang w:val="en-US"/>
    </w:rPr>
  </w:style>
  <w:style w:type="paragraph" w:customStyle="1" w:styleId="CER-AHRQBodyText0">
    <w:name w:val="CER-AHRQ Body Text"/>
    <w:basedOn w:val="Normal"/>
    <w:link w:val="CER-AHRQBodyTextChar0"/>
    <w:rsid w:val="008A6E97"/>
    <w:pPr>
      <w:spacing w:after="0" w:line="240" w:lineRule="auto"/>
    </w:pPr>
    <w:rPr>
      <w:rFonts w:ascii="Times New Roman" w:hAnsi="Times New Roman" w:cs="Times New Roman"/>
      <w:sz w:val="24"/>
      <w:szCs w:val="20"/>
      <w:lang w:val="en-US"/>
    </w:rPr>
  </w:style>
  <w:style w:type="paragraph" w:customStyle="1" w:styleId="CER-AHRQChapterHeading">
    <w:name w:val="CER-AHRQ Chapter Heading"/>
    <w:basedOn w:val="CER-AHRQBodyText0"/>
    <w:next w:val="CER-AHRQBodyText0"/>
    <w:rsid w:val="008A6E97"/>
    <w:pPr>
      <w:jc w:val="center"/>
    </w:pPr>
    <w:rPr>
      <w:rFonts w:ascii="Arial" w:hAnsi="Arial"/>
      <w:b/>
      <w:sz w:val="36"/>
    </w:rPr>
  </w:style>
  <w:style w:type="paragraph" w:customStyle="1" w:styleId="CER-AHRQLevel1Heading">
    <w:name w:val="CER-AHRQ Level 1 Heading"/>
    <w:basedOn w:val="CER-AHRQBodyText0"/>
    <w:next w:val="CER-AHRQBodyText0"/>
    <w:rsid w:val="008A6E97"/>
    <w:rPr>
      <w:rFonts w:ascii="Arial" w:hAnsi="Arial"/>
      <w:b/>
      <w:sz w:val="32"/>
    </w:rPr>
  </w:style>
  <w:style w:type="paragraph" w:customStyle="1" w:styleId="CER-AHRQLevel2Heading">
    <w:name w:val="CER-AHRQ Level 2 Heading"/>
    <w:basedOn w:val="CER-AHRQBodyText0"/>
    <w:next w:val="CER-AHRQBodyText0"/>
    <w:link w:val="CER-AHRQLevel2HeadingChar"/>
    <w:rsid w:val="008A6E97"/>
    <w:rPr>
      <w:rFonts w:ascii="Arial" w:hAnsi="Arial"/>
      <w:b/>
    </w:rPr>
  </w:style>
  <w:style w:type="character" w:customStyle="1" w:styleId="CER-AHRQBodyTextChar0">
    <w:name w:val="CER-AHRQ Body Text Char"/>
    <w:link w:val="CER-AHRQBodyText0"/>
    <w:locked/>
    <w:rsid w:val="008A6E97"/>
    <w:rPr>
      <w:rFonts w:ascii="Times New Roman" w:eastAsia="Times New Roman" w:hAnsi="Times New Roman" w:cs="Times New Roman"/>
      <w:sz w:val="24"/>
      <w:szCs w:val="20"/>
      <w:lang w:val="en-US"/>
    </w:rPr>
  </w:style>
  <w:style w:type="character" w:customStyle="1" w:styleId="CER-AHRQLevel2HeadingChar">
    <w:name w:val="CER-AHRQ Level 2 Heading Char"/>
    <w:link w:val="CER-AHRQLevel2Heading"/>
    <w:locked/>
    <w:rsid w:val="008A6E97"/>
    <w:rPr>
      <w:rFonts w:ascii="Arial" w:eastAsia="Times New Roman" w:hAnsi="Arial" w:cs="Times New Roman"/>
      <w:b/>
      <w:sz w:val="24"/>
      <w:szCs w:val="20"/>
      <w:lang w:val="en-US"/>
    </w:rPr>
  </w:style>
  <w:style w:type="paragraph" w:styleId="BodyText0">
    <w:name w:val="Body Text"/>
    <w:basedOn w:val="Normal"/>
    <w:link w:val="BodyTextChar0"/>
    <w:semiHidden/>
    <w:rsid w:val="008A6E97"/>
    <w:pPr>
      <w:widowControl w:val="0"/>
      <w:spacing w:after="0" w:line="240" w:lineRule="auto"/>
    </w:pPr>
    <w:rPr>
      <w:rFonts w:ascii="Arial" w:hAnsi="Arial" w:cs="Times New Roman"/>
      <w:sz w:val="18"/>
      <w:szCs w:val="18"/>
      <w:lang w:val="en-US"/>
    </w:rPr>
  </w:style>
  <w:style w:type="character" w:customStyle="1" w:styleId="BodyTextChar0">
    <w:name w:val="Body Text Char"/>
    <w:link w:val="BodyText0"/>
    <w:semiHidden/>
    <w:rsid w:val="008A6E97"/>
    <w:rPr>
      <w:rFonts w:ascii="Arial" w:eastAsia="Times New Roman" w:hAnsi="Arial" w:cs="Times New Roman"/>
      <w:sz w:val="18"/>
      <w:szCs w:val="18"/>
      <w:lang w:val="en-US"/>
    </w:rPr>
  </w:style>
  <w:style w:type="character" w:customStyle="1" w:styleId="author">
    <w:name w:val="author"/>
    <w:rsid w:val="008A6E97"/>
  </w:style>
  <w:style w:type="character" w:customStyle="1" w:styleId="AHRQBodyTextCharChar">
    <w:name w:val="AHRQ Body Text Char Char"/>
    <w:rsid w:val="008A6E97"/>
    <w:rPr>
      <w:rFonts w:ascii="Times New Roman" w:hAnsi="Times New Roman"/>
      <w:sz w:val="24"/>
      <w:lang w:val="en-US" w:eastAsia="en-US"/>
    </w:rPr>
  </w:style>
  <w:style w:type="character" w:customStyle="1" w:styleId="CommentTextChar1">
    <w:name w:val="Comment Text Char1"/>
    <w:aliases w:val="Comment Text Char Char"/>
    <w:semiHidden/>
    <w:rsid w:val="008A6E97"/>
    <w:rPr>
      <w:sz w:val="20"/>
      <w:lang w:val="en-CA"/>
    </w:rPr>
  </w:style>
  <w:style w:type="character" w:customStyle="1" w:styleId="AHRQLevel2HeadingCharChar">
    <w:name w:val="AHRQ Level 2 Heading Char Char"/>
    <w:rsid w:val="008A6E97"/>
    <w:rPr>
      <w:rFonts w:ascii="Times New Roman" w:hAnsi="Times New Roman"/>
      <w:b/>
      <w:sz w:val="24"/>
      <w:lang w:val="en-US" w:eastAsia="en-US"/>
    </w:rPr>
  </w:style>
  <w:style w:type="character" w:customStyle="1" w:styleId="Char">
    <w:name w:val="Char"/>
    <w:semiHidden/>
    <w:rsid w:val="008A6E97"/>
    <w:rPr>
      <w:sz w:val="20"/>
      <w:lang w:val="en-CA"/>
    </w:rPr>
  </w:style>
  <w:style w:type="character" w:customStyle="1" w:styleId="AHRQLevel5HeadingChar">
    <w:name w:val="AHRQ Level 5 Heading Char"/>
    <w:link w:val="AHRQLevel5Heading"/>
    <w:locked/>
    <w:rsid w:val="008A6E97"/>
    <w:rPr>
      <w:rFonts w:ascii="Arial" w:eastAsia="Times New Roman" w:hAnsi="Arial" w:cs="Times New Roman"/>
      <w:b/>
      <w:noProof/>
      <w:sz w:val="24"/>
      <w:szCs w:val="24"/>
    </w:rPr>
  </w:style>
  <w:style w:type="paragraph" w:customStyle="1" w:styleId="Default">
    <w:name w:val="Default"/>
    <w:rsid w:val="008A6E97"/>
    <w:pPr>
      <w:autoSpaceDE w:val="0"/>
      <w:autoSpaceDN w:val="0"/>
      <w:adjustRightInd w:val="0"/>
    </w:pPr>
    <w:rPr>
      <w:rFonts w:ascii="Arial" w:eastAsia="Times New Roman" w:hAnsi="Arial" w:cs="Arial"/>
      <w:color w:val="000000"/>
      <w:sz w:val="24"/>
      <w:szCs w:val="24"/>
    </w:rPr>
  </w:style>
  <w:style w:type="character" w:customStyle="1" w:styleId="Char1">
    <w:name w:val="Char1"/>
    <w:semiHidden/>
    <w:rsid w:val="008A6E97"/>
    <w:rPr>
      <w:sz w:val="20"/>
      <w:lang w:val="en-CA"/>
    </w:rPr>
  </w:style>
  <w:style w:type="numbering" w:customStyle="1" w:styleId="StyleNumberedTimesNewRomanLeft025Hanging025">
    <w:name w:val="Style Numbered Times New Roman Left:  0.25&quot; Hanging:  0.25&quot;"/>
    <w:rsid w:val="008A6E97"/>
    <w:pPr>
      <w:numPr>
        <w:numId w:val="10"/>
      </w:numPr>
    </w:pPr>
  </w:style>
  <w:style w:type="character" w:customStyle="1" w:styleId="identifier">
    <w:name w:val="identifier"/>
    <w:rsid w:val="008A6E97"/>
  </w:style>
  <w:style w:type="paragraph" w:customStyle="1" w:styleId="AHRQbodytext2">
    <w:name w:val="AHRQ body text"/>
    <w:basedOn w:val="Normal"/>
    <w:link w:val="AHRQbodytextChar1"/>
    <w:rsid w:val="008A6E97"/>
    <w:pPr>
      <w:spacing w:after="0" w:line="240" w:lineRule="auto"/>
      <w:ind w:firstLine="360"/>
    </w:pPr>
    <w:rPr>
      <w:rFonts w:ascii="Times New Roman" w:hAnsi="Times New Roman" w:cs="Times New Roman"/>
      <w:sz w:val="24"/>
      <w:szCs w:val="24"/>
      <w:lang w:val="en-US"/>
    </w:rPr>
  </w:style>
  <w:style w:type="character" w:customStyle="1" w:styleId="AHRQbodytextChar1">
    <w:name w:val="AHRQ body text Char"/>
    <w:link w:val="AHRQbodytext2"/>
    <w:rsid w:val="008A6E97"/>
    <w:rPr>
      <w:rFonts w:ascii="Times New Roman" w:eastAsia="Times New Roman" w:hAnsi="Times New Roman" w:cs="Times New Roman"/>
      <w:sz w:val="24"/>
      <w:szCs w:val="24"/>
      <w:lang w:val="en-US"/>
    </w:rPr>
  </w:style>
  <w:style w:type="paragraph" w:customStyle="1" w:styleId="AHRQTableTitlecontd">
    <w:name w:val="AHRQ Table Title (cont'd)"/>
    <w:basedOn w:val="AHRQTableTitle"/>
    <w:qFormat/>
    <w:rsid w:val="008455C4"/>
  </w:style>
  <w:style w:type="paragraph" w:customStyle="1" w:styleId="ParagraphIndent">
    <w:name w:val="ParagraphIndent"/>
    <w:qFormat/>
    <w:rsid w:val="0099244C"/>
    <w:pPr>
      <w:ind w:firstLine="360"/>
    </w:pPr>
    <w:rPr>
      <w:rFonts w:ascii="Times New Roman" w:hAnsi="Times New Roman"/>
      <w:color w:val="000000"/>
      <w:sz w:val="24"/>
      <w:szCs w:val="24"/>
    </w:rPr>
  </w:style>
  <w:style w:type="paragraph" w:customStyle="1" w:styleId="ParagraphNoIndent">
    <w:name w:val="ParagraphNoIndent"/>
    <w:qFormat/>
    <w:rsid w:val="0099244C"/>
    <w:rPr>
      <w:rFonts w:ascii="Times New Roman" w:eastAsia="Times New Roman" w:hAnsi="Times New Roman"/>
      <w:bCs/>
      <w:sz w:val="24"/>
      <w:szCs w:val="24"/>
    </w:rPr>
  </w:style>
  <w:style w:type="paragraph" w:customStyle="1" w:styleId="ReportType">
    <w:name w:val="ReportType"/>
    <w:qFormat/>
    <w:rsid w:val="0099244C"/>
    <w:rPr>
      <w:rFonts w:ascii="Times New Roman" w:eastAsia="Times New Roman" w:hAnsi="Times New Roman"/>
      <w:b/>
      <w:bCs/>
      <w:i/>
      <w:sz w:val="36"/>
      <w:szCs w:val="36"/>
    </w:rPr>
  </w:style>
  <w:style w:type="paragraph" w:customStyle="1" w:styleId="NumberLine">
    <w:name w:val="NumberLine"/>
    <w:qFormat/>
    <w:rsid w:val="0099244C"/>
    <w:rPr>
      <w:rFonts w:ascii="Arial" w:eastAsia="Times New Roman" w:hAnsi="Arial"/>
      <w:b/>
      <w:bCs/>
      <w:sz w:val="28"/>
      <w:szCs w:val="28"/>
    </w:rPr>
  </w:style>
  <w:style w:type="paragraph" w:customStyle="1" w:styleId="ReportTitle">
    <w:name w:val="ReportTitle"/>
    <w:uiPriority w:val="99"/>
    <w:qFormat/>
    <w:rsid w:val="0099244C"/>
    <w:rPr>
      <w:rFonts w:ascii="Arial" w:eastAsia="Times New Roman" w:hAnsi="Arial"/>
      <w:b/>
      <w:bCs/>
      <w:sz w:val="36"/>
      <w:szCs w:val="36"/>
    </w:rPr>
  </w:style>
  <w:style w:type="paragraph" w:customStyle="1" w:styleId="PageNumber">
    <w:name w:val="PageNumber"/>
    <w:qFormat/>
    <w:rsid w:val="0099244C"/>
    <w:pPr>
      <w:jc w:val="center"/>
    </w:pPr>
    <w:rPr>
      <w:rFonts w:ascii="Times New Roman" w:hAnsi="Times New Roman"/>
      <w:sz w:val="24"/>
      <w:szCs w:val="24"/>
    </w:rPr>
  </w:style>
  <w:style w:type="paragraph" w:customStyle="1" w:styleId="FrontMatterHead">
    <w:name w:val="FrontMatterHead"/>
    <w:qFormat/>
    <w:rsid w:val="0099244C"/>
    <w:pPr>
      <w:keepNext/>
      <w:spacing w:before="240" w:after="60"/>
    </w:pPr>
    <w:rPr>
      <w:rFonts w:ascii="Arial" w:hAnsi="Arial" w:cs="Arial"/>
      <w:b/>
      <w:sz w:val="32"/>
      <w:szCs w:val="32"/>
    </w:rPr>
  </w:style>
  <w:style w:type="paragraph" w:customStyle="1" w:styleId="ChapterHeading">
    <w:name w:val="ChapterHeading"/>
    <w:qFormat/>
    <w:rsid w:val="0099244C"/>
    <w:pPr>
      <w:keepNext/>
      <w:spacing w:before="240" w:after="60"/>
      <w:jc w:val="center"/>
      <w:outlineLvl w:val="0"/>
    </w:pPr>
    <w:rPr>
      <w:rFonts w:ascii="Arial" w:eastAsia="Times New Roman" w:hAnsi="Arial"/>
      <w:b/>
      <w:bCs/>
      <w:sz w:val="36"/>
      <w:szCs w:val="24"/>
    </w:rPr>
  </w:style>
  <w:style w:type="paragraph" w:customStyle="1" w:styleId="Level1Heading">
    <w:name w:val="Level1Heading"/>
    <w:qFormat/>
    <w:rsid w:val="0099244C"/>
    <w:pPr>
      <w:keepNext/>
      <w:spacing w:before="240" w:after="60"/>
      <w:outlineLvl w:val="1"/>
    </w:pPr>
    <w:rPr>
      <w:rFonts w:ascii="Arial" w:eastAsia="Times New Roman" w:hAnsi="Arial"/>
      <w:b/>
      <w:bCs/>
      <w:sz w:val="32"/>
      <w:szCs w:val="24"/>
    </w:rPr>
  </w:style>
  <w:style w:type="paragraph" w:customStyle="1" w:styleId="Level2Heading">
    <w:name w:val="Level2Heading"/>
    <w:qFormat/>
    <w:rsid w:val="0099244C"/>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9244C"/>
    <w:pPr>
      <w:keepNext/>
      <w:spacing w:before="120" w:after="120"/>
    </w:pPr>
    <w:rPr>
      <w:rFonts w:ascii="Arial" w:eastAsia="Times New Roman" w:hAnsi="Arial" w:cs="Arial"/>
      <w:iCs/>
      <w:kern w:val="32"/>
      <w:sz w:val="28"/>
      <w:szCs w:val="28"/>
    </w:rPr>
  </w:style>
  <w:style w:type="paragraph" w:customStyle="1" w:styleId="Reference">
    <w:name w:val="Reference"/>
    <w:qFormat/>
    <w:rsid w:val="0099244C"/>
    <w:pPr>
      <w:keepLines/>
      <w:spacing w:before="120" w:after="120"/>
      <w:ind w:left="720" w:hanging="720"/>
    </w:pPr>
    <w:rPr>
      <w:rFonts w:ascii="Times New Roman" w:eastAsia="Times New Roman" w:hAnsi="Times New Roman"/>
      <w:bCs/>
      <w:szCs w:val="24"/>
    </w:rPr>
  </w:style>
  <w:style w:type="paragraph" w:customStyle="1" w:styleId="Level5Heading">
    <w:name w:val="Level5Heading"/>
    <w:qFormat/>
    <w:rsid w:val="0099244C"/>
    <w:pPr>
      <w:keepNext/>
      <w:spacing w:before="240"/>
      <w:outlineLvl w:val="5"/>
    </w:pPr>
    <w:rPr>
      <w:rFonts w:ascii="Arial" w:eastAsia="Times New Roman" w:hAnsi="Arial"/>
      <w:b/>
      <w:bCs/>
      <w:sz w:val="24"/>
      <w:szCs w:val="24"/>
    </w:rPr>
  </w:style>
  <w:style w:type="paragraph" w:customStyle="1" w:styleId="Level3Heading">
    <w:name w:val="Level3Heading"/>
    <w:qFormat/>
    <w:rsid w:val="0099244C"/>
    <w:pPr>
      <w:keepNext/>
      <w:spacing w:before="240"/>
      <w:outlineLvl w:val="3"/>
    </w:pPr>
    <w:rPr>
      <w:rFonts w:ascii="Arial" w:eastAsia="Times New Roman" w:hAnsi="Arial"/>
      <w:b/>
      <w:bCs/>
      <w:sz w:val="28"/>
      <w:szCs w:val="24"/>
    </w:rPr>
  </w:style>
  <w:style w:type="paragraph" w:customStyle="1" w:styleId="PreparedForText">
    <w:name w:val="PreparedForText"/>
    <w:qFormat/>
    <w:rsid w:val="0099244C"/>
    <w:rPr>
      <w:rFonts w:ascii="Times New Roman" w:eastAsia="Times New Roman" w:hAnsi="Times New Roman"/>
      <w:bCs/>
      <w:sz w:val="24"/>
      <w:szCs w:val="24"/>
    </w:rPr>
  </w:style>
  <w:style w:type="paragraph" w:customStyle="1" w:styleId="ParagraphNoIndentBold">
    <w:name w:val="ParagraphNoIndentBold"/>
    <w:qFormat/>
    <w:rsid w:val="0099244C"/>
    <w:rPr>
      <w:rFonts w:ascii="Times New Roman" w:eastAsia="Times New Roman" w:hAnsi="Times New Roman"/>
      <w:b/>
      <w:bCs/>
      <w:sz w:val="24"/>
      <w:szCs w:val="24"/>
    </w:rPr>
  </w:style>
  <w:style w:type="paragraph" w:customStyle="1" w:styleId="ContractNumber">
    <w:name w:val="ContractNumber"/>
    <w:next w:val="ParagraphNoIndent"/>
    <w:qFormat/>
    <w:rsid w:val="0099244C"/>
    <w:rPr>
      <w:rFonts w:ascii="Times New Roman" w:eastAsia="Times New Roman" w:hAnsi="Times New Roman"/>
      <w:b/>
      <w:bCs/>
      <w:sz w:val="24"/>
      <w:szCs w:val="24"/>
    </w:rPr>
  </w:style>
  <w:style w:type="paragraph" w:customStyle="1" w:styleId="PreparedByText">
    <w:name w:val="PreparedByText"/>
    <w:qFormat/>
    <w:rsid w:val="0099244C"/>
    <w:rPr>
      <w:rFonts w:ascii="Times New Roman" w:eastAsia="Times New Roman" w:hAnsi="Times New Roman"/>
      <w:bCs/>
      <w:sz w:val="24"/>
      <w:szCs w:val="24"/>
    </w:rPr>
  </w:style>
  <w:style w:type="paragraph" w:customStyle="1" w:styleId="Investigators">
    <w:name w:val="Investigators"/>
    <w:qFormat/>
    <w:rsid w:val="0099244C"/>
    <w:rPr>
      <w:rFonts w:ascii="Times New Roman" w:eastAsia="Times New Roman" w:hAnsi="Times New Roman"/>
      <w:bCs/>
      <w:sz w:val="24"/>
      <w:szCs w:val="24"/>
    </w:rPr>
  </w:style>
  <w:style w:type="paragraph" w:customStyle="1" w:styleId="PublicationNumberDate">
    <w:name w:val="PublicationNumberDate"/>
    <w:qFormat/>
    <w:rsid w:val="0099244C"/>
    <w:rPr>
      <w:rFonts w:ascii="Times New Roman" w:eastAsia="Times New Roman" w:hAnsi="Times New Roman"/>
      <w:b/>
      <w:bCs/>
      <w:sz w:val="24"/>
      <w:szCs w:val="24"/>
    </w:rPr>
  </w:style>
  <w:style w:type="paragraph" w:customStyle="1" w:styleId="SuggestedCitation">
    <w:name w:val="SuggestedCitation"/>
    <w:qFormat/>
    <w:rsid w:val="0099244C"/>
    <w:rPr>
      <w:rFonts w:ascii="Times New Roman" w:eastAsia="Times New Roman" w:hAnsi="Times New Roman"/>
      <w:bCs/>
      <w:sz w:val="24"/>
      <w:szCs w:val="24"/>
    </w:rPr>
  </w:style>
  <w:style w:type="paragraph" w:customStyle="1" w:styleId="Contents">
    <w:name w:val="Contents"/>
    <w:qFormat/>
    <w:rsid w:val="0099244C"/>
    <w:pPr>
      <w:keepNext/>
      <w:jc w:val="center"/>
    </w:pPr>
    <w:rPr>
      <w:rFonts w:ascii="Arial" w:hAnsi="Arial" w:cs="Arial"/>
      <w:b/>
      <w:sz w:val="36"/>
      <w:szCs w:val="32"/>
    </w:rPr>
  </w:style>
  <w:style w:type="paragraph" w:customStyle="1" w:styleId="ContentsSubhead">
    <w:name w:val="ContentsSubhead"/>
    <w:qFormat/>
    <w:rsid w:val="0099244C"/>
    <w:pPr>
      <w:keepNext/>
      <w:spacing w:before="240"/>
    </w:pPr>
    <w:rPr>
      <w:rFonts w:ascii="Times New Roman" w:eastAsia="Times New Roman" w:hAnsi="Times New Roman"/>
      <w:b/>
      <w:bCs/>
      <w:sz w:val="24"/>
      <w:szCs w:val="28"/>
    </w:rPr>
  </w:style>
  <w:style w:type="paragraph" w:customStyle="1" w:styleId="Level4Heading">
    <w:name w:val="Level4Heading"/>
    <w:qFormat/>
    <w:rsid w:val="0099244C"/>
    <w:pPr>
      <w:keepNext/>
      <w:spacing w:before="240"/>
      <w:outlineLvl w:val="4"/>
    </w:pPr>
    <w:rPr>
      <w:rFonts w:ascii="Times New Roman" w:eastAsia="Times New Roman" w:hAnsi="Times New Roman"/>
      <w:b/>
      <w:bCs/>
      <w:sz w:val="28"/>
      <w:szCs w:val="24"/>
    </w:rPr>
  </w:style>
  <w:style w:type="paragraph" w:customStyle="1" w:styleId="Level6Heading">
    <w:name w:val="Level6Heading"/>
    <w:qFormat/>
    <w:rsid w:val="0099244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99244C"/>
    <w:pPr>
      <w:keepNext/>
    </w:pPr>
    <w:rPr>
      <w:rFonts w:ascii="Times New Roman" w:hAnsi="Times New Roman"/>
      <w:b/>
      <w:color w:val="000000"/>
      <w:sz w:val="24"/>
      <w:szCs w:val="24"/>
    </w:rPr>
  </w:style>
  <w:style w:type="paragraph" w:customStyle="1" w:styleId="Bullet1">
    <w:name w:val="Bullet1"/>
    <w:qFormat/>
    <w:rsid w:val="0099244C"/>
    <w:pPr>
      <w:numPr>
        <w:numId w:val="47"/>
      </w:numPr>
    </w:pPr>
    <w:rPr>
      <w:rFonts w:ascii="Times New Roman" w:eastAsia="Times New Roman" w:hAnsi="Times New Roman"/>
      <w:bCs/>
      <w:sz w:val="24"/>
      <w:szCs w:val="24"/>
    </w:rPr>
  </w:style>
  <w:style w:type="paragraph" w:customStyle="1" w:styleId="Bullet2">
    <w:name w:val="Bullet2"/>
    <w:qFormat/>
    <w:rsid w:val="0099244C"/>
    <w:pPr>
      <w:numPr>
        <w:ilvl w:val="1"/>
        <w:numId w:val="47"/>
      </w:numPr>
      <w:ind w:left="1080"/>
    </w:pPr>
    <w:rPr>
      <w:rFonts w:ascii="Times New Roman" w:eastAsia="Times New Roman" w:hAnsi="Times New Roman"/>
      <w:bCs/>
      <w:sz w:val="24"/>
      <w:szCs w:val="24"/>
    </w:rPr>
  </w:style>
  <w:style w:type="paragraph" w:customStyle="1" w:styleId="Studies1">
    <w:name w:val="Studies1"/>
    <w:qFormat/>
    <w:rsid w:val="0099244C"/>
    <w:pPr>
      <w:keepLines/>
      <w:spacing w:before="120" w:after="120"/>
    </w:pPr>
    <w:rPr>
      <w:rFonts w:ascii="Times New Roman" w:hAnsi="Times New Roman" w:cs="Arial"/>
      <w:color w:val="000000"/>
      <w:sz w:val="24"/>
      <w:szCs w:val="32"/>
    </w:rPr>
  </w:style>
  <w:style w:type="paragraph" w:customStyle="1" w:styleId="NumberedList">
    <w:name w:val="NumberedList"/>
    <w:basedOn w:val="Bullet1"/>
    <w:qFormat/>
    <w:rsid w:val="0099244C"/>
    <w:pPr>
      <w:numPr>
        <w:numId w:val="48"/>
      </w:numPr>
      <w:ind w:left="720"/>
    </w:pPr>
  </w:style>
  <w:style w:type="paragraph" w:customStyle="1" w:styleId="ReportSubtitle">
    <w:name w:val="ReportSubtitle"/>
    <w:qFormat/>
    <w:rsid w:val="0099244C"/>
    <w:rPr>
      <w:rFonts w:ascii="Arial" w:eastAsia="Times New Roman" w:hAnsi="Arial"/>
      <w:b/>
      <w:bCs/>
      <w:sz w:val="24"/>
      <w:szCs w:val="24"/>
    </w:rPr>
  </w:style>
  <w:style w:type="paragraph" w:customStyle="1" w:styleId="FrontMatterSubhead">
    <w:name w:val="FrontMatterSubhead"/>
    <w:qFormat/>
    <w:rsid w:val="0099244C"/>
    <w:pPr>
      <w:keepNext/>
      <w:spacing w:before="120"/>
    </w:pPr>
    <w:rPr>
      <w:rFonts w:ascii="Arial" w:hAnsi="Arial" w:cs="Arial"/>
      <w:b/>
      <w:sz w:val="24"/>
      <w:szCs w:val="32"/>
    </w:rPr>
  </w:style>
  <w:style w:type="character" w:customStyle="1" w:styleId="AHRQLevel3HeadingCharChar">
    <w:name w:val="AHRQ Level 3 Heading Char Char"/>
    <w:rsid w:val="006E1E2F"/>
    <w:rPr>
      <w:rFonts w:ascii="Arial" w:hAnsi="Arial"/>
      <w:b/>
      <w:sz w:val="24"/>
    </w:rPr>
  </w:style>
  <w:style w:type="paragraph" w:customStyle="1" w:styleId="TableTitle">
    <w:name w:val="TableTitle"/>
    <w:qFormat/>
    <w:rsid w:val="00571E34"/>
    <w:pPr>
      <w:spacing w:before="240"/>
    </w:pPr>
    <w:rPr>
      <w:rFonts w:ascii="Arial" w:eastAsia="Times New Roman" w:hAnsi="Arial"/>
      <w:b/>
    </w:rPr>
  </w:style>
  <w:style w:type="paragraph" w:customStyle="1" w:styleId="TableNote">
    <w:name w:val="TableNote"/>
    <w:qFormat/>
    <w:rsid w:val="00571E34"/>
    <w:pPr>
      <w:spacing w:after="240"/>
    </w:pPr>
    <w:rPr>
      <w:rFonts w:ascii="Times New Roman" w:eastAsia="Times"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97"/>
    <w:pPr>
      <w:spacing w:after="200" w:line="276" w:lineRule="auto"/>
    </w:pPr>
    <w:rPr>
      <w:rFonts w:eastAsia="Times New Roman" w:cs="Calibri"/>
      <w:sz w:val="22"/>
      <w:szCs w:val="22"/>
      <w:lang w:val="en-CA"/>
    </w:rPr>
  </w:style>
  <w:style w:type="paragraph" w:styleId="Heading1">
    <w:name w:val="heading 1"/>
    <w:basedOn w:val="Normal"/>
    <w:next w:val="Normal"/>
    <w:link w:val="Heading1Char"/>
    <w:uiPriority w:val="9"/>
    <w:qFormat/>
    <w:rsid w:val="008A6E97"/>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qFormat/>
    <w:rsid w:val="008A6E9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qFormat/>
    <w:rsid w:val="008A6E97"/>
    <w:pPr>
      <w:keepNext/>
      <w:keepLines/>
      <w:spacing w:before="200" w:after="0"/>
      <w:outlineLvl w:val="2"/>
    </w:pPr>
    <w:rPr>
      <w:rFonts w:ascii="Cambria" w:hAnsi="Cambria" w:cs="Times New Roman"/>
      <w:b/>
      <w:bCs/>
      <w:color w:val="4F81BD"/>
      <w:sz w:val="20"/>
      <w:szCs w:val="20"/>
    </w:rPr>
  </w:style>
  <w:style w:type="paragraph" w:styleId="Heading4">
    <w:name w:val="heading 4"/>
    <w:basedOn w:val="Normal"/>
    <w:next w:val="Normal"/>
    <w:link w:val="Heading4Char"/>
    <w:uiPriority w:val="9"/>
    <w:qFormat/>
    <w:rsid w:val="008A6E97"/>
    <w:pPr>
      <w:keepNext/>
      <w:keepLines/>
      <w:spacing w:before="200" w:after="0"/>
      <w:outlineLvl w:val="3"/>
    </w:pPr>
    <w:rPr>
      <w:rFonts w:ascii="Cambria"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8A6E97"/>
    <w:pPr>
      <w:spacing w:before="240" w:after="60"/>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E9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8A6E9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8A6E97"/>
    <w:rPr>
      <w:rFonts w:ascii="Cambria" w:eastAsia="Times New Roman" w:hAnsi="Cambria" w:cs="Times New Roman"/>
      <w:b/>
      <w:bCs/>
      <w:color w:val="4F81BD"/>
      <w:sz w:val="20"/>
      <w:szCs w:val="20"/>
    </w:rPr>
  </w:style>
  <w:style w:type="character" w:customStyle="1" w:styleId="Heading4Char">
    <w:name w:val="Heading 4 Char"/>
    <w:link w:val="Heading4"/>
    <w:uiPriority w:val="9"/>
    <w:rsid w:val="008A6E97"/>
    <w:rPr>
      <w:rFonts w:ascii="Cambria" w:eastAsia="Times New Roman" w:hAnsi="Cambria" w:cs="Times New Roman"/>
      <w:b/>
      <w:bCs/>
      <w:i/>
      <w:iCs/>
      <w:color w:val="4F81BD"/>
      <w:sz w:val="20"/>
      <w:szCs w:val="20"/>
    </w:rPr>
  </w:style>
  <w:style w:type="character" w:customStyle="1" w:styleId="Heading5Char">
    <w:name w:val="Heading 5 Char"/>
    <w:link w:val="Heading5"/>
    <w:uiPriority w:val="9"/>
    <w:semiHidden/>
    <w:rsid w:val="008A6E97"/>
    <w:rPr>
      <w:rFonts w:ascii="Calibri" w:eastAsia="Times New Roman" w:hAnsi="Calibri" w:cs="Times New Roman"/>
      <w:b/>
      <w:bCs/>
      <w:i/>
      <w:iCs/>
      <w:sz w:val="26"/>
      <w:szCs w:val="26"/>
    </w:rPr>
  </w:style>
  <w:style w:type="paragraph" w:customStyle="1" w:styleId="AHRQBodyText">
    <w:name w:val="AHRQ Body Text"/>
    <w:basedOn w:val="Normal"/>
    <w:link w:val="AHRQBodyTextChar"/>
    <w:rsid w:val="008A6E97"/>
    <w:pPr>
      <w:spacing w:after="0" w:line="240" w:lineRule="auto"/>
      <w:ind w:firstLine="360"/>
    </w:pPr>
    <w:rPr>
      <w:rFonts w:ascii="Times New Roman" w:hAnsi="Times New Roman" w:cs="Times New Roman"/>
      <w:sz w:val="24"/>
      <w:szCs w:val="24"/>
      <w:lang w:val="en-US"/>
    </w:rPr>
  </w:style>
  <w:style w:type="character" w:customStyle="1" w:styleId="AHRQBodyTextChar">
    <w:name w:val="AHRQ Body Text Char"/>
    <w:link w:val="AHRQBodyText"/>
    <w:locked/>
    <w:rsid w:val="008A6E97"/>
    <w:rPr>
      <w:rFonts w:ascii="Times New Roman" w:eastAsia="Times New Roman" w:hAnsi="Times New Roman" w:cs="Times New Roman"/>
      <w:sz w:val="24"/>
      <w:szCs w:val="24"/>
      <w:lang w:val="en-US"/>
    </w:rPr>
  </w:style>
  <w:style w:type="paragraph" w:customStyle="1" w:styleId="AHRQChapterHeading">
    <w:name w:val="AHRQ Chapter Heading"/>
    <w:basedOn w:val="Normal"/>
    <w:next w:val="Normal"/>
    <w:rsid w:val="008A6E97"/>
    <w:pPr>
      <w:spacing w:after="60" w:line="240" w:lineRule="auto"/>
      <w:jc w:val="center"/>
    </w:pPr>
    <w:rPr>
      <w:rFonts w:ascii="Arial" w:hAnsi="Arial" w:cs="Times New Roman"/>
      <w:b/>
      <w:sz w:val="36"/>
      <w:szCs w:val="24"/>
      <w:lang w:val="en-US"/>
    </w:rPr>
  </w:style>
  <w:style w:type="paragraph" w:customStyle="1" w:styleId="AHRQExecSumLevel1">
    <w:name w:val="AHRQ ExecSum Level 1"/>
    <w:basedOn w:val="Normal"/>
    <w:rsid w:val="008A6E97"/>
    <w:pPr>
      <w:keepNext/>
      <w:keepLines/>
      <w:widowControl w:val="0"/>
      <w:spacing w:before="240" w:after="60" w:line="240" w:lineRule="auto"/>
    </w:pPr>
    <w:rPr>
      <w:rFonts w:ascii="Arial" w:eastAsia="Times" w:hAnsi="Arial" w:cs="Times New Roman"/>
      <w:b/>
      <w:sz w:val="32"/>
      <w:szCs w:val="20"/>
      <w:lang w:val="en-US"/>
    </w:rPr>
  </w:style>
  <w:style w:type="paragraph" w:customStyle="1" w:styleId="AHRQExecSumLevel2">
    <w:name w:val="AHRQ ExecSum Level 2"/>
    <w:basedOn w:val="Normal"/>
    <w:qFormat/>
    <w:rsid w:val="008A6E97"/>
    <w:pPr>
      <w:keepNext/>
      <w:keepLines/>
      <w:widowControl w:val="0"/>
      <w:spacing w:before="240" w:after="60" w:line="240" w:lineRule="auto"/>
    </w:pPr>
    <w:rPr>
      <w:rFonts w:ascii="Times New Roman" w:eastAsia="Calibri" w:hAnsi="Times New Roman" w:cs="Arial"/>
      <w:b/>
      <w:noProof/>
      <w:sz w:val="32"/>
      <w:szCs w:val="28"/>
      <w:lang w:val="en-US"/>
    </w:rPr>
  </w:style>
  <w:style w:type="paragraph" w:customStyle="1" w:styleId="AHRQFigureHeading">
    <w:name w:val="AHRQ Figure Heading"/>
    <w:basedOn w:val="Normal"/>
    <w:next w:val="Normal"/>
    <w:link w:val="AHRQFigureHeadingChar"/>
    <w:rsid w:val="008A6E97"/>
    <w:pPr>
      <w:keepNext/>
      <w:keepLines/>
      <w:widowControl w:val="0"/>
      <w:spacing w:after="0" w:line="240" w:lineRule="auto"/>
    </w:pPr>
    <w:rPr>
      <w:rFonts w:ascii="Arial" w:hAnsi="Arial" w:cs="Times New Roman"/>
      <w:b/>
      <w:sz w:val="20"/>
      <w:szCs w:val="24"/>
      <w:lang w:val="en-US"/>
    </w:rPr>
  </w:style>
  <w:style w:type="character" w:customStyle="1" w:styleId="AHRQFigureHeadingChar">
    <w:name w:val="AHRQ Figure Heading Char"/>
    <w:link w:val="AHRQFigureHeading"/>
    <w:rsid w:val="008A6E97"/>
    <w:rPr>
      <w:rFonts w:ascii="Arial" w:eastAsia="Times New Roman" w:hAnsi="Arial" w:cs="Times New Roman"/>
      <w:b/>
      <w:sz w:val="20"/>
      <w:szCs w:val="24"/>
      <w:lang w:val="en-US"/>
    </w:rPr>
  </w:style>
  <w:style w:type="paragraph" w:customStyle="1" w:styleId="AHRQLevel3Heading">
    <w:name w:val="AHRQ Level 3 Heading"/>
    <w:basedOn w:val="Normal"/>
    <w:next w:val="Normal"/>
    <w:link w:val="AHRQLevel3HeadingChar"/>
    <w:rsid w:val="008A6E97"/>
    <w:pPr>
      <w:keepNext/>
      <w:keepLines/>
      <w:widowControl w:val="0"/>
      <w:spacing w:before="240" w:after="0" w:line="240" w:lineRule="auto"/>
    </w:pPr>
    <w:rPr>
      <w:rFonts w:ascii="Arial" w:hAnsi="Arial" w:cs="Times New Roman"/>
      <w:b/>
      <w:sz w:val="28"/>
      <w:szCs w:val="24"/>
    </w:rPr>
  </w:style>
  <w:style w:type="character" w:customStyle="1" w:styleId="AHRQLevel3HeadingChar">
    <w:name w:val="AHRQ Level 3 Heading Char"/>
    <w:link w:val="AHRQLevel3Heading"/>
    <w:rsid w:val="008A6E97"/>
    <w:rPr>
      <w:rFonts w:ascii="Arial" w:eastAsia="Times New Roman" w:hAnsi="Arial" w:cs="Times New Roman"/>
      <w:b/>
      <w:sz w:val="28"/>
      <w:szCs w:val="24"/>
    </w:rPr>
  </w:style>
  <w:style w:type="paragraph" w:customStyle="1" w:styleId="AHRQKeyQuestion">
    <w:name w:val="AHRQ KeyQuestion"/>
    <w:basedOn w:val="AHRQLevel3Heading"/>
    <w:qFormat/>
    <w:rsid w:val="008A6E97"/>
    <w:pPr>
      <w:keepNext w:val="0"/>
      <w:spacing w:after="60"/>
    </w:pPr>
    <w:rPr>
      <w:noProof/>
      <w:sz w:val="24"/>
    </w:rPr>
  </w:style>
  <w:style w:type="paragraph" w:customStyle="1" w:styleId="AHRQLevel1Heading">
    <w:name w:val="AHRQ Level 1 Heading"/>
    <w:basedOn w:val="Normal"/>
    <w:next w:val="Normal"/>
    <w:rsid w:val="008A6E97"/>
    <w:pPr>
      <w:keepNext/>
      <w:keepLines/>
      <w:widowControl w:val="0"/>
      <w:spacing w:before="240" w:after="60" w:line="240" w:lineRule="auto"/>
    </w:pPr>
    <w:rPr>
      <w:rFonts w:ascii="Arial" w:hAnsi="Arial" w:cs="Times New Roman"/>
      <w:b/>
      <w:sz w:val="32"/>
      <w:szCs w:val="24"/>
      <w:lang w:val="en-US"/>
    </w:rPr>
  </w:style>
  <w:style w:type="paragraph" w:customStyle="1" w:styleId="AHRQLevel2Heading">
    <w:name w:val="AHRQ Level 2 Heading"/>
    <w:basedOn w:val="Normal"/>
    <w:next w:val="Normal"/>
    <w:link w:val="AHRQLevel2HeadingChar"/>
    <w:rsid w:val="008A6E97"/>
    <w:pPr>
      <w:keepNext/>
      <w:keepLines/>
      <w:widowControl w:val="0"/>
      <w:spacing w:before="240" w:after="60" w:line="240" w:lineRule="auto"/>
    </w:pPr>
    <w:rPr>
      <w:rFonts w:ascii="Times New Roman" w:hAnsi="Times New Roman" w:cs="Times New Roman"/>
      <w:b/>
      <w:sz w:val="32"/>
      <w:szCs w:val="24"/>
      <w:lang w:val="en-US"/>
    </w:rPr>
  </w:style>
  <w:style w:type="character" w:customStyle="1" w:styleId="AHRQLevel2HeadingChar">
    <w:name w:val="AHRQ Level 2 Heading Char"/>
    <w:link w:val="AHRQLevel2Heading"/>
    <w:rsid w:val="008A6E97"/>
    <w:rPr>
      <w:rFonts w:ascii="Times New Roman" w:eastAsia="Times New Roman" w:hAnsi="Times New Roman" w:cs="Times New Roman"/>
      <w:b/>
      <w:sz w:val="32"/>
      <w:szCs w:val="24"/>
      <w:lang w:val="en-US"/>
    </w:rPr>
  </w:style>
  <w:style w:type="paragraph" w:customStyle="1" w:styleId="AHRQLevel5Heading">
    <w:name w:val="AHRQ Level 5 Heading"/>
    <w:basedOn w:val="AHRQLevel3Heading"/>
    <w:link w:val="AHRQLevel5HeadingChar"/>
    <w:qFormat/>
    <w:rsid w:val="008A6E97"/>
    <w:rPr>
      <w:noProof/>
      <w:sz w:val="24"/>
    </w:rPr>
  </w:style>
  <w:style w:type="paragraph" w:customStyle="1" w:styleId="AHRQLevel4Heading">
    <w:name w:val="AHRQ Level 4 Heading"/>
    <w:basedOn w:val="AHRQLevel5Heading"/>
    <w:next w:val="AHRQBodyText"/>
    <w:qFormat/>
    <w:rsid w:val="008A6E97"/>
    <w:rPr>
      <w:rFonts w:ascii="Times New Roman" w:hAnsi="Times New Roman"/>
      <w:sz w:val="28"/>
    </w:rPr>
  </w:style>
  <w:style w:type="paragraph" w:customStyle="1" w:styleId="AHRQLevel6Heading">
    <w:name w:val="AHRQ Level 6 Heading"/>
    <w:basedOn w:val="Normal"/>
    <w:qFormat/>
    <w:rsid w:val="008A6E97"/>
    <w:pPr>
      <w:keepNext/>
      <w:keepLines/>
      <w:widowControl w:val="0"/>
      <w:autoSpaceDE w:val="0"/>
      <w:autoSpaceDN w:val="0"/>
      <w:adjustRightInd w:val="0"/>
      <w:spacing w:before="240" w:after="0" w:line="240" w:lineRule="auto"/>
    </w:pPr>
    <w:rPr>
      <w:rFonts w:ascii="Times New Roman" w:eastAsia="Calibri" w:hAnsi="Times New Roman" w:cs="Arial"/>
      <w:b/>
      <w:color w:val="000000"/>
      <w:sz w:val="24"/>
      <w:szCs w:val="28"/>
      <w:lang w:val="en-US"/>
    </w:rPr>
  </w:style>
  <w:style w:type="paragraph" w:customStyle="1" w:styleId="AHRQLevel7Heading">
    <w:name w:val="AHRQ Level 7 Heading"/>
    <w:basedOn w:val="Normal"/>
    <w:qFormat/>
    <w:rsid w:val="008A6E97"/>
    <w:pPr>
      <w:keepNext/>
      <w:keepLines/>
      <w:widowControl w:val="0"/>
      <w:spacing w:after="0" w:line="240" w:lineRule="auto"/>
    </w:pPr>
    <w:rPr>
      <w:rFonts w:ascii="Times New Roman" w:eastAsia="Calibri" w:hAnsi="Times New Roman" w:cs="Times New Roman"/>
      <w:b/>
      <w:sz w:val="24"/>
      <w:lang w:val="en-US"/>
    </w:rPr>
  </w:style>
  <w:style w:type="paragraph" w:customStyle="1" w:styleId="AHRQLevel8Heading">
    <w:name w:val="AHRQ Level 8 Heading"/>
    <w:basedOn w:val="AHRQLevel7Heading"/>
    <w:qFormat/>
    <w:rsid w:val="008A6E97"/>
    <w:pPr>
      <w:spacing w:before="240"/>
    </w:pPr>
    <w:rPr>
      <w:b w:val="0"/>
      <w:i/>
    </w:rPr>
  </w:style>
  <w:style w:type="paragraph" w:customStyle="1" w:styleId="AHRQRefs">
    <w:name w:val="AHRQ Refs"/>
    <w:basedOn w:val="AHRQChapterHeading"/>
    <w:qFormat/>
    <w:rsid w:val="008A6E97"/>
    <w:pPr>
      <w:keepLines/>
      <w:widowControl w:val="0"/>
      <w:spacing w:after="240"/>
      <w:ind w:left="720" w:hanging="720"/>
      <w:jc w:val="left"/>
    </w:pPr>
    <w:rPr>
      <w:rFonts w:ascii="Times New Roman" w:hAnsi="Times New Roman"/>
      <w:b w:val="0"/>
      <w:sz w:val="20"/>
      <w:szCs w:val="20"/>
    </w:rPr>
  </w:style>
  <w:style w:type="paragraph" w:customStyle="1" w:styleId="AHRQTableText">
    <w:name w:val="AHRQ Table Text"/>
    <w:basedOn w:val="Normal"/>
    <w:rsid w:val="008A6E97"/>
    <w:pPr>
      <w:spacing w:after="0" w:line="240" w:lineRule="auto"/>
    </w:pPr>
    <w:rPr>
      <w:rFonts w:ascii="Arial" w:eastAsia="Times" w:hAnsi="Arial" w:cs="Times New Roman"/>
      <w:sz w:val="18"/>
      <w:szCs w:val="20"/>
      <w:lang w:val="en-US"/>
    </w:rPr>
  </w:style>
  <w:style w:type="paragraph" w:customStyle="1" w:styleId="AHRQTableTitle">
    <w:name w:val="AHRQ Table Title"/>
    <w:basedOn w:val="Normal"/>
    <w:qFormat/>
    <w:rsid w:val="008A6E97"/>
    <w:pPr>
      <w:keepNext/>
      <w:keepLines/>
      <w:widowControl w:val="0"/>
      <w:spacing w:after="0" w:line="240" w:lineRule="auto"/>
    </w:pPr>
    <w:rPr>
      <w:rFonts w:ascii="Arial" w:eastAsia="Calibri" w:hAnsi="Arial" w:cs="Arial"/>
      <w:b/>
      <w:sz w:val="20"/>
      <w:szCs w:val="20"/>
      <w:lang w:val="en-US"/>
    </w:rPr>
  </w:style>
  <w:style w:type="paragraph" w:customStyle="1" w:styleId="AHRQTableFigureFootnotes">
    <w:name w:val="AHRQ Table/Figure Footnotes"/>
    <w:basedOn w:val="AHRQFigureHeading"/>
    <w:qFormat/>
    <w:rsid w:val="008A6E97"/>
    <w:pPr>
      <w:keepNext w:val="0"/>
    </w:pPr>
    <w:rPr>
      <w:rFonts w:ascii="Times New Roman" w:hAnsi="Times New Roman"/>
      <w:b w:val="0"/>
      <w:noProof/>
      <w:sz w:val="18"/>
      <w:szCs w:val="18"/>
    </w:rPr>
  </w:style>
  <w:style w:type="numbering" w:customStyle="1" w:styleId="AHRQ-NumberedList">
    <w:name w:val="AHRQ-NumberedList"/>
    <w:basedOn w:val="NoList"/>
    <w:rsid w:val="008A6E97"/>
    <w:pPr>
      <w:numPr>
        <w:numId w:val="1"/>
      </w:numPr>
    </w:pPr>
  </w:style>
  <w:style w:type="character" w:styleId="Hyperlink">
    <w:name w:val="Hyperlink"/>
    <w:uiPriority w:val="99"/>
    <w:rsid w:val="008A6E97"/>
    <w:rPr>
      <w:rFonts w:cs="Times New Roman"/>
      <w:color w:val="0000FF"/>
      <w:u w:val="single"/>
    </w:rPr>
  </w:style>
  <w:style w:type="paragraph" w:styleId="BalloonText">
    <w:name w:val="Balloon Text"/>
    <w:basedOn w:val="Normal"/>
    <w:link w:val="BalloonTextChar"/>
    <w:uiPriority w:val="99"/>
    <w:semiHidden/>
    <w:rsid w:val="008A6E9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A6E97"/>
    <w:rPr>
      <w:rFonts w:ascii="Tahoma" w:eastAsia="Times New Roman" w:hAnsi="Tahoma" w:cs="Times New Roman"/>
      <w:sz w:val="16"/>
      <w:szCs w:val="16"/>
    </w:rPr>
  </w:style>
  <w:style w:type="paragraph" w:styleId="Header">
    <w:name w:val="header"/>
    <w:basedOn w:val="Normal"/>
    <w:link w:val="HeaderChar"/>
    <w:uiPriority w:val="99"/>
    <w:rsid w:val="008A6E97"/>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8A6E97"/>
    <w:rPr>
      <w:rFonts w:ascii="Calibri" w:eastAsia="Times New Roman" w:hAnsi="Calibri" w:cs="Times New Roman"/>
      <w:sz w:val="20"/>
      <w:szCs w:val="20"/>
    </w:rPr>
  </w:style>
  <w:style w:type="paragraph" w:styleId="Footer">
    <w:name w:val="footer"/>
    <w:basedOn w:val="Normal"/>
    <w:link w:val="FooterChar"/>
    <w:uiPriority w:val="99"/>
    <w:rsid w:val="008A6E97"/>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8A6E97"/>
    <w:rPr>
      <w:rFonts w:ascii="Calibri" w:eastAsia="Times New Roman" w:hAnsi="Calibri" w:cs="Times New Roman"/>
      <w:sz w:val="20"/>
      <w:szCs w:val="20"/>
    </w:rPr>
  </w:style>
  <w:style w:type="character" w:customStyle="1" w:styleId="PlaceholderText1">
    <w:name w:val="Placeholder Text1"/>
    <w:semiHidden/>
    <w:rsid w:val="008A6E97"/>
    <w:rPr>
      <w:color w:val="808080"/>
    </w:rPr>
  </w:style>
  <w:style w:type="character" w:styleId="CommentReference">
    <w:name w:val="annotation reference"/>
    <w:uiPriority w:val="99"/>
    <w:semiHidden/>
    <w:rsid w:val="008A6E97"/>
    <w:rPr>
      <w:rFonts w:cs="Times New Roman"/>
      <w:sz w:val="16"/>
    </w:rPr>
  </w:style>
  <w:style w:type="paragraph" w:styleId="CommentText">
    <w:name w:val="annotation text"/>
    <w:basedOn w:val="Normal"/>
    <w:link w:val="CommentTextChar"/>
    <w:uiPriority w:val="99"/>
    <w:semiHidden/>
    <w:rsid w:val="008A6E97"/>
    <w:pPr>
      <w:spacing w:line="240" w:lineRule="auto"/>
    </w:pPr>
    <w:rPr>
      <w:rFonts w:cs="Times New Roman"/>
      <w:sz w:val="20"/>
      <w:szCs w:val="20"/>
    </w:rPr>
  </w:style>
  <w:style w:type="character" w:customStyle="1" w:styleId="CommentTextChar">
    <w:name w:val="Comment Text Char"/>
    <w:link w:val="CommentText"/>
    <w:uiPriority w:val="99"/>
    <w:semiHidden/>
    <w:rsid w:val="008A6E9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8A6E97"/>
    <w:rPr>
      <w:b/>
      <w:bCs/>
    </w:rPr>
  </w:style>
  <w:style w:type="character" w:customStyle="1" w:styleId="CommentSubjectChar">
    <w:name w:val="Comment Subject Char"/>
    <w:link w:val="CommentSubject"/>
    <w:uiPriority w:val="99"/>
    <w:semiHidden/>
    <w:rsid w:val="008A6E97"/>
    <w:rPr>
      <w:rFonts w:ascii="Calibri" w:eastAsia="Times New Roman" w:hAnsi="Calibri" w:cs="Times New Roman"/>
      <w:b/>
      <w:bCs/>
      <w:sz w:val="20"/>
      <w:szCs w:val="20"/>
    </w:rPr>
  </w:style>
  <w:style w:type="paragraph" w:customStyle="1" w:styleId="ColorfulList-Accent11">
    <w:name w:val="Colorful List - Accent 11"/>
    <w:basedOn w:val="Normal"/>
    <w:qFormat/>
    <w:rsid w:val="008A6E97"/>
    <w:pPr>
      <w:ind w:left="720"/>
    </w:pPr>
  </w:style>
  <w:style w:type="paragraph" w:customStyle="1" w:styleId="text">
    <w:name w:val="text"/>
    <w:basedOn w:val="Normal"/>
    <w:rsid w:val="008A6E97"/>
    <w:pPr>
      <w:spacing w:before="120" w:after="0" w:line="240" w:lineRule="auto"/>
      <w:ind w:firstLine="720"/>
    </w:pPr>
    <w:rPr>
      <w:rFonts w:ascii="Arial" w:hAnsi="Arial" w:cs="Arial"/>
      <w:sz w:val="24"/>
      <w:szCs w:val="24"/>
      <w:lang w:val="en-US"/>
    </w:rPr>
  </w:style>
  <w:style w:type="table" w:styleId="TableGrid">
    <w:name w:val="Table Grid"/>
    <w:basedOn w:val="TableNormal"/>
    <w:uiPriority w:val="59"/>
    <w:rsid w:val="008A6E97"/>
    <w:rPr>
      <w:rFonts w:eastAsia="Times New Roman" w:cs="Calibri"/>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providedbyAHRQOCKT">
    <w:name w:val="Text provided by AHRQ OCKT"/>
    <w:basedOn w:val="Normal"/>
    <w:rsid w:val="008A6E97"/>
    <w:pPr>
      <w:spacing w:before="60" w:after="0" w:line="240" w:lineRule="auto"/>
      <w:ind w:firstLine="360"/>
    </w:pPr>
    <w:rPr>
      <w:rFonts w:ascii="Arial" w:hAnsi="Arial" w:cs="Arial"/>
      <w:color w:val="000080"/>
      <w:sz w:val="20"/>
      <w:szCs w:val="20"/>
      <w:lang w:val="en-US"/>
    </w:rPr>
  </w:style>
  <w:style w:type="paragraph" w:styleId="PlainText">
    <w:name w:val="Plain Text"/>
    <w:basedOn w:val="Normal"/>
    <w:link w:val="PlainTextChar"/>
    <w:uiPriority w:val="99"/>
    <w:rsid w:val="008A6E97"/>
    <w:pPr>
      <w:spacing w:after="0" w:line="240" w:lineRule="auto"/>
    </w:pPr>
    <w:rPr>
      <w:rFonts w:ascii="Courier New" w:hAnsi="Courier New" w:cs="Times New Roman"/>
      <w:sz w:val="20"/>
      <w:szCs w:val="20"/>
    </w:rPr>
  </w:style>
  <w:style w:type="character" w:customStyle="1" w:styleId="PlainTextChar">
    <w:name w:val="Plain Text Char"/>
    <w:link w:val="PlainText"/>
    <w:uiPriority w:val="99"/>
    <w:rsid w:val="008A6E97"/>
    <w:rPr>
      <w:rFonts w:ascii="Courier New" w:eastAsia="Times New Roman" w:hAnsi="Courier New" w:cs="Times New Roman"/>
      <w:sz w:val="20"/>
      <w:szCs w:val="20"/>
    </w:rPr>
  </w:style>
  <w:style w:type="paragraph" w:customStyle="1" w:styleId="StylePlainTextTimesNewRoman12pt">
    <w:name w:val="Style Plain Text + Times New Roman 12 pt"/>
    <w:basedOn w:val="PlainText"/>
    <w:link w:val="StylePlainTextTimesNewRoman12ptChar"/>
    <w:rsid w:val="008A6E97"/>
    <w:pPr>
      <w:spacing w:before="240" w:after="240"/>
    </w:pPr>
    <w:rPr>
      <w:rFonts w:ascii="Times New Roman" w:hAnsi="Times New Roman"/>
    </w:rPr>
  </w:style>
  <w:style w:type="character" w:customStyle="1" w:styleId="StylePlainTextTimesNewRoman12ptChar">
    <w:name w:val="Style Plain Text + Times New Roman 12 pt Char"/>
    <w:link w:val="StylePlainTextTimesNewRoman12pt"/>
    <w:locked/>
    <w:rsid w:val="008A6E97"/>
    <w:rPr>
      <w:rFonts w:ascii="Times New Roman" w:eastAsia="Times New Roman" w:hAnsi="Times New Roman" w:cs="Times New Roman"/>
      <w:sz w:val="20"/>
      <w:szCs w:val="20"/>
    </w:rPr>
  </w:style>
  <w:style w:type="paragraph" w:customStyle="1" w:styleId="TitlePageReportNumber">
    <w:name w:val="Title Page Report Number"/>
    <w:basedOn w:val="Normal"/>
    <w:rsid w:val="008A6E97"/>
    <w:pPr>
      <w:spacing w:after="0" w:line="240" w:lineRule="auto"/>
    </w:pPr>
    <w:rPr>
      <w:rFonts w:ascii="Arial" w:hAnsi="Arial" w:cs="Arial"/>
      <w:b/>
      <w:bCs/>
      <w:sz w:val="28"/>
      <w:szCs w:val="28"/>
      <w:lang w:val="en-US"/>
    </w:rPr>
  </w:style>
  <w:style w:type="paragraph" w:customStyle="1" w:styleId="StylePlainTextTimesNewRoman12ptBold">
    <w:name w:val="Style Plain Text + Times New Roman 12 pt Bold"/>
    <w:basedOn w:val="PlainText"/>
    <w:link w:val="StylePlainTextTimesNewRoman12ptBoldChar"/>
    <w:rsid w:val="008A6E97"/>
    <w:pPr>
      <w:keepNext/>
    </w:pPr>
    <w:rPr>
      <w:rFonts w:ascii="Times New Roman" w:hAnsi="Times New Roman"/>
      <w:b/>
    </w:rPr>
  </w:style>
  <w:style w:type="character" w:customStyle="1" w:styleId="StylePlainTextTimesNewRoman12ptBoldChar">
    <w:name w:val="Style Plain Text + Times New Roman 12 pt Bold Char"/>
    <w:link w:val="StylePlainTextTimesNewRoman12ptBold"/>
    <w:locked/>
    <w:rsid w:val="008A6E97"/>
    <w:rPr>
      <w:rFonts w:ascii="Times New Roman" w:eastAsia="Times New Roman" w:hAnsi="Times New Roman" w:cs="Times New Roman"/>
      <w:b/>
      <w:sz w:val="20"/>
      <w:szCs w:val="20"/>
    </w:rPr>
  </w:style>
  <w:style w:type="character" w:styleId="Emphasis">
    <w:name w:val="Emphasis"/>
    <w:uiPriority w:val="20"/>
    <w:qFormat/>
    <w:rsid w:val="008A6E97"/>
    <w:rPr>
      <w:rFonts w:cs="Times New Roman"/>
      <w:i/>
    </w:rPr>
  </w:style>
  <w:style w:type="paragraph" w:styleId="TOC1">
    <w:name w:val="toc 1"/>
    <w:basedOn w:val="Normal"/>
    <w:next w:val="Normal"/>
    <w:autoRedefine/>
    <w:uiPriority w:val="39"/>
    <w:qFormat/>
    <w:rsid w:val="008A6E97"/>
    <w:pPr>
      <w:tabs>
        <w:tab w:val="right" w:leader="dot" w:pos="9360"/>
      </w:tabs>
      <w:spacing w:before="120" w:after="0" w:line="240" w:lineRule="auto"/>
    </w:pPr>
    <w:rPr>
      <w:rFonts w:ascii="Times New Roman" w:hAnsi="Times New Roman" w:cs="Times New Roman"/>
      <w:b/>
      <w:bCs/>
      <w:sz w:val="24"/>
      <w:szCs w:val="24"/>
      <w:lang w:val="en-US"/>
    </w:rPr>
  </w:style>
  <w:style w:type="paragraph" w:styleId="TOC2">
    <w:name w:val="toc 2"/>
    <w:basedOn w:val="Normal"/>
    <w:next w:val="Normal"/>
    <w:autoRedefine/>
    <w:uiPriority w:val="39"/>
    <w:qFormat/>
    <w:rsid w:val="008A6E97"/>
    <w:pPr>
      <w:tabs>
        <w:tab w:val="right" w:leader="dot" w:pos="9360"/>
      </w:tabs>
      <w:spacing w:after="0" w:line="240" w:lineRule="auto"/>
      <w:ind w:left="360"/>
    </w:pPr>
    <w:rPr>
      <w:rFonts w:ascii="Times New Roman" w:hAnsi="Times New Roman" w:cs="Times New Roman"/>
      <w:sz w:val="24"/>
      <w:szCs w:val="24"/>
      <w:lang w:val="en-US"/>
    </w:rPr>
  </w:style>
  <w:style w:type="paragraph" w:styleId="TOC3">
    <w:name w:val="toc 3"/>
    <w:basedOn w:val="Normal"/>
    <w:next w:val="Normal"/>
    <w:autoRedefine/>
    <w:uiPriority w:val="39"/>
    <w:qFormat/>
    <w:rsid w:val="008A6E97"/>
    <w:pPr>
      <w:tabs>
        <w:tab w:val="right" w:leader="dot" w:pos="9360"/>
      </w:tabs>
      <w:spacing w:after="0" w:line="240" w:lineRule="auto"/>
      <w:ind w:left="720"/>
    </w:pPr>
    <w:rPr>
      <w:rFonts w:ascii="Times New Roman" w:hAnsi="Times New Roman" w:cs="Times New Roman"/>
      <w:sz w:val="24"/>
      <w:szCs w:val="24"/>
      <w:lang w:val="en-US"/>
    </w:rPr>
  </w:style>
  <w:style w:type="paragraph" w:styleId="TableofFigures">
    <w:name w:val="table of figures"/>
    <w:basedOn w:val="Normal"/>
    <w:next w:val="Normal"/>
    <w:uiPriority w:val="99"/>
    <w:rsid w:val="008A6E97"/>
    <w:pPr>
      <w:tabs>
        <w:tab w:val="right" w:leader="dot" w:pos="9360"/>
      </w:tabs>
      <w:spacing w:after="0" w:line="240" w:lineRule="auto"/>
    </w:pPr>
    <w:rPr>
      <w:rFonts w:ascii="Times New Roman" w:hAnsi="Times New Roman" w:cs="Times New Roman"/>
      <w:sz w:val="24"/>
      <w:szCs w:val="24"/>
      <w:lang w:val="en-US"/>
    </w:rPr>
  </w:style>
  <w:style w:type="character" w:customStyle="1" w:styleId="st">
    <w:name w:val="st"/>
    <w:rsid w:val="008A6E97"/>
  </w:style>
  <w:style w:type="table" w:customStyle="1" w:styleId="Ombrageclair1">
    <w:name w:val="Ombrage clair1"/>
    <w:rsid w:val="008A6E97"/>
    <w:rPr>
      <w:rFonts w:eastAsia="Times New Roman" w:cs="Calibri"/>
      <w:color w:val="000000"/>
      <w:lang w:val="fr-F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NoSpacing1">
    <w:name w:val="No Spacing1"/>
    <w:qFormat/>
    <w:rsid w:val="008A6E97"/>
    <w:rPr>
      <w:rFonts w:eastAsia="Times New Roman" w:cs="Calibri"/>
      <w:sz w:val="22"/>
      <w:szCs w:val="22"/>
      <w:lang w:val="en-CA"/>
    </w:rPr>
  </w:style>
  <w:style w:type="paragraph" w:customStyle="1" w:styleId="TOCHeading1">
    <w:name w:val="TOC Heading1"/>
    <w:basedOn w:val="Heading1"/>
    <w:next w:val="Normal"/>
    <w:semiHidden/>
    <w:qFormat/>
    <w:rsid w:val="008A6E97"/>
    <w:pPr>
      <w:outlineLvl w:val="9"/>
    </w:pPr>
    <w:rPr>
      <w:rFonts w:eastAsia="MS Gothic"/>
      <w:lang w:val="en-US" w:eastAsia="ja-JP"/>
    </w:rPr>
  </w:style>
  <w:style w:type="paragraph" w:customStyle="1" w:styleId="HeadingI">
    <w:name w:val="Heading I"/>
    <w:basedOn w:val="Normal"/>
    <w:rsid w:val="008A6E97"/>
    <w:pPr>
      <w:keepNext/>
      <w:keepLines/>
      <w:widowControl w:val="0"/>
      <w:tabs>
        <w:tab w:val="left" w:pos="450"/>
      </w:tabs>
      <w:spacing w:before="240" w:after="0" w:line="240" w:lineRule="auto"/>
      <w:ind w:left="450" w:hanging="450"/>
    </w:pPr>
    <w:rPr>
      <w:rFonts w:ascii="Arial" w:hAnsi="Arial" w:cs="Arial"/>
      <w:b/>
      <w:bCs/>
      <w:sz w:val="28"/>
      <w:szCs w:val="28"/>
      <w:lang w:val="en-US"/>
    </w:rPr>
  </w:style>
  <w:style w:type="paragraph" w:customStyle="1" w:styleId="Text0">
    <w:name w:val="Text"/>
    <w:basedOn w:val="Normal"/>
    <w:link w:val="TextChar"/>
    <w:rsid w:val="008A6E97"/>
    <w:pPr>
      <w:shd w:val="clear" w:color="auto" w:fill="FFFFFF"/>
      <w:spacing w:before="60" w:after="0" w:line="240" w:lineRule="auto"/>
      <w:ind w:firstLine="360"/>
    </w:pPr>
    <w:rPr>
      <w:rFonts w:ascii="Times New Roman" w:hAnsi="Times New Roman" w:cs="Times New Roman"/>
      <w:sz w:val="24"/>
      <w:szCs w:val="20"/>
      <w:lang w:val="en-US"/>
    </w:rPr>
  </w:style>
  <w:style w:type="character" w:customStyle="1" w:styleId="TextChar">
    <w:name w:val="Text Char"/>
    <w:link w:val="Text0"/>
    <w:locked/>
    <w:rsid w:val="008A6E97"/>
    <w:rPr>
      <w:rFonts w:ascii="Times New Roman" w:eastAsia="Times New Roman" w:hAnsi="Times New Roman" w:cs="Times New Roman"/>
      <w:sz w:val="24"/>
      <w:szCs w:val="20"/>
      <w:shd w:val="clear" w:color="auto" w:fill="FFFFFF"/>
      <w:lang w:val="en-US"/>
    </w:rPr>
  </w:style>
  <w:style w:type="character" w:customStyle="1" w:styleId="font1">
    <w:name w:val="font1"/>
    <w:rsid w:val="008A6E97"/>
  </w:style>
  <w:style w:type="paragraph" w:customStyle="1" w:styleId="HeadingA">
    <w:name w:val="Heading A"/>
    <w:basedOn w:val="Normal"/>
    <w:rsid w:val="008A6E97"/>
    <w:pPr>
      <w:keepNext/>
      <w:tabs>
        <w:tab w:val="left" w:pos="1080"/>
      </w:tabs>
      <w:spacing w:before="240" w:after="0" w:line="240" w:lineRule="auto"/>
      <w:ind w:left="1080" w:hanging="360"/>
    </w:pPr>
    <w:rPr>
      <w:rFonts w:ascii="Arial (W1)" w:hAnsi="Arial (W1)" w:cs="Arial (W1)"/>
      <w:b/>
      <w:bCs/>
      <w:sz w:val="24"/>
      <w:szCs w:val="24"/>
      <w:lang w:val="en-US"/>
    </w:rPr>
  </w:style>
  <w:style w:type="paragraph" w:customStyle="1" w:styleId="shadedheader">
    <w:name w:val="shaded header"/>
    <w:basedOn w:val="Normal"/>
    <w:link w:val="shadedheaderChar"/>
    <w:rsid w:val="008A6E97"/>
    <w:pPr>
      <w:keepNext/>
      <w:shd w:val="clear" w:color="auto" w:fill="FFE8B4"/>
      <w:spacing w:before="103" w:after="0" w:line="240" w:lineRule="auto"/>
    </w:pPr>
    <w:rPr>
      <w:rFonts w:ascii="Arial" w:hAnsi="Arial" w:cs="Times New Roman"/>
      <w:b/>
      <w:sz w:val="20"/>
      <w:szCs w:val="20"/>
      <w:lang w:val="en-US"/>
    </w:rPr>
  </w:style>
  <w:style w:type="character" w:customStyle="1" w:styleId="shadedheaderChar">
    <w:name w:val="shaded header Char"/>
    <w:link w:val="shadedheader"/>
    <w:locked/>
    <w:rsid w:val="008A6E97"/>
    <w:rPr>
      <w:rFonts w:ascii="Arial" w:eastAsia="Times New Roman" w:hAnsi="Arial" w:cs="Times New Roman"/>
      <w:b/>
      <w:sz w:val="20"/>
      <w:szCs w:val="20"/>
      <w:shd w:val="clear" w:color="auto" w:fill="FFE8B4"/>
      <w:lang w:val="en-US"/>
    </w:rPr>
  </w:style>
  <w:style w:type="paragraph" w:customStyle="1" w:styleId="indentedbullets">
    <w:name w:val="indented bullets"/>
    <w:basedOn w:val="Normal"/>
    <w:rsid w:val="008A6E97"/>
    <w:pPr>
      <w:numPr>
        <w:numId w:val="2"/>
      </w:numPr>
      <w:shd w:val="clear" w:color="auto" w:fill="FFFFFF"/>
      <w:spacing w:after="0" w:line="360" w:lineRule="atLeast"/>
    </w:pPr>
    <w:rPr>
      <w:rFonts w:ascii="Arial" w:hAnsi="Arial" w:cs="Arial"/>
      <w:sz w:val="19"/>
      <w:szCs w:val="19"/>
      <w:lang w:val="en-US"/>
    </w:rPr>
  </w:style>
  <w:style w:type="paragraph" w:styleId="FootnoteText">
    <w:name w:val="footnote text"/>
    <w:basedOn w:val="Normal"/>
    <w:link w:val="FootnoteTextChar"/>
    <w:uiPriority w:val="99"/>
    <w:semiHidden/>
    <w:rsid w:val="008A6E97"/>
    <w:pPr>
      <w:spacing w:after="0" w:line="240" w:lineRule="auto"/>
    </w:pPr>
    <w:rPr>
      <w:rFonts w:ascii="Arial" w:hAnsi="Arial" w:cs="Times New Roman"/>
      <w:sz w:val="20"/>
      <w:szCs w:val="20"/>
      <w:lang w:val="en-US"/>
    </w:rPr>
  </w:style>
  <w:style w:type="character" w:customStyle="1" w:styleId="FootnoteTextChar">
    <w:name w:val="Footnote Text Char"/>
    <w:link w:val="FootnoteText"/>
    <w:uiPriority w:val="99"/>
    <w:semiHidden/>
    <w:rsid w:val="008A6E97"/>
    <w:rPr>
      <w:rFonts w:ascii="Arial" w:eastAsia="Times New Roman" w:hAnsi="Arial" w:cs="Times New Roman"/>
      <w:sz w:val="20"/>
      <w:szCs w:val="20"/>
      <w:lang w:val="en-US"/>
    </w:rPr>
  </w:style>
  <w:style w:type="character" w:styleId="FootnoteReference">
    <w:name w:val="footnote reference"/>
    <w:uiPriority w:val="99"/>
    <w:semiHidden/>
    <w:rsid w:val="008A6E97"/>
    <w:rPr>
      <w:rFonts w:cs="Times New Roman"/>
      <w:vertAlign w:val="superscript"/>
    </w:rPr>
  </w:style>
  <w:style w:type="character" w:styleId="Strong">
    <w:name w:val="Strong"/>
    <w:uiPriority w:val="22"/>
    <w:qFormat/>
    <w:rsid w:val="008A6E97"/>
    <w:rPr>
      <w:rFonts w:cs="Times New Roman"/>
      <w:b/>
    </w:rPr>
  </w:style>
  <w:style w:type="character" w:styleId="FollowedHyperlink">
    <w:name w:val="FollowedHyperlink"/>
    <w:uiPriority w:val="99"/>
    <w:semiHidden/>
    <w:rsid w:val="008A6E97"/>
    <w:rPr>
      <w:rFonts w:cs="Times New Roman"/>
      <w:color w:val="800080"/>
      <w:u w:val="single"/>
    </w:rPr>
  </w:style>
  <w:style w:type="character" w:customStyle="1" w:styleId="msoins0">
    <w:name w:val="msoins"/>
    <w:semiHidden/>
    <w:rsid w:val="008A6E97"/>
  </w:style>
  <w:style w:type="paragraph" w:customStyle="1" w:styleId="MERSC-BodyText">
    <w:name w:val="MERSC-Body Text"/>
    <w:basedOn w:val="Normal"/>
    <w:qFormat/>
    <w:rsid w:val="008A6E97"/>
    <w:pPr>
      <w:ind w:firstLine="360"/>
    </w:pPr>
  </w:style>
  <w:style w:type="paragraph" w:customStyle="1" w:styleId="MERSC-ChapterHeading">
    <w:name w:val="MERSC-ChapterHeading"/>
    <w:basedOn w:val="Normal"/>
    <w:next w:val="Normal"/>
    <w:qFormat/>
    <w:rsid w:val="008A6E97"/>
    <w:pPr>
      <w:keepNext/>
      <w:widowControl w:val="0"/>
    </w:pPr>
    <w:rPr>
      <w:rFonts w:ascii="Arial" w:hAnsi="Arial" w:cs="Arial"/>
      <w:b/>
      <w:bCs/>
      <w:color w:val="000000"/>
      <w:sz w:val="36"/>
      <w:szCs w:val="36"/>
    </w:rPr>
  </w:style>
  <w:style w:type="paragraph" w:customStyle="1" w:styleId="MERSC-KeyQuestion">
    <w:name w:val="MERSC-KeyQuestion"/>
    <w:basedOn w:val="Normal"/>
    <w:qFormat/>
    <w:rsid w:val="008A6E97"/>
    <w:rPr>
      <w:b/>
      <w:bCs/>
      <w:sz w:val="28"/>
      <w:szCs w:val="28"/>
    </w:rPr>
  </w:style>
  <w:style w:type="paragraph" w:customStyle="1" w:styleId="MERSC-Level1Heading">
    <w:name w:val="MERSC-Level1Heading"/>
    <w:basedOn w:val="Normal"/>
    <w:next w:val="Normal"/>
    <w:qFormat/>
    <w:rsid w:val="008A6E97"/>
    <w:pPr>
      <w:keepNext/>
      <w:keepLines/>
      <w:widowControl w:val="0"/>
    </w:pPr>
    <w:rPr>
      <w:rFonts w:ascii="Arial" w:hAnsi="Arial" w:cs="Arial"/>
      <w:b/>
      <w:bCs/>
      <w:sz w:val="32"/>
      <w:szCs w:val="32"/>
    </w:rPr>
  </w:style>
  <w:style w:type="paragraph" w:customStyle="1" w:styleId="MERSC-Level2Heading">
    <w:name w:val="MERSC-Level2Heading"/>
    <w:basedOn w:val="Normal"/>
    <w:qFormat/>
    <w:rsid w:val="008A6E97"/>
    <w:pPr>
      <w:keepNext/>
      <w:keepLines/>
      <w:widowControl w:val="0"/>
    </w:pPr>
    <w:rPr>
      <w:rFonts w:ascii="Arial" w:hAnsi="Arial" w:cs="Arial"/>
      <w:b/>
      <w:bCs/>
      <w:sz w:val="28"/>
      <w:szCs w:val="28"/>
    </w:rPr>
  </w:style>
  <w:style w:type="paragraph" w:customStyle="1" w:styleId="MERSC-FigureHeading">
    <w:name w:val="MERSC-FigureHeading"/>
    <w:basedOn w:val="MERSC-ChapterHeading"/>
    <w:qFormat/>
    <w:rsid w:val="008A6E97"/>
    <w:rPr>
      <w:sz w:val="20"/>
      <w:szCs w:val="20"/>
    </w:rPr>
  </w:style>
  <w:style w:type="paragraph" w:customStyle="1" w:styleId="MERSC-Level3Heading">
    <w:name w:val="MERSC-Level3Heading"/>
    <w:basedOn w:val="Normal"/>
    <w:qFormat/>
    <w:rsid w:val="008A6E97"/>
    <w:pPr>
      <w:keepNext/>
      <w:keepLines/>
      <w:widowControl w:val="0"/>
    </w:pPr>
    <w:rPr>
      <w:b/>
      <w:bCs/>
      <w:u w:val="single"/>
    </w:rPr>
  </w:style>
  <w:style w:type="paragraph" w:customStyle="1" w:styleId="MERSC-Level4Heading">
    <w:name w:val="MERSC-Level4Heading"/>
    <w:basedOn w:val="MERSC-ChapterHeading"/>
    <w:qFormat/>
    <w:rsid w:val="008A6E97"/>
    <w:rPr>
      <w:rFonts w:ascii="Calibri" w:hAnsi="Calibri" w:cs="Times New Roman"/>
      <w:b w:val="0"/>
      <w:bCs w:val="0"/>
      <w:i/>
      <w:iCs/>
      <w:sz w:val="24"/>
      <w:szCs w:val="24"/>
    </w:rPr>
  </w:style>
  <w:style w:type="paragraph" w:customStyle="1" w:styleId="MERSC-TableHeading">
    <w:name w:val="MERSC-TableHeading"/>
    <w:basedOn w:val="MERSC-FigureHeading"/>
    <w:qFormat/>
    <w:rsid w:val="008A6E97"/>
  </w:style>
  <w:style w:type="paragraph" w:customStyle="1" w:styleId="MERSC-TableText">
    <w:name w:val="MERSC-TableText"/>
    <w:basedOn w:val="MERSC-ChapterHeading"/>
    <w:qFormat/>
    <w:rsid w:val="008A6E97"/>
    <w:pPr>
      <w:keepNext w:val="0"/>
    </w:pPr>
    <w:rPr>
      <w:b w:val="0"/>
      <w:bCs w:val="0"/>
      <w:sz w:val="18"/>
      <w:szCs w:val="18"/>
    </w:rPr>
  </w:style>
  <w:style w:type="paragraph" w:styleId="TOC4">
    <w:name w:val="toc 4"/>
    <w:basedOn w:val="TOC3"/>
    <w:next w:val="Normal"/>
    <w:autoRedefine/>
    <w:uiPriority w:val="39"/>
    <w:rsid w:val="008A6E97"/>
    <w:pPr>
      <w:ind w:left="1080"/>
    </w:pPr>
    <w:rPr>
      <w:rFonts w:eastAsia="MS Mincho"/>
      <w:lang w:eastAsia="en-CA"/>
    </w:rPr>
  </w:style>
  <w:style w:type="paragraph" w:styleId="TOC5">
    <w:name w:val="toc 5"/>
    <w:basedOn w:val="TOC4"/>
    <w:next w:val="Normal"/>
    <w:autoRedefine/>
    <w:uiPriority w:val="39"/>
    <w:rsid w:val="008A6E97"/>
    <w:pPr>
      <w:ind w:left="1440"/>
    </w:pPr>
  </w:style>
  <w:style w:type="paragraph" w:styleId="TOC6">
    <w:name w:val="toc 6"/>
    <w:basedOn w:val="TOC5"/>
    <w:next w:val="Normal"/>
    <w:autoRedefine/>
    <w:uiPriority w:val="39"/>
    <w:rsid w:val="008A6E97"/>
    <w:pPr>
      <w:ind w:left="1800"/>
    </w:pPr>
  </w:style>
  <w:style w:type="paragraph" w:styleId="TOC7">
    <w:name w:val="toc 7"/>
    <w:basedOn w:val="Normal"/>
    <w:next w:val="Normal"/>
    <w:autoRedefine/>
    <w:uiPriority w:val="39"/>
    <w:rsid w:val="008A6E97"/>
    <w:pPr>
      <w:spacing w:after="100"/>
      <w:ind w:left="1320"/>
    </w:pPr>
    <w:rPr>
      <w:rFonts w:eastAsia="MS Mincho"/>
      <w:lang w:eastAsia="en-CA"/>
    </w:rPr>
  </w:style>
  <w:style w:type="paragraph" w:styleId="TOC8">
    <w:name w:val="toc 8"/>
    <w:basedOn w:val="Normal"/>
    <w:next w:val="Normal"/>
    <w:autoRedefine/>
    <w:uiPriority w:val="39"/>
    <w:rsid w:val="008A6E97"/>
    <w:pPr>
      <w:spacing w:after="100"/>
      <w:ind w:left="1540"/>
    </w:pPr>
    <w:rPr>
      <w:rFonts w:eastAsia="MS Mincho"/>
      <w:lang w:eastAsia="en-CA"/>
    </w:rPr>
  </w:style>
  <w:style w:type="paragraph" w:styleId="TOC9">
    <w:name w:val="toc 9"/>
    <w:basedOn w:val="Normal"/>
    <w:next w:val="Normal"/>
    <w:autoRedefine/>
    <w:uiPriority w:val="39"/>
    <w:rsid w:val="008A6E97"/>
    <w:pPr>
      <w:spacing w:after="100"/>
      <w:ind w:left="1760"/>
    </w:pPr>
    <w:rPr>
      <w:rFonts w:eastAsia="MS Mincho"/>
      <w:lang w:eastAsia="en-CA"/>
    </w:rPr>
  </w:style>
  <w:style w:type="paragraph" w:styleId="EndnoteText">
    <w:name w:val="endnote text"/>
    <w:basedOn w:val="Normal"/>
    <w:link w:val="EndnoteTextChar"/>
    <w:uiPriority w:val="99"/>
    <w:semiHidden/>
    <w:rsid w:val="008A6E97"/>
    <w:pPr>
      <w:spacing w:after="0" w:line="240" w:lineRule="auto"/>
    </w:pPr>
    <w:rPr>
      <w:rFonts w:eastAsia="MS Mincho" w:cs="Times New Roman"/>
      <w:sz w:val="20"/>
      <w:szCs w:val="20"/>
    </w:rPr>
  </w:style>
  <w:style w:type="character" w:customStyle="1" w:styleId="EndnoteTextChar">
    <w:name w:val="Endnote Text Char"/>
    <w:link w:val="EndnoteText"/>
    <w:uiPriority w:val="99"/>
    <w:semiHidden/>
    <w:rsid w:val="008A6E97"/>
    <w:rPr>
      <w:rFonts w:ascii="Calibri" w:eastAsia="MS Mincho" w:hAnsi="Calibri" w:cs="Times New Roman"/>
      <w:sz w:val="20"/>
      <w:szCs w:val="20"/>
    </w:rPr>
  </w:style>
  <w:style w:type="character" w:styleId="EndnoteReference">
    <w:name w:val="endnote reference"/>
    <w:uiPriority w:val="99"/>
    <w:semiHidden/>
    <w:rsid w:val="008A6E97"/>
    <w:rPr>
      <w:rFonts w:cs="Times New Roman"/>
      <w:vertAlign w:val="superscript"/>
    </w:rPr>
  </w:style>
  <w:style w:type="paragraph" w:styleId="ListParagraph">
    <w:name w:val="List Paragraph"/>
    <w:basedOn w:val="Normal"/>
    <w:uiPriority w:val="34"/>
    <w:qFormat/>
    <w:rsid w:val="008A6E97"/>
    <w:pPr>
      <w:ind w:left="720"/>
    </w:pPr>
  </w:style>
  <w:style w:type="character" w:styleId="PlaceholderText">
    <w:name w:val="Placeholder Text"/>
    <w:uiPriority w:val="99"/>
    <w:semiHidden/>
    <w:rsid w:val="008A6E97"/>
    <w:rPr>
      <w:rFonts w:cs="Times New Roman"/>
      <w:color w:val="808080"/>
    </w:rPr>
  </w:style>
  <w:style w:type="paragraph" w:styleId="NoSpacing">
    <w:name w:val="No Spacing"/>
    <w:uiPriority w:val="1"/>
    <w:qFormat/>
    <w:rsid w:val="008A6E97"/>
    <w:rPr>
      <w:rFonts w:eastAsia="Times New Roman" w:cs="Calibri"/>
      <w:sz w:val="22"/>
      <w:szCs w:val="22"/>
      <w:lang w:val="en-CA"/>
    </w:rPr>
  </w:style>
  <w:style w:type="paragraph" w:styleId="TOCHeading">
    <w:name w:val="TOC Heading"/>
    <w:basedOn w:val="Heading1"/>
    <w:next w:val="Normal"/>
    <w:uiPriority w:val="39"/>
    <w:qFormat/>
    <w:rsid w:val="008A6E97"/>
    <w:pPr>
      <w:outlineLvl w:val="9"/>
    </w:pPr>
    <w:rPr>
      <w:rFonts w:eastAsia="MS Gothic"/>
      <w:lang w:val="en-US" w:eastAsia="ja-JP"/>
    </w:rPr>
  </w:style>
  <w:style w:type="paragraph" w:styleId="NormalWeb">
    <w:name w:val="Normal (Web)"/>
    <w:basedOn w:val="Normal"/>
    <w:uiPriority w:val="99"/>
    <w:rsid w:val="008A6E97"/>
    <w:pPr>
      <w:spacing w:before="100" w:beforeAutospacing="1" w:after="100" w:afterAutospacing="1" w:line="240" w:lineRule="auto"/>
    </w:pPr>
    <w:rPr>
      <w:rFonts w:cs="Times New Roman"/>
      <w:sz w:val="24"/>
      <w:szCs w:val="24"/>
      <w:lang w:val="en-US"/>
    </w:rPr>
  </w:style>
  <w:style w:type="paragraph" w:customStyle="1" w:styleId="text-subbullet3">
    <w:name w:val="text -sub bullet 3"/>
    <w:basedOn w:val="Normal"/>
    <w:rsid w:val="008A6E97"/>
    <w:pPr>
      <w:widowControl w:val="0"/>
      <w:spacing w:after="0" w:line="240" w:lineRule="auto"/>
      <w:ind w:left="720" w:firstLine="360"/>
    </w:pPr>
    <w:rPr>
      <w:rFonts w:ascii="Arial" w:hAnsi="Arial" w:cs="Arial"/>
      <w:sz w:val="24"/>
      <w:szCs w:val="24"/>
      <w:lang w:val="en-US"/>
    </w:rPr>
  </w:style>
  <w:style w:type="paragraph" w:customStyle="1" w:styleId="textbullets2">
    <w:name w:val="text bullets 2"/>
    <w:basedOn w:val="Normal"/>
    <w:rsid w:val="008A6E97"/>
    <w:pPr>
      <w:widowControl w:val="0"/>
      <w:tabs>
        <w:tab w:val="num" w:pos="360"/>
        <w:tab w:val="num" w:pos="720"/>
      </w:tabs>
      <w:spacing w:before="120" w:after="0" w:line="240" w:lineRule="auto"/>
      <w:ind w:left="720" w:hanging="360"/>
    </w:pPr>
    <w:rPr>
      <w:rFonts w:ascii="Arial" w:hAnsi="Arial" w:cs="Arial"/>
      <w:b/>
      <w:bCs/>
      <w:sz w:val="24"/>
      <w:szCs w:val="24"/>
      <w:lang w:val="en-US"/>
    </w:rPr>
  </w:style>
  <w:style w:type="paragraph" w:customStyle="1" w:styleId="text-bullets3">
    <w:name w:val="text - bullets 3"/>
    <w:basedOn w:val="Normal"/>
    <w:rsid w:val="008A6E97"/>
    <w:pPr>
      <w:widowControl w:val="0"/>
      <w:tabs>
        <w:tab w:val="num" w:pos="1080"/>
        <w:tab w:val="num" w:pos="1170"/>
      </w:tabs>
      <w:spacing w:after="0" w:line="240" w:lineRule="auto"/>
      <w:ind w:left="1080" w:hanging="360"/>
    </w:pPr>
    <w:rPr>
      <w:rFonts w:ascii="Arial" w:hAnsi="Arial" w:cs="Arial"/>
      <w:sz w:val="24"/>
      <w:szCs w:val="24"/>
      <w:lang w:val="en-US"/>
    </w:rPr>
  </w:style>
  <w:style w:type="paragraph" w:styleId="Subtitle">
    <w:name w:val="Subtitle"/>
    <w:basedOn w:val="Normal"/>
    <w:next w:val="Normal"/>
    <w:link w:val="SubtitleChar"/>
    <w:uiPriority w:val="11"/>
    <w:qFormat/>
    <w:rsid w:val="008A6E97"/>
    <w:pPr>
      <w:spacing w:after="60" w:line="240" w:lineRule="auto"/>
      <w:jc w:val="center"/>
      <w:outlineLvl w:val="1"/>
    </w:pPr>
    <w:rPr>
      <w:rFonts w:ascii="Cambria" w:eastAsia="MS Gothic" w:hAnsi="Cambria" w:cs="Times New Roman"/>
      <w:sz w:val="24"/>
      <w:szCs w:val="24"/>
      <w:lang w:val="en-US"/>
    </w:rPr>
  </w:style>
  <w:style w:type="character" w:customStyle="1" w:styleId="SubtitleChar">
    <w:name w:val="Subtitle Char"/>
    <w:link w:val="Subtitle"/>
    <w:uiPriority w:val="11"/>
    <w:rsid w:val="008A6E97"/>
    <w:rPr>
      <w:rFonts w:ascii="Cambria" w:eastAsia="MS Gothic" w:hAnsi="Cambria" w:cs="Times New Roman"/>
      <w:sz w:val="24"/>
      <w:szCs w:val="24"/>
      <w:lang w:val="en-US"/>
    </w:rPr>
  </w:style>
  <w:style w:type="paragraph" w:styleId="Revision">
    <w:name w:val="Revision"/>
    <w:hidden/>
    <w:uiPriority w:val="99"/>
    <w:rsid w:val="008A6E97"/>
    <w:rPr>
      <w:rFonts w:eastAsia="Times New Roman" w:cs="Calibri"/>
      <w:sz w:val="22"/>
      <w:szCs w:val="22"/>
    </w:rPr>
  </w:style>
  <w:style w:type="paragraph" w:styleId="E-mailSignature">
    <w:name w:val="E-mail Signature"/>
    <w:basedOn w:val="Normal"/>
    <w:link w:val="E-mailSignatureChar"/>
    <w:uiPriority w:val="99"/>
    <w:rsid w:val="008A6E97"/>
    <w:pPr>
      <w:spacing w:after="0" w:line="240" w:lineRule="auto"/>
    </w:pPr>
    <w:rPr>
      <w:rFonts w:ascii="Times New Roman" w:hAnsi="Times New Roman" w:cs="Times New Roman"/>
      <w:sz w:val="24"/>
      <w:szCs w:val="24"/>
      <w:lang w:val="en-US"/>
    </w:rPr>
  </w:style>
  <w:style w:type="character" w:customStyle="1" w:styleId="E-mailSignatureChar">
    <w:name w:val="E-mail Signature Char"/>
    <w:link w:val="E-mailSignature"/>
    <w:uiPriority w:val="99"/>
    <w:rsid w:val="008A6E97"/>
    <w:rPr>
      <w:rFonts w:ascii="Times New Roman" w:eastAsia="Times New Roman" w:hAnsi="Times New Roman" w:cs="Times New Roman"/>
      <w:sz w:val="24"/>
      <w:szCs w:val="24"/>
      <w:lang w:val="en-US"/>
    </w:rPr>
  </w:style>
  <w:style w:type="character" w:customStyle="1" w:styleId="yiv722293299apple-style-span">
    <w:name w:val="yiv722293299apple-style-span"/>
    <w:rsid w:val="008A6E97"/>
    <w:rPr>
      <w:rFonts w:cs="Times New Roman"/>
    </w:rPr>
  </w:style>
  <w:style w:type="character" w:customStyle="1" w:styleId="googqs-tidbit">
    <w:name w:val="goog_qs-tidbit"/>
    <w:rsid w:val="008A6E97"/>
    <w:rPr>
      <w:rFonts w:cs="Times New Roman"/>
    </w:rPr>
  </w:style>
  <w:style w:type="character" w:styleId="HTMLCite">
    <w:name w:val="HTML Cite"/>
    <w:uiPriority w:val="99"/>
    <w:semiHidden/>
    <w:rsid w:val="008A6E97"/>
    <w:rPr>
      <w:rFonts w:cs="Times New Roman"/>
      <w:i/>
    </w:rPr>
  </w:style>
  <w:style w:type="character" w:customStyle="1" w:styleId="b1">
    <w:name w:val="b1"/>
    <w:rsid w:val="008A6E97"/>
    <w:rPr>
      <w:b/>
    </w:rPr>
  </w:style>
  <w:style w:type="character" w:customStyle="1" w:styleId="vshid1">
    <w:name w:val="vshid1"/>
    <w:rsid w:val="008A6E97"/>
    <w:rPr>
      <w:vanish/>
    </w:rPr>
  </w:style>
  <w:style w:type="paragraph" w:customStyle="1" w:styleId="AHRQBODYTEXT0">
    <w:name w:val="AHRQ BODY TEXT"/>
    <w:basedOn w:val="Normal"/>
    <w:link w:val="AHRQBODYTEXTChar0"/>
    <w:rsid w:val="008A6E97"/>
    <w:pPr>
      <w:spacing w:after="0" w:line="240" w:lineRule="auto"/>
      <w:ind w:firstLine="360"/>
    </w:pPr>
    <w:rPr>
      <w:rFonts w:ascii="Times New Roman" w:hAnsi="Times New Roman" w:cs="Times New Roman"/>
      <w:sz w:val="20"/>
      <w:szCs w:val="20"/>
    </w:rPr>
  </w:style>
  <w:style w:type="character" w:customStyle="1" w:styleId="AHRQBODYTEXTChar0">
    <w:name w:val="AHRQ BODY TEXT Char"/>
    <w:link w:val="AHRQBODYTEXT0"/>
    <w:locked/>
    <w:rsid w:val="008A6E97"/>
    <w:rPr>
      <w:rFonts w:ascii="Times New Roman" w:eastAsia="Times New Roman" w:hAnsi="Times New Roman" w:cs="Times New Roman"/>
      <w:sz w:val="20"/>
      <w:szCs w:val="20"/>
    </w:rPr>
  </w:style>
  <w:style w:type="character" w:customStyle="1" w:styleId="hitorg1">
    <w:name w:val="hit_org1"/>
    <w:rsid w:val="008A6E97"/>
    <w:rPr>
      <w:b/>
      <w:shd w:val="clear" w:color="auto" w:fill="FFEEDD"/>
    </w:rPr>
  </w:style>
  <w:style w:type="paragraph" w:customStyle="1" w:styleId="AHRQ-BodyText">
    <w:name w:val="AHRQ-Body Text"/>
    <w:basedOn w:val="Normal"/>
    <w:qFormat/>
    <w:rsid w:val="008A6E97"/>
    <w:pPr>
      <w:spacing w:after="0" w:line="240" w:lineRule="auto"/>
      <w:ind w:firstLine="360"/>
    </w:pPr>
    <w:rPr>
      <w:rFonts w:ascii="Times New Roman" w:hAnsi="Times New Roman" w:cs="Times New Roman"/>
      <w:sz w:val="24"/>
      <w:lang w:val="en-US"/>
    </w:rPr>
  </w:style>
  <w:style w:type="paragraph" w:customStyle="1" w:styleId="AHRQ-ChapterHeading">
    <w:name w:val="AHRQ-ChapterHeading"/>
    <w:basedOn w:val="Normal"/>
    <w:next w:val="Normal"/>
    <w:qFormat/>
    <w:rsid w:val="008A6E97"/>
    <w:pPr>
      <w:spacing w:after="60" w:line="240" w:lineRule="auto"/>
      <w:jc w:val="center"/>
    </w:pPr>
    <w:rPr>
      <w:rFonts w:ascii="Arial" w:hAnsi="Arial" w:cs="Arial"/>
      <w:b/>
      <w:color w:val="000000"/>
      <w:sz w:val="36"/>
      <w:szCs w:val="18"/>
      <w:lang w:val="en-US"/>
    </w:rPr>
  </w:style>
  <w:style w:type="paragraph" w:customStyle="1" w:styleId="AHRQ-ES-Level1Heading">
    <w:name w:val="AHRQ-ES-Level1Heading"/>
    <w:basedOn w:val="Normal"/>
    <w:qFormat/>
    <w:rsid w:val="008A6E97"/>
    <w:pPr>
      <w:keepNext/>
      <w:spacing w:before="240" w:after="60" w:line="240" w:lineRule="auto"/>
    </w:pPr>
    <w:rPr>
      <w:rFonts w:ascii="Arial" w:hAnsi="Arial" w:cs="Arial"/>
      <w:b/>
      <w:sz w:val="32"/>
      <w:szCs w:val="32"/>
      <w:lang w:val="en-US"/>
    </w:rPr>
  </w:style>
  <w:style w:type="paragraph" w:customStyle="1" w:styleId="AHRQ-KeyQuestion">
    <w:name w:val="AHRQ-KeyQuestion"/>
    <w:basedOn w:val="Normal"/>
    <w:qFormat/>
    <w:rsid w:val="008A6E97"/>
    <w:pPr>
      <w:spacing w:before="240" w:after="60" w:line="240" w:lineRule="auto"/>
    </w:pPr>
    <w:rPr>
      <w:rFonts w:ascii="Arial" w:hAnsi="Arial" w:cs="Arial"/>
      <w:b/>
      <w:sz w:val="28"/>
      <w:szCs w:val="28"/>
      <w:lang w:val="en-US"/>
    </w:rPr>
  </w:style>
  <w:style w:type="paragraph" w:customStyle="1" w:styleId="AHRQ-Level7Heading">
    <w:name w:val="AHRQ-Level7Heading"/>
    <w:basedOn w:val="Normal"/>
    <w:qFormat/>
    <w:rsid w:val="008A6E97"/>
    <w:pPr>
      <w:keepLines/>
      <w:widowControl w:val="0"/>
      <w:spacing w:before="240" w:after="0" w:line="240" w:lineRule="auto"/>
    </w:pPr>
    <w:rPr>
      <w:rFonts w:ascii="Times New Roman" w:hAnsi="Times New Roman" w:cs="Times New Roman"/>
      <w:b/>
      <w:sz w:val="24"/>
      <w:lang w:val="en-US"/>
    </w:rPr>
  </w:style>
  <w:style w:type="paragraph" w:customStyle="1" w:styleId="AHRQ-TableTitle">
    <w:name w:val="AHRQ-Table Title"/>
    <w:basedOn w:val="Normal"/>
    <w:qFormat/>
    <w:rsid w:val="008A6E97"/>
    <w:pPr>
      <w:keepNext/>
      <w:widowControl w:val="0"/>
      <w:spacing w:after="0" w:line="240" w:lineRule="auto"/>
    </w:pPr>
    <w:rPr>
      <w:rFonts w:ascii="Arial" w:hAnsi="Arial" w:cs="Arial"/>
      <w:b/>
      <w:sz w:val="20"/>
      <w:szCs w:val="20"/>
      <w:lang w:val="en-US"/>
    </w:rPr>
  </w:style>
  <w:style w:type="paragraph" w:customStyle="1" w:styleId="CERexecsumheader1">
    <w:name w:val="CER exec sum header 1"/>
    <w:basedOn w:val="Normal"/>
    <w:rsid w:val="008A6E97"/>
    <w:pPr>
      <w:keepNext/>
      <w:keepLines/>
      <w:spacing w:before="120" w:after="0" w:line="240" w:lineRule="auto"/>
    </w:pPr>
    <w:rPr>
      <w:rFonts w:ascii="Arial" w:hAnsi="Arial" w:cs="Arial"/>
      <w:b/>
      <w:color w:val="000000"/>
      <w:szCs w:val="20"/>
      <w:lang w:val="en-US"/>
    </w:rPr>
  </w:style>
  <w:style w:type="paragraph" w:customStyle="1" w:styleId="CERexecsumtext">
    <w:name w:val="CER exec sum text"/>
    <w:basedOn w:val="Normal"/>
    <w:rsid w:val="008A6E97"/>
    <w:pPr>
      <w:spacing w:before="60" w:after="0" w:line="240" w:lineRule="auto"/>
      <w:ind w:firstLine="360"/>
    </w:pPr>
    <w:rPr>
      <w:rFonts w:ascii="Arial" w:hAnsi="Arial" w:cs="Arial"/>
      <w:color w:val="000000"/>
      <w:sz w:val="20"/>
      <w:szCs w:val="20"/>
      <w:lang w:val="en-US"/>
    </w:rPr>
  </w:style>
  <w:style w:type="character" w:customStyle="1" w:styleId="CER-AHRQbodytextChar">
    <w:name w:val="CER-AHRQ body text Char"/>
    <w:link w:val="CER-AHRQbodytext"/>
    <w:locked/>
    <w:rsid w:val="008A6E97"/>
  </w:style>
  <w:style w:type="paragraph" w:customStyle="1" w:styleId="CER-AHRQbodytext">
    <w:name w:val="CER-AHRQ body text"/>
    <w:basedOn w:val="Normal"/>
    <w:link w:val="CER-AHRQbodytextChar"/>
    <w:rsid w:val="008A6E97"/>
    <w:pPr>
      <w:spacing w:after="0" w:line="240" w:lineRule="auto"/>
      <w:ind w:firstLine="360"/>
    </w:pPr>
    <w:rPr>
      <w:rFonts w:eastAsia="Calibri" w:cs="Times New Roman"/>
    </w:rPr>
  </w:style>
  <w:style w:type="paragraph" w:customStyle="1" w:styleId="AHRQTABLEHEADING">
    <w:name w:val="AHRQ TABLE HEADING"/>
    <w:basedOn w:val="Normal"/>
    <w:next w:val="Normal"/>
    <w:rsid w:val="008A6E97"/>
    <w:pPr>
      <w:spacing w:after="0" w:line="240" w:lineRule="auto"/>
    </w:pPr>
    <w:rPr>
      <w:rFonts w:ascii="Times" w:hAnsi="Times" w:cs="Times New Roman"/>
      <w:b/>
      <w:sz w:val="20"/>
      <w:szCs w:val="20"/>
      <w:lang w:val="en-US"/>
    </w:rPr>
  </w:style>
  <w:style w:type="paragraph" w:customStyle="1" w:styleId="AHRQTableHeader">
    <w:name w:val="AHRQ Table Header"/>
    <w:link w:val="AHRQTableHeaderChar"/>
    <w:rsid w:val="008A6E97"/>
    <w:rPr>
      <w:rFonts w:ascii="Arial" w:eastAsia="Times New Roman" w:hAnsi="Arial"/>
      <w:b/>
      <w:sz w:val="24"/>
      <w:lang w:eastAsia="en-CA"/>
    </w:rPr>
  </w:style>
  <w:style w:type="character" w:customStyle="1" w:styleId="AHRQTableHeaderChar">
    <w:name w:val="AHRQ Table Header Char"/>
    <w:link w:val="AHRQTableHeader"/>
    <w:locked/>
    <w:rsid w:val="008A6E97"/>
    <w:rPr>
      <w:rFonts w:ascii="Arial" w:eastAsia="Times New Roman" w:hAnsi="Arial" w:cs="Times New Roman"/>
      <w:b/>
      <w:sz w:val="24"/>
      <w:szCs w:val="20"/>
      <w:lang w:val="en-US" w:eastAsia="en-CA"/>
    </w:rPr>
  </w:style>
  <w:style w:type="paragraph" w:customStyle="1" w:styleId="AHRQ-TableFootnotes">
    <w:name w:val="AHRQ-TableFootnotes"/>
    <w:basedOn w:val="AHRQ-BodyText"/>
    <w:qFormat/>
    <w:rsid w:val="008A6E97"/>
    <w:pPr>
      <w:ind w:firstLine="0"/>
    </w:pPr>
    <w:rPr>
      <w:sz w:val="18"/>
    </w:rPr>
  </w:style>
  <w:style w:type="paragraph" w:customStyle="1" w:styleId="AHRQ-TableFigurefootnotes">
    <w:name w:val="AHRQ-Table/Figure footnotes"/>
    <w:basedOn w:val="Normal"/>
    <w:qFormat/>
    <w:rsid w:val="008A6E97"/>
    <w:pPr>
      <w:spacing w:after="0" w:line="240" w:lineRule="auto"/>
    </w:pPr>
    <w:rPr>
      <w:rFonts w:ascii="Times New Roman" w:hAnsi="Times New Roman"/>
      <w:sz w:val="18"/>
      <w:szCs w:val="18"/>
      <w:lang w:val="en-US"/>
    </w:rPr>
  </w:style>
  <w:style w:type="paragraph" w:customStyle="1" w:styleId="AHRQ-TableText">
    <w:name w:val="AHRQ-TableText"/>
    <w:basedOn w:val="Normal"/>
    <w:qFormat/>
    <w:rsid w:val="008A6E97"/>
    <w:pPr>
      <w:spacing w:after="0" w:line="240" w:lineRule="auto"/>
    </w:pPr>
    <w:rPr>
      <w:rFonts w:ascii="Arial" w:hAnsi="Arial" w:cs="Arial"/>
      <w:color w:val="000000"/>
      <w:sz w:val="18"/>
      <w:szCs w:val="18"/>
      <w:lang w:val="en-US"/>
    </w:rPr>
  </w:style>
  <w:style w:type="paragraph" w:customStyle="1" w:styleId="AHRQ-TableTitle0">
    <w:name w:val="AHRQ-TableTitle"/>
    <w:basedOn w:val="Normal"/>
    <w:qFormat/>
    <w:rsid w:val="008A6E97"/>
    <w:pPr>
      <w:keepNext/>
      <w:keepLines/>
      <w:widowControl w:val="0"/>
      <w:spacing w:after="0" w:line="240" w:lineRule="auto"/>
    </w:pPr>
    <w:rPr>
      <w:rFonts w:ascii="Arial" w:hAnsi="Arial"/>
      <w:b/>
      <w:bCs/>
      <w:sz w:val="20"/>
      <w:szCs w:val="18"/>
      <w:lang w:val="en-US"/>
    </w:rPr>
  </w:style>
  <w:style w:type="paragraph" w:customStyle="1" w:styleId="AHRQ-Level1Heading">
    <w:name w:val="AHRQ-Level1Heading"/>
    <w:basedOn w:val="Normal"/>
    <w:next w:val="Normal"/>
    <w:qFormat/>
    <w:rsid w:val="008A6E97"/>
    <w:pPr>
      <w:keepNext/>
      <w:widowControl w:val="0"/>
      <w:spacing w:before="240" w:after="60" w:line="240" w:lineRule="auto"/>
    </w:pPr>
    <w:rPr>
      <w:rFonts w:ascii="Arial" w:hAnsi="Arial" w:cs="Arial"/>
      <w:b/>
      <w:sz w:val="32"/>
      <w:szCs w:val="32"/>
      <w:lang w:val="en-US"/>
    </w:rPr>
  </w:style>
  <w:style w:type="paragraph" w:customStyle="1" w:styleId="AHRQ-Level2Heading">
    <w:name w:val="AHRQ-Level2Heading"/>
    <w:basedOn w:val="Normal"/>
    <w:qFormat/>
    <w:rsid w:val="008A6E97"/>
    <w:pPr>
      <w:keepNext/>
      <w:spacing w:before="240" w:after="60" w:line="240" w:lineRule="auto"/>
    </w:pPr>
    <w:rPr>
      <w:rFonts w:ascii="Times New Roman" w:hAnsi="Times New Roman" w:cs="Arial"/>
      <w:b/>
      <w:sz w:val="32"/>
      <w:szCs w:val="28"/>
      <w:lang w:val="en-US"/>
    </w:rPr>
  </w:style>
  <w:style w:type="paragraph" w:customStyle="1" w:styleId="AHRQ-Level3Heading">
    <w:name w:val="AHRQ-Level3Heading"/>
    <w:basedOn w:val="Normal"/>
    <w:qFormat/>
    <w:rsid w:val="008A6E97"/>
    <w:pPr>
      <w:spacing w:before="240" w:after="60" w:line="240" w:lineRule="auto"/>
    </w:pPr>
    <w:rPr>
      <w:rFonts w:ascii="Arial" w:hAnsi="Arial" w:cs="Times New Roman"/>
      <w:b/>
      <w:sz w:val="28"/>
      <w:lang w:val="en-US"/>
    </w:rPr>
  </w:style>
  <w:style w:type="paragraph" w:customStyle="1" w:styleId="AHRQ-ES-Level2Heading">
    <w:name w:val="AHRQ-ES-Level2Heading"/>
    <w:basedOn w:val="Normal"/>
    <w:qFormat/>
    <w:rsid w:val="008A6E97"/>
    <w:pPr>
      <w:spacing w:before="240" w:after="60" w:line="240" w:lineRule="auto"/>
    </w:pPr>
    <w:rPr>
      <w:rFonts w:ascii="Arial" w:hAnsi="Arial" w:cs="Arial"/>
      <w:b/>
      <w:sz w:val="28"/>
      <w:szCs w:val="28"/>
      <w:lang w:val="en-US"/>
    </w:rPr>
  </w:style>
  <w:style w:type="paragraph" w:customStyle="1" w:styleId="CERexecsumbullet2">
    <w:name w:val="CER exec sum bullet 2"/>
    <w:basedOn w:val="Normal"/>
    <w:rsid w:val="008A6E97"/>
    <w:pPr>
      <w:numPr>
        <w:numId w:val="14"/>
      </w:numPr>
      <w:spacing w:before="60" w:after="0" w:line="240" w:lineRule="auto"/>
    </w:pPr>
    <w:rPr>
      <w:rFonts w:ascii="Arial" w:hAnsi="Arial" w:cs="Arial"/>
      <w:color w:val="000000"/>
      <w:sz w:val="20"/>
      <w:szCs w:val="20"/>
      <w:lang w:val="en-US"/>
    </w:rPr>
  </w:style>
  <w:style w:type="paragraph" w:customStyle="1" w:styleId="AHRQ-Level6Heading">
    <w:name w:val="AHRQ-Level6Heading"/>
    <w:basedOn w:val="AHRQ-Level2Heading"/>
    <w:qFormat/>
    <w:rsid w:val="008A6E97"/>
    <w:pPr>
      <w:widowControl w:val="0"/>
      <w:autoSpaceDE w:val="0"/>
      <w:autoSpaceDN w:val="0"/>
      <w:adjustRightInd w:val="0"/>
      <w:spacing w:after="0"/>
    </w:pPr>
    <w:rPr>
      <w:i/>
      <w:color w:val="000000"/>
      <w:sz w:val="24"/>
    </w:rPr>
  </w:style>
  <w:style w:type="paragraph" w:customStyle="1" w:styleId="AHRQ-FigureHeading">
    <w:name w:val="AHRQ-FigureHeading"/>
    <w:basedOn w:val="Normal"/>
    <w:qFormat/>
    <w:rsid w:val="008A6E97"/>
    <w:pPr>
      <w:spacing w:after="0" w:line="240" w:lineRule="auto"/>
    </w:pPr>
    <w:rPr>
      <w:rFonts w:ascii="Arial" w:hAnsi="Arial" w:cs="Times New Roman"/>
      <w:b/>
      <w:sz w:val="20"/>
      <w:lang w:val="en-US"/>
    </w:rPr>
  </w:style>
  <w:style w:type="paragraph" w:customStyle="1" w:styleId="BodyText">
    <w:name w:val="BodyText"/>
    <w:basedOn w:val="Normal"/>
    <w:link w:val="BodyTextChar"/>
    <w:rsid w:val="008A6E97"/>
    <w:pPr>
      <w:spacing w:after="120" w:line="240" w:lineRule="auto"/>
    </w:pPr>
    <w:rPr>
      <w:rFonts w:ascii="Times New Roman" w:hAnsi="Times New Roman" w:cs="Times New Roman"/>
      <w:sz w:val="24"/>
      <w:szCs w:val="20"/>
      <w:lang w:val="en-US"/>
    </w:rPr>
  </w:style>
  <w:style w:type="character" w:customStyle="1" w:styleId="BodyTextChar">
    <w:name w:val="BodyText Char"/>
    <w:link w:val="BodyText"/>
    <w:locked/>
    <w:rsid w:val="008A6E97"/>
    <w:rPr>
      <w:rFonts w:ascii="Times New Roman" w:eastAsia="Times New Roman" w:hAnsi="Times New Roman" w:cs="Times New Roman"/>
      <w:sz w:val="24"/>
      <w:szCs w:val="20"/>
      <w:lang w:val="en-US"/>
    </w:rPr>
  </w:style>
  <w:style w:type="paragraph" w:customStyle="1" w:styleId="AHRQ-TableFootnotesAbbreviations">
    <w:name w:val="AHRQ-TableFootnotes&amp;Abbreviations"/>
    <w:basedOn w:val="Normal"/>
    <w:qFormat/>
    <w:rsid w:val="008A6E97"/>
    <w:pPr>
      <w:spacing w:after="0" w:line="240" w:lineRule="auto"/>
    </w:pPr>
    <w:rPr>
      <w:rFonts w:ascii="Times New Roman" w:hAnsi="Times New Roman" w:cs="Times New Roman"/>
      <w:sz w:val="18"/>
      <w:szCs w:val="18"/>
      <w:lang w:val="en-US"/>
    </w:rPr>
  </w:style>
  <w:style w:type="paragraph" w:customStyle="1" w:styleId="AHRQ-Protocol-L1">
    <w:name w:val="AHRQ-Protocol-L1"/>
    <w:basedOn w:val="HeadingI"/>
    <w:qFormat/>
    <w:rsid w:val="008A6E97"/>
    <w:pPr>
      <w:spacing w:after="120"/>
      <w:ind w:left="446" w:hanging="446"/>
    </w:pPr>
    <w:rPr>
      <w:rFonts w:ascii="Times New Roman" w:hAnsi="Times New Roman" w:cs="Times New Roman"/>
      <w:bCs w:val="0"/>
      <w:sz w:val="24"/>
      <w:szCs w:val="24"/>
    </w:rPr>
  </w:style>
  <w:style w:type="paragraph" w:customStyle="1" w:styleId="AHRQ-Protocol-L2">
    <w:name w:val="AHRQ-Protocol-L2"/>
    <w:basedOn w:val="Normal"/>
    <w:qFormat/>
    <w:rsid w:val="008A6E97"/>
    <w:pPr>
      <w:keepNext/>
      <w:keepLines/>
      <w:widowControl w:val="0"/>
      <w:autoSpaceDE w:val="0"/>
      <w:autoSpaceDN w:val="0"/>
      <w:adjustRightInd w:val="0"/>
      <w:spacing w:before="120" w:after="120" w:line="240" w:lineRule="auto"/>
    </w:pPr>
    <w:rPr>
      <w:rFonts w:ascii="Times New Roman" w:hAnsi="Times New Roman" w:cs="Times New Roman"/>
      <w:sz w:val="24"/>
      <w:szCs w:val="24"/>
      <w:u w:val="single"/>
      <w:lang w:val="en-US"/>
    </w:rPr>
  </w:style>
  <w:style w:type="paragraph" w:customStyle="1" w:styleId="AHRQ-Protocol-text">
    <w:name w:val="AHRQ-Protocol-text"/>
    <w:basedOn w:val="Normal"/>
    <w:qFormat/>
    <w:rsid w:val="008A6E97"/>
    <w:pPr>
      <w:autoSpaceDE w:val="0"/>
      <w:autoSpaceDN w:val="0"/>
      <w:adjustRightInd w:val="0"/>
      <w:spacing w:after="0" w:line="240" w:lineRule="auto"/>
      <w:ind w:firstLine="360"/>
    </w:pPr>
    <w:rPr>
      <w:rFonts w:ascii="Times New Roman" w:hAnsi="Times New Roman" w:cs="Times New Roman"/>
      <w:sz w:val="24"/>
      <w:szCs w:val="24"/>
      <w:lang w:val="en-US"/>
    </w:rPr>
  </w:style>
  <w:style w:type="paragraph" w:customStyle="1" w:styleId="AHRQ-Protocol-L3">
    <w:name w:val="AHRQ-Protocol-L3"/>
    <w:basedOn w:val="Normal"/>
    <w:qFormat/>
    <w:rsid w:val="008A6E97"/>
    <w:pPr>
      <w:keepNext/>
      <w:keepLines/>
      <w:widowControl w:val="0"/>
      <w:spacing w:before="120" w:after="0" w:line="240" w:lineRule="auto"/>
    </w:pPr>
    <w:rPr>
      <w:rFonts w:ascii="Times New Roman" w:hAnsi="Times New Roman" w:cs="Times New Roman"/>
      <w:i/>
      <w:sz w:val="24"/>
      <w:szCs w:val="24"/>
      <w:lang w:val="en-US"/>
    </w:rPr>
  </w:style>
  <w:style w:type="paragraph" w:customStyle="1" w:styleId="AHRQ-TableAbbrev">
    <w:name w:val="AHRQ-TableAbbrev"/>
    <w:basedOn w:val="Text0"/>
    <w:qFormat/>
    <w:rsid w:val="008A6E97"/>
    <w:pPr>
      <w:keepLines/>
      <w:widowControl w:val="0"/>
      <w:spacing w:before="0"/>
      <w:ind w:firstLine="0"/>
    </w:pPr>
    <w:rPr>
      <w:sz w:val="20"/>
    </w:rPr>
  </w:style>
  <w:style w:type="paragraph" w:customStyle="1" w:styleId="ahrqbodytext1">
    <w:name w:val="ahrqbodytext"/>
    <w:basedOn w:val="Normal"/>
    <w:rsid w:val="008A6E97"/>
    <w:pPr>
      <w:spacing w:after="0" w:line="240" w:lineRule="auto"/>
      <w:ind w:firstLine="360"/>
    </w:pPr>
    <w:rPr>
      <w:rFonts w:ascii="Times New Roman" w:hAnsi="Times New Roman" w:cs="Times New Roman"/>
      <w:sz w:val="24"/>
      <w:szCs w:val="24"/>
      <w:lang w:val="en-US"/>
    </w:rPr>
  </w:style>
  <w:style w:type="paragraph" w:customStyle="1" w:styleId="CER-AHRQBodyText0">
    <w:name w:val="CER-AHRQ Body Text"/>
    <w:basedOn w:val="Normal"/>
    <w:link w:val="CER-AHRQBodyTextChar0"/>
    <w:rsid w:val="008A6E97"/>
    <w:pPr>
      <w:spacing w:after="0" w:line="240" w:lineRule="auto"/>
    </w:pPr>
    <w:rPr>
      <w:rFonts w:ascii="Times New Roman" w:hAnsi="Times New Roman" w:cs="Times New Roman"/>
      <w:sz w:val="24"/>
      <w:szCs w:val="20"/>
      <w:lang w:val="en-US"/>
    </w:rPr>
  </w:style>
  <w:style w:type="paragraph" w:customStyle="1" w:styleId="CER-AHRQChapterHeading">
    <w:name w:val="CER-AHRQ Chapter Heading"/>
    <w:basedOn w:val="CER-AHRQBodyText0"/>
    <w:next w:val="CER-AHRQBodyText0"/>
    <w:rsid w:val="008A6E97"/>
    <w:pPr>
      <w:jc w:val="center"/>
    </w:pPr>
    <w:rPr>
      <w:rFonts w:ascii="Arial" w:hAnsi="Arial"/>
      <w:b/>
      <w:sz w:val="36"/>
    </w:rPr>
  </w:style>
  <w:style w:type="paragraph" w:customStyle="1" w:styleId="CER-AHRQLevel1Heading">
    <w:name w:val="CER-AHRQ Level 1 Heading"/>
    <w:basedOn w:val="CER-AHRQBodyText0"/>
    <w:next w:val="CER-AHRQBodyText0"/>
    <w:rsid w:val="008A6E97"/>
    <w:rPr>
      <w:rFonts w:ascii="Arial" w:hAnsi="Arial"/>
      <w:b/>
      <w:sz w:val="32"/>
    </w:rPr>
  </w:style>
  <w:style w:type="paragraph" w:customStyle="1" w:styleId="CER-AHRQLevel2Heading">
    <w:name w:val="CER-AHRQ Level 2 Heading"/>
    <w:basedOn w:val="CER-AHRQBodyText0"/>
    <w:next w:val="CER-AHRQBodyText0"/>
    <w:link w:val="CER-AHRQLevel2HeadingChar"/>
    <w:rsid w:val="008A6E97"/>
    <w:rPr>
      <w:rFonts w:ascii="Arial" w:hAnsi="Arial"/>
      <w:b/>
    </w:rPr>
  </w:style>
  <w:style w:type="character" w:customStyle="1" w:styleId="CER-AHRQBodyTextChar0">
    <w:name w:val="CER-AHRQ Body Text Char"/>
    <w:link w:val="CER-AHRQBodyText0"/>
    <w:locked/>
    <w:rsid w:val="008A6E97"/>
    <w:rPr>
      <w:rFonts w:ascii="Times New Roman" w:eastAsia="Times New Roman" w:hAnsi="Times New Roman" w:cs="Times New Roman"/>
      <w:sz w:val="24"/>
      <w:szCs w:val="20"/>
      <w:lang w:val="en-US"/>
    </w:rPr>
  </w:style>
  <w:style w:type="character" w:customStyle="1" w:styleId="CER-AHRQLevel2HeadingChar">
    <w:name w:val="CER-AHRQ Level 2 Heading Char"/>
    <w:link w:val="CER-AHRQLevel2Heading"/>
    <w:locked/>
    <w:rsid w:val="008A6E97"/>
    <w:rPr>
      <w:rFonts w:ascii="Arial" w:eastAsia="Times New Roman" w:hAnsi="Arial" w:cs="Times New Roman"/>
      <w:b/>
      <w:sz w:val="24"/>
      <w:szCs w:val="20"/>
      <w:lang w:val="en-US"/>
    </w:rPr>
  </w:style>
  <w:style w:type="paragraph" w:styleId="BodyText0">
    <w:name w:val="Body Text"/>
    <w:basedOn w:val="Normal"/>
    <w:link w:val="BodyTextChar0"/>
    <w:uiPriority w:val="99"/>
    <w:semiHidden/>
    <w:rsid w:val="008A6E97"/>
    <w:pPr>
      <w:widowControl w:val="0"/>
      <w:spacing w:after="0" w:line="240" w:lineRule="auto"/>
    </w:pPr>
    <w:rPr>
      <w:rFonts w:ascii="Arial" w:hAnsi="Arial" w:cs="Times New Roman"/>
      <w:sz w:val="18"/>
      <w:szCs w:val="18"/>
      <w:lang w:val="en-US"/>
    </w:rPr>
  </w:style>
  <w:style w:type="character" w:customStyle="1" w:styleId="BodyTextChar0">
    <w:name w:val="Body Text Char"/>
    <w:link w:val="BodyText0"/>
    <w:uiPriority w:val="99"/>
    <w:semiHidden/>
    <w:rsid w:val="008A6E97"/>
    <w:rPr>
      <w:rFonts w:ascii="Arial" w:eastAsia="Times New Roman" w:hAnsi="Arial" w:cs="Times New Roman"/>
      <w:sz w:val="18"/>
      <w:szCs w:val="18"/>
      <w:lang w:val="en-US"/>
    </w:rPr>
  </w:style>
  <w:style w:type="character" w:customStyle="1" w:styleId="author">
    <w:name w:val="author"/>
    <w:rsid w:val="008A6E97"/>
  </w:style>
  <w:style w:type="character" w:customStyle="1" w:styleId="AHRQBodyTextCharChar">
    <w:name w:val="AHRQ Body Text Char Char"/>
    <w:rsid w:val="008A6E97"/>
    <w:rPr>
      <w:rFonts w:ascii="Times New Roman" w:hAnsi="Times New Roman"/>
      <w:sz w:val="24"/>
      <w:lang w:val="en-US" w:eastAsia="en-US"/>
    </w:rPr>
  </w:style>
  <w:style w:type="character" w:customStyle="1" w:styleId="CommentTextChar1">
    <w:name w:val="Comment Text Char1"/>
    <w:aliases w:val="Comment Text Char Char"/>
    <w:semiHidden/>
    <w:rsid w:val="008A6E97"/>
    <w:rPr>
      <w:sz w:val="20"/>
      <w:lang w:val="en-CA"/>
    </w:rPr>
  </w:style>
  <w:style w:type="character" w:customStyle="1" w:styleId="AHRQLevel2HeadingCharChar">
    <w:name w:val="AHRQ Level 2 Heading Char Char"/>
    <w:rsid w:val="008A6E97"/>
    <w:rPr>
      <w:rFonts w:ascii="Times New Roman" w:hAnsi="Times New Roman"/>
      <w:b/>
      <w:sz w:val="24"/>
      <w:lang w:val="en-US" w:eastAsia="en-US"/>
    </w:rPr>
  </w:style>
  <w:style w:type="character" w:customStyle="1" w:styleId="Char">
    <w:name w:val="Char"/>
    <w:semiHidden/>
    <w:rsid w:val="008A6E97"/>
    <w:rPr>
      <w:sz w:val="20"/>
      <w:lang w:val="en-CA"/>
    </w:rPr>
  </w:style>
  <w:style w:type="character" w:customStyle="1" w:styleId="AHRQLevel5HeadingChar">
    <w:name w:val="AHRQ Level 5 Heading Char"/>
    <w:link w:val="AHRQLevel5Heading"/>
    <w:locked/>
    <w:rsid w:val="008A6E97"/>
    <w:rPr>
      <w:rFonts w:ascii="Arial" w:eastAsia="Times New Roman" w:hAnsi="Arial" w:cs="Times New Roman"/>
      <w:b/>
      <w:noProof/>
      <w:sz w:val="24"/>
      <w:szCs w:val="24"/>
    </w:rPr>
  </w:style>
  <w:style w:type="paragraph" w:customStyle="1" w:styleId="Default">
    <w:name w:val="Default"/>
    <w:rsid w:val="008A6E97"/>
    <w:pPr>
      <w:autoSpaceDE w:val="0"/>
      <w:autoSpaceDN w:val="0"/>
      <w:adjustRightInd w:val="0"/>
    </w:pPr>
    <w:rPr>
      <w:rFonts w:ascii="Arial" w:eastAsia="Times New Roman" w:hAnsi="Arial" w:cs="Arial"/>
      <w:color w:val="000000"/>
      <w:sz w:val="24"/>
      <w:szCs w:val="24"/>
    </w:rPr>
  </w:style>
  <w:style w:type="character" w:customStyle="1" w:styleId="Char1">
    <w:name w:val="Char1"/>
    <w:semiHidden/>
    <w:rsid w:val="008A6E97"/>
    <w:rPr>
      <w:sz w:val="20"/>
      <w:lang w:val="en-CA"/>
    </w:rPr>
  </w:style>
  <w:style w:type="numbering" w:customStyle="1" w:styleId="StyleNumberedTimesNewRomanLeft025Hanging025">
    <w:name w:val="Style Numbered Times New Roman Left:  0.25&quot; Hanging:  0.25&quot;"/>
    <w:rsid w:val="008A6E97"/>
    <w:pPr>
      <w:numPr>
        <w:numId w:val="10"/>
      </w:numPr>
    </w:pPr>
  </w:style>
  <w:style w:type="character" w:customStyle="1" w:styleId="identifier">
    <w:name w:val="identifier"/>
    <w:rsid w:val="008A6E97"/>
  </w:style>
  <w:style w:type="paragraph" w:customStyle="1" w:styleId="AHRQbodytext2">
    <w:name w:val="AHRQ body text"/>
    <w:basedOn w:val="Normal"/>
    <w:link w:val="AHRQbodytextChar1"/>
    <w:rsid w:val="008A6E97"/>
    <w:pPr>
      <w:spacing w:after="0" w:line="240" w:lineRule="auto"/>
      <w:ind w:firstLine="360"/>
    </w:pPr>
    <w:rPr>
      <w:rFonts w:ascii="Times New Roman" w:hAnsi="Times New Roman" w:cs="Times New Roman"/>
      <w:sz w:val="24"/>
      <w:szCs w:val="24"/>
      <w:lang w:val="en-US"/>
    </w:rPr>
  </w:style>
  <w:style w:type="character" w:customStyle="1" w:styleId="AHRQbodytextChar1">
    <w:name w:val="AHRQ body text Char"/>
    <w:link w:val="AHRQbodytext2"/>
    <w:rsid w:val="008A6E97"/>
    <w:rPr>
      <w:rFonts w:ascii="Times New Roman" w:eastAsia="Times New Roman" w:hAnsi="Times New Roman" w:cs="Times New Roman"/>
      <w:sz w:val="24"/>
      <w:szCs w:val="24"/>
      <w:lang w:val="en-US"/>
    </w:rPr>
  </w:style>
  <w:style w:type="paragraph" w:customStyle="1" w:styleId="AHRQTableTitlecontd">
    <w:name w:val="AHRQ Table Title (cont'd)"/>
    <w:basedOn w:val="AHRQTableTitle"/>
    <w:qFormat/>
    <w:rsid w:val="008455C4"/>
  </w:style>
</w:styles>
</file>

<file path=word/webSettings.xml><?xml version="1.0" encoding="utf-8"?>
<w:webSettings xmlns:r="http://schemas.openxmlformats.org/officeDocument/2006/relationships" xmlns:w="http://schemas.openxmlformats.org/wordprocessingml/2006/main">
  <w:divs>
    <w:div w:id="51939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07"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C3FCB-3BA2-4ED0-9769-ACD2C140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2758</Words>
  <Characters>15723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18445</CharactersWithSpaces>
  <SharedDoc>false</SharedDoc>
  <HLinks>
    <vt:vector size="726" baseType="variant">
      <vt:variant>
        <vt:i4>1900641</vt:i4>
      </vt:variant>
      <vt:variant>
        <vt:i4>6547</vt:i4>
      </vt:variant>
      <vt:variant>
        <vt:i4>0</vt:i4>
      </vt:variant>
      <vt:variant>
        <vt:i4>5</vt:i4>
      </vt:variant>
      <vt:variant>
        <vt:lpwstr>http://www.ohri.ca/programs/clinical_epidemiology/oxford.asp</vt:lpwstr>
      </vt:variant>
      <vt:variant>
        <vt:lpwstr/>
      </vt:variant>
      <vt:variant>
        <vt:i4>7274534</vt:i4>
      </vt:variant>
      <vt:variant>
        <vt:i4>6544</vt:i4>
      </vt:variant>
      <vt:variant>
        <vt:i4>0</vt:i4>
      </vt:variant>
      <vt:variant>
        <vt:i4>5</vt:i4>
      </vt:variant>
      <vt:variant>
        <vt:lpwstr>http://www.cigna.com/assets/docs/health-care-professionals/coverage_positions/mm_0220_coveragepositioncriteria_tinnitus_instr_devices_retraining_ther.pdf</vt:lpwstr>
      </vt:variant>
      <vt:variant>
        <vt:lpwstr/>
      </vt:variant>
      <vt:variant>
        <vt:i4>4456474</vt:i4>
      </vt:variant>
      <vt:variant>
        <vt:i4>6541</vt:i4>
      </vt:variant>
      <vt:variant>
        <vt:i4>0</vt:i4>
      </vt:variant>
      <vt:variant>
        <vt:i4>5</vt:i4>
      </vt:variant>
      <vt:variant>
        <vt:lpwstr>http://www.asha.org/Publications/leader/2008/080617/f080617b.htm</vt:lpwstr>
      </vt:variant>
      <vt:variant>
        <vt:lpwstr/>
      </vt:variant>
      <vt:variant>
        <vt:i4>6</vt:i4>
      </vt:variant>
      <vt:variant>
        <vt:i4>6538</vt:i4>
      </vt:variant>
      <vt:variant>
        <vt:i4>0</vt:i4>
      </vt:variant>
      <vt:variant>
        <vt:i4>5</vt:i4>
      </vt:variant>
      <vt:variant>
        <vt:lpwstr>http://www.nccam.nih.gov/health/whatiscam</vt:lpwstr>
      </vt:variant>
      <vt:variant>
        <vt:lpwstr/>
      </vt:variant>
      <vt:variant>
        <vt:i4>983117</vt:i4>
      </vt:variant>
      <vt:variant>
        <vt:i4>6535</vt:i4>
      </vt:variant>
      <vt:variant>
        <vt:i4>0</vt:i4>
      </vt:variant>
      <vt:variant>
        <vt:i4>5</vt:i4>
      </vt:variant>
      <vt:variant>
        <vt:lpwstr>http://www.thetinnitussite.info/tinnitus-relief-2/tinnitus-relief-through-diet-foods-to-avoid-to-relieve-tinnitus</vt:lpwstr>
      </vt:variant>
      <vt:variant>
        <vt:lpwstr/>
      </vt:variant>
      <vt:variant>
        <vt:i4>983117</vt:i4>
      </vt:variant>
      <vt:variant>
        <vt:i4>6532</vt:i4>
      </vt:variant>
      <vt:variant>
        <vt:i4>0</vt:i4>
      </vt:variant>
      <vt:variant>
        <vt:i4>5</vt:i4>
      </vt:variant>
      <vt:variant>
        <vt:lpwstr>http://www.thetinnitussite.info/tinnitus-relief-2/tinnitus-relief-through-diet-foods-to-avoid-to-relieve-tinnitus</vt:lpwstr>
      </vt:variant>
      <vt:variant>
        <vt:lpwstr/>
      </vt:variant>
      <vt:variant>
        <vt:i4>1441813</vt:i4>
      </vt:variant>
      <vt:variant>
        <vt:i4>6529</vt:i4>
      </vt:variant>
      <vt:variant>
        <vt:i4>0</vt:i4>
      </vt:variant>
      <vt:variant>
        <vt:i4>5</vt:i4>
      </vt:variant>
      <vt:variant>
        <vt:lpwstr>http://www.tinnitustreatments.org/tinnitus-and-your-diet.html</vt:lpwstr>
      </vt:variant>
      <vt:variant>
        <vt:lpwstr/>
      </vt:variant>
      <vt:variant>
        <vt:i4>3670065</vt:i4>
      </vt:variant>
      <vt:variant>
        <vt:i4>6526</vt:i4>
      </vt:variant>
      <vt:variant>
        <vt:i4>0</vt:i4>
      </vt:variant>
      <vt:variant>
        <vt:i4>5</vt:i4>
      </vt:variant>
      <vt:variant>
        <vt:lpwstr>http://www.tinnitusformula.com/infocenter/articles/treatments/diet.aspx</vt:lpwstr>
      </vt:variant>
      <vt:variant>
        <vt:lpwstr/>
      </vt:variant>
      <vt:variant>
        <vt:i4>1769491</vt:i4>
      </vt:variant>
      <vt:variant>
        <vt:i4>6523</vt:i4>
      </vt:variant>
      <vt:variant>
        <vt:i4>0</vt:i4>
      </vt:variant>
      <vt:variant>
        <vt:i4>5</vt:i4>
      </vt:variant>
      <vt:variant>
        <vt:lpwstr>http://www.tinnitus.org.uk/ten-top-tinnitus-tips-for-gps</vt:lpwstr>
      </vt:variant>
      <vt:variant>
        <vt:lpwstr/>
      </vt:variant>
      <vt:variant>
        <vt:i4>655454</vt:i4>
      </vt:variant>
      <vt:variant>
        <vt:i4>6520</vt:i4>
      </vt:variant>
      <vt:variant>
        <vt:i4>0</vt:i4>
      </vt:variant>
      <vt:variant>
        <vt:i4>5</vt:i4>
      </vt:variant>
      <vt:variant>
        <vt:lpwstr>http://www.ata.org/about-ata/news-pubs/press-releases</vt:lpwstr>
      </vt:variant>
      <vt:variant>
        <vt:lpwstr>DoDGrant</vt:lpwstr>
      </vt:variant>
      <vt:variant>
        <vt:i4>2031639</vt:i4>
      </vt:variant>
      <vt:variant>
        <vt:i4>6517</vt:i4>
      </vt:variant>
      <vt:variant>
        <vt:i4>0</vt:i4>
      </vt:variant>
      <vt:variant>
        <vt:i4>5</vt:i4>
      </vt:variant>
      <vt:variant>
        <vt:lpwstr>http://www.ata.org/for-patients/faqs</vt:lpwstr>
      </vt:variant>
      <vt:variant>
        <vt:lpwstr/>
      </vt:variant>
      <vt:variant>
        <vt:i4>6160391</vt:i4>
      </vt:variant>
      <vt:variant>
        <vt:i4>6514</vt:i4>
      </vt:variant>
      <vt:variant>
        <vt:i4>0</vt:i4>
      </vt:variant>
      <vt:variant>
        <vt:i4>5</vt:i4>
      </vt:variant>
      <vt:variant>
        <vt:lpwstr>http://www.icd10data.com/ICD10CM/Codes/H60-H95/H90-H94/H93-/H93.1</vt:lpwstr>
      </vt:variant>
      <vt:variant>
        <vt:lpwstr/>
      </vt:variant>
      <vt:variant>
        <vt:i4>4456474</vt:i4>
      </vt:variant>
      <vt:variant>
        <vt:i4>1181</vt:i4>
      </vt:variant>
      <vt:variant>
        <vt:i4>0</vt:i4>
      </vt:variant>
      <vt:variant>
        <vt:i4>5</vt:i4>
      </vt:variant>
      <vt:variant>
        <vt:lpwstr>http://www.asha.org/Publications/leader/2008/080617/f080617b.htm</vt:lpwstr>
      </vt:variant>
      <vt:variant>
        <vt:lpwstr/>
      </vt:variant>
      <vt:variant>
        <vt:i4>1900641</vt:i4>
      </vt:variant>
      <vt:variant>
        <vt:i4>1178</vt:i4>
      </vt:variant>
      <vt:variant>
        <vt:i4>0</vt:i4>
      </vt:variant>
      <vt:variant>
        <vt:i4>5</vt:i4>
      </vt:variant>
      <vt:variant>
        <vt:lpwstr>http://www.ohri.ca/programs/clinical_epidemiology/oxford.asp</vt:lpwstr>
      </vt:variant>
      <vt:variant>
        <vt:lpwstr/>
      </vt:variant>
      <vt:variant>
        <vt:i4>2031639</vt:i4>
      </vt:variant>
      <vt:variant>
        <vt:i4>1175</vt:i4>
      </vt:variant>
      <vt:variant>
        <vt:i4>0</vt:i4>
      </vt:variant>
      <vt:variant>
        <vt:i4>5</vt:i4>
      </vt:variant>
      <vt:variant>
        <vt:lpwstr>http://www.ata.org/for-patients/faqs</vt:lpwstr>
      </vt:variant>
      <vt:variant>
        <vt:lpwstr/>
      </vt:variant>
      <vt:variant>
        <vt:i4>8126525</vt:i4>
      </vt:variant>
      <vt:variant>
        <vt:i4>638</vt:i4>
      </vt:variant>
      <vt:variant>
        <vt:i4>0</vt:i4>
      </vt:variant>
      <vt:variant>
        <vt:i4>5</vt:i4>
      </vt:variant>
      <vt:variant>
        <vt:lpwstr>C:\Documents and Settings\lmacdon\My Documents\Tinnitus\MME3204_Tinnitus_FinalReport_Wkg_Apr11.doc</vt:lpwstr>
      </vt:variant>
      <vt:variant>
        <vt:lpwstr>_Toc353455754</vt:lpwstr>
      </vt:variant>
      <vt:variant>
        <vt:i4>8126525</vt:i4>
      </vt:variant>
      <vt:variant>
        <vt:i4>632</vt:i4>
      </vt:variant>
      <vt:variant>
        <vt:i4>0</vt:i4>
      </vt:variant>
      <vt:variant>
        <vt:i4>5</vt:i4>
      </vt:variant>
      <vt:variant>
        <vt:lpwstr>C:\Documents and Settings\lmacdon\My Documents\Tinnitus\MME3204_Tinnitus_FinalReport_Wkg_Apr11.doc</vt:lpwstr>
      </vt:variant>
      <vt:variant>
        <vt:lpwstr>_Toc353455753</vt:lpwstr>
      </vt:variant>
      <vt:variant>
        <vt:i4>8126525</vt:i4>
      </vt:variant>
      <vt:variant>
        <vt:i4>626</vt:i4>
      </vt:variant>
      <vt:variant>
        <vt:i4>0</vt:i4>
      </vt:variant>
      <vt:variant>
        <vt:i4>5</vt:i4>
      </vt:variant>
      <vt:variant>
        <vt:lpwstr>C:\Documents and Settings\lmacdon\My Documents\Tinnitus\MME3204_Tinnitus_FinalReport_Wkg_Apr11.doc</vt:lpwstr>
      </vt:variant>
      <vt:variant>
        <vt:lpwstr>_Toc353455752</vt:lpwstr>
      </vt:variant>
      <vt:variant>
        <vt:i4>8126525</vt:i4>
      </vt:variant>
      <vt:variant>
        <vt:i4>620</vt:i4>
      </vt:variant>
      <vt:variant>
        <vt:i4>0</vt:i4>
      </vt:variant>
      <vt:variant>
        <vt:i4>5</vt:i4>
      </vt:variant>
      <vt:variant>
        <vt:lpwstr>C:\Documents and Settings\lmacdon\My Documents\Tinnitus\MME3204_Tinnitus_FinalReport_Wkg_Apr11.doc</vt:lpwstr>
      </vt:variant>
      <vt:variant>
        <vt:lpwstr>_Toc353455751</vt:lpwstr>
      </vt:variant>
      <vt:variant>
        <vt:i4>8126525</vt:i4>
      </vt:variant>
      <vt:variant>
        <vt:i4>614</vt:i4>
      </vt:variant>
      <vt:variant>
        <vt:i4>0</vt:i4>
      </vt:variant>
      <vt:variant>
        <vt:i4>5</vt:i4>
      </vt:variant>
      <vt:variant>
        <vt:lpwstr>C:\Documents and Settings\lmacdon\My Documents\Tinnitus\MME3204_Tinnitus_FinalReport_Wkg_Apr11.doc</vt:lpwstr>
      </vt:variant>
      <vt:variant>
        <vt:lpwstr>_Toc353455750</vt:lpwstr>
      </vt:variant>
      <vt:variant>
        <vt:i4>8192061</vt:i4>
      </vt:variant>
      <vt:variant>
        <vt:i4>608</vt:i4>
      </vt:variant>
      <vt:variant>
        <vt:i4>0</vt:i4>
      </vt:variant>
      <vt:variant>
        <vt:i4>5</vt:i4>
      </vt:variant>
      <vt:variant>
        <vt:lpwstr>C:\Documents and Settings\lmacdon\My Documents\Tinnitus\MME3204_Tinnitus_FinalReport_Wkg_Apr11.doc</vt:lpwstr>
      </vt:variant>
      <vt:variant>
        <vt:lpwstr>_Toc353455749</vt:lpwstr>
      </vt:variant>
      <vt:variant>
        <vt:i4>1507378</vt:i4>
      </vt:variant>
      <vt:variant>
        <vt:i4>602</vt:i4>
      </vt:variant>
      <vt:variant>
        <vt:i4>0</vt:i4>
      </vt:variant>
      <vt:variant>
        <vt:i4>5</vt:i4>
      </vt:variant>
      <vt:variant>
        <vt:lpwstr/>
      </vt:variant>
      <vt:variant>
        <vt:lpwstr>_Toc353455748</vt:lpwstr>
      </vt:variant>
      <vt:variant>
        <vt:i4>1507378</vt:i4>
      </vt:variant>
      <vt:variant>
        <vt:i4>596</vt:i4>
      </vt:variant>
      <vt:variant>
        <vt:i4>0</vt:i4>
      </vt:variant>
      <vt:variant>
        <vt:i4>5</vt:i4>
      </vt:variant>
      <vt:variant>
        <vt:lpwstr/>
      </vt:variant>
      <vt:variant>
        <vt:lpwstr>_Toc353455747</vt:lpwstr>
      </vt:variant>
      <vt:variant>
        <vt:i4>8192061</vt:i4>
      </vt:variant>
      <vt:variant>
        <vt:i4>590</vt:i4>
      </vt:variant>
      <vt:variant>
        <vt:i4>0</vt:i4>
      </vt:variant>
      <vt:variant>
        <vt:i4>5</vt:i4>
      </vt:variant>
      <vt:variant>
        <vt:lpwstr>C:\Documents and Settings\lmacdon\My Documents\Tinnitus\MME3204_Tinnitus_FinalReport_Wkg_Apr11.doc</vt:lpwstr>
      </vt:variant>
      <vt:variant>
        <vt:lpwstr>_Toc353455746</vt:lpwstr>
      </vt:variant>
      <vt:variant>
        <vt:i4>8192061</vt:i4>
      </vt:variant>
      <vt:variant>
        <vt:i4>584</vt:i4>
      </vt:variant>
      <vt:variant>
        <vt:i4>0</vt:i4>
      </vt:variant>
      <vt:variant>
        <vt:i4>5</vt:i4>
      </vt:variant>
      <vt:variant>
        <vt:lpwstr>C:\Documents and Settings\lmacdon\My Documents\Tinnitus\MME3204_Tinnitus_FinalReport_Wkg_Apr11.doc</vt:lpwstr>
      </vt:variant>
      <vt:variant>
        <vt:lpwstr>_Toc353455745</vt:lpwstr>
      </vt:variant>
      <vt:variant>
        <vt:i4>1507378</vt:i4>
      </vt:variant>
      <vt:variant>
        <vt:i4>578</vt:i4>
      </vt:variant>
      <vt:variant>
        <vt:i4>0</vt:i4>
      </vt:variant>
      <vt:variant>
        <vt:i4>5</vt:i4>
      </vt:variant>
      <vt:variant>
        <vt:lpwstr/>
      </vt:variant>
      <vt:variant>
        <vt:lpwstr>_Toc353455744</vt:lpwstr>
      </vt:variant>
      <vt:variant>
        <vt:i4>8192061</vt:i4>
      </vt:variant>
      <vt:variant>
        <vt:i4>572</vt:i4>
      </vt:variant>
      <vt:variant>
        <vt:i4>0</vt:i4>
      </vt:variant>
      <vt:variant>
        <vt:i4>5</vt:i4>
      </vt:variant>
      <vt:variant>
        <vt:lpwstr>C:\Documents and Settings\lmacdon\My Documents\Tinnitus\MME3204_Tinnitus_FinalReport_Wkg_Apr11.doc</vt:lpwstr>
      </vt:variant>
      <vt:variant>
        <vt:lpwstr>_Toc353455743</vt:lpwstr>
      </vt:variant>
      <vt:variant>
        <vt:i4>8192061</vt:i4>
      </vt:variant>
      <vt:variant>
        <vt:i4>566</vt:i4>
      </vt:variant>
      <vt:variant>
        <vt:i4>0</vt:i4>
      </vt:variant>
      <vt:variant>
        <vt:i4>5</vt:i4>
      </vt:variant>
      <vt:variant>
        <vt:lpwstr>C:\Documents and Settings\lmacdon\My Documents\Tinnitus\MME3204_Tinnitus_FinalReport_Wkg_Apr11.doc</vt:lpwstr>
      </vt:variant>
      <vt:variant>
        <vt:lpwstr>_Toc353455742</vt:lpwstr>
      </vt:variant>
      <vt:variant>
        <vt:i4>8192061</vt:i4>
      </vt:variant>
      <vt:variant>
        <vt:i4>560</vt:i4>
      </vt:variant>
      <vt:variant>
        <vt:i4>0</vt:i4>
      </vt:variant>
      <vt:variant>
        <vt:i4>5</vt:i4>
      </vt:variant>
      <vt:variant>
        <vt:lpwstr>C:\Documents and Settings\lmacdon\My Documents\Tinnitus\MME3204_Tinnitus_FinalReport_Wkg_Apr11.doc</vt:lpwstr>
      </vt:variant>
      <vt:variant>
        <vt:lpwstr>_Toc353455741</vt:lpwstr>
      </vt:variant>
      <vt:variant>
        <vt:i4>8192061</vt:i4>
      </vt:variant>
      <vt:variant>
        <vt:i4>554</vt:i4>
      </vt:variant>
      <vt:variant>
        <vt:i4>0</vt:i4>
      </vt:variant>
      <vt:variant>
        <vt:i4>5</vt:i4>
      </vt:variant>
      <vt:variant>
        <vt:lpwstr>C:\Documents and Settings\lmacdon\My Documents\Tinnitus\MME3204_Tinnitus_FinalReport_Wkg_Apr11.doc</vt:lpwstr>
      </vt:variant>
      <vt:variant>
        <vt:lpwstr>_Toc353455740</vt:lpwstr>
      </vt:variant>
      <vt:variant>
        <vt:i4>7995453</vt:i4>
      </vt:variant>
      <vt:variant>
        <vt:i4>548</vt:i4>
      </vt:variant>
      <vt:variant>
        <vt:i4>0</vt:i4>
      </vt:variant>
      <vt:variant>
        <vt:i4>5</vt:i4>
      </vt:variant>
      <vt:variant>
        <vt:lpwstr>C:\Documents and Settings\lmacdon\My Documents\Tinnitus\MME3204_Tinnitus_FinalReport_Wkg_Apr11.doc</vt:lpwstr>
      </vt:variant>
      <vt:variant>
        <vt:lpwstr>_Toc353455739</vt:lpwstr>
      </vt:variant>
      <vt:variant>
        <vt:i4>7995453</vt:i4>
      </vt:variant>
      <vt:variant>
        <vt:i4>542</vt:i4>
      </vt:variant>
      <vt:variant>
        <vt:i4>0</vt:i4>
      </vt:variant>
      <vt:variant>
        <vt:i4>5</vt:i4>
      </vt:variant>
      <vt:variant>
        <vt:lpwstr>C:\Documents and Settings\lmacdon\My Documents\Tinnitus\MME3204_Tinnitus_FinalReport_Wkg_Apr11.doc</vt:lpwstr>
      </vt:variant>
      <vt:variant>
        <vt:lpwstr>_Toc353455738</vt:lpwstr>
      </vt:variant>
      <vt:variant>
        <vt:i4>1048626</vt:i4>
      </vt:variant>
      <vt:variant>
        <vt:i4>536</vt:i4>
      </vt:variant>
      <vt:variant>
        <vt:i4>0</vt:i4>
      </vt:variant>
      <vt:variant>
        <vt:i4>5</vt:i4>
      </vt:variant>
      <vt:variant>
        <vt:lpwstr/>
      </vt:variant>
      <vt:variant>
        <vt:lpwstr>_Toc353455737</vt:lpwstr>
      </vt:variant>
      <vt:variant>
        <vt:i4>1048626</vt:i4>
      </vt:variant>
      <vt:variant>
        <vt:i4>530</vt:i4>
      </vt:variant>
      <vt:variant>
        <vt:i4>0</vt:i4>
      </vt:variant>
      <vt:variant>
        <vt:i4>5</vt:i4>
      </vt:variant>
      <vt:variant>
        <vt:lpwstr/>
      </vt:variant>
      <vt:variant>
        <vt:lpwstr>_Toc353455736</vt:lpwstr>
      </vt:variant>
      <vt:variant>
        <vt:i4>1048626</vt:i4>
      </vt:variant>
      <vt:variant>
        <vt:i4>524</vt:i4>
      </vt:variant>
      <vt:variant>
        <vt:i4>0</vt:i4>
      </vt:variant>
      <vt:variant>
        <vt:i4>5</vt:i4>
      </vt:variant>
      <vt:variant>
        <vt:lpwstr/>
      </vt:variant>
      <vt:variant>
        <vt:lpwstr>_Toc353455735</vt:lpwstr>
      </vt:variant>
      <vt:variant>
        <vt:i4>1769525</vt:i4>
      </vt:variant>
      <vt:variant>
        <vt:i4>515</vt:i4>
      </vt:variant>
      <vt:variant>
        <vt:i4>0</vt:i4>
      </vt:variant>
      <vt:variant>
        <vt:i4>5</vt:i4>
      </vt:variant>
      <vt:variant>
        <vt:lpwstr/>
      </vt:variant>
      <vt:variant>
        <vt:lpwstr>_Toc353458058</vt:lpwstr>
      </vt:variant>
      <vt:variant>
        <vt:i4>1769525</vt:i4>
      </vt:variant>
      <vt:variant>
        <vt:i4>509</vt:i4>
      </vt:variant>
      <vt:variant>
        <vt:i4>0</vt:i4>
      </vt:variant>
      <vt:variant>
        <vt:i4>5</vt:i4>
      </vt:variant>
      <vt:variant>
        <vt:lpwstr/>
      </vt:variant>
      <vt:variant>
        <vt:lpwstr>_Toc353458057</vt:lpwstr>
      </vt:variant>
      <vt:variant>
        <vt:i4>1769525</vt:i4>
      </vt:variant>
      <vt:variant>
        <vt:i4>503</vt:i4>
      </vt:variant>
      <vt:variant>
        <vt:i4>0</vt:i4>
      </vt:variant>
      <vt:variant>
        <vt:i4>5</vt:i4>
      </vt:variant>
      <vt:variant>
        <vt:lpwstr/>
      </vt:variant>
      <vt:variant>
        <vt:lpwstr>_Toc353458056</vt:lpwstr>
      </vt:variant>
      <vt:variant>
        <vt:i4>1769525</vt:i4>
      </vt:variant>
      <vt:variant>
        <vt:i4>497</vt:i4>
      </vt:variant>
      <vt:variant>
        <vt:i4>0</vt:i4>
      </vt:variant>
      <vt:variant>
        <vt:i4>5</vt:i4>
      </vt:variant>
      <vt:variant>
        <vt:lpwstr/>
      </vt:variant>
      <vt:variant>
        <vt:lpwstr>_Toc353458055</vt:lpwstr>
      </vt:variant>
      <vt:variant>
        <vt:i4>1769525</vt:i4>
      </vt:variant>
      <vt:variant>
        <vt:i4>491</vt:i4>
      </vt:variant>
      <vt:variant>
        <vt:i4>0</vt:i4>
      </vt:variant>
      <vt:variant>
        <vt:i4>5</vt:i4>
      </vt:variant>
      <vt:variant>
        <vt:lpwstr/>
      </vt:variant>
      <vt:variant>
        <vt:lpwstr>_Toc353458054</vt:lpwstr>
      </vt:variant>
      <vt:variant>
        <vt:i4>1769525</vt:i4>
      </vt:variant>
      <vt:variant>
        <vt:i4>485</vt:i4>
      </vt:variant>
      <vt:variant>
        <vt:i4>0</vt:i4>
      </vt:variant>
      <vt:variant>
        <vt:i4>5</vt:i4>
      </vt:variant>
      <vt:variant>
        <vt:lpwstr/>
      </vt:variant>
      <vt:variant>
        <vt:lpwstr>_Toc353458053</vt:lpwstr>
      </vt:variant>
      <vt:variant>
        <vt:i4>1769525</vt:i4>
      </vt:variant>
      <vt:variant>
        <vt:i4>479</vt:i4>
      </vt:variant>
      <vt:variant>
        <vt:i4>0</vt:i4>
      </vt:variant>
      <vt:variant>
        <vt:i4>5</vt:i4>
      </vt:variant>
      <vt:variant>
        <vt:lpwstr/>
      </vt:variant>
      <vt:variant>
        <vt:lpwstr>_Toc353458052</vt:lpwstr>
      </vt:variant>
      <vt:variant>
        <vt:i4>1769525</vt:i4>
      </vt:variant>
      <vt:variant>
        <vt:i4>473</vt:i4>
      </vt:variant>
      <vt:variant>
        <vt:i4>0</vt:i4>
      </vt:variant>
      <vt:variant>
        <vt:i4>5</vt:i4>
      </vt:variant>
      <vt:variant>
        <vt:lpwstr/>
      </vt:variant>
      <vt:variant>
        <vt:lpwstr>_Toc353458051</vt:lpwstr>
      </vt:variant>
      <vt:variant>
        <vt:i4>1769525</vt:i4>
      </vt:variant>
      <vt:variant>
        <vt:i4>467</vt:i4>
      </vt:variant>
      <vt:variant>
        <vt:i4>0</vt:i4>
      </vt:variant>
      <vt:variant>
        <vt:i4>5</vt:i4>
      </vt:variant>
      <vt:variant>
        <vt:lpwstr/>
      </vt:variant>
      <vt:variant>
        <vt:lpwstr>_Toc353458050</vt:lpwstr>
      </vt:variant>
      <vt:variant>
        <vt:i4>1703989</vt:i4>
      </vt:variant>
      <vt:variant>
        <vt:i4>461</vt:i4>
      </vt:variant>
      <vt:variant>
        <vt:i4>0</vt:i4>
      </vt:variant>
      <vt:variant>
        <vt:i4>5</vt:i4>
      </vt:variant>
      <vt:variant>
        <vt:lpwstr/>
      </vt:variant>
      <vt:variant>
        <vt:lpwstr>_Toc353458049</vt:lpwstr>
      </vt:variant>
      <vt:variant>
        <vt:i4>1703989</vt:i4>
      </vt:variant>
      <vt:variant>
        <vt:i4>455</vt:i4>
      </vt:variant>
      <vt:variant>
        <vt:i4>0</vt:i4>
      </vt:variant>
      <vt:variant>
        <vt:i4>5</vt:i4>
      </vt:variant>
      <vt:variant>
        <vt:lpwstr/>
      </vt:variant>
      <vt:variant>
        <vt:lpwstr>_Toc353458048</vt:lpwstr>
      </vt:variant>
      <vt:variant>
        <vt:i4>1703989</vt:i4>
      </vt:variant>
      <vt:variant>
        <vt:i4>449</vt:i4>
      </vt:variant>
      <vt:variant>
        <vt:i4>0</vt:i4>
      </vt:variant>
      <vt:variant>
        <vt:i4>5</vt:i4>
      </vt:variant>
      <vt:variant>
        <vt:lpwstr/>
      </vt:variant>
      <vt:variant>
        <vt:lpwstr>_Toc353458047</vt:lpwstr>
      </vt:variant>
      <vt:variant>
        <vt:i4>1703989</vt:i4>
      </vt:variant>
      <vt:variant>
        <vt:i4>443</vt:i4>
      </vt:variant>
      <vt:variant>
        <vt:i4>0</vt:i4>
      </vt:variant>
      <vt:variant>
        <vt:i4>5</vt:i4>
      </vt:variant>
      <vt:variant>
        <vt:lpwstr/>
      </vt:variant>
      <vt:variant>
        <vt:lpwstr>_Toc353458046</vt:lpwstr>
      </vt:variant>
      <vt:variant>
        <vt:i4>1703989</vt:i4>
      </vt:variant>
      <vt:variant>
        <vt:i4>437</vt:i4>
      </vt:variant>
      <vt:variant>
        <vt:i4>0</vt:i4>
      </vt:variant>
      <vt:variant>
        <vt:i4>5</vt:i4>
      </vt:variant>
      <vt:variant>
        <vt:lpwstr/>
      </vt:variant>
      <vt:variant>
        <vt:lpwstr>_Toc353458045</vt:lpwstr>
      </vt:variant>
      <vt:variant>
        <vt:i4>1703989</vt:i4>
      </vt:variant>
      <vt:variant>
        <vt:i4>431</vt:i4>
      </vt:variant>
      <vt:variant>
        <vt:i4>0</vt:i4>
      </vt:variant>
      <vt:variant>
        <vt:i4>5</vt:i4>
      </vt:variant>
      <vt:variant>
        <vt:lpwstr/>
      </vt:variant>
      <vt:variant>
        <vt:lpwstr>_Toc353458044</vt:lpwstr>
      </vt:variant>
      <vt:variant>
        <vt:i4>1703989</vt:i4>
      </vt:variant>
      <vt:variant>
        <vt:i4>425</vt:i4>
      </vt:variant>
      <vt:variant>
        <vt:i4>0</vt:i4>
      </vt:variant>
      <vt:variant>
        <vt:i4>5</vt:i4>
      </vt:variant>
      <vt:variant>
        <vt:lpwstr/>
      </vt:variant>
      <vt:variant>
        <vt:lpwstr>_Toc353458043</vt:lpwstr>
      </vt:variant>
      <vt:variant>
        <vt:i4>1703989</vt:i4>
      </vt:variant>
      <vt:variant>
        <vt:i4>419</vt:i4>
      </vt:variant>
      <vt:variant>
        <vt:i4>0</vt:i4>
      </vt:variant>
      <vt:variant>
        <vt:i4>5</vt:i4>
      </vt:variant>
      <vt:variant>
        <vt:lpwstr/>
      </vt:variant>
      <vt:variant>
        <vt:lpwstr>_Toc353458042</vt:lpwstr>
      </vt:variant>
      <vt:variant>
        <vt:i4>1703989</vt:i4>
      </vt:variant>
      <vt:variant>
        <vt:i4>413</vt:i4>
      </vt:variant>
      <vt:variant>
        <vt:i4>0</vt:i4>
      </vt:variant>
      <vt:variant>
        <vt:i4>5</vt:i4>
      </vt:variant>
      <vt:variant>
        <vt:lpwstr/>
      </vt:variant>
      <vt:variant>
        <vt:lpwstr>_Toc353458041</vt:lpwstr>
      </vt:variant>
      <vt:variant>
        <vt:i4>1703989</vt:i4>
      </vt:variant>
      <vt:variant>
        <vt:i4>407</vt:i4>
      </vt:variant>
      <vt:variant>
        <vt:i4>0</vt:i4>
      </vt:variant>
      <vt:variant>
        <vt:i4>5</vt:i4>
      </vt:variant>
      <vt:variant>
        <vt:lpwstr/>
      </vt:variant>
      <vt:variant>
        <vt:lpwstr>_Toc353458040</vt:lpwstr>
      </vt:variant>
      <vt:variant>
        <vt:i4>1900597</vt:i4>
      </vt:variant>
      <vt:variant>
        <vt:i4>401</vt:i4>
      </vt:variant>
      <vt:variant>
        <vt:i4>0</vt:i4>
      </vt:variant>
      <vt:variant>
        <vt:i4>5</vt:i4>
      </vt:variant>
      <vt:variant>
        <vt:lpwstr/>
      </vt:variant>
      <vt:variant>
        <vt:lpwstr>_Toc353458039</vt:lpwstr>
      </vt:variant>
      <vt:variant>
        <vt:i4>1900597</vt:i4>
      </vt:variant>
      <vt:variant>
        <vt:i4>395</vt:i4>
      </vt:variant>
      <vt:variant>
        <vt:i4>0</vt:i4>
      </vt:variant>
      <vt:variant>
        <vt:i4>5</vt:i4>
      </vt:variant>
      <vt:variant>
        <vt:lpwstr/>
      </vt:variant>
      <vt:variant>
        <vt:lpwstr>_Toc353458038</vt:lpwstr>
      </vt:variant>
      <vt:variant>
        <vt:i4>1900597</vt:i4>
      </vt:variant>
      <vt:variant>
        <vt:i4>389</vt:i4>
      </vt:variant>
      <vt:variant>
        <vt:i4>0</vt:i4>
      </vt:variant>
      <vt:variant>
        <vt:i4>5</vt:i4>
      </vt:variant>
      <vt:variant>
        <vt:lpwstr/>
      </vt:variant>
      <vt:variant>
        <vt:lpwstr>_Toc353458037</vt:lpwstr>
      </vt:variant>
      <vt:variant>
        <vt:i4>1900597</vt:i4>
      </vt:variant>
      <vt:variant>
        <vt:i4>383</vt:i4>
      </vt:variant>
      <vt:variant>
        <vt:i4>0</vt:i4>
      </vt:variant>
      <vt:variant>
        <vt:i4>5</vt:i4>
      </vt:variant>
      <vt:variant>
        <vt:lpwstr/>
      </vt:variant>
      <vt:variant>
        <vt:lpwstr>_Toc353458036</vt:lpwstr>
      </vt:variant>
      <vt:variant>
        <vt:i4>1900597</vt:i4>
      </vt:variant>
      <vt:variant>
        <vt:i4>377</vt:i4>
      </vt:variant>
      <vt:variant>
        <vt:i4>0</vt:i4>
      </vt:variant>
      <vt:variant>
        <vt:i4>5</vt:i4>
      </vt:variant>
      <vt:variant>
        <vt:lpwstr/>
      </vt:variant>
      <vt:variant>
        <vt:lpwstr>_Toc353458035</vt:lpwstr>
      </vt:variant>
      <vt:variant>
        <vt:i4>1900597</vt:i4>
      </vt:variant>
      <vt:variant>
        <vt:i4>371</vt:i4>
      </vt:variant>
      <vt:variant>
        <vt:i4>0</vt:i4>
      </vt:variant>
      <vt:variant>
        <vt:i4>5</vt:i4>
      </vt:variant>
      <vt:variant>
        <vt:lpwstr/>
      </vt:variant>
      <vt:variant>
        <vt:lpwstr>_Toc353458034</vt:lpwstr>
      </vt:variant>
      <vt:variant>
        <vt:i4>1900597</vt:i4>
      </vt:variant>
      <vt:variant>
        <vt:i4>365</vt:i4>
      </vt:variant>
      <vt:variant>
        <vt:i4>0</vt:i4>
      </vt:variant>
      <vt:variant>
        <vt:i4>5</vt:i4>
      </vt:variant>
      <vt:variant>
        <vt:lpwstr/>
      </vt:variant>
      <vt:variant>
        <vt:lpwstr>_Toc353458033</vt:lpwstr>
      </vt:variant>
      <vt:variant>
        <vt:i4>1900597</vt:i4>
      </vt:variant>
      <vt:variant>
        <vt:i4>359</vt:i4>
      </vt:variant>
      <vt:variant>
        <vt:i4>0</vt:i4>
      </vt:variant>
      <vt:variant>
        <vt:i4>5</vt:i4>
      </vt:variant>
      <vt:variant>
        <vt:lpwstr/>
      </vt:variant>
      <vt:variant>
        <vt:lpwstr>_Toc353458032</vt:lpwstr>
      </vt:variant>
      <vt:variant>
        <vt:i4>1900597</vt:i4>
      </vt:variant>
      <vt:variant>
        <vt:i4>353</vt:i4>
      </vt:variant>
      <vt:variant>
        <vt:i4>0</vt:i4>
      </vt:variant>
      <vt:variant>
        <vt:i4>5</vt:i4>
      </vt:variant>
      <vt:variant>
        <vt:lpwstr/>
      </vt:variant>
      <vt:variant>
        <vt:lpwstr>_Toc353458031</vt:lpwstr>
      </vt:variant>
      <vt:variant>
        <vt:i4>1900597</vt:i4>
      </vt:variant>
      <vt:variant>
        <vt:i4>347</vt:i4>
      </vt:variant>
      <vt:variant>
        <vt:i4>0</vt:i4>
      </vt:variant>
      <vt:variant>
        <vt:i4>5</vt:i4>
      </vt:variant>
      <vt:variant>
        <vt:lpwstr/>
      </vt:variant>
      <vt:variant>
        <vt:lpwstr>_Toc353458030</vt:lpwstr>
      </vt:variant>
      <vt:variant>
        <vt:i4>1835061</vt:i4>
      </vt:variant>
      <vt:variant>
        <vt:i4>341</vt:i4>
      </vt:variant>
      <vt:variant>
        <vt:i4>0</vt:i4>
      </vt:variant>
      <vt:variant>
        <vt:i4>5</vt:i4>
      </vt:variant>
      <vt:variant>
        <vt:lpwstr/>
      </vt:variant>
      <vt:variant>
        <vt:lpwstr>_Toc353458029</vt:lpwstr>
      </vt:variant>
      <vt:variant>
        <vt:i4>1835061</vt:i4>
      </vt:variant>
      <vt:variant>
        <vt:i4>332</vt:i4>
      </vt:variant>
      <vt:variant>
        <vt:i4>0</vt:i4>
      </vt:variant>
      <vt:variant>
        <vt:i4>5</vt:i4>
      </vt:variant>
      <vt:variant>
        <vt:lpwstr/>
      </vt:variant>
      <vt:variant>
        <vt:lpwstr>_Toc353458023</vt:lpwstr>
      </vt:variant>
      <vt:variant>
        <vt:i4>1835061</vt:i4>
      </vt:variant>
      <vt:variant>
        <vt:i4>326</vt:i4>
      </vt:variant>
      <vt:variant>
        <vt:i4>0</vt:i4>
      </vt:variant>
      <vt:variant>
        <vt:i4>5</vt:i4>
      </vt:variant>
      <vt:variant>
        <vt:lpwstr/>
      </vt:variant>
      <vt:variant>
        <vt:lpwstr>_Toc353458022</vt:lpwstr>
      </vt:variant>
      <vt:variant>
        <vt:i4>1835061</vt:i4>
      </vt:variant>
      <vt:variant>
        <vt:i4>320</vt:i4>
      </vt:variant>
      <vt:variant>
        <vt:i4>0</vt:i4>
      </vt:variant>
      <vt:variant>
        <vt:i4>5</vt:i4>
      </vt:variant>
      <vt:variant>
        <vt:lpwstr/>
      </vt:variant>
      <vt:variant>
        <vt:lpwstr>_Toc353458021</vt:lpwstr>
      </vt:variant>
      <vt:variant>
        <vt:i4>1835061</vt:i4>
      </vt:variant>
      <vt:variant>
        <vt:i4>314</vt:i4>
      </vt:variant>
      <vt:variant>
        <vt:i4>0</vt:i4>
      </vt:variant>
      <vt:variant>
        <vt:i4>5</vt:i4>
      </vt:variant>
      <vt:variant>
        <vt:lpwstr/>
      </vt:variant>
      <vt:variant>
        <vt:lpwstr>_Toc353458020</vt:lpwstr>
      </vt:variant>
      <vt:variant>
        <vt:i4>2031669</vt:i4>
      </vt:variant>
      <vt:variant>
        <vt:i4>308</vt:i4>
      </vt:variant>
      <vt:variant>
        <vt:i4>0</vt:i4>
      </vt:variant>
      <vt:variant>
        <vt:i4>5</vt:i4>
      </vt:variant>
      <vt:variant>
        <vt:lpwstr/>
      </vt:variant>
      <vt:variant>
        <vt:lpwstr>_Toc353458019</vt:lpwstr>
      </vt:variant>
      <vt:variant>
        <vt:i4>2031669</vt:i4>
      </vt:variant>
      <vt:variant>
        <vt:i4>302</vt:i4>
      </vt:variant>
      <vt:variant>
        <vt:i4>0</vt:i4>
      </vt:variant>
      <vt:variant>
        <vt:i4>5</vt:i4>
      </vt:variant>
      <vt:variant>
        <vt:lpwstr/>
      </vt:variant>
      <vt:variant>
        <vt:lpwstr>_Toc353458018</vt:lpwstr>
      </vt:variant>
      <vt:variant>
        <vt:i4>2031669</vt:i4>
      </vt:variant>
      <vt:variant>
        <vt:i4>296</vt:i4>
      </vt:variant>
      <vt:variant>
        <vt:i4>0</vt:i4>
      </vt:variant>
      <vt:variant>
        <vt:i4>5</vt:i4>
      </vt:variant>
      <vt:variant>
        <vt:lpwstr/>
      </vt:variant>
      <vt:variant>
        <vt:lpwstr>_Toc353458017</vt:lpwstr>
      </vt:variant>
      <vt:variant>
        <vt:i4>2031669</vt:i4>
      </vt:variant>
      <vt:variant>
        <vt:i4>290</vt:i4>
      </vt:variant>
      <vt:variant>
        <vt:i4>0</vt:i4>
      </vt:variant>
      <vt:variant>
        <vt:i4>5</vt:i4>
      </vt:variant>
      <vt:variant>
        <vt:lpwstr/>
      </vt:variant>
      <vt:variant>
        <vt:lpwstr>_Toc353458016</vt:lpwstr>
      </vt:variant>
      <vt:variant>
        <vt:i4>2031669</vt:i4>
      </vt:variant>
      <vt:variant>
        <vt:i4>284</vt:i4>
      </vt:variant>
      <vt:variant>
        <vt:i4>0</vt:i4>
      </vt:variant>
      <vt:variant>
        <vt:i4>5</vt:i4>
      </vt:variant>
      <vt:variant>
        <vt:lpwstr/>
      </vt:variant>
      <vt:variant>
        <vt:lpwstr>_Toc353458015</vt:lpwstr>
      </vt:variant>
      <vt:variant>
        <vt:i4>2031669</vt:i4>
      </vt:variant>
      <vt:variant>
        <vt:i4>278</vt:i4>
      </vt:variant>
      <vt:variant>
        <vt:i4>0</vt:i4>
      </vt:variant>
      <vt:variant>
        <vt:i4>5</vt:i4>
      </vt:variant>
      <vt:variant>
        <vt:lpwstr/>
      </vt:variant>
      <vt:variant>
        <vt:lpwstr>_Toc353458014</vt:lpwstr>
      </vt:variant>
      <vt:variant>
        <vt:i4>2031669</vt:i4>
      </vt:variant>
      <vt:variant>
        <vt:i4>272</vt:i4>
      </vt:variant>
      <vt:variant>
        <vt:i4>0</vt:i4>
      </vt:variant>
      <vt:variant>
        <vt:i4>5</vt:i4>
      </vt:variant>
      <vt:variant>
        <vt:lpwstr/>
      </vt:variant>
      <vt:variant>
        <vt:lpwstr>_Toc353458013</vt:lpwstr>
      </vt:variant>
      <vt:variant>
        <vt:i4>2031669</vt:i4>
      </vt:variant>
      <vt:variant>
        <vt:i4>266</vt:i4>
      </vt:variant>
      <vt:variant>
        <vt:i4>0</vt:i4>
      </vt:variant>
      <vt:variant>
        <vt:i4>5</vt:i4>
      </vt:variant>
      <vt:variant>
        <vt:lpwstr/>
      </vt:variant>
      <vt:variant>
        <vt:lpwstr>_Toc353458012</vt:lpwstr>
      </vt:variant>
      <vt:variant>
        <vt:i4>2031669</vt:i4>
      </vt:variant>
      <vt:variant>
        <vt:i4>260</vt:i4>
      </vt:variant>
      <vt:variant>
        <vt:i4>0</vt:i4>
      </vt:variant>
      <vt:variant>
        <vt:i4>5</vt:i4>
      </vt:variant>
      <vt:variant>
        <vt:lpwstr/>
      </vt:variant>
      <vt:variant>
        <vt:lpwstr>_Toc353458011</vt:lpwstr>
      </vt:variant>
      <vt:variant>
        <vt:i4>2031669</vt:i4>
      </vt:variant>
      <vt:variant>
        <vt:i4>254</vt:i4>
      </vt:variant>
      <vt:variant>
        <vt:i4>0</vt:i4>
      </vt:variant>
      <vt:variant>
        <vt:i4>5</vt:i4>
      </vt:variant>
      <vt:variant>
        <vt:lpwstr/>
      </vt:variant>
      <vt:variant>
        <vt:lpwstr>_Toc353458010</vt:lpwstr>
      </vt:variant>
      <vt:variant>
        <vt:i4>1966133</vt:i4>
      </vt:variant>
      <vt:variant>
        <vt:i4>248</vt:i4>
      </vt:variant>
      <vt:variant>
        <vt:i4>0</vt:i4>
      </vt:variant>
      <vt:variant>
        <vt:i4>5</vt:i4>
      </vt:variant>
      <vt:variant>
        <vt:lpwstr/>
      </vt:variant>
      <vt:variant>
        <vt:lpwstr>_Toc353458009</vt:lpwstr>
      </vt:variant>
      <vt:variant>
        <vt:i4>1966133</vt:i4>
      </vt:variant>
      <vt:variant>
        <vt:i4>242</vt:i4>
      </vt:variant>
      <vt:variant>
        <vt:i4>0</vt:i4>
      </vt:variant>
      <vt:variant>
        <vt:i4>5</vt:i4>
      </vt:variant>
      <vt:variant>
        <vt:lpwstr/>
      </vt:variant>
      <vt:variant>
        <vt:lpwstr>_Toc353458008</vt:lpwstr>
      </vt:variant>
      <vt:variant>
        <vt:i4>1966133</vt:i4>
      </vt:variant>
      <vt:variant>
        <vt:i4>236</vt:i4>
      </vt:variant>
      <vt:variant>
        <vt:i4>0</vt:i4>
      </vt:variant>
      <vt:variant>
        <vt:i4>5</vt:i4>
      </vt:variant>
      <vt:variant>
        <vt:lpwstr/>
      </vt:variant>
      <vt:variant>
        <vt:lpwstr>_Toc353458007</vt:lpwstr>
      </vt:variant>
      <vt:variant>
        <vt:i4>1966133</vt:i4>
      </vt:variant>
      <vt:variant>
        <vt:i4>230</vt:i4>
      </vt:variant>
      <vt:variant>
        <vt:i4>0</vt:i4>
      </vt:variant>
      <vt:variant>
        <vt:i4>5</vt:i4>
      </vt:variant>
      <vt:variant>
        <vt:lpwstr/>
      </vt:variant>
      <vt:variant>
        <vt:lpwstr>_Toc353458006</vt:lpwstr>
      </vt:variant>
      <vt:variant>
        <vt:i4>1966133</vt:i4>
      </vt:variant>
      <vt:variant>
        <vt:i4>224</vt:i4>
      </vt:variant>
      <vt:variant>
        <vt:i4>0</vt:i4>
      </vt:variant>
      <vt:variant>
        <vt:i4>5</vt:i4>
      </vt:variant>
      <vt:variant>
        <vt:lpwstr/>
      </vt:variant>
      <vt:variant>
        <vt:lpwstr>_Toc353458005</vt:lpwstr>
      </vt:variant>
      <vt:variant>
        <vt:i4>1966133</vt:i4>
      </vt:variant>
      <vt:variant>
        <vt:i4>218</vt:i4>
      </vt:variant>
      <vt:variant>
        <vt:i4>0</vt:i4>
      </vt:variant>
      <vt:variant>
        <vt:i4>5</vt:i4>
      </vt:variant>
      <vt:variant>
        <vt:lpwstr/>
      </vt:variant>
      <vt:variant>
        <vt:lpwstr>_Toc353458004</vt:lpwstr>
      </vt:variant>
      <vt:variant>
        <vt:i4>1966133</vt:i4>
      </vt:variant>
      <vt:variant>
        <vt:i4>212</vt:i4>
      </vt:variant>
      <vt:variant>
        <vt:i4>0</vt:i4>
      </vt:variant>
      <vt:variant>
        <vt:i4>5</vt:i4>
      </vt:variant>
      <vt:variant>
        <vt:lpwstr/>
      </vt:variant>
      <vt:variant>
        <vt:lpwstr>_Toc353458003</vt:lpwstr>
      </vt:variant>
      <vt:variant>
        <vt:i4>1966133</vt:i4>
      </vt:variant>
      <vt:variant>
        <vt:i4>206</vt:i4>
      </vt:variant>
      <vt:variant>
        <vt:i4>0</vt:i4>
      </vt:variant>
      <vt:variant>
        <vt:i4>5</vt:i4>
      </vt:variant>
      <vt:variant>
        <vt:lpwstr/>
      </vt:variant>
      <vt:variant>
        <vt:lpwstr>_Toc353458002</vt:lpwstr>
      </vt:variant>
      <vt:variant>
        <vt:i4>1966133</vt:i4>
      </vt:variant>
      <vt:variant>
        <vt:i4>200</vt:i4>
      </vt:variant>
      <vt:variant>
        <vt:i4>0</vt:i4>
      </vt:variant>
      <vt:variant>
        <vt:i4>5</vt:i4>
      </vt:variant>
      <vt:variant>
        <vt:lpwstr/>
      </vt:variant>
      <vt:variant>
        <vt:lpwstr>_Toc353458001</vt:lpwstr>
      </vt:variant>
      <vt:variant>
        <vt:i4>1966133</vt:i4>
      </vt:variant>
      <vt:variant>
        <vt:i4>194</vt:i4>
      </vt:variant>
      <vt:variant>
        <vt:i4>0</vt:i4>
      </vt:variant>
      <vt:variant>
        <vt:i4>5</vt:i4>
      </vt:variant>
      <vt:variant>
        <vt:lpwstr/>
      </vt:variant>
      <vt:variant>
        <vt:lpwstr>_Toc353458000</vt:lpwstr>
      </vt:variant>
      <vt:variant>
        <vt:i4>1572924</vt:i4>
      </vt:variant>
      <vt:variant>
        <vt:i4>188</vt:i4>
      </vt:variant>
      <vt:variant>
        <vt:i4>0</vt:i4>
      </vt:variant>
      <vt:variant>
        <vt:i4>5</vt:i4>
      </vt:variant>
      <vt:variant>
        <vt:lpwstr/>
      </vt:variant>
      <vt:variant>
        <vt:lpwstr>_Toc353457999</vt:lpwstr>
      </vt:variant>
      <vt:variant>
        <vt:i4>1572924</vt:i4>
      </vt:variant>
      <vt:variant>
        <vt:i4>182</vt:i4>
      </vt:variant>
      <vt:variant>
        <vt:i4>0</vt:i4>
      </vt:variant>
      <vt:variant>
        <vt:i4>5</vt:i4>
      </vt:variant>
      <vt:variant>
        <vt:lpwstr/>
      </vt:variant>
      <vt:variant>
        <vt:lpwstr>_Toc353457998</vt:lpwstr>
      </vt:variant>
      <vt:variant>
        <vt:i4>1572924</vt:i4>
      </vt:variant>
      <vt:variant>
        <vt:i4>176</vt:i4>
      </vt:variant>
      <vt:variant>
        <vt:i4>0</vt:i4>
      </vt:variant>
      <vt:variant>
        <vt:i4>5</vt:i4>
      </vt:variant>
      <vt:variant>
        <vt:lpwstr/>
      </vt:variant>
      <vt:variant>
        <vt:lpwstr>_Toc353457997</vt:lpwstr>
      </vt:variant>
      <vt:variant>
        <vt:i4>1572924</vt:i4>
      </vt:variant>
      <vt:variant>
        <vt:i4>170</vt:i4>
      </vt:variant>
      <vt:variant>
        <vt:i4>0</vt:i4>
      </vt:variant>
      <vt:variant>
        <vt:i4>5</vt:i4>
      </vt:variant>
      <vt:variant>
        <vt:lpwstr/>
      </vt:variant>
      <vt:variant>
        <vt:lpwstr>_Toc353457996</vt:lpwstr>
      </vt:variant>
      <vt:variant>
        <vt:i4>1572924</vt:i4>
      </vt:variant>
      <vt:variant>
        <vt:i4>164</vt:i4>
      </vt:variant>
      <vt:variant>
        <vt:i4>0</vt:i4>
      </vt:variant>
      <vt:variant>
        <vt:i4>5</vt:i4>
      </vt:variant>
      <vt:variant>
        <vt:lpwstr/>
      </vt:variant>
      <vt:variant>
        <vt:lpwstr>_Toc353457995</vt:lpwstr>
      </vt:variant>
      <vt:variant>
        <vt:i4>1572924</vt:i4>
      </vt:variant>
      <vt:variant>
        <vt:i4>158</vt:i4>
      </vt:variant>
      <vt:variant>
        <vt:i4>0</vt:i4>
      </vt:variant>
      <vt:variant>
        <vt:i4>5</vt:i4>
      </vt:variant>
      <vt:variant>
        <vt:lpwstr/>
      </vt:variant>
      <vt:variant>
        <vt:lpwstr>_Toc353457994</vt:lpwstr>
      </vt:variant>
      <vt:variant>
        <vt:i4>1572924</vt:i4>
      </vt:variant>
      <vt:variant>
        <vt:i4>152</vt:i4>
      </vt:variant>
      <vt:variant>
        <vt:i4>0</vt:i4>
      </vt:variant>
      <vt:variant>
        <vt:i4>5</vt:i4>
      </vt:variant>
      <vt:variant>
        <vt:lpwstr/>
      </vt:variant>
      <vt:variant>
        <vt:lpwstr>_Toc353457993</vt:lpwstr>
      </vt:variant>
      <vt:variant>
        <vt:i4>1572924</vt:i4>
      </vt:variant>
      <vt:variant>
        <vt:i4>146</vt:i4>
      </vt:variant>
      <vt:variant>
        <vt:i4>0</vt:i4>
      </vt:variant>
      <vt:variant>
        <vt:i4>5</vt:i4>
      </vt:variant>
      <vt:variant>
        <vt:lpwstr/>
      </vt:variant>
      <vt:variant>
        <vt:lpwstr>_Toc353457992</vt:lpwstr>
      </vt:variant>
      <vt:variant>
        <vt:i4>1572924</vt:i4>
      </vt:variant>
      <vt:variant>
        <vt:i4>140</vt:i4>
      </vt:variant>
      <vt:variant>
        <vt:i4>0</vt:i4>
      </vt:variant>
      <vt:variant>
        <vt:i4>5</vt:i4>
      </vt:variant>
      <vt:variant>
        <vt:lpwstr/>
      </vt:variant>
      <vt:variant>
        <vt:lpwstr>_Toc353457991</vt:lpwstr>
      </vt:variant>
      <vt:variant>
        <vt:i4>1572924</vt:i4>
      </vt:variant>
      <vt:variant>
        <vt:i4>134</vt:i4>
      </vt:variant>
      <vt:variant>
        <vt:i4>0</vt:i4>
      </vt:variant>
      <vt:variant>
        <vt:i4>5</vt:i4>
      </vt:variant>
      <vt:variant>
        <vt:lpwstr/>
      </vt:variant>
      <vt:variant>
        <vt:lpwstr>_Toc353457990</vt:lpwstr>
      </vt:variant>
      <vt:variant>
        <vt:i4>1638460</vt:i4>
      </vt:variant>
      <vt:variant>
        <vt:i4>128</vt:i4>
      </vt:variant>
      <vt:variant>
        <vt:i4>0</vt:i4>
      </vt:variant>
      <vt:variant>
        <vt:i4>5</vt:i4>
      </vt:variant>
      <vt:variant>
        <vt:lpwstr/>
      </vt:variant>
      <vt:variant>
        <vt:lpwstr>_Toc353457989</vt:lpwstr>
      </vt:variant>
      <vt:variant>
        <vt:i4>1638460</vt:i4>
      </vt:variant>
      <vt:variant>
        <vt:i4>122</vt:i4>
      </vt:variant>
      <vt:variant>
        <vt:i4>0</vt:i4>
      </vt:variant>
      <vt:variant>
        <vt:i4>5</vt:i4>
      </vt:variant>
      <vt:variant>
        <vt:lpwstr/>
      </vt:variant>
      <vt:variant>
        <vt:lpwstr>_Toc353457988</vt:lpwstr>
      </vt:variant>
      <vt:variant>
        <vt:i4>1638460</vt:i4>
      </vt:variant>
      <vt:variant>
        <vt:i4>116</vt:i4>
      </vt:variant>
      <vt:variant>
        <vt:i4>0</vt:i4>
      </vt:variant>
      <vt:variant>
        <vt:i4>5</vt:i4>
      </vt:variant>
      <vt:variant>
        <vt:lpwstr/>
      </vt:variant>
      <vt:variant>
        <vt:lpwstr>_Toc353457987</vt:lpwstr>
      </vt:variant>
      <vt:variant>
        <vt:i4>1638460</vt:i4>
      </vt:variant>
      <vt:variant>
        <vt:i4>110</vt:i4>
      </vt:variant>
      <vt:variant>
        <vt:i4>0</vt:i4>
      </vt:variant>
      <vt:variant>
        <vt:i4>5</vt:i4>
      </vt:variant>
      <vt:variant>
        <vt:lpwstr/>
      </vt:variant>
      <vt:variant>
        <vt:lpwstr>_Toc353457986</vt:lpwstr>
      </vt:variant>
      <vt:variant>
        <vt:i4>1638460</vt:i4>
      </vt:variant>
      <vt:variant>
        <vt:i4>104</vt:i4>
      </vt:variant>
      <vt:variant>
        <vt:i4>0</vt:i4>
      </vt:variant>
      <vt:variant>
        <vt:i4>5</vt:i4>
      </vt:variant>
      <vt:variant>
        <vt:lpwstr/>
      </vt:variant>
      <vt:variant>
        <vt:lpwstr>_Toc353457985</vt:lpwstr>
      </vt:variant>
      <vt:variant>
        <vt:i4>1638460</vt:i4>
      </vt:variant>
      <vt:variant>
        <vt:i4>98</vt:i4>
      </vt:variant>
      <vt:variant>
        <vt:i4>0</vt:i4>
      </vt:variant>
      <vt:variant>
        <vt:i4>5</vt:i4>
      </vt:variant>
      <vt:variant>
        <vt:lpwstr/>
      </vt:variant>
      <vt:variant>
        <vt:lpwstr>_Toc353457984</vt:lpwstr>
      </vt:variant>
      <vt:variant>
        <vt:i4>1638460</vt:i4>
      </vt:variant>
      <vt:variant>
        <vt:i4>92</vt:i4>
      </vt:variant>
      <vt:variant>
        <vt:i4>0</vt:i4>
      </vt:variant>
      <vt:variant>
        <vt:i4>5</vt:i4>
      </vt:variant>
      <vt:variant>
        <vt:lpwstr/>
      </vt:variant>
      <vt:variant>
        <vt:lpwstr>_Toc353457983</vt:lpwstr>
      </vt:variant>
      <vt:variant>
        <vt:i4>1638460</vt:i4>
      </vt:variant>
      <vt:variant>
        <vt:i4>86</vt:i4>
      </vt:variant>
      <vt:variant>
        <vt:i4>0</vt:i4>
      </vt:variant>
      <vt:variant>
        <vt:i4>5</vt:i4>
      </vt:variant>
      <vt:variant>
        <vt:lpwstr/>
      </vt:variant>
      <vt:variant>
        <vt:lpwstr>_Toc353457982</vt:lpwstr>
      </vt:variant>
      <vt:variant>
        <vt:i4>1638460</vt:i4>
      </vt:variant>
      <vt:variant>
        <vt:i4>80</vt:i4>
      </vt:variant>
      <vt:variant>
        <vt:i4>0</vt:i4>
      </vt:variant>
      <vt:variant>
        <vt:i4>5</vt:i4>
      </vt:variant>
      <vt:variant>
        <vt:lpwstr/>
      </vt:variant>
      <vt:variant>
        <vt:lpwstr>_Toc353457981</vt:lpwstr>
      </vt:variant>
      <vt:variant>
        <vt:i4>1638460</vt:i4>
      </vt:variant>
      <vt:variant>
        <vt:i4>74</vt:i4>
      </vt:variant>
      <vt:variant>
        <vt:i4>0</vt:i4>
      </vt:variant>
      <vt:variant>
        <vt:i4>5</vt:i4>
      </vt:variant>
      <vt:variant>
        <vt:lpwstr/>
      </vt:variant>
      <vt:variant>
        <vt:lpwstr>_Toc353457980</vt:lpwstr>
      </vt:variant>
      <vt:variant>
        <vt:i4>1441852</vt:i4>
      </vt:variant>
      <vt:variant>
        <vt:i4>68</vt:i4>
      </vt:variant>
      <vt:variant>
        <vt:i4>0</vt:i4>
      </vt:variant>
      <vt:variant>
        <vt:i4>5</vt:i4>
      </vt:variant>
      <vt:variant>
        <vt:lpwstr/>
      </vt:variant>
      <vt:variant>
        <vt:lpwstr>_Toc353457979</vt:lpwstr>
      </vt:variant>
      <vt:variant>
        <vt:i4>1441852</vt:i4>
      </vt:variant>
      <vt:variant>
        <vt:i4>62</vt:i4>
      </vt:variant>
      <vt:variant>
        <vt:i4>0</vt:i4>
      </vt:variant>
      <vt:variant>
        <vt:i4>5</vt:i4>
      </vt:variant>
      <vt:variant>
        <vt:lpwstr/>
      </vt:variant>
      <vt:variant>
        <vt:lpwstr>_Toc353457978</vt:lpwstr>
      </vt:variant>
      <vt:variant>
        <vt:i4>1441852</vt:i4>
      </vt:variant>
      <vt:variant>
        <vt:i4>56</vt:i4>
      </vt:variant>
      <vt:variant>
        <vt:i4>0</vt:i4>
      </vt:variant>
      <vt:variant>
        <vt:i4>5</vt:i4>
      </vt:variant>
      <vt:variant>
        <vt:lpwstr/>
      </vt:variant>
      <vt:variant>
        <vt:lpwstr>_Toc353457977</vt:lpwstr>
      </vt:variant>
      <vt:variant>
        <vt:i4>1441852</vt:i4>
      </vt:variant>
      <vt:variant>
        <vt:i4>50</vt:i4>
      </vt:variant>
      <vt:variant>
        <vt:i4>0</vt:i4>
      </vt:variant>
      <vt:variant>
        <vt:i4>5</vt:i4>
      </vt:variant>
      <vt:variant>
        <vt:lpwstr/>
      </vt:variant>
      <vt:variant>
        <vt:lpwstr>_Toc353457976</vt:lpwstr>
      </vt:variant>
      <vt:variant>
        <vt:i4>1441852</vt:i4>
      </vt:variant>
      <vt:variant>
        <vt:i4>44</vt:i4>
      </vt:variant>
      <vt:variant>
        <vt:i4>0</vt:i4>
      </vt:variant>
      <vt:variant>
        <vt:i4>5</vt:i4>
      </vt:variant>
      <vt:variant>
        <vt:lpwstr/>
      </vt:variant>
      <vt:variant>
        <vt:lpwstr>_Toc353457975</vt:lpwstr>
      </vt:variant>
      <vt:variant>
        <vt:i4>1441852</vt:i4>
      </vt:variant>
      <vt:variant>
        <vt:i4>38</vt:i4>
      </vt:variant>
      <vt:variant>
        <vt:i4>0</vt:i4>
      </vt:variant>
      <vt:variant>
        <vt:i4>5</vt:i4>
      </vt:variant>
      <vt:variant>
        <vt:lpwstr/>
      </vt:variant>
      <vt:variant>
        <vt:lpwstr>_Toc353457974</vt:lpwstr>
      </vt:variant>
      <vt:variant>
        <vt:i4>1441852</vt:i4>
      </vt:variant>
      <vt:variant>
        <vt:i4>32</vt:i4>
      </vt:variant>
      <vt:variant>
        <vt:i4>0</vt:i4>
      </vt:variant>
      <vt:variant>
        <vt:i4>5</vt:i4>
      </vt:variant>
      <vt:variant>
        <vt:lpwstr/>
      </vt:variant>
      <vt:variant>
        <vt:lpwstr>_Toc353457973</vt:lpwstr>
      </vt:variant>
      <vt:variant>
        <vt:i4>1441852</vt:i4>
      </vt:variant>
      <vt:variant>
        <vt:i4>26</vt:i4>
      </vt:variant>
      <vt:variant>
        <vt:i4>0</vt:i4>
      </vt:variant>
      <vt:variant>
        <vt:i4>5</vt:i4>
      </vt:variant>
      <vt:variant>
        <vt:lpwstr/>
      </vt:variant>
      <vt:variant>
        <vt:lpwstr>_Toc353457972</vt:lpwstr>
      </vt:variant>
      <vt:variant>
        <vt:i4>1441852</vt:i4>
      </vt:variant>
      <vt:variant>
        <vt:i4>20</vt:i4>
      </vt:variant>
      <vt:variant>
        <vt:i4>0</vt:i4>
      </vt:variant>
      <vt:variant>
        <vt:i4>5</vt:i4>
      </vt:variant>
      <vt:variant>
        <vt:lpwstr/>
      </vt:variant>
      <vt:variant>
        <vt:lpwstr>_Toc353457971</vt:lpwstr>
      </vt:variant>
      <vt:variant>
        <vt:i4>1441852</vt:i4>
      </vt:variant>
      <vt:variant>
        <vt:i4>14</vt:i4>
      </vt:variant>
      <vt:variant>
        <vt:i4>0</vt:i4>
      </vt:variant>
      <vt:variant>
        <vt:i4>5</vt:i4>
      </vt:variant>
      <vt:variant>
        <vt:lpwstr/>
      </vt:variant>
      <vt:variant>
        <vt:lpwstr>_Toc353457970</vt:lpwstr>
      </vt:variant>
      <vt:variant>
        <vt:i4>1507388</vt:i4>
      </vt:variant>
      <vt:variant>
        <vt:i4>8</vt:i4>
      </vt:variant>
      <vt:variant>
        <vt:i4>0</vt:i4>
      </vt:variant>
      <vt:variant>
        <vt:i4>5</vt:i4>
      </vt:variant>
      <vt:variant>
        <vt:lpwstr/>
      </vt:variant>
      <vt:variant>
        <vt:lpwstr>_Toc353457969</vt:lpwstr>
      </vt:variant>
      <vt:variant>
        <vt:i4>1507388</vt:i4>
      </vt:variant>
      <vt:variant>
        <vt:i4>2</vt:i4>
      </vt:variant>
      <vt:variant>
        <vt:i4>0</vt:i4>
      </vt:variant>
      <vt:variant>
        <vt:i4>5</vt:i4>
      </vt:variant>
      <vt:variant>
        <vt:lpwstr/>
      </vt:variant>
      <vt:variant>
        <vt:lpwstr>_Toc353457968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Macdonald</dc:creator>
  <cp:lastModifiedBy>Venture</cp:lastModifiedBy>
  <cp:revision>4</cp:revision>
  <cp:lastPrinted>2013-08-19T19:58:00Z</cp:lastPrinted>
  <dcterms:created xsi:type="dcterms:W3CDTF">2013-09-06T03:42:00Z</dcterms:created>
  <dcterms:modified xsi:type="dcterms:W3CDTF">2013-09-06T03:56:00Z</dcterms:modified>
</cp:coreProperties>
</file>